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E66E0" w:rsidRPr="00FE3A53" w:rsidP="00DE66E0" w14:paraId="2D252279" w14:textId="77777777">
      <w:pPr>
        <w:shd w:val="clear" w:color="auto" w:fill="FFFFFF"/>
        <w:spacing w:after="0" w:line="240" w:lineRule="auto"/>
        <w:rPr>
          <w:rFonts w:eastAsia="Times New Roman" w:cstheme="minorHAnsi"/>
          <w:lang w:eastAsia="en-IN" w:bidi="mr-IN"/>
        </w:rPr>
      </w:pPr>
      <w:r>
        <w:rPr>
          <w:rFonts w:eastAsia="Times New Roman" w:cstheme="minorHAnsi"/>
          <w:b/>
          <w:bCs/>
          <w:color w:val="333333"/>
          <w:sz w:val="36"/>
          <w:szCs w:val="36"/>
          <w:lang w:eastAsia="en-IN" w:bidi="mr-IN"/>
        </w:rPr>
        <w:t>Ajamthulla B</w:t>
      </w:r>
      <w:r w:rsidRPr="00FF277E" w:rsidR="00FF277E">
        <w:rPr>
          <w:rFonts w:eastAsia="Times New Roman" w:cstheme="minorHAnsi"/>
          <w:sz w:val="16"/>
          <w:szCs w:val="16"/>
          <w:lang w:eastAsia="en-IN" w:bidi="mr-IN"/>
        </w:rPr>
        <w:br/>
      </w:r>
      <w:r w:rsidR="009F4394">
        <w:rPr>
          <w:rFonts w:eastAsia="Times New Roman" w:cstheme="minorHAnsi"/>
          <w:color w:val="333333"/>
          <w:lang w:eastAsia="en-IN" w:bidi="mr-IN"/>
        </w:rPr>
        <w:t>(M</w:t>
      </w:r>
      <w:r w:rsidRPr="00FE3A53" w:rsidR="005837E2">
        <w:rPr>
          <w:rFonts w:eastAsia="Times New Roman" w:cstheme="minorHAnsi"/>
          <w:color w:val="333333"/>
          <w:lang w:eastAsia="en-IN" w:bidi="mr-IN"/>
        </w:rPr>
        <w:t xml:space="preserve">): </w:t>
      </w:r>
      <w:r w:rsidR="009902FD">
        <w:rPr>
          <w:rFonts w:eastAsia="Times New Roman" w:cstheme="minorHAnsi"/>
          <w:color w:val="333333"/>
          <w:lang w:eastAsia="en-IN" w:bidi="mr-IN"/>
        </w:rPr>
        <w:t xml:space="preserve">+91 </w:t>
      </w:r>
      <w:r w:rsidR="002563CB">
        <w:rPr>
          <w:rFonts w:eastAsia="Times New Roman" w:cstheme="minorHAnsi"/>
          <w:color w:val="333333"/>
          <w:lang w:eastAsia="en-IN" w:bidi="mr-IN"/>
        </w:rPr>
        <w:t>832</w:t>
      </w:r>
      <w:r>
        <w:rPr>
          <w:rFonts w:eastAsia="Times New Roman" w:cstheme="minorHAnsi"/>
          <w:color w:val="333333"/>
          <w:lang w:eastAsia="en-IN" w:bidi="mr-IN"/>
        </w:rPr>
        <w:t>8317831</w:t>
      </w:r>
    </w:p>
    <w:p w:rsidR="00FF277E" w:rsidRPr="00C526AF" w:rsidP="009F4394" w14:paraId="04A84983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  <w:r w:rsidRPr="00FE3A53">
        <w:rPr>
          <w:rFonts w:eastAsia="Times New Roman" w:cstheme="minorHAnsi"/>
          <w:color w:val="333333"/>
          <w:lang w:eastAsia="en-IN" w:bidi="mr-IN"/>
        </w:rPr>
        <w:t xml:space="preserve">(E): </w:t>
      </w:r>
      <w:hyperlink r:id="rId5" w:history="1">
        <w:r w:rsidRPr="00CA3C85" w:rsidR="00C44D4F">
          <w:rPr>
            <w:rStyle w:val="Hyperlink"/>
            <w:rFonts w:eastAsia="Times New Roman" w:cstheme="minorHAnsi"/>
            <w:lang w:eastAsia="en-IN" w:bidi="mr-IN"/>
          </w:rPr>
          <w:t>aajmatth@gmail.com</w:t>
        </w:r>
      </w:hyperlink>
      <w:r w:rsidR="009F4394">
        <w:rPr>
          <w:rFonts w:eastAsia="Times New Roman" w:cstheme="minorHAnsi"/>
          <w:lang w:eastAsia="en-IN" w:bidi="mr-IN"/>
        </w:rPr>
        <w:t xml:space="preserve"> </w:t>
      </w:r>
      <w:r>
        <w:rPr>
          <w:rFonts w:eastAsia="Times New Roman" w:cstheme="minorHAnsi"/>
          <w:color w:val="333333"/>
          <w:sz w:val="16"/>
          <w:szCs w:val="16"/>
          <w:lang w:eastAsia="en-IN" w:bidi="mr-IN"/>
        </w:rPr>
        <w:pict>
          <v:rect id="_x0000_i1025" style="width:451.3pt;height:0.75pt" o:hralign="center" o:hrstd="t" o:hrnoshade="t" o:hr="t" fillcolor="black" stroked="f"/>
        </w:pict>
      </w:r>
      <w:r w:rsidRPr="00C526AF">
        <w:rPr>
          <w:rFonts w:eastAsia="Times New Roman" w:cstheme="minorHAnsi"/>
          <w:b/>
          <w:bCs/>
          <w:color w:val="333333"/>
          <w:lang w:eastAsia="en-IN" w:bidi="mr-IN"/>
        </w:rPr>
        <w:t>PROFILE SUMMARY</w:t>
      </w:r>
    </w:p>
    <w:p w:rsidR="009F4394" w:rsidRPr="00D36130" w:rsidP="009F4394" w14:paraId="4718D9FE" w14:textId="7777777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 w:bidi="mr-IN"/>
        </w:rPr>
      </w:pPr>
      <w:r w:rsidRPr="00D36130">
        <w:rPr>
          <w:rFonts w:eastAsia="Times New Roman" w:cstheme="minorHAnsi"/>
          <w:color w:val="333333"/>
          <w:lang w:eastAsia="en-IN" w:bidi="mr-IN"/>
        </w:rPr>
        <w:t>Good domain knowledge of various workflows in</w:t>
      </w:r>
      <w:r>
        <w:rPr>
          <w:rFonts w:eastAsia="Times New Roman" w:cstheme="minorHAnsi"/>
          <w:color w:val="333333"/>
          <w:lang w:eastAsia="en-IN" w:bidi="mr-IN"/>
        </w:rPr>
        <w:t xml:space="preserve"> </w:t>
      </w:r>
      <w:r>
        <w:rPr>
          <w:rFonts w:eastAsia="Times New Roman" w:cstheme="minorHAnsi"/>
          <w:color w:val="333333"/>
          <w:lang w:eastAsia="en-IN" w:bidi="mr-IN"/>
        </w:rPr>
        <w:t>Retail and Energy</w:t>
      </w:r>
      <w:r w:rsidRPr="00D36130">
        <w:rPr>
          <w:rFonts w:eastAsia="Times New Roman" w:cstheme="minorHAnsi"/>
          <w:color w:val="333333"/>
          <w:lang w:eastAsia="en-IN" w:bidi="mr-IN"/>
        </w:rPr>
        <w:t xml:space="preserve"> domain.</w:t>
      </w:r>
    </w:p>
    <w:p w:rsidR="00D36130" w:rsidP="000E6FCC" w14:paraId="1F6FAFFB" w14:textId="1502D18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 w:bidi="mr-IN"/>
        </w:rPr>
      </w:pPr>
      <w:r w:rsidRPr="00D36130">
        <w:rPr>
          <w:rFonts w:eastAsia="Times New Roman" w:cstheme="minorHAnsi"/>
          <w:color w:val="333333"/>
          <w:lang w:eastAsia="en-IN" w:bidi="mr-IN"/>
        </w:rPr>
        <w:t xml:space="preserve">Competent and result oriented professional with over </w:t>
      </w:r>
      <w:r w:rsidR="005D47F6">
        <w:rPr>
          <w:rFonts w:eastAsia="Times New Roman" w:cstheme="minorHAnsi"/>
          <w:b/>
          <w:color w:val="333333"/>
          <w:lang w:eastAsia="en-IN" w:bidi="mr-IN"/>
        </w:rPr>
        <w:t>5</w:t>
      </w:r>
      <w:r w:rsidR="00F0104F">
        <w:rPr>
          <w:rFonts w:eastAsia="Times New Roman" w:cstheme="minorHAnsi"/>
          <w:b/>
          <w:color w:val="333333"/>
          <w:lang w:eastAsia="en-IN" w:bidi="mr-IN"/>
        </w:rPr>
        <w:t>.</w:t>
      </w:r>
      <w:r w:rsidR="00060536">
        <w:rPr>
          <w:rFonts w:eastAsia="Times New Roman" w:cstheme="minorHAnsi"/>
          <w:b/>
          <w:color w:val="333333"/>
          <w:lang w:eastAsia="en-IN" w:bidi="mr-IN"/>
        </w:rPr>
        <w:t>10</w:t>
      </w:r>
      <w:r w:rsidR="00C44D4F">
        <w:rPr>
          <w:rFonts w:eastAsia="Times New Roman" w:cstheme="minorHAnsi"/>
          <w:b/>
          <w:color w:val="333333"/>
          <w:lang w:eastAsia="en-IN" w:bidi="mr-IN"/>
        </w:rPr>
        <w:t xml:space="preserve"> </w:t>
      </w:r>
      <w:r w:rsidRPr="00D36130">
        <w:rPr>
          <w:rFonts w:eastAsia="Times New Roman" w:cstheme="minorHAnsi"/>
          <w:b/>
          <w:color w:val="333333"/>
          <w:lang w:eastAsia="en-IN" w:bidi="mr-IN"/>
        </w:rPr>
        <w:t xml:space="preserve">years </w:t>
      </w:r>
      <w:r w:rsidRPr="00D36130">
        <w:rPr>
          <w:rFonts w:eastAsia="Times New Roman" w:cstheme="minorHAnsi"/>
          <w:color w:val="333333"/>
          <w:lang w:eastAsia="en-IN" w:bidi="mr-IN"/>
        </w:rPr>
        <w:t xml:space="preserve">of experience in Software Development. </w:t>
      </w:r>
    </w:p>
    <w:p w:rsidR="00D36130" w:rsidP="00D36130" w14:paraId="1ABEE755" w14:textId="5DA33C8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 w:bidi="mr-IN"/>
        </w:rPr>
      </w:pPr>
      <w:r w:rsidRPr="00D36130">
        <w:rPr>
          <w:rFonts w:eastAsia="Times New Roman" w:cstheme="minorHAnsi"/>
          <w:color w:val="333333"/>
          <w:lang w:eastAsia="en-IN" w:bidi="mr-IN"/>
        </w:rPr>
        <w:t>Experience on technologies</w:t>
      </w:r>
      <w:r w:rsidR="00C44D4F">
        <w:rPr>
          <w:rFonts w:eastAsia="Times New Roman" w:cstheme="minorHAnsi"/>
          <w:color w:val="333333"/>
          <w:lang w:eastAsia="en-IN" w:bidi="mr-IN"/>
        </w:rPr>
        <w:t xml:space="preserve"> </w:t>
      </w:r>
      <w:r>
        <w:rPr>
          <w:rFonts w:eastAsia="Times New Roman" w:cstheme="minorHAnsi"/>
          <w:color w:val="333333"/>
          <w:lang w:eastAsia="en-IN" w:bidi="mr-IN"/>
        </w:rPr>
        <w:t xml:space="preserve"> </w:t>
      </w:r>
      <w:r w:rsidR="00C44D4F">
        <w:rPr>
          <w:rFonts w:eastAsia="Times New Roman" w:cstheme="minorHAnsi"/>
          <w:color w:val="333333"/>
          <w:lang w:eastAsia="en-IN" w:bidi="mr-IN"/>
        </w:rPr>
        <w:t xml:space="preserve"> Dot net Core, Angular,</w:t>
      </w:r>
      <w:r w:rsidRPr="00C44D4F" w:rsidR="00C44D4F">
        <w:rPr>
          <w:rFonts w:eastAsia="Times New Roman" w:cstheme="minorHAnsi"/>
          <w:color w:val="333333"/>
          <w:lang w:eastAsia="en-IN" w:bidi="mr-IN"/>
        </w:rPr>
        <w:t xml:space="preserve"> </w:t>
      </w:r>
      <w:r w:rsidR="00C8754F">
        <w:rPr>
          <w:rFonts w:eastAsia="Times New Roman" w:cstheme="minorHAnsi"/>
          <w:color w:val="333333"/>
          <w:lang w:eastAsia="en-IN" w:bidi="mr-IN"/>
        </w:rPr>
        <w:t>java</w:t>
      </w:r>
      <w:r w:rsidR="00060536">
        <w:rPr>
          <w:rFonts w:eastAsia="Times New Roman" w:cstheme="minorHAnsi"/>
          <w:color w:val="333333"/>
          <w:lang w:eastAsia="en-IN" w:bidi="mr-IN"/>
        </w:rPr>
        <w:t xml:space="preserve"> </w:t>
      </w:r>
      <w:r w:rsidR="00C8754F">
        <w:rPr>
          <w:rFonts w:eastAsia="Times New Roman" w:cstheme="minorHAnsi"/>
          <w:color w:val="333333"/>
          <w:lang w:eastAsia="en-IN" w:bidi="mr-IN"/>
        </w:rPr>
        <w:t>script,</w:t>
      </w:r>
      <w:r w:rsidRPr="00D36130">
        <w:rPr>
          <w:rFonts w:eastAsia="Times New Roman" w:cstheme="minorHAnsi"/>
          <w:color w:val="333333"/>
          <w:lang w:eastAsia="en-IN" w:bidi="mr-IN"/>
        </w:rPr>
        <w:t xml:space="preserve"> jQuery, </w:t>
      </w:r>
      <w:r w:rsidR="00C44D4F">
        <w:rPr>
          <w:rFonts w:eastAsia="Times New Roman" w:cstheme="minorHAnsi"/>
          <w:color w:val="333333"/>
          <w:lang w:eastAsia="en-IN" w:bidi="mr-IN"/>
        </w:rPr>
        <w:t xml:space="preserve">C#, </w:t>
      </w:r>
      <w:r>
        <w:rPr>
          <w:rFonts w:eastAsia="Times New Roman" w:cstheme="minorHAnsi"/>
          <w:color w:val="333333"/>
          <w:lang w:eastAsia="en-IN" w:bidi="mr-IN"/>
        </w:rPr>
        <w:t xml:space="preserve"> Web</w:t>
      </w:r>
      <w:r>
        <w:rPr>
          <w:rFonts w:eastAsia="Times New Roman" w:cstheme="minorHAnsi"/>
          <w:color w:val="333333"/>
          <w:lang w:eastAsia="en-IN" w:bidi="mr-IN"/>
        </w:rPr>
        <w:t xml:space="preserve"> API</w:t>
      </w:r>
      <w:r w:rsidRPr="00D36130">
        <w:rPr>
          <w:rFonts w:eastAsia="Times New Roman" w:cstheme="minorHAnsi"/>
          <w:color w:val="333333"/>
          <w:lang w:eastAsia="en-IN" w:bidi="mr-IN"/>
        </w:rPr>
        <w:t xml:space="preserve">, Window Services, </w:t>
      </w:r>
      <w:r w:rsidRPr="00D36130" w:rsidR="002D2103">
        <w:rPr>
          <w:rFonts w:eastAsia="Times New Roman" w:cstheme="minorHAnsi"/>
          <w:color w:val="333333"/>
          <w:lang w:eastAsia="en-IN" w:bidi="mr-IN"/>
        </w:rPr>
        <w:t>and Windows</w:t>
      </w:r>
      <w:r w:rsidRPr="00D36130">
        <w:rPr>
          <w:rFonts w:eastAsia="Times New Roman" w:cstheme="minorHAnsi"/>
          <w:color w:val="333333"/>
          <w:lang w:eastAsia="en-IN" w:bidi="mr-IN"/>
        </w:rPr>
        <w:t xml:space="preserve"> Application.</w:t>
      </w:r>
      <w:r>
        <w:rPr>
          <w:rFonts w:eastAsia="Times New Roman" w:cstheme="minorHAnsi"/>
          <w:color w:val="333333"/>
          <w:lang w:eastAsia="en-IN" w:bidi="mr-IN"/>
        </w:rPr>
        <w:t xml:space="preserve"> </w:t>
      </w:r>
    </w:p>
    <w:p w:rsidR="009743F7" w:rsidRPr="00494034" w:rsidP="00494034" w14:paraId="28BD75BB" w14:textId="403A696A">
      <w:pPr>
        <w:pStyle w:val="ListParagraph"/>
        <w:widowControl w:val="0"/>
        <w:numPr>
          <w:ilvl w:val="0"/>
          <w:numId w:val="11"/>
        </w:numPr>
        <w:tabs>
          <w:tab w:val="left" w:pos="1361"/>
          <w:tab w:val="left" w:pos="1362"/>
        </w:tabs>
        <w:autoSpaceDE w:val="0"/>
        <w:autoSpaceDN w:val="0"/>
        <w:spacing w:before="135" w:after="0" w:line="240" w:lineRule="auto"/>
        <w:contextualSpacing w:val="0"/>
      </w:pPr>
      <w:r>
        <w:t xml:space="preserve">Having Experience in managing the code using </w:t>
      </w:r>
      <w:r>
        <w:rPr>
          <w:b/>
        </w:rPr>
        <w:t>GIT Lab,</w:t>
      </w:r>
      <w:r w:rsidR="005F3A83">
        <w:rPr>
          <w:b/>
        </w:rPr>
        <w:t xml:space="preserve"> Tortoise</w:t>
      </w:r>
      <w:r>
        <w:rPr>
          <w:b/>
          <w:spacing w:val="-7"/>
        </w:rPr>
        <w:t xml:space="preserve"> </w:t>
      </w:r>
      <w:r>
        <w:rPr>
          <w:b/>
        </w:rPr>
        <w:t>Repositories</w:t>
      </w:r>
      <w:r>
        <w:t>.</w:t>
      </w:r>
      <w:r w:rsidRPr="00494034">
        <w:rPr>
          <w:rFonts w:eastAsia="Times New Roman" w:cstheme="minorHAnsi"/>
          <w:color w:val="333333"/>
          <w:lang w:eastAsia="en-IN" w:bidi="mr-IN"/>
        </w:rPr>
        <w:t>.</w:t>
      </w:r>
    </w:p>
    <w:p w:rsidR="0052017A" w:rsidP="00DA04A2" w14:paraId="075A5636" w14:textId="7777777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 w:bidi="mr-IN"/>
        </w:rPr>
      </w:pPr>
      <w:r>
        <w:rPr>
          <w:rFonts w:eastAsia="Times New Roman" w:cstheme="minorHAnsi"/>
          <w:color w:val="333333"/>
          <w:lang w:eastAsia="en-IN" w:bidi="mr-IN"/>
        </w:rPr>
        <w:t>H</w:t>
      </w:r>
      <w:r w:rsidRPr="00D36130">
        <w:rPr>
          <w:rFonts w:eastAsia="Times New Roman" w:cstheme="minorHAnsi"/>
          <w:color w:val="333333"/>
          <w:lang w:eastAsia="en-IN" w:bidi="mr-IN"/>
        </w:rPr>
        <w:t>andling system integration, debugging, troubleshooting and deployment of the applications.</w:t>
      </w:r>
    </w:p>
    <w:p w:rsidR="0052017A" w:rsidRPr="0052017A" w:rsidP="0052017A" w14:paraId="2FAA0FD6" w14:textId="7777777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 w:bidi="mr-IN"/>
        </w:rPr>
      </w:pPr>
      <w:r w:rsidRPr="0052017A">
        <w:rPr>
          <w:rFonts w:eastAsia="Times New Roman" w:cstheme="minorHAnsi"/>
          <w:color w:val="333333"/>
          <w:lang w:eastAsia="en-IN" w:bidi="mr-IN"/>
        </w:rPr>
        <w:t>Capable of coordinating and leading different people to get best out of them.</w:t>
      </w:r>
    </w:p>
    <w:p w:rsidR="00D36130" w:rsidRPr="00CC33E0" w:rsidP="00D36130" w14:paraId="2A2E63C1" w14:textId="7777777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 w:bidi="mr-IN"/>
        </w:rPr>
      </w:pPr>
      <w:r w:rsidRPr="00D36130">
        <w:rPr>
          <w:rFonts w:eastAsia="Times New Roman" w:cstheme="minorHAnsi"/>
          <w:color w:val="333333"/>
          <w:lang w:eastAsia="en-IN" w:bidi="mr-IN"/>
        </w:rPr>
        <w:t>Ability to work under pressure, meet project deadlines and to work in a heterogeneous environment.</w:t>
      </w:r>
    </w:p>
    <w:p w:rsidR="00CC33E0" w:rsidRPr="00CC33E0" w:rsidP="00DA04A2" w14:paraId="50B5A2E0" w14:textId="7777777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 w:bidi="mr-IN"/>
        </w:rPr>
      </w:pPr>
      <w:r w:rsidRPr="00CC33E0">
        <w:rPr>
          <w:rFonts w:eastAsia="Times New Roman" w:cstheme="minorHAnsi"/>
          <w:color w:val="333333"/>
          <w:lang w:eastAsia="en-IN" w:bidi="mr-IN"/>
        </w:rPr>
        <w:t>Team player with proven leadership, team management and mentoring skills.</w:t>
      </w:r>
    </w:p>
    <w:p w:rsidR="0052017A" w:rsidRPr="00CD0CE3" w:rsidP="0052017A" w14:paraId="63365B51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  <w:r>
        <w:rPr>
          <w:rFonts w:eastAsia="Times New Roman" w:cstheme="minorHAnsi"/>
          <w:color w:val="333333"/>
          <w:sz w:val="16"/>
          <w:szCs w:val="16"/>
          <w:lang w:eastAsia="en-IN" w:bidi="mr-IN"/>
        </w:rPr>
        <w:pict>
          <v:rect id="_x0000_i1026" style="width:451.3pt;height:0.75pt" o:hralign="center" o:hrstd="t" o:hrnoshade="t" o:hr="t" fillcolor="black" stroked="f"/>
        </w:pict>
      </w:r>
      <w:r w:rsidRPr="00CD0CE3" w:rsidR="005837E2">
        <w:rPr>
          <w:rFonts w:eastAsia="Times New Roman" w:cstheme="minorHAnsi"/>
          <w:b/>
          <w:bCs/>
          <w:color w:val="333333"/>
          <w:lang w:eastAsia="en-IN" w:bidi="mr-IN"/>
        </w:rPr>
        <w:t>EDUCATION &amp; CREDENTIALS</w:t>
      </w:r>
    </w:p>
    <w:p w:rsidR="008908AE" w:rsidP="008908AE" w14:paraId="375A1A81" w14:textId="7777777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 w:bidi="mr-IN"/>
        </w:rPr>
      </w:pPr>
      <w:r w:rsidRPr="00F37530">
        <w:rPr>
          <w:rFonts w:eastAsia="Times New Roman" w:cstheme="minorHAnsi"/>
          <w:b/>
          <w:bCs/>
          <w:color w:val="333333"/>
          <w:lang w:eastAsia="en-IN" w:bidi="mr-IN"/>
        </w:rPr>
        <w:t xml:space="preserve">B. </w:t>
      </w:r>
      <w:r w:rsidRPr="00F37530">
        <w:rPr>
          <w:rFonts w:eastAsia="Times New Roman" w:cstheme="minorHAnsi"/>
          <w:b/>
          <w:bCs/>
          <w:color w:val="333333"/>
          <w:lang w:eastAsia="en-IN" w:bidi="mr-IN"/>
        </w:rPr>
        <w:t xml:space="preserve">Tech </w:t>
      </w:r>
      <w:r w:rsidRPr="00F37530" w:rsidR="005837E2">
        <w:rPr>
          <w:rFonts w:eastAsia="Times New Roman" w:cstheme="minorHAnsi"/>
          <w:b/>
          <w:bCs/>
          <w:color w:val="333333"/>
          <w:lang w:eastAsia="en-IN" w:bidi="mr-IN"/>
        </w:rPr>
        <w:t xml:space="preserve"> in</w:t>
      </w:r>
      <w:r w:rsidRPr="00F37530" w:rsidR="005837E2">
        <w:rPr>
          <w:rFonts w:eastAsia="Times New Roman" w:cstheme="minorHAnsi"/>
          <w:b/>
          <w:bCs/>
          <w:color w:val="333333"/>
          <w:lang w:eastAsia="en-IN" w:bidi="mr-IN"/>
        </w:rPr>
        <w:t xml:space="preserve"> Computer Science</w:t>
      </w:r>
      <w:r w:rsidRPr="00F37530" w:rsidR="001E1801">
        <w:rPr>
          <w:rFonts w:eastAsia="Times New Roman" w:cstheme="minorHAnsi"/>
          <w:color w:val="333333"/>
          <w:lang w:eastAsia="en-IN" w:bidi="mr-IN"/>
        </w:rPr>
        <w:t xml:space="preserve"> from</w:t>
      </w:r>
      <w:r w:rsidRPr="00F37530" w:rsidR="005837E2">
        <w:rPr>
          <w:rFonts w:eastAsia="Times New Roman" w:cstheme="minorHAnsi"/>
          <w:color w:val="333333"/>
          <w:lang w:eastAsia="en-IN" w:bidi="mr-IN"/>
        </w:rPr>
        <w:t xml:space="preserve"> </w:t>
      </w:r>
      <w:r w:rsidRPr="00F37530">
        <w:rPr>
          <w:rFonts w:eastAsia="Times New Roman" w:cstheme="minorHAnsi"/>
          <w:color w:val="333333"/>
          <w:lang w:eastAsia="en-IN" w:bidi="mr-IN"/>
        </w:rPr>
        <w:t>JNTU Anantapur</w:t>
      </w:r>
      <w:r w:rsidRPr="00F37530" w:rsidR="005837E2">
        <w:rPr>
          <w:rFonts w:eastAsia="Times New Roman" w:cstheme="minorHAnsi"/>
          <w:color w:val="333333"/>
          <w:lang w:eastAsia="en-IN" w:bidi="mr-IN"/>
        </w:rPr>
        <w:t xml:space="preserve">, </w:t>
      </w:r>
      <w:r w:rsidRPr="00F37530" w:rsidR="00F37530">
        <w:rPr>
          <w:rFonts w:eastAsia="Times New Roman" w:cstheme="minorHAnsi"/>
          <w:color w:val="333333"/>
          <w:lang w:eastAsia="en-IN" w:bidi="mr-IN"/>
        </w:rPr>
        <w:t xml:space="preserve"> in 2009</w:t>
      </w:r>
      <w:r w:rsidRPr="00F37530" w:rsidR="005837E2">
        <w:rPr>
          <w:rFonts w:eastAsia="Times New Roman" w:cstheme="minorHAnsi"/>
          <w:color w:val="333333"/>
          <w:lang w:eastAsia="en-IN" w:bidi="mr-IN"/>
        </w:rPr>
        <w:t>.</w:t>
      </w:r>
    </w:p>
    <w:p w:rsidR="00F37530" w:rsidRPr="00F37530" w:rsidP="00F37530" w14:paraId="16B785CE" w14:textId="777777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 w:bidi="mr-IN"/>
        </w:rPr>
      </w:pPr>
    </w:p>
    <w:p w:rsidR="00F96F34" w:rsidP="00DA04A2" w14:paraId="1994F97E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  <w:r>
        <w:rPr>
          <w:rFonts w:eastAsia="Times New Roman" w:cstheme="minorHAnsi"/>
          <w:color w:val="333333"/>
          <w:sz w:val="16"/>
          <w:szCs w:val="16"/>
          <w:lang w:eastAsia="en-IN" w:bidi="mr-IN"/>
        </w:rPr>
        <w:pict>
          <v:rect id="_x0000_i1027" style="width:451.3pt;height:0.75pt" o:hralign="center" o:hrstd="t" o:hrnoshade="t" o:hr="t" fillcolor="black" stroked="f"/>
        </w:pict>
      </w:r>
      <w:r w:rsidRPr="00C526AF" w:rsidR="005837E2">
        <w:rPr>
          <w:rFonts w:eastAsia="Times New Roman" w:cstheme="minorHAnsi"/>
          <w:b/>
          <w:bCs/>
          <w:color w:val="333333"/>
          <w:lang w:eastAsia="en-IN" w:bidi="mr-IN"/>
        </w:rPr>
        <w:t>SKILLS</w:t>
      </w:r>
    </w:p>
    <w:p w:rsidR="001E1801" w:rsidP="00DA04A2" w14:paraId="03341F75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tbl>
      <w:tblPr>
        <w:tblW w:w="919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640"/>
        <w:gridCol w:w="6558"/>
      </w:tblGrid>
      <w:tr w14:paraId="26502F3B" w14:textId="77777777" w:rsidTr="00F56548">
        <w:tblPrEx>
          <w:tblW w:w="9198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4A0"/>
        </w:tblPrEx>
        <w:trPr>
          <w:trHeight w:val="240"/>
        </w:trPr>
        <w:tc>
          <w:tcPr>
            <w:tcW w:w="2640" w:type="dxa"/>
            <w:hideMark/>
          </w:tcPr>
          <w:p w:rsidR="001E1801" w:rsidRPr="001E1801" w:rsidP="001E1801" w14:paraId="01A78654" w14:textId="77777777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r w:rsidRPr="001E1801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Programming Language  </w:t>
            </w:r>
          </w:p>
        </w:tc>
        <w:tc>
          <w:tcPr>
            <w:tcW w:w="6558" w:type="dxa"/>
            <w:vAlign w:val="center"/>
            <w:hideMark/>
          </w:tcPr>
          <w:p w:rsidR="001E1801" w:rsidRPr="001E1801" w:rsidP="001E1801" w14:paraId="12D8E830" w14:textId="77777777">
            <w:pPr>
              <w:keepNext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60" w:after="60" w:line="260" w:lineRule="atLeast"/>
              <w:ind w:left="360" w:hanging="36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C#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.Net,.Net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Core </w:t>
            </w:r>
            <w:r w:rsidRPr="001E1801" w:rsidR="005837E2">
              <w:rPr>
                <w:rFonts w:eastAsia="Times New Roman" w:cstheme="minorHAnsi"/>
                <w:sz w:val="20"/>
                <w:szCs w:val="20"/>
                <w:lang w:val="en-US"/>
              </w:rPr>
              <w:t>with .NET Framework (2.0, 3.5, 4.0 and 4.5)</w:t>
            </w:r>
          </w:p>
        </w:tc>
      </w:tr>
      <w:tr w14:paraId="1B687DF7" w14:textId="77777777" w:rsidTr="00F56548">
        <w:tblPrEx>
          <w:tblW w:w="9198" w:type="dxa"/>
          <w:tblInd w:w="108" w:type="dxa"/>
          <w:tblLayout w:type="fixed"/>
          <w:tblLook w:val="04A0"/>
        </w:tblPrEx>
        <w:trPr>
          <w:trHeight w:val="358"/>
        </w:trPr>
        <w:tc>
          <w:tcPr>
            <w:tcW w:w="2640" w:type="dxa"/>
            <w:hideMark/>
          </w:tcPr>
          <w:p w:rsidR="001E1801" w:rsidRPr="001E1801" w:rsidP="001E1801" w14:paraId="6D30C12E" w14:textId="77777777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r w:rsidRPr="001E1801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Web</w:t>
            </w:r>
            <w:r w:rsidR="00FB0E71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/Cloud</w:t>
            </w:r>
            <w:r w:rsidRPr="001E1801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Technology</w:t>
            </w:r>
          </w:p>
        </w:tc>
        <w:tc>
          <w:tcPr>
            <w:tcW w:w="6558" w:type="dxa"/>
            <w:vAlign w:val="center"/>
            <w:hideMark/>
          </w:tcPr>
          <w:p w:rsidR="001E1801" w:rsidRPr="001E1801" w:rsidP="00F37530" w14:paraId="026FF076" w14:textId="140C37CC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Angular </w:t>
            </w:r>
            <w:r w:rsidR="005F3A83">
              <w:rPr>
                <w:rFonts w:eastAsia="Times New Roman" w:cstheme="minorHAnsi"/>
                <w:sz w:val="20"/>
                <w:szCs w:val="20"/>
                <w:lang w:val="en-US"/>
              </w:rPr>
              <w:t>9</w:t>
            </w:r>
            <w:r w:rsidRPr="001E1801" w:rsidR="005837E2">
              <w:rPr>
                <w:rFonts w:eastAsia="Times New Roman" w:cstheme="minorHAnsi"/>
                <w:sz w:val="20"/>
                <w:szCs w:val="20"/>
                <w:lang w:val="en-US"/>
              </w:rPr>
              <w:t>,  JavaScript</w:t>
            </w:r>
            <w:r w:rsidRPr="001E1801" w:rsidR="005837E2">
              <w:rPr>
                <w:rFonts w:eastAsia="Times New Roman" w:cstheme="minorHAnsi"/>
                <w:sz w:val="20"/>
                <w:szCs w:val="20"/>
                <w:lang w:val="en-US"/>
              </w:rPr>
              <w:t>,</w:t>
            </w:r>
            <w:r w:rsidR="00F37530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jQuery, ,</w:t>
            </w:r>
            <w:r w:rsidRPr="001E1801" w:rsidR="005837E2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HTML, CSS</w:t>
            </w:r>
            <w:r w:rsidR="00FB0E71">
              <w:rPr>
                <w:rFonts w:eastAsia="Times New Roman" w:cstheme="minorHAnsi"/>
                <w:sz w:val="20"/>
                <w:szCs w:val="20"/>
                <w:lang w:val="en-US"/>
              </w:rPr>
              <w:t>,</w:t>
            </w:r>
          </w:p>
        </w:tc>
      </w:tr>
      <w:tr w14:paraId="52721876" w14:textId="77777777" w:rsidTr="00F56548">
        <w:tblPrEx>
          <w:tblW w:w="9198" w:type="dxa"/>
          <w:tblInd w:w="108" w:type="dxa"/>
          <w:tblLayout w:type="fixed"/>
          <w:tblLook w:val="04A0"/>
        </w:tblPrEx>
        <w:trPr>
          <w:trHeight w:val="281"/>
        </w:trPr>
        <w:tc>
          <w:tcPr>
            <w:tcW w:w="2640" w:type="dxa"/>
            <w:hideMark/>
          </w:tcPr>
          <w:p w:rsidR="001E1801" w:rsidRPr="001E1801" w:rsidP="001E1801" w14:paraId="12B52ED3" w14:textId="77777777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r w:rsidRPr="001E1801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Programming Components</w:t>
            </w:r>
          </w:p>
        </w:tc>
        <w:tc>
          <w:tcPr>
            <w:tcW w:w="6558" w:type="dxa"/>
            <w:vAlign w:val="center"/>
            <w:hideMark/>
          </w:tcPr>
          <w:p w:rsidR="001E1801" w:rsidRPr="001E1801" w:rsidP="00F37530" w14:paraId="4BD200B6" w14:textId="03E7858E">
            <w:pPr>
              <w:keepNext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60" w:after="60" w:line="260" w:lineRule="atLeast"/>
              <w:ind w:left="360" w:hanging="36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1E1801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Web </w:t>
            </w:r>
            <w:r w:rsidRPr="001E1801">
              <w:rPr>
                <w:rFonts w:eastAsia="Times New Roman" w:cstheme="minorHAnsi"/>
                <w:sz w:val="20"/>
                <w:szCs w:val="20"/>
                <w:lang w:val="en-US"/>
              </w:rPr>
              <w:t>API .</w:t>
            </w:r>
          </w:p>
        </w:tc>
      </w:tr>
      <w:tr w14:paraId="386977EE" w14:textId="77777777" w:rsidTr="00B652C2">
        <w:tblPrEx>
          <w:tblW w:w="9198" w:type="dxa"/>
          <w:tblInd w:w="108" w:type="dxa"/>
          <w:tblLayout w:type="fixed"/>
          <w:tblLook w:val="04A0"/>
        </w:tblPrEx>
        <w:trPr>
          <w:trHeight w:val="190"/>
        </w:trPr>
        <w:tc>
          <w:tcPr>
            <w:tcW w:w="2640" w:type="dxa"/>
            <w:tcBorders>
              <w:left w:val="nil"/>
              <w:bottom w:val="nil"/>
              <w:right w:val="nil"/>
            </w:tcBorders>
          </w:tcPr>
          <w:p w:rsidR="00B652C2" w:rsidRPr="001E1801" w:rsidP="001E1801" w14:paraId="34AAB7B1" w14:textId="77777777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558" w:type="dxa"/>
            <w:tcBorders>
              <w:left w:val="nil"/>
              <w:bottom w:val="nil"/>
              <w:right w:val="nil"/>
            </w:tcBorders>
            <w:vAlign w:val="center"/>
          </w:tcPr>
          <w:p w:rsidR="00B652C2" w:rsidP="001E1801" w14:paraId="1455BE12" w14:textId="77777777">
            <w:pPr>
              <w:keepNext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60" w:after="60" w:line="260" w:lineRule="atLeast"/>
              <w:ind w:left="360" w:hanging="36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7F08FD" w:rsidP="007F08FD" w14:paraId="412AB290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  <w:r>
        <w:rPr>
          <w:rFonts w:eastAsia="Times New Roman" w:cstheme="minorHAnsi"/>
          <w:color w:val="333333"/>
          <w:sz w:val="16"/>
          <w:szCs w:val="16"/>
          <w:lang w:eastAsia="en-IN" w:bidi="mr-IN"/>
        </w:rPr>
        <w:pict>
          <v:rect id="_x0000_i1028" style="width:451.3pt;height:0.75pt" o:hralign="center" o:hrstd="t" o:hrnoshade="t" o:hr="t" fillcolor="black" stroked="f"/>
        </w:pict>
      </w:r>
      <w:r w:rsidR="005837E2">
        <w:rPr>
          <w:rFonts w:eastAsia="Times New Roman" w:cstheme="minorHAnsi"/>
          <w:b/>
          <w:bCs/>
          <w:color w:val="333333"/>
          <w:lang w:eastAsia="en-IN" w:bidi="mr-IN"/>
        </w:rPr>
        <w:t>EMPLOYMENT DETAILS</w:t>
      </w:r>
    </w:p>
    <w:p w:rsidR="007F08FD" w:rsidP="00DA04A2" w14:paraId="1E1114A2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tbl>
      <w:tblPr>
        <w:tblW w:w="92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3070"/>
        <w:gridCol w:w="3277"/>
        <w:gridCol w:w="2941"/>
      </w:tblGrid>
      <w:tr w14:paraId="15D92D33" w14:textId="77777777" w:rsidTr="00F56548">
        <w:tblPrEx>
          <w:tblW w:w="9288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6" w:space="0" w:color="000000"/>
            <w:insideV w:val="single" w:sz="6" w:space="0" w:color="000000"/>
          </w:tblBorders>
          <w:tblLook w:val="04A0"/>
        </w:tblPrEx>
        <w:trPr>
          <w:trHeight w:val="380"/>
        </w:trPr>
        <w:tc>
          <w:tcPr>
            <w:tcW w:w="3070" w:type="dxa"/>
            <w:vAlign w:val="center"/>
            <w:hideMark/>
          </w:tcPr>
          <w:p w:rsidR="00A10B6E" w:rsidRPr="00A10B6E" w:rsidP="00A10B6E" w14:paraId="105147EC" w14:textId="77777777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r w:rsidRPr="00A10B6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3277" w:type="dxa"/>
            <w:vAlign w:val="center"/>
            <w:hideMark/>
          </w:tcPr>
          <w:p w:rsidR="00A10B6E" w:rsidRPr="00A10B6E" w:rsidP="00A10B6E" w14:paraId="1940DDA3" w14:textId="77777777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r w:rsidRPr="00A10B6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ORGANIZATION   </w:t>
            </w:r>
          </w:p>
        </w:tc>
        <w:tc>
          <w:tcPr>
            <w:tcW w:w="2941" w:type="dxa"/>
            <w:vAlign w:val="center"/>
            <w:hideMark/>
          </w:tcPr>
          <w:p w:rsidR="00A10B6E" w:rsidRPr="00A10B6E" w:rsidP="00A10B6E" w14:paraId="688372D4" w14:textId="77777777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r w:rsidRPr="00A10B6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DESIGNATION</w:t>
            </w:r>
          </w:p>
        </w:tc>
      </w:tr>
      <w:tr w14:paraId="29139080" w14:textId="77777777" w:rsidTr="00F56548">
        <w:tblPrEx>
          <w:tblW w:w="9288" w:type="dxa"/>
          <w:tblInd w:w="108" w:type="dxa"/>
          <w:tblLook w:val="04A0"/>
        </w:tblPrEx>
        <w:trPr>
          <w:trHeight w:val="380"/>
        </w:trPr>
        <w:tc>
          <w:tcPr>
            <w:tcW w:w="3070" w:type="dxa"/>
            <w:vAlign w:val="center"/>
          </w:tcPr>
          <w:p w:rsidR="005D47F6" w:rsidRPr="004E2A46" w:rsidP="00A10B6E" w14:paraId="496EC15F" w14:textId="27A8006E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From Sep 01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2022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to Till date</w:t>
            </w:r>
          </w:p>
        </w:tc>
        <w:tc>
          <w:tcPr>
            <w:tcW w:w="3277" w:type="dxa"/>
            <w:vAlign w:val="center"/>
          </w:tcPr>
          <w:p w:rsidR="005D47F6" w:rsidRPr="004E2A46" w:rsidP="00A10B6E" w14:paraId="38FD3FB7" w14:textId="43628345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Accenture</w:t>
            </w:r>
          </w:p>
        </w:tc>
        <w:tc>
          <w:tcPr>
            <w:tcW w:w="2941" w:type="dxa"/>
            <w:vAlign w:val="center"/>
          </w:tcPr>
          <w:p w:rsidR="005D47F6" w:rsidRPr="004E2A46" w:rsidP="00A10B6E" w14:paraId="66822007" w14:textId="352904F1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Software Engineer</w:t>
            </w:r>
          </w:p>
        </w:tc>
      </w:tr>
      <w:tr w14:paraId="479AD197" w14:textId="77777777" w:rsidTr="00F56548">
        <w:tblPrEx>
          <w:tblW w:w="9288" w:type="dxa"/>
          <w:tblInd w:w="108" w:type="dxa"/>
          <w:tblLook w:val="04A0"/>
        </w:tblPrEx>
        <w:trPr>
          <w:trHeight w:val="380"/>
        </w:trPr>
        <w:tc>
          <w:tcPr>
            <w:tcW w:w="3070" w:type="dxa"/>
            <w:vAlign w:val="center"/>
          </w:tcPr>
          <w:p w:rsidR="004E2A46" w:rsidRPr="004E2A46" w:rsidP="00A10B6E" w14:paraId="35A216BF" w14:textId="4D9D6187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4E2A46">
              <w:rPr>
                <w:rFonts w:eastAsia="Times New Roman" w:cstheme="minorHAnsi"/>
                <w:sz w:val="20"/>
                <w:szCs w:val="20"/>
                <w:lang w:val="en-US"/>
              </w:rPr>
              <w:t>From Feb 25</w:t>
            </w:r>
            <w:r w:rsidRPr="004E2A46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2021</w:t>
            </w:r>
            <w:r w:rsidRPr="004E2A46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to </w:t>
            </w:r>
            <w:r w:rsidR="005D47F6">
              <w:rPr>
                <w:rFonts w:eastAsia="Times New Roman" w:cstheme="minorHAnsi"/>
                <w:sz w:val="20"/>
                <w:szCs w:val="20"/>
                <w:lang w:val="en-US"/>
              </w:rPr>
              <w:t>Aug 30 2022</w:t>
            </w:r>
          </w:p>
        </w:tc>
        <w:tc>
          <w:tcPr>
            <w:tcW w:w="3277" w:type="dxa"/>
            <w:vAlign w:val="center"/>
          </w:tcPr>
          <w:p w:rsidR="004E2A46" w:rsidRPr="004E2A46" w:rsidP="00A10B6E" w14:paraId="264F628C" w14:textId="54B8075A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4E2A46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Umlaut </w:t>
            </w:r>
            <w:r w:rsidRPr="004E2A46">
              <w:rPr>
                <w:rFonts w:eastAsia="Times New Roman" w:cstheme="minorHAnsi"/>
                <w:sz w:val="20"/>
                <w:szCs w:val="20"/>
                <w:lang w:val="en-US"/>
              </w:rPr>
              <w:t>Pvt.ltd</w:t>
            </w:r>
          </w:p>
        </w:tc>
        <w:tc>
          <w:tcPr>
            <w:tcW w:w="2941" w:type="dxa"/>
            <w:vAlign w:val="center"/>
          </w:tcPr>
          <w:p w:rsidR="004E2A46" w:rsidRPr="004E2A46" w:rsidP="00A10B6E" w14:paraId="4E84616F" w14:textId="2D6075C0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4E2A46">
              <w:rPr>
                <w:rFonts w:eastAsia="Times New Roman" w:cstheme="minorHAnsi"/>
                <w:sz w:val="20"/>
                <w:szCs w:val="20"/>
                <w:lang w:val="en-US"/>
              </w:rPr>
              <w:t>Software Engineer</w:t>
            </w:r>
          </w:p>
        </w:tc>
      </w:tr>
      <w:tr w14:paraId="68ACAC74" w14:textId="77777777" w:rsidTr="00F56548">
        <w:tblPrEx>
          <w:tblW w:w="9288" w:type="dxa"/>
          <w:tblInd w:w="108" w:type="dxa"/>
          <w:tblLook w:val="04A0"/>
        </w:tblPrEx>
        <w:trPr>
          <w:trHeight w:val="380"/>
        </w:trPr>
        <w:tc>
          <w:tcPr>
            <w:tcW w:w="3070" w:type="dxa"/>
            <w:vAlign w:val="center"/>
          </w:tcPr>
          <w:p w:rsidR="009743F7" w:rsidP="00060100" w14:paraId="47A7AC82" w14:textId="77777777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From JUN’18</w:t>
            </w:r>
            <w:r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 xml:space="preserve"> to </w:t>
            </w:r>
            <w:r w:rsidR="00060100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Jan 29 2021</w:t>
            </w:r>
          </w:p>
        </w:tc>
        <w:tc>
          <w:tcPr>
            <w:tcW w:w="3277" w:type="dxa"/>
            <w:vAlign w:val="center"/>
          </w:tcPr>
          <w:p w:rsidR="009743F7" w:rsidP="00A10B6E" w14:paraId="0691CCCC" w14:textId="77777777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Stixis</w:t>
            </w:r>
            <w:r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 xml:space="preserve"> Technologies Pvt. Ltd</w:t>
            </w:r>
          </w:p>
        </w:tc>
        <w:tc>
          <w:tcPr>
            <w:tcW w:w="2941" w:type="dxa"/>
            <w:vAlign w:val="center"/>
          </w:tcPr>
          <w:p w:rsidR="009743F7" w:rsidP="00EE67A5" w14:paraId="226A7239" w14:textId="77777777">
            <w:pPr>
              <w:keepNext/>
              <w:widowControl w:val="0"/>
              <w:autoSpaceDE w:val="0"/>
              <w:autoSpaceDN w:val="0"/>
              <w:adjustRightInd w:val="0"/>
              <w:spacing w:before="60" w:after="60" w:line="260" w:lineRule="atLeast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Associate Software Engineer</w:t>
            </w:r>
          </w:p>
        </w:tc>
      </w:tr>
    </w:tbl>
    <w:p w:rsidR="002D2103" w:rsidP="00DA04A2" w14:paraId="4360BD60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F37530" w:rsidP="00DA04A2" w14:paraId="714DE08B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F37530" w:rsidP="00DA04A2" w14:paraId="53AC1813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F37530" w:rsidP="00DA04A2" w14:paraId="0C247A2E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F37530" w:rsidP="00DA04A2" w14:paraId="6E6FF20D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F37530" w:rsidP="00DA04A2" w14:paraId="57A5D787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F37530" w:rsidP="00DA04A2" w14:paraId="104A4B29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F37530" w:rsidP="00DA04A2" w14:paraId="0D3213B4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F37530" w:rsidP="00DA04A2" w14:paraId="552A8F85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F37530" w:rsidP="00DA04A2" w14:paraId="5CD0C4D2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F37530" w:rsidP="00DA04A2" w14:paraId="501B8E85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F37530" w:rsidP="00757084" w14:paraId="4C37632D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6"/>
          <w:szCs w:val="16"/>
          <w:lang w:eastAsia="en-IN" w:bidi="mr-IN"/>
        </w:rPr>
      </w:pPr>
      <w:r>
        <w:rPr>
          <w:rFonts w:eastAsia="Times New Roman" w:cstheme="minorHAnsi"/>
          <w:color w:val="333333"/>
          <w:sz w:val="16"/>
          <w:szCs w:val="16"/>
          <w:lang w:eastAsia="en-IN" w:bidi="mr-IN"/>
        </w:rPr>
        <w:pict>
          <v:rect id="_x0000_i1029" style="width:451.3pt;height:0.75pt" o:hralign="center" o:hrstd="t" o:hrnoshade="t" o:hr="t" fillcolor="black" stroked="f"/>
        </w:pict>
      </w:r>
    </w:p>
    <w:p w:rsidR="00F37530" w:rsidP="00757084" w14:paraId="03E48D8B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6"/>
          <w:szCs w:val="16"/>
          <w:lang w:eastAsia="en-IN" w:bidi="mr-IN"/>
        </w:rPr>
      </w:pPr>
    </w:p>
    <w:p w:rsidR="00757084" w:rsidP="00757084" w14:paraId="7216B8F4" w14:textId="1FFC546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  <w:r>
        <w:rPr>
          <w:rFonts w:eastAsia="Times New Roman" w:cstheme="minorHAnsi"/>
          <w:b/>
          <w:bCs/>
          <w:color w:val="333333"/>
          <w:lang w:eastAsia="en-IN" w:bidi="mr-IN"/>
        </w:rPr>
        <w:t>PROJECT EXPERIENCE</w:t>
      </w:r>
    </w:p>
    <w:p w:rsidR="00060536" w:rsidP="00757084" w14:paraId="2E3FC3D9" w14:textId="5F49250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060536" w:rsidP="00757084" w14:paraId="141EB5DF" w14:textId="5E3A24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  <w:r>
        <w:rPr>
          <w:rFonts w:eastAsia="Times New Roman" w:cstheme="minorHAnsi"/>
          <w:b/>
          <w:bCs/>
          <w:color w:val="333333"/>
          <w:lang w:eastAsia="en-IN" w:bidi="mr-IN"/>
        </w:rPr>
        <w:t xml:space="preserve">                                                                                                                              </w:t>
      </w:r>
      <w:r w:rsidRPr="00757084">
        <w:rPr>
          <w:rFonts w:eastAsia="Times New Roman" w:cstheme="minorHAnsi"/>
          <w:b/>
          <w:bCs/>
          <w:color w:val="333333"/>
          <w:lang w:eastAsia="en-IN" w:bidi="mr-IN"/>
        </w:rPr>
        <w:t xml:space="preserve">Role: </w:t>
      </w:r>
      <w:r>
        <w:rPr>
          <w:rFonts w:eastAsia="Times New Roman" w:cstheme="minorHAnsi"/>
          <w:color w:val="333333"/>
          <w:lang w:eastAsia="en-IN" w:bidi="mr-IN"/>
        </w:rPr>
        <w:t>Programming Developer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87"/>
        <w:gridCol w:w="3035"/>
      </w:tblGrid>
      <w:tr w14:paraId="395EE354" w14:textId="77777777" w:rsidTr="00D3785D">
        <w:tblPrEx>
          <w:tblW w:w="932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6912" w:type="dxa"/>
          </w:tcPr>
          <w:p w:rsidR="00060536" w:rsidP="00D3785D" w14:paraId="09DD0D38" w14:textId="7777777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</w:pPr>
            <w:r w:rsidRPr="00757084"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 xml:space="preserve">Project: </w:t>
            </w:r>
            <w:r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>Route Planner</w:t>
            </w:r>
          </w:p>
        </w:tc>
        <w:tc>
          <w:tcPr>
            <w:tcW w:w="3312" w:type="dxa"/>
          </w:tcPr>
          <w:p w:rsidR="00060536" w:rsidP="00D3785D" w14:paraId="0050DDF0" w14:textId="7777777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</w:pPr>
            <w:r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>Feb 2021</w:t>
            </w:r>
            <w:r w:rsidRPr="00757084"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 xml:space="preserve"> –</w:t>
            </w:r>
            <w:r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 xml:space="preserve"> Till date</w:t>
            </w:r>
          </w:p>
        </w:tc>
      </w:tr>
    </w:tbl>
    <w:p w:rsidR="00060536" w:rsidP="00060536" w14:paraId="0843EEA1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060536" w:rsidP="00060536" w14:paraId="31264193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  <w:r>
        <w:rPr>
          <w:rFonts w:eastAsia="Times New Roman" w:cstheme="minorHAnsi"/>
          <w:b/>
          <w:bCs/>
          <w:color w:val="333333"/>
          <w:lang w:eastAsia="en-IN" w:bidi="mr-IN"/>
        </w:rPr>
        <w:t>Project Description:</w:t>
      </w:r>
    </w:p>
    <w:p w:rsidR="00060536" w:rsidRPr="00A86F97" w:rsidP="00060536" w14:paraId="23AE68E4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 w:bidi="mr-IN"/>
        </w:rPr>
      </w:pPr>
      <w:bookmarkStart w:id="0" w:name="OLE_LINK1"/>
      <w:r w:rsidRPr="00A86F97">
        <w:rPr>
          <w:rFonts w:eastAsia="Times New Roman" w:cstheme="minorHAnsi"/>
          <w:color w:val="333333"/>
          <w:lang w:eastAsia="en-IN" w:bidi="mr-IN"/>
        </w:rPr>
        <w:t>Route Planner is</w:t>
      </w:r>
      <w:r>
        <w:rPr>
          <w:rFonts w:eastAsia="Times New Roman" w:cstheme="minorHAnsi"/>
          <w:color w:val="333333"/>
          <w:lang w:eastAsia="en-IN" w:bidi="mr-IN"/>
        </w:rPr>
        <w:t xml:space="preserve"> used to</w:t>
      </w:r>
      <w:r w:rsidRPr="00A86F97">
        <w:rPr>
          <w:rFonts w:eastAsia="Times New Roman" w:cstheme="minorHAnsi"/>
          <w:color w:val="333333"/>
          <w:lang w:eastAsia="en-IN" w:bidi="mr-IN"/>
        </w:rPr>
        <w:t xml:space="preserve"> creating waypoints of route one place to another place using maps according to maps get latitude longitude values we can </w:t>
      </w:r>
      <w:r>
        <w:rPr>
          <w:rFonts w:eastAsia="Times New Roman" w:cstheme="minorHAnsi"/>
          <w:color w:val="333333"/>
          <w:lang w:eastAsia="en-IN" w:bidi="mr-IN"/>
        </w:rPr>
        <w:t xml:space="preserve">find the location and calculate the distance of in between two places and save the created waypoints in one particular format in </w:t>
      </w:r>
      <w:r>
        <w:rPr>
          <w:rFonts w:eastAsia="Times New Roman" w:cstheme="minorHAnsi"/>
          <w:color w:val="333333"/>
          <w:lang w:eastAsia="en-IN" w:bidi="mr-IN"/>
        </w:rPr>
        <w:t>folders</w:t>
      </w:r>
    </w:p>
    <w:bookmarkEnd w:id="0"/>
    <w:p w:rsidR="00060536" w:rsidRPr="006B1945" w:rsidP="00060536" w14:paraId="74FAA70D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 w:bidi="mr-IN"/>
        </w:rPr>
      </w:pPr>
      <w:r w:rsidRPr="006B1945">
        <w:rPr>
          <w:rFonts w:eastAsia="Times New Roman" w:cstheme="minorHAnsi"/>
          <w:b/>
          <w:bCs/>
          <w:color w:val="333333"/>
          <w:lang w:eastAsia="en-IN" w:bidi="mr-IN"/>
        </w:rPr>
        <w:t xml:space="preserve">Responsibilities: </w:t>
      </w:r>
    </w:p>
    <w:p w:rsidR="00060536" w:rsidRPr="003A4776" w:rsidP="00060536" w14:paraId="4EE78EB7" w14:textId="77777777">
      <w:pPr>
        <w:pStyle w:val="ListParagraph"/>
        <w:numPr>
          <w:ilvl w:val="0"/>
          <w:numId w:val="15"/>
        </w:numPr>
        <w:spacing w:after="0" w:line="240" w:lineRule="auto"/>
        <w:rPr>
          <w:color w:val="262626"/>
        </w:rPr>
      </w:pPr>
      <w:r>
        <w:t>Involved in analysis, design and development of the</w:t>
      </w:r>
      <w:r>
        <w:rPr>
          <w:spacing w:val="-14"/>
        </w:rPr>
        <w:t xml:space="preserve"> </w:t>
      </w:r>
      <w:r>
        <w:t>application</w:t>
      </w:r>
      <w:r w:rsidRPr="003A4776">
        <w:rPr>
          <w:color w:val="262626"/>
        </w:rPr>
        <w:t xml:space="preserve"> .</w:t>
      </w:r>
    </w:p>
    <w:p w:rsidR="00060536" w:rsidRPr="003A4776" w:rsidP="00060536" w14:paraId="245AD906" w14:textId="77777777">
      <w:pPr>
        <w:pStyle w:val="ListParagraph"/>
        <w:numPr>
          <w:ilvl w:val="0"/>
          <w:numId w:val="15"/>
        </w:numPr>
        <w:spacing w:after="0" w:line="240" w:lineRule="auto"/>
        <w:rPr>
          <w:color w:val="262626"/>
        </w:rPr>
      </w:pPr>
      <w:r>
        <w:rPr>
          <w:color w:val="262626"/>
        </w:rPr>
        <w:t xml:space="preserve">Used dot net core objects and consistent to access to </w:t>
      </w:r>
      <w:r>
        <w:rPr>
          <w:color w:val="262626"/>
        </w:rPr>
        <w:t>PostgreSql</w:t>
      </w:r>
    </w:p>
    <w:p w:rsidR="00060536" w:rsidRPr="003A4776" w:rsidP="00060536" w14:paraId="4C448D27" w14:textId="77777777">
      <w:pPr>
        <w:pStyle w:val="ListParagraph"/>
        <w:numPr>
          <w:ilvl w:val="0"/>
          <w:numId w:val="15"/>
        </w:numPr>
        <w:spacing w:after="0" w:line="240" w:lineRule="auto"/>
        <w:rPr>
          <w:color w:val="262626"/>
        </w:rPr>
      </w:pPr>
      <w:r w:rsidRPr="003A4776">
        <w:rPr>
          <w:color w:val="262626"/>
        </w:rPr>
        <w:t>Design Business process flows and associated plugins, workflows and web jobs.</w:t>
      </w:r>
    </w:p>
    <w:p w:rsidR="00060536" w:rsidRPr="003A4776" w:rsidP="00060536" w14:paraId="7CE7E010" w14:textId="77777777">
      <w:pPr>
        <w:pStyle w:val="ListParagraph"/>
        <w:numPr>
          <w:ilvl w:val="0"/>
          <w:numId w:val="15"/>
        </w:numPr>
        <w:spacing w:after="0" w:line="240" w:lineRule="auto"/>
        <w:rPr>
          <w:color w:val="262626"/>
        </w:rPr>
      </w:pPr>
      <w:r w:rsidRPr="003A4776">
        <w:rPr>
          <w:color w:val="262626"/>
        </w:rPr>
        <w:t>Proposing right approach and benefits to customer in design and implementation.</w:t>
      </w:r>
    </w:p>
    <w:p w:rsidR="00060536" w:rsidRPr="003A4776" w:rsidP="00060536" w14:paraId="668BD047" w14:textId="77777777">
      <w:pPr>
        <w:pStyle w:val="ListParagraph"/>
        <w:numPr>
          <w:ilvl w:val="0"/>
          <w:numId w:val="15"/>
        </w:numPr>
        <w:spacing w:after="0" w:line="240" w:lineRule="auto"/>
        <w:rPr>
          <w:color w:val="262626"/>
        </w:rPr>
      </w:pPr>
      <w:r w:rsidRPr="003A4776">
        <w:rPr>
          <w:color w:val="262626"/>
        </w:rPr>
        <w:t>Solution Deployments and configurations for releases.</w:t>
      </w:r>
    </w:p>
    <w:p w:rsidR="00060536" w:rsidRPr="003A4776" w:rsidP="00060536" w14:paraId="1CC22769" w14:textId="77777777">
      <w:pPr>
        <w:pStyle w:val="ListParagraph"/>
        <w:numPr>
          <w:ilvl w:val="0"/>
          <w:numId w:val="15"/>
        </w:numPr>
        <w:spacing w:after="0" w:line="240" w:lineRule="auto"/>
        <w:rPr>
          <w:color w:val="262626"/>
        </w:rPr>
      </w:pPr>
      <w:r w:rsidRPr="003A4776">
        <w:rPr>
          <w:color w:val="262626"/>
        </w:rPr>
        <w:t>Code review and performance optimization suggestions to developers and guiding them to follow best industry practices.</w:t>
      </w:r>
    </w:p>
    <w:p w:rsidR="00060536" w:rsidRPr="009B2691" w:rsidP="00060536" w14:paraId="5F6EA509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 w:bidi="mr-IN"/>
        </w:rPr>
      </w:pPr>
      <w:r>
        <w:rPr>
          <w:rFonts w:eastAsia="Times New Roman" w:cstheme="minorHAnsi"/>
          <w:b/>
          <w:bCs/>
          <w:color w:val="333333"/>
          <w:lang w:eastAsia="en-IN" w:bidi="mr-IN"/>
        </w:rPr>
        <w:t>T</w:t>
      </w:r>
      <w:r w:rsidRPr="00577C77">
        <w:rPr>
          <w:rFonts w:eastAsia="Times New Roman" w:cstheme="minorHAnsi"/>
          <w:b/>
          <w:bCs/>
          <w:color w:val="333333"/>
          <w:lang w:eastAsia="en-IN" w:bidi="mr-IN"/>
        </w:rPr>
        <w:t>eam Size:</w:t>
      </w:r>
      <w:r w:rsidRPr="00577C77">
        <w:rPr>
          <w:rFonts w:eastAsia="Times New Roman" w:cstheme="minorHAnsi"/>
          <w:color w:val="333333"/>
          <w:sz w:val="20"/>
          <w:szCs w:val="20"/>
          <w:lang w:eastAsia="en-IN" w:bidi="mr-IN"/>
        </w:rPr>
        <w:t xml:space="preserve">  </w:t>
      </w:r>
      <w:r>
        <w:rPr>
          <w:rFonts w:eastAsia="Times New Roman" w:cstheme="minorHAnsi"/>
          <w:color w:val="333333"/>
          <w:lang w:eastAsia="en-IN" w:bidi="mr-IN"/>
        </w:rPr>
        <w:t>02</w:t>
      </w:r>
    </w:p>
    <w:p w:rsidR="00060536" w:rsidP="00060536" w14:paraId="32BE2575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  <w:r w:rsidRPr="009B2691">
        <w:rPr>
          <w:rFonts w:eastAsia="Times New Roman" w:cstheme="minorHAnsi"/>
          <w:b/>
          <w:bCs/>
          <w:color w:val="333333"/>
          <w:lang w:eastAsia="en-IN" w:bidi="mr-IN"/>
        </w:rPr>
        <w:t xml:space="preserve">Technologies: </w:t>
      </w:r>
      <w:r>
        <w:rPr>
          <w:rFonts w:eastAsia="Times New Roman" w:cstheme="minorHAnsi"/>
          <w:color w:val="333333"/>
          <w:lang w:eastAsia="en-IN" w:bidi="mr-IN"/>
        </w:rPr>
        <w:t xml:space="preserve"> C#.NET Core, Entity </w:t>
      </w:r>
      <w:r>
        <w:rPr>
          <w:rFonts w:eastAsia="Times New Roman" w:cstheme="minorHAnsi"/>
          <w:color w:val="333333"/>
          <w:lang w:eastAsia="en-IN" w:bidi="mr-IN"/>
        </w:rPr>
        <w:t>Frame work</w:t>
      </w:r>
      <w:r>
        <w:rPr>
          <w:rFonts w:eastAsia="Times New Roman" w:cstheme="minorHAnsi"/>
          <w:color w:val="333333"/>
          <w:lang w:eastAsia="en-IN" w:bidi="mr-IN"/>
        </w:rPr>
        <w:t xml:space="preserve"> Core, Angular 9, WEB API, </w:t>
      </w:r>
      <w:r w:rsidRPr="0012153D">
        <w:rPr>
          <w:rFonts w:eastAsia="Times New Roman" w:cstheme="minorHAnsi"/>
          <w:color w:val="333333"/>
          <w:lang w:eastAsia="en-IN" w:bidi="mr-IN"/>
        </w:rPr>
        <w:t xml:space="preserve">Microsoft Visual Studio </w:t>
      </w:r>
      <w:r>
        <w:rPr>
          <w:rFonts w:eastAsia="Times New Roman" w:cstheme="minorHAnsi"/>
          <w:color w:val="333333"/>
          <w:lang w:eastAsia="en-IN" w:bidi="mr-IN"/>
        </w:rPr>
        <w:t>2019,</w:t>
      </w:r>
      <w:r w:rsidRPr="00747D4C">
        <w:rPr>
          <w:rFonts w:eastAsia="Times New Roman" w:cstheme="minorHAnsi"/>
          <w:color w:val="333333"/>
          <w:lang w:eastAsia="en-IN" w:bidi="mr-IN"/>
        </w:rPr>
        <w:t xml:space="preserve"> </w:t>
      </w:r>
      <w:r w:rsidRPr="0012153D">
        <w:rPr>
          <w:rFonts w:eastAsia="Times New Roman" w:cstheme="minorHAnsi"/>
          <w:color w:val="333333"/>
          <w:lang w:eastAsia="en-IN" w:bidi="mr-IN"/>
        </w:rPr>
        <w:t xml:space="preserve">Microsoft Visual Studio </w:t>
      </w:r>
      <w:r>
        <w:rPr>
          <w:rFonts w:eastAsia="Times New Roman" w:cstheme="minorHAnsi"/>
          <w:color w:val="333333"/>
          <w:lang w:eastAsia="en-IN" w:bidi="mr-IN"/>
        </w:rPr>
        <w:t>Code.</w:t>
      </w:r>
    </w:p>
    <w:p w:rsidR="00060536" w:rsidP="00757084" w14:paraId="138253FF" w14:textId="43AFD58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060536" w:rsidP="00060536" w14:paraId="73292521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060536" w:rsidP="00060536" w14:paraId="36E63233" w14:textId="5009873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  <w:r w:rsidRPr="00060536">
        <w:rPr>
          <w:rFonts w:eastAsia="Times New Roman" w:cstheme="minorHAnsi"/>
          <w:b/>
          <w:bCs/>
          <w:color w:val="333333"/>
          <w:lang w:eastAsia="en-IN" w:bidi="mr-IN"/>
        </w:rPr>
        <w:t>- - - - - - - - - - - - - - - - - - - - - - - - - - - - - - - - - - - - - -- - - - -- - -- - - -- - - - -- - - - -- - -- - -- - - -- - - --</w:t>
      </w:r>
    </w:p>
    <w:p w:rsidR="00060536" w:rsidP="00060536" w14:paraId="18948ED7" w14:textId="1638836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060536" w:rsidP="00060536" w14:paraId="1114FFB3" w14:textId="6DA2393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060536" w:rsidP="00060536" w14:paraId="14CD3D34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 w:bidi="mr-IN"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28"/>
        <w:gridCol w:w="3240"/>
      </w:tblGrid>
      <w:tr w14:paraId="4D87FFC8" w14:textId="77777777" w:rsidTr="00D3785D">
        <w:tblPrEx>
          <w:tblW w:w="946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6228" w:type="dxa"/>
          </w:tcPr>
          <w:p w:rsidR="00060536" w:rsidP="00D3785D" w14:paraId="20B19DB4" w14:textId="7777777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</w:pPr>
            <w:r w:rsidRPr="00757084"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 xml:space="preserve">Project: </w:t>
            </w:r>
            <w:r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 xml:space="preserve"> </w:t>
            </w:r>
            <w:r w:rsidRPr="00B66FF0">
              <w:rPr>
                <w:rFonts w:eastAsia="Times New Roman" w:cstheme="minorHAnsi"/>
                <w:b/>
                <w:color w:val="333333"/>
                <w:lang w:eastAsia="en-IN" w:bidi="mr-IN"/>
              </w:rPr>
              <w:t>POPIMEDIA</w:t>
            </w:r>
          </w:p>
        </w:tc>
        <w:tc>
          <w:tcPr>
            <w:tcW w:w="3240" w:type="dxa"/>
          </w:tcPr>
          <w:p w:rsidR="00060536" w:rsidP="00D3785D" w14:paraId="58FBC381" w14:textId="7777777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</w:pPr>
            <w:r w:rsidRPr="00757084"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 xml:space="preserve">Role: </w:t>
            </w:r>
            <w:r>
              <w:rPr>
                <w:rFonts w:eastAsia="Times New Roman" w:cstheme="minorHAnsi"/>
                <w:bCs/>
                <w:color w:val="333333"/>
                <w:lang w:eastAsia="en-IN" w:bidi="mr-IN"/>
              </w:rPr>
              <w:t>Programming Developer</w:t>
            </w:r>
          </w:p>
        </w:tc>
      </w:tr>
      <w:tr w14:paraId="3D19383F" w14:textId="77777777" w:rsidTr="00D3785D">
        <w:tblPrEx>
          <w:tblW w:w="9468" w:type="dxa"/>
          <w:tblLook w:val="04A0"/>
        </w:tblPrEx>
        <w:tc>
          <w:tcPr>
            <w:tcW w:w="6228" w:type="dxa"/>
          </w:tcPr>
          <w:p w:rsidR="00060536" w:rsidRPr="009B2691" w:rsidP="00D3785D" w14:paraId="756C8647" w14:textId="77777777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eastAsia="en-IN" w:bidi="mr-IN"/>
              </w:rPr>
            </w:pPr>
          </w:p>
        </w:tc>
        <w:tc>
          <w:tcPr>
            <w:tcW w:w="3240" w:type="dxa"/>
          </w:tcPr>
          <w:p w:rsidR="00060536" w:rsidP="00D3785D" w14:paraId="5F683DD7" w14:textId="7777777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</w:pPr>
            <w:r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>JAN 2020</w:t>
            </w:r>
            <w:r w:rsidRPr="009B2691"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 xml:space="preserve"> –</w:t>
            </w:r>
            <w:r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 xml:space="preserve"> JAN 2021</w:t>
            </w:r>
          </w:p>
        </w:tc>
      </w:tr>
      <w:tr w14:paraId="34732B07" w14:textId="77777777" w:rsidTr="00D3785D">
        <w:tblPrEx>
          <w:tblW w:w="9468" w:type="dxa"/>
          <w:tblLook w:val="04A0"/>
        </w:tblPrEx>
        <w:tc>
          <w:tcPr>
            <w:tcW w:w="6228" w:type="dxa"/>
          </w:tcPr>
          <w:p w:rsidR="00060536" w:rsidRPr="009B2691" w:rsidP="00D3785D" w14:paraId="0B8FAC3F" w14:textId="77777777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eastAsia="en-IN" w:bidi="mr-IN"/>
              </w:rPr>
            </w:pPr>
          </w:p>
        </w:tc>
        <w:tc>
          <w:tcPr>
            <w:tcW w:w="3240" w:type="dxa"/>
          </w:tcPr>
          <w:p w:rsidR="00060536" w:rsidP="00D3785D" w14:paraId="21CF9AD2" w14:textId="7777777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</w:pPr>
          </w:p>
        </w:tc>
      </w:tr>
    </w:tbl>
    <w:p w:rsidR="00060536" w:rsidP="00060536" w14:paraId="414682FC" w14:textId="77777777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  <w:r>
        <w:rPr>
          <w:rFonts w:eastAsia="Times New Roman" w:cstheme="minorHAnsi"/>
          <w:b/>
          <w:bCs/>
          <w:color w:val="333333"/>
          <w:lang w:eastAsia="en-IN" w:bidi="mr-IN"/>
        </w:rPr>
        <w:t>Project Description:</w:t>
      </w:r>
    </w:p>
    <w:p w:rsidR="00060536" w:rsidP="00060536" w14:paraId="491BD669" w14:textId="77777777">
      <w:pPr>
        <w:tabs>
          <w:tab w:val="left" w:pos="2419"/>
          <w:tab w:val="left" w:pos="3800"/>
        </w:tabs>
        <w:spacing w:before="206" w:line="252" w:lineRule="exact"/>
        <w:ind w:left="184"/>
        <w:rPr>
          <w:rFonts w:eastAsia="Times New Roman" w:cstheme="minorHAnsi"/>
          <w:b/>
          <w:bCs/>
          <w:color w:val="333333"/>
          <w:lang w:eastAsia="en-IN" w:bidi="mr-IN"/>
        </w:rPr>
      </w:pPr>
      <w:r>
        <w:t>Popimedia</w:t>
      </w:r>
      <w:r>
        <w:t xml:space="preserve"> platform is used to run and optimize</w:t>
      </w:r>
      <w:r>
        <w:rPr>
          <w:spacing w:val="-6"/>
        </w:rPr>
        <w:t xml:space="preserve"> </w:t>
      </w:r>
      <w:r>
        <w:t xml:space="preserve">digital campaigns, effectively scaling ad spend across Facebook, Instagram, Twitter, Google. The </w:t>
      </w:r>
      <w:r>
        <w:t>Popimedia</w:t>
      </w:r>
      <w:r>
        <w:t xml:space="preserve"> platform also supports our full tech stack, offering customers a single touch point to view the performance of all our</w:t>
      </w:r>
      <w:r>
        <w:rPr>
          <w:spacing w:val="-2"/>
        </w:rPr>
        <w:t xml:space="preserve"> </w:t>
      </w:r>
      <w:r>
        <w:t>products</w:t>
      </w:r>
    </w:p>
    <w:p w:rsidR="00060536" w:rsidRPr="006B1945" w:rsidP="00060536" w14:paraId="4BFD6451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 w:bidi="mr-IN"/>
        </w:rPr>
      </w:pPr>
      <w:r w:rsidRPr="006B1945">
        <w:rPr>
          <w:rFonts w:eastAsia="Times New Roman" w:cstheme="minorHAnsi"/>
          <w:b/>
          <w:bCs/>
          <w:color w:val="333333"/>
          <w:lang w:eastAsia="en-IN" w:bidi="mr-IN"/>
        </w:rPr>
        <w:t xml:space="preserve">Responsibilities: </w:t>
      </w:r>
    </w:p>
    <w:p w:rsidR="00060536" w:rsidRPr="003A4776" w:rsidP="00060536" w14:paraId="52FE6006" w14:textId="7777777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  <w:r>
        <w:t>Involved in analysis, design and development of the</w:t>
      </w:r>
      <w:r>
        <w:rPr>
          <w:spacing w:val="-15"/>
        </w:rPr>
        <w:t xml:space="preserve"> </w:t>
      </w:r>
      <w:r>
        <w:t>application</w:t>
      </w:r>
      <w:r w:rsidRPr="003A4776">
        <w:rPr>
          <w:rFonts w:eastAsia="Times New Roman" w:cstheme="minorHAnsi"/>
          <w:color w:val="333333"/>
          <w:lang w:eastAsia="en-IN" w:bidi="mr-IN"/>
        </w:rPr>
        <w:t>.</w:t>
      </w:r>
    </w:p>
    <w:p w:rsidR="00060536" w:rsidRPr="003A4776" w:rsidP="00060536" w14:paraId="03B6B5E7" w14:textId="7777777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  <w:r w:rsidRPr="003A4776">
        <w:rPr>
          <w:rFonts w:eastAsia="Times New Roman" w:cstheme="minorHAnsi"/>
          <w:color w:val="333333"/>
          <w:lang w:eastAsia="en-IN" w:bidi="mr-IN"/>
        </w:rPr>
        <w:t>Design and implementation of custom Incentive Estimator using custom designed HTML pages.</w:t>
      </w:r>
    </w:p>
    <w:p w:rsidR="00060536" w:rsidRPr="003A4776" w:rsidP="00060536" w14:paraId="136D0BBA" w14:textId="7777777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  <w:r w:rsidRPr="003A4776">
        <w:rPr>
          <w:rFonts w:eastAsia="Times New Roman" w:cstheme="minorHAnsi"/>
          <w:color w:val="333333"/>
          <w:lang w:eastAsia="en-IN" w:bidi="mr-IN"/>
        </w:rPr>
        <w:t>Code Review, Code optimization and performance optimizing for all the development code.</w:t>
      </w:r>
    </w:p>
    <w:p w:rsidR="00060536" w:rsidP="00060536" w14:paraId="5967A9DF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060536" w:rsidP="00060536" w14:paraId="78ECBEE7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060536" w:rsidRPr="009B2691" w:rsidP="00060536" w14:paraId="2D649D87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 w:bidi="mr-IN"/>
        </w:rPr>
      </w:pPr>
      <w:r w:rsidRPr="009B2691">
        <w:rPr>
          <w:rFonts w:eastAsia="Times New Roman" w:cstheme="minorHAnsi"/>
          <w:b/>
          <w:bCs/>
          <w:color w:val="333333"/>
          <w:lang w:eastAsia="en-IN" w:bidi="mr-IN"/>
        </w:rPr>
        <w:t>Team Size:</w:t>
      </w:r>
      <w:r w:rsidRPr="009B2691">
        <w:rPr>
          <w:rFonts w:eastAsia="Times New Roman" w:cstheme="minorHAnsi"/>
          <w:color w:val="333333"/>
          <w:sz w:val="20"/>
          <w:szCs w:val="20"/>
          <w:lang w:eastAsia="en-IN" w:bidi="mr-IN"/>
        </w:rPr>
        <w:t xml:space="preserve">  </w:t>
      </w:r>
      <w:r>
        <w:rPr>
          <w:rFonts w:eastAsia="Times New Roman" w:cstheme="minorHAnsi"/>
          <w:color w:val="333333"/>
          <w:lang w:eastAsia="en-IN" w:bidi="mr-IN"/>
        </w:rPr>
        <w:t>05</w:t>
      </w:r>
    </w:p>
    <w:p w:rsidR="00060536" w:rsidRPr="009B2691" w:rsidP="00060536" w14:paraId="07FC1665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 w:bidi="mr-IN"/>
        </w:rPr>
      </w:pPr>
    </w:p>
    <w:p w:rsidR="00060536" w:rsidP="00060536" w14:paraId="6CF3C5B4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  <w:r w:rsidRPr="009B2691">
        <w:rPr>
          <w:rFonts w:eastAsia="Times New Roman" w:cstheme="minorHAnsi"/>
          <w:b/>
          <w:bCs/>
          <w:color w:val="333333"/>
          <w:lang w:eastAsia="en-IN" w:bidi="mr-IN"/>
        </w:rPr>
        <w:t xml:space="preserve">Technologies: </w:t>
      </w:r>
      <w:r w:rsidRPr="009B2691">
        <w:rPr>
          <w:rFonts w:eastAsia="Times New Roman" w:cstheme="minorHAnsi"/>
          <w:color w:val="333333"/>
          <w:sz w:val="20"/>
          <w:szCs w:val="20"/>
          <w:lang w:eastAsia="en-IN" w:bidi="mr-IN"/>
        </w:rPr>
        <w:t xml:space="preserve"> </w:t>
      </w:r>
      <w:r>
        <w:rPr>
          <w:rFonts w:eastAsia="Times New Roman" w:cstheme="minorHAnsi"/>
          <w:color w:val="333333"/>
          <w:lang w:eastAsia="en-IN" w:bidi="mr-IN"/>
        </w:rPr>
        <w:t xml:space="preserve"> C#.NET,</w:t>
      </w:r>
      <w:r w:rsidRPr="003D412A">
        <w:rPr>
          <w:rFonts w:eastAsia="Times New Roman" w:cstheme="minorHAnsi"/>
          <w:color w:val="333333"/>
          <w:lang w:eastAsia="en-IN" w:bidi="mr-IN"/>
        </w:rPr>
        <w:t xml:space="preserve"> </w:t>
      </w:r>
      <w:r>
        <w:rPr>
          <w:rFonts w:eastAsia="Times New Roman" w:cstheme="minorHAnsi"/>
          <w:color w:val="333333"/>
          <w:lang w:eastAsia="en-IN" w:bidi="mr-IN"/>
        </w:rPr>
        <w:t xml:space="preserve">Angular 4, MVC, JavaScript, </w:t>
      </w:r>
      <w:r>
        <w:rPr>
          <w:rFonts w:eastAsia="Times New Roman" w:cstheme="minorHAnsi"/>
          <w:color w:val="333333"/>
          <w:lang w:eastAsia="en-IN" w:bidi="mr-IN"/>
        </w:rPr>
        <w:t>Jquery</w:t>
      </w:r>
      <w:r>
        <w:rPr>
          <w:rFonts w:eastAsia="Times New Roman" w:cstheme="minorHAnsi"/>
          <w:color w:val="333333"/>
          <w:lang w:eastAsia="en-IN" w:bidi="mr-IN"/>
        </w:rPr>
        <w:t xml:space="preserve">, Entity Framework, Web API, </w:t>
      </w:r>
      <w:r w:rsidRPr="0012153D">
        <w:rPr>
          <w:rFonts w:eastAsia="Times New Roman" w:cstheme="minorHAnsi"/>
          <w:color w:val="333333"/>
          <w:lang w:eastAsia="en-IN" w:bidi="mr-IN"/>
        </w:rPr>
        <w:t>Microsoft Visual Studio</w:t>
      </w:r>
      <w:r>
        <w:rPr>
          <w:rFonts w:eastAsia="Times New Roman" w:cstheme="minorHAnsi"/>
          <w:color w:val="333333"/>
          <w:lang w:eastAsia="en-IN" w:bidi="mr-IN"/>
        </w:rPr>
        <w:t>.</w:t>
      </w:r>
    </w:p>
    <w:p w:rsidR="00060536" w:rsidP="00060536" w14:paraId="5EF48040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</w:p>
    <w:p w:rsidR="00060536" w:rsidP="00060536" w14:paraId="64E90CD0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 w:bidi="mr-IN"/>
        </w:rPr>
      </w:pPr>
      <w:r>
        <w:rPr>
          <w:rFonts w:eastAsia="Times New Roman" w:cstheme="minorHAnsi"/>
          <w:b/>
          <w:bCs/>
          <w:noProof/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147320</wp:posOffset>
                </wp:positionV>
                <wp:extent cx="5734050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30" style="mso-wrap-distance-bottom:0;mso-wrap-distance-left:9pt;mso-wrap-distance-right:9pt;mso-wrap-distance-top:0;mso-wrap-style:square;position:absolute;visibility:visible;z-index:251662336" from="-0.75pt,11.6pt" to="450.75pt,11.6pt" strokecolor="black" strokeweight="1pt">
                <v:stroke dashstyle="dash"/>
              </v:line>
            </w:pict>
          </mc:Fallback>
        </mc:AlternateContent>
      </w:r>
    </w:p>
    <w:p w:rsidR="00060536" w:rsidP="00060536" w14:paraId="5B9D612D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</w:p>
    <w:p w:rsidR="00060536" w:rsidRPr="00060536" w:rsidP="00060536" w14:paraId="037AB061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060536" w:rsidP="00757084" w14:paraId="55201AF2" w14:textId="4BB6905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060536" w:rsidP="00757084" w14:paraId="35CCAFC0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351345" w:rsidP="00351345" w14:paraId="6CC24FF7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27"/>
        <w:gridCol w:w="3095"/>
      </w:tblGrid>
      <w:tr w14:paraId="093B4E57" w14:textId="77777777" w:rsidTr="00A91615">
        <w:tblPrEx>
          <w:tblW w:w="932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6912" w:type="dxa"/>
          </w:tcPr>
          <w:p w:rsidR="00351345" w:rsidP="009743F7" w14:paraId="7582A326" w14:textId="7777777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</w:pPr>
          </w:p>
        </w:tc>
        <w:tc>
          <w:tcPr>
            <w:tcW w:w="3312" w:type="dxa"/>
          </w:tcPr>
          <w:p w:rsidR="00351345" w:rsidP="00F37530" w14:paraId="2FB9E2B7" w14:textId="7777777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</w:pPr>
            <w:r w:rsidRPr="00757084"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 xml:space="preserve">Role: </w:t>
            </w:r>
            <w:r w:rsidR="00F37530">
              <w:rPr>
                <w:rFonts w:eastAsia="Times New Roman" w:cstheme="minorHAnsi"/>
                <w:color w:val="333333"/>
                <w:lang w:eastAsia="en-IN" w:bidi="mr-IN"/>
              </w:rPr>
              <w:t>Programming Developer</w:t>
            </w:r>
          </w:p>
        </w:tc>
      </w:tr>
      <w:tr w14:paraId="0BA0FC8B" w14:textId="77777777" w:rsidTr="00A91615">
        <w:tblPrEx>
          <w:tblW w:w="9322" w:type="dxa"/>
          <w:tblLook w:val="04A0"/>
        </w:tblPrEx>
        <w:tc>
          <w:tcPr>
            <w:tcW w:w="6912" w:type="dxa"/>
          </w:tcPr>
          <w:p w:rsidR="00351345" w:rsidP="00F37530" w14:paraId="43391A80" w14:textId="7777777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</w:pPr>
            <w:r w:rsidRPr="00757084"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 xml:space="preserve">Project: </w:t>
            </w:r>
            <w:r w:rsidRPr="00B66FF0" w:rsidR="00B66FF0"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>OFFICER REPORT</w:t>
            </w:r>
          </w:p>
        </w:tc>
        <w:tc>
          <w:tcPr>
            <w:tcW w:w="3312" w:type="dxa"/>
          </w:tcPr>
          <w:p w:rsidR="00351345" w:rsidP="00E476E9" w14:paraId="00BA7180" w14:textId="7777777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</w:pPr>
            <w:r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>Jun</w:t>
            </w:r>
            <w:r w:rsidR="009743F7"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 xml:space="preserve"> 2018</w:t>
            </w:r>
            <w:r w:rsidRPr="00757084" w:rsidR="005837E2"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 xml:space="preserve"> </w:t>
            </w:r>
            <w:r w:rsidRPr="00757084" w:rsidR="00B73F10"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>–</w:t>
            </w:r>
            <w:r w:rsidR="00B73F10"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  <w:t>Jan 2020</w:t>
            </w:r>
          </w:p>
        </w:tc>
      </w:tr>
    </w:tbl>
    <w:p w:rsidR="00A91615" w:rsidP="00351345" w14:paraId="3A050716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:rsidR="00A91615" w:rsidP="00351345" w14:paraId="6DEDAADF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  <w:r>
        <w:rPr>
          <w:rFonts w:eastAsia="Times New Roman" w:cstheme="minorHAnsi"/>
          <w:b/>
          <w:bCs/>
          <w:color w:val="333333"/>
          <w:lang w:eastAsia="en-IN" w:bidi="mr-IN"/>
        </w:rPr>
        <w:t>Project Description:</w:t>
      </w:r>
    </w:p>
    <w:p w:rsidR="001118EC" w:rsidP="001118EC" w14:paraId="51C1274B" w14:textId="70E283F8">
      <w:pPr>
        <w:pStyle w:val="BodyText"/>
        <w:tabs>
          <w:tab w:val="left" w:pos="2381"/>
          <w:tab w:val="left" w:pos="3821"/>
        </w:tabs>
        <w:spacing w:before="205"/>
        <w:ind w:left="220"/>
      </w:pPr>
      <w:r>
        <w:t xml:space="preserve">Officer </w:t>
      </w:r>
      <w:r>
        <w:t>Report  is</w:t>
      </w:r>
      <w:r>
        <w:t xml:space="preserve"> a security guards software which has</w:t>
      </w:r>
      <w:r>
        <w:rPr>
          <w:spacing w:val="-24"/>
        </w:rPr>
        <w:t xml:space="preserve"> </w:t>
      </w:r>
      <w:r>
        <w:t>Mobile</w:t>
      </w:r>
      <w:r w:rsidR="004B388A">
        <w:t xml:space="preserve"> </w:t>
      </w:r>
      <w:r>
        <w:t xml:space="preserve">Application as well as Web Application. Security guards that </w:t>
      </w:r>
      <w:r>
        <w:t>includes</w:t>
      </w:r>
      <w:r>
        <w:t xml:space="preserve"> real-time electronic reporting, GPS based tour tracking, and security guard scheduling all in one place. The app is affordable and easy to use software that helps security </w:t>
      </w:r>
      <w:r>
        <w:t>guards</w:t>
      </w:r>
      <w:r>
        <w:t xml:space="preserve"> companies better manage their operations and services.</w:t>
      </w:r>
    </w:p>
    <w:p w:rsidR="00351345" w:rsidRPr="006B1945" w:rsidP="00351345" w14:paraId="7A0D52DE" w14:textId="7777777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 w:bidi="mr-IN"/>
        </w:rPr>
      </w:pPr>
      <w:r w:rsidRPr="006B1945">
        <w:rPr>
          <w:rFonts w:eastAsia="Times New Roman" w:cstheme="minorHAnsi"/>
          <w:b/>
          <w:bCs/>
          <w:color w:val="333333"/>
          <w:lang w:eastAsia="en-IN" w:bidi="mr-IN"/>
        </w:rPr>
        <w:t xml:space="preserve">Responsibilities: </w:t>
      </w:r>
    </w:p>
    <w:p w:rsidR="009743F7" w:rsidRPr="003A4776" w:rsidP="009743F7" w14:paraId="6C30FAB1" w14:textId="77777777">
      <w:pPr>
        <w:pStyle w:val="ListParagraph"/>
        <w:numPr>
          <w:ilvl w:val="0"/>
          <w:numId w:val="15"/>
        </w:numPr>
        <w:spacing w:after="0" w:line="240" w:lineRule="auto"/>
        <w:rPr>
          <w:color w:val="262626"/>
        </w:rPr>
      </w:pPr>
      <w:r>
        <w:t>Involved in analysis, design and development of the</w:t>
      </w:r>
      <w:r>
        <w:rPr>
          <w:spacing w:val="-14"/>
        </w:rPr>
        <w:t xml:space="preserve"> </w:t>
      </w:r>
      <w:r>
        <w:t>application</w:t>
      </w:r>
      <w:r w:rsidRPr="003A4776">
        <w:rPr>
          <w:color w:val="262626"/>
        </w:rPr>
        <w:t xml:space="preserve"> </w:t>
      </w:r>
      <w:r w:rsidRPr="003A4776">
        <w:rPr>
          <w:color w:val="262626"/>
        </w:rPr>
        <w:t>.</w:t>
      </w:r>
    </w:p>
    <w:p w:rsidR="009743F7" w:rsidRPr="003A4776" w:rsidP="009743F7" w14:paraId="2E0E55CF" w14:textId="77777777">
      <w:pPr>
        <w:pStyle w:val="ListParagraph"/>
        <w:numPr>
          <w:ilvl w:val="0"/>
          <w:numId w:val="15"/>
        </w:numPr>
        <w:spacing w:after="0" w:line="240" w:lineRule="auto"/>
        <w:rPr>
          <w:color w:val="262626"/>
        </w:rPr>
      </w:pPr>
      <w:r>
        <w:rPr>
          <w:color w:val="262626"/>
        </w:rPr>
        <w:t xml:space="preserve">Used dot net core objects and consistent to access to SQL </w:t>
      </w:r>
      <w:r>
        <w:rPr>
          <w:color w:val="262626"/>
        </w:rPr>
        <w:t>server</w:t>
      </w:r>
    </w:p>
    <w:p w:rsidR="009743F7" w:rsidRPr="003A4776" w:rsidP="009743F7" w14:paraId="76FEA343" w14:textId="77777777">
      <w:pPr>
        <w:pStyle w:val="ListParagraph"/>
        <w:numPr>
          <w:ilvl w:val="0"/>
          <w:numId w:val="15"/>
        </w:numPr>
        <w:spacing w:after="0" w:line="240" w:lineRule="auto"/>
        <w:rPr>
          <w:color w:val="262626"/>
        </w:rPr>
      </w:pPr>
      <w:r w:rsidRPr="003A4776">
        <w:rPr>
          <w:color w:val="262626"/>
        </w:rPr>
        <w:t>Design Business process flows and associated plugins, workflows and web jobs.</w:t>
      </w:r>
    </w:p>
    <w:p w:rsidR="009743F7" w:rsidRPr="003A4776" w:rsidP="009743F7" w14:paraId="21CA42F8" w14:textId="77777777">
      <w:pPr>
        <w:pStyle w:val="ListParagraph"/>
        <w:numPr>
          <w:ilvl w:val="0"/>
          <w:numId w:val="15"/>
        </w:numPr>
        <w:spacing w:after="0" w:line="240" w:lineRule="auto"/>
        <w:rPr>
          <w:color w:val="262626"/>
        </w:rPr>
      </w:pPr>
      <w:r w:rsidRPr="003A4776">
        <w:rPr>
          <w:color w:val="262626"/>
        </w:rPr>
        <w:t>Proposing right approach and benefits to customer in design and implementation.</w:t>
      </w:r>
    </w:p>
    <w:p w:rsidR="009743F7" w:rsidRPr="003A4776" w:rsidP="009743F7" w14:paraId="6777E0DC" w14:textId="77777777">
      <w:pPr>
        <w:pStyle w:val="ListParagraph"/>
        <w:numPr>
          <w:ilvl w:val="0"/>
          <w:numId w:val="15"/>
        </w:numPr>
        <w:spacing w:after="0" w:line="240" w:lineRule="auto"/>
        <w:rPr>
          <w:color w:val="262626"/>
        </w:rPr>
      </w:pPr>
      <w:r w:rsidRPr="003A4776">
        <w:rPr>
          <w:color w:val="262626"/>
        </w:rPr>
        <w:t>Solution Deployments and configurations for releases.</w:t>
      </w:r>
    </w:p>
    <w:p w:rsidR="009743F7" w:rsidRPr="003A4776" w:rsidP="009743F7" w14:paraId="7CFA3DAC" w14:textId="77777777">
      <w:pPr>
        <w:pStyle w:val="ListParagraph"/>
        <w:numPr>
          <w:ilvl w:val="0"/>
          <w:numId w:val="15"/>
        </w:numPr>
        <w:spacing w:after="0" w:line="240" w:lineRule="auto"/>
        <w:rPr>
          <w:color w:val="262626"/>
        </w:rPr>
      </w:pPr>
      <w:r w:rsidRPr="003A4776">
        <w:rPr>
          <w:color w:val="262626"/>
        </w:rPr>
        <w:t>Code review and performance optimization suggestions to developers and guiding them to follow best industry practices.</w:t>
      </w:r>
    </w:p>
    <w:p w:rsidR="00351345" w:rsidRPr="009B2691" w:rsidP="00577C77" w14:paraId="271CE2F3" w14:textId="1B8841E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 w:bidi="mr-IN"/>
        </w:rPr>
      </w:pPr>
      <w:r>
        <w:rPr>
          <w:rFonts w:eastAsia="Times New Roman" w:cstheme="minorHAnsi"/>
          <w:b/>
          <w:bCs/>
          <w:color w:val="333333"/>
          <w:lang w:eastAsia="en-IN" w:bidi="mr-IN"/>
        </w:rPr>
        <w:t>T</w:t>
      </w:r>
      <w:r w:rsidRPr="00577C77">
        <w:rPr>
          <w:rFonts w:eastAsia="Times New Roman" w:cstheme="minorHAnsi"/>
          <w:b/>
          <w:bCs/>
          <w:color w:val="333333"/>
          <w:lang w:eastAsia="en-IN" w:bidi="mr-IN"/>
        </w:rPr>
        <w:t>eam Size:</w:t>
      </w:r>
      <w:r w:rsidRPr="00577C77">
        <w:rPr>
          <w:rFonts w:eastAsia="Times New Roman" w:cstheme="minorHAnsi"/>
          <w:color w:val="333333"/>
          <w:sz w:val="20"/>
          <w:szCs w:val="20"/>
          <w:lang w:eastAsia="en-IN" w:bidi="mr-IN"/>
        </w:rPr>
        <w:t xml:space="preserve">  </w:t>
      </w:r>
      <w:r w:rsidR="00747D4C">
        <w:rPr>
          <w:rFonts w:eastAsia="Times New Roman" w:cstheme="minorHAnsi"/>
          <w:color w:val="333333"/>
          <w:lang w:eastAsia="en-IN" w:bidi="mr-IN"/>
        </w:rPr>
        <w:t>0</w:t>
      </w:r>
      <w:r w:rsidR="004F5EED">
        <w:rPr>
          <w:rFonts w:eastAsia="Times New Roman" w:cstheme="minorHAnsi"/>
          <w:color w:val="333333"/>
          <w:lang w:eastAsia="en-IN" w:bidi="mr-IN"/>
        </w:rPr>
        <w:t>4</w:t>
      </w:r>
    </w:p>
    <w:p w:rsidR="00351345" w:rsidP="00351345" w14:paraId="1A3B5AAC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  <w:r w:rsidRPr="009B2691">
        <w:rPr>
          <w:rFonts w:eastAsia="Times New Roman" w:cstheme="minorHAnsi"/>
          <w:b/>
          <w:bCs/>
          <w:color w:val="333333"/>
          <w:lang w:eastAsia="en-IN" w:bidi="mr-IN"/>
        </w:rPr>
        <w:t xml:space="preserve">Technologies: </w:t>
      </w:r>
      <w:r w:rsidR="00747D4C">
        <w:rPr>
          <w:rFonts w:eastAsia="Times New Roman" w:cstheme="minorHAnsi"/>
          <w:color w:val="333333"/>
          <w:lang w:eastAsia="en-IN" w:bidi="mr-IN"/>
        </w:rPr>
        <w:t xml:space="preserve"> C#.NET Core, Entity </w:t>
      </w:r>
      <w:r w:rsidR="00747D4C">
        <w:rPr>
          <w:rFonts w:eastAsia="Times New Roman" w:cstheme="minorHAnsi"/>
          <w:color w:val="333333"/>
          <w:lang w:eastAsia="en-IN" w:bidi="mr-IN"/>
        </w:rPr>
        <w:t>Frame work</w:t>
      </w:r>
      <w:r w:rsidR="00747D4C">
        <w:rPr>
          <w:rFonts w:eastAsia="Times New Roman" w:cstheme="minorHAnsi"/>
          <w:color w:val="333333"/>
          <w:lang w:eastAsia="en-IN" w:bidi="mr-IN"/>
        </w:rPr>
        <w:t xml:space="preserve"> Core, Angular 6</w:t>
      </w:r>
      <w:r w:rsidR="00E476E9">
        <w:rPr>
          <w:rFonts w:eastAsia="Times New Roman" w:cstheme="minorHAnsi"/>
          <w:color w:val="333333"/>
          <w:lang w:eastAsia="en-IN" w:bidi="mr-IN"/>
        </w:rPr>
        <w:t xml:space="preserve">, </w:t>
      </w:r>
      <w:r w:rsidR="00747D4C">
        <w:rPr>
          <w:rFonts w:eastAsia="Times New Roman" w:cstheme="minorHAnsi"/>
          <w:color w:val="333333"/>
          <w:lang w:eastAsia="en-IN" w:bidi="mr-IN"/>
        </w:rPr>
        <w:t>WEB</w:t>
      </w:r>
      <w:r w:rsidR="00E476E9">
        <w:rPr>
          <w:rFonts w:eastAsia="Times New Roman" w:cstheme="minorHAnsi"/>
          <w:color w:val="333333"/>
          <w:lang w:eastAsia="en-IN" w:bidi="mr-IN"/>
        </w:rPr>
        <w:t xml:space="preserve"> API, </w:t>
      </w:r>
      <w:r w:rsidRPr="0012153D" w:rsidR="00E476E9">
        <w:rPr>
          <w:rFonts w:eastAsia="Times New Roman" w:cstheme="minorHAnsi"/>
          <w:color w:val="333333"/>
          <w:lang w:eastAsia="en-IN" w:bidi="mr-IN"/>
        </w:rPr>
        <w:t xml:space="preserve">Microsoft Visual Studio </w:t>
      </w:r>
      <w:r w:rsidR="00E476E9">
        <w:rPr>
          <w:rFonts w:eastAsia="Times New Roman" w:cstheme="minorHAnsi"/>
          <w:color w:val="333333"/>
          <w:lang w:eastAsia="en-IN" w:bidi="mr-IN"/>
        </w:rPr>
        <w:t>201</w:t>
      </w:r>
      <w:r w:rsidR="002A141D">
        <w:rPr>
          <w:rFonts w:eastAsia="Times New Roman" w:cstheme="minorHAnsi"/>
          <w:color w:val="333333"/>
          <w:lang w:eastAsia="en-IN" w:bidi="mr-IN"/>
        </w:rPr>
        <w:t>5</w:t>
      </w:r>
      <w:r w:rsidR="00E476E9">
        <w:rPr>
          <w:rFonts w:eastAsia="Times New Roman" w:cstheme="minorHAnsi"/>
          <w:color w:val="333333"/>
          <w:lang w:eastAsia="en-IN" w:bidi="mr-IN"/>
        </w:rPr>
        <w:t>,</w:t>
      </w:r>
      <w:r w:rsidRPr="00747D4C" w:rsidR="00747D4C">
        <w:rPr>
          <w:rFonts w:eastAsia="Times New Roman" w:cstheme="minorHAnsi"/>
          <w:color w:val="333333"/>
          <w:lang w:eastAsia="en-IN" w:bidi="mr-IN"/>
        </w:rPr>
        <w:t xml:space="preserve"> </w:t>
      </w:r>
      <w:r w:rsidRPr="0012153D" w:rsidR="00747D4C">
        <w:rPr>
          <w:rFonts w:eastAsia="Times New Roman" w:cstheme="minorHAnsi"/>
          <w:color w:val="333333"/>
          <w:lang w:eastAsia="en-IN" w:bidi="mr-IN"/>
        </w:rPr>
        <w:t xml:space="preserve">Microsoft Visual Studio </w:t>
      </w:r>
      <w:r w:rsidR="00747D4C">
        <w:rPr>
          <w:rFonts w:eastAsia="Times New Roman" w:cstheme="minorHAnsi"/>
          <w:color w:val="333333"/>
          <w:lang w:eastAsia="en-IN" w:bidi="mr-IN"/>
        </w:rPr>
        <w:t>Code</w:t>
      </w:r>
      <w:r w:rsidR="00A91615">
        <w:rPr>
          <w:rFonts w:eastAsia="Times New Roman" w:cstheme="minorHAnsi"/>
          <w:color w:val="333333"/>
          <w:lang w:eastAsia="en-IN" w:bidi="mr-IN"/>
        </w:rPr>
        <w:t>.</w:t>
      </w:r>
    </w:p>
    <w:p w:rsidR="00A84A2F" w:rsidRPr="00FF277E" w:rsidP="00351345" w14:paraId="72123C84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 w:bidi="mr-IN"/>
        </w:rPr>
      </w:pPr>
    </w:p>
    <w:p w:rsidR="00351345" w:rsidP="00351345" w14:paraId="40A89175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 w:bidi="mr-IN"/>
        </w:rPr>
      </w:pPr>
      <w:r>
        <w:rPr>
          <w:rFonts w:eastAsia="Times New Roman" w:cstheme="minorHAnsi"/>
          <w:b/>
          <w:bCs/>
          <w:noProof/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147320</wp:posOffset>
                </wp:positionV>
                <wp:extent cx="5734050" cy="0"/>
                <wp:effectExtent l="0" t="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31" style="mso-wrap-distance-bottom:0;mso-wrap-distance-left:9pt;mso-wrap-distance-right:9pt;mso-wrap-distance-top:0;mso-wrap-style:square;position:absolute;visibility:visible;z-index:251660288" from="-0.75pt,11.6pt" to="450.75pt,11.6pt" strokecolor="black" strokeweight="1pt">
                <v:stroke dashstyle="dash"/>
              </v:line>
            </w:pict>
          </mc:Fallback>
        </mc:AlternateContent>
      </w:r>
    </w:p>
    <w:p w:rsidR="00351345" w:rsidP="00351345" w14:paraId="1DE118F0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 w:bidi="mr-IN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26"/>
        <w:gridCol w:w="3096"/>
      </w:tblGrid>
      <w:tr w14:paraId="53662D38" w14:textId="77777777" w:rsidTr="00060536">
        <w:tblPrEx>
          <w:tblW w:w="932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6226" w:type="dxa"/>
          </w:tcPr>
          <w:p w:rsidR="004E2A46" w:rsidP="0091475A" w14:paraId="6D8744EF" w14:textId="7777777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</w:pPr>
          </w:p>
        </w:tc>
        <w:tc>
          <w:tcPr>
            <w:tcW w:w="3096" w:type="dxa"/>
          </w:tcPr>
          <w:p w:rsidR="004E2A46" w:rsidP="0091475A" w14:paraId="796C8639" w14:textId="327EBEAF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lang w:eastAsia="en-IN" w:bidi="mr-IN"/>
              </w:rPr>
            </w:pPr>
            <w:r>
              <w:rPr>
                <w:rFonts w:eastAsia="Times New Roman" w:cstheme="minorHAnsi"/>
                <w:color w:val="333333"/>
                <w:lang w:eastAsia="en-IN" w:bidi="mr-IN"/>
              </w:rPr>
              <w:t>r</w:t>
            </w:r>
          </w:p>
        </w:tc>
      </w:tr>
    </w:tbl>
    <w:p w:rsidR="003D412A" w:rsidP="005A0AFB" w14:paraId="3611BC43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</w:p>
    <w:p w:rsidR="003D412A" w:rsidP="005A0AFB" w14:paraId="617021B7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</w:p>
    <w:p w:rsidR="003D412A" w:rsidP="003D412A" w14:paraId="25CA5F58" w14:textId="77777777">
      <w:pPr>
        <w:pStyle w:val="BodyText"/>
        <w:spacing w:before="159"/>
        <w:ind w:left="220"/>
      </w:pPr>
      <w:r>
        <w:t>I do hereby declare that all the above facts are true and best of my knowledge.</w:t>
      </w:r>
    </w:p>
    <w:p w:rsidR="00380C8E" w:rsidP="003D412A" w14:paraId="5FB88217" w14:textId="77777777">
      <w:pPr>
        <w:pStyle w:val="BodyText"/>
        <w:spacing w:before="159"/>
        <w:ind w:left="220"/>
      </w:pPr>
    </w:p>
    <w:p w:rsidR="003D412A" w:rsidP="003D412A" w14:paraId="4463A55D" w14:textId="77777777">
      <w:pPr>
        <w:pStyle w:val="BodyText"/>
        <w:spacing w:before="159"/>
        <w:ind w:left="220"/>
      </w:pPr>
      <w:r>
        <w:t>Place: Bangalore</w:t>
      </w:r>
    </w:p>
    <w:p w:rsidR="003D412A" w:rsidP="003D412A" w14:paraId="3DCBC809" w14:textId="77777777">
      <w:pPr>
        <w:spacing w:before="183"/>
        <w:ind w:right="1613"/>
        <w:jc w:val="right"/>
        <w:rPr>
          <w:sz w:val="24"/>
        </w:rPr>
      </w:pPr>
      <w:r>
        <w:rPr>
          <w:sz w:val="24"/>
        </w:rPr>
        <w:t>A</w:t>
      </w:r>
      <w:r>
        <w:rPr>
          <w:sz w:val="24"/>
        </w:rPr>
        <w:t>jamthulla B</w:t>
      </w:r>
    </w:p>
    <w:p w:rsidR="003D412A" w:rsidP="005A0AFB" w14:paraId="4DC5E6A6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</w:p>
    <w:p w:rsidR="00DB3823" w:rsidP="00757084" w14:paraId="3C2E3EEE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6"/>
          </v:shape>
        </w:pict>
      </w:r>
    </w:p>
    <w:sectPr w:rsidSect="0012080A">
      <w:footerReference w:type="default" r:id="rId7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837E2" w14:paraId="342E7CDE" w14:textId="7777777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1" name="MSIPCMa050406ebda6083eafa8ee3b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837E2" w:rsidRPr="005837E2" w:rsidP="005837E2" w14:textId="7777777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837E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050406ebda6083eafa8ee3b" o:spid="_x0000_s2049" type="#_x0000_t202" alt="{&quot;HashCode&quot;:2133105206,&quot;Height&quot;:841.0,&quot;Width&quot;:595.0,&quot;Placement&quot;:&quot;Footer&quot;,&quot;Index&quot;:&quot;Primary&quot;,&quot;Section&quot;:1,&quot;Top&quot;:0.0,&quot;Left&quot;:0.0}" style="width:595.3pt;height:19.85pt;margin-top:807pt;margin-left:0;mso-position-horizontal-relative:page;mso-position-vertical-relative:page;mso-wrap-distance-bottom:0;mso-wrap-distance-left:9pt;mso-wrap-distance-right:9pt;mso-wrap-distance-top:0;mso-wrap-style:square;position:absolute;visibility:visible;v-text-anchor:bottom;z-index:251659264" o:allowincell="f" filled="f" stroked="f" strokeweight="0.5pt">
              <v:textbox inset=",0,,0">
                <w:txbxContent>
                  <w:p w:rsidR="005837E2" w:rsidRPr="005837E2" w:rsidP="005837E2" w14:paraId="522C8552" w14:textId="7777777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837E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601052"/>
    <w:multiLevelType w:val="hybridMultilevel"/>
    <w:tmpl w:val="A60EFB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B275C"/>
    <w:multiLevelType w:val="hybridMultilevel"/>
    <w:tmpl w:val="4A5CFF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026C39"/>
    <w:multiLevelType w:val="hybridMultilevel"/>
    <w:tmpl w:val="150E3F44"/>
    <w:lvl w:ilvl="0">
      <w:start w:val="0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431517"/>
    <w:multiLevelType w:val="hybridMultilevel"/>
    <w:tmpl w:val="A0F2D6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E355F"/>
    <w:multiLevelType w:val="hybridMultilevel"/>
    <w:tmpl w:val="788C28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81827"/>
    <w:multiLevelType w:val="hybridMultilevel"/>
    <w:tmpl w:val="B41AC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21ED0"/>
    <w:multiLevelType w:val="hybridMultilevel"/>
    <w:tmpl w:val="A57058A4"/>
    <w:lvl w:ilvl="0">
      <w:start w:val="0"/>
      <w:numFmt w:val="bullet"/>
      <w:lvlText w:val=""/>
      <w:lvlJc w:val="left"/>
      <w:pPr>
        <w:ind w:left="1361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</w:abstractNum>
  <w:abstractNum w:abstractNumId="7">
    <w:nsid w:val="4AB535D8"/>
    <w:multiLevelType w:val="hybridMultilevel"/>
    <w:tmpl w:val="557E4EE8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519DD"/>
    <w:multiLevelType w:val="hybridMultilevel"/>
    <w:tmpl w:val="B1B89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6175C9"/>
    <w:multiLevelType w:val="multilevel"/>
    <w:tmpl w:val="EDE4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D25F1B"/>
    <w:multiLevelType w:val="multilevel"/>
    <w:tmpl w:val="7E5E7C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270C29"/>
    <w:multiLevelType w:val="hybridMultilevel"/>
    <w:tmpl w:val="3FB09C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87CFC"/>
    <w:multiLevelType w:val="hybridMultilevel"/>
    <w:tmpl w:val="51D82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5B0E5A"/>
    <w:multiLevelType w:val="hybridMultilevel"/>
    <w:tmpl w:val="92FEA3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FF738F"/>
    <w:multiLevelType w:val="multilevel"/>
    <w:tmpl w:val="0502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17240A"/>
    <w:multiLevelType w:val="multilevel"/>
    <w:tmpl w:val="CF64DF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BE68A1"/>
    <w:multiLevelType w:val="multilevel"/>
    <w:tmpl w:val="7A26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7211E3"/>
    <w:multiLevelType w:val="multilevel"/>
    <w:tmpl w:val="88A481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982A32"/>
    <w:multiLevelType w:val="hybridMultilevel"/>
    <w:tmpl w:val="078CD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330FE1"/>
    <w:multiLevelType w:val="hybridMultilevel"/>
    <w:tmpl w:val="453EBC82"/>
    <w:lvl w:ilvl="0">
      <w:start w:val="1"/>
      <w:numFmt w:val="bullet"/>
      <w:pStyle w:val="List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D00597"/>
    <w:multiLevelType w:val="multilevel"/>
    <w:tmpl w:val="2B32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17"/>
  </w:num>
  <w:num w:numId="4">
    <w:abstractNumId w:val="14"/>
  </w:num>
  <w:num w:numId="5">
    <w:abstractNumId w:val="9"/>
  </w:num>
  <w:num w:numId="6">
    <w:abstractNumId w:val="9"/>
  </w:num>
  <w:num w:numId="7">
    <w:abstractNumId w:val="16"/>
  </w:num>
  <w:num w:numId="8">
    <w:abstractNumId w:val="20"/>
  </w:num>
  <w:num w:numId="9">
    <w:abstractNumId w:val="20"/>
  </w:num>
  <w:num w:numId="10">
    <w:abstractNumId w:val="1"/>
  </w:num>
  <w:num w:numId="11">
    <w:abstractNumId w:val="18"/>
  </w:num>
  <w:num w:numId="12">
    <w:abstractNumId w:val="0"/>
  </w:num>
  <w:num w:numId="13">
    <w:abstractNumId w:val="3"/>
  </w:num>
  <w:num w:numId="14">
    <w:abstractNumId w:val="19"/>
  </w:num>
  <w:num w:numId="15">
    <w:abstractNumId w:val="12"/>
  </w:num>
  <w:num w:numId="16">
    <w:abstractNumId w:val="4"/>
  </w:num>
  <w:num w:numId="17">
    <w:abstractNumId w:val="2"/>
  </w:num>
  <w:num w:numId="18">
    <w:abstractNumId w:val="8"/>
  </w:num>
  <w:num w:numId="19">
    <w:abstractNumId w:val="11"/>
  </w:num>
  <w:num w:numId="20">
    <w:abstractNumId w:val="13"/>
  </w:num>
  <w:num w:numId="21">
    <w:abstractNumId w:val="5"/>
  </w:num>
  <w:num w:numId="22">
    <w:abstractNumId w:val="5"/>
  </w:num>
  <w:num w:numId="23">
    <w:abstractNumId w:val="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FF277E"/>
    <w:rsid w:val="000077B5"/>
    <w:rsid w:val="0001331A"/>
    <w:rsid w:val="00042D5E"/>
    <w:rsid w:val="000472F5"/>
    <w:rsid w:val="000505EF"/>
    <w:rsid w:val="00053136"/>
    <w:rsid w:val="00060100"/>
    <w:rsid w:val="00060536"/>
    <w:rsid w:val="00060836"/>
    <w:rsid w:val="00093BAA"/>
    <w:rsid w:val="000A2D30"/>
    <w:rsid w:val="000A79CE"/>
    <w:rsid w:val="000B1D2B"/>
    <w:rsid w:val="000B2987"/>
    <w:rsid w:val="000B4739"/>
    <w:rsid w:val="000C20F8"/>
    <w:rsid w:val="000C4592"/>
    <w:rsid w:val="000D4235"/>
    <w:rsid w:val="000E6FCC"/>
    <w:rsid w:val="000F154F"/>
    <w:rsid w:val="00100867"/>
    <w:rsid w:val="001118EC"/>
    <w:rsid w:val="001121FC"/>
    <w:rsid w:val="00115F06"/>
    <w:rsid w:val="0012080A"/>
    <w:rsid w:val="0012153D"/>
    <w:rsid w:val="00123525"/>
    <w:rsid w:val="001447CB"/>
    <w:rsid w:val="00146503"/>
    <w:rsid w:val="00155235"/>
    <w:rsid w:val="0017291A"/>
    <w:rsid w:val="001A2538"/>
    <w:rsid w:val="001B1BD8"/>
    <w:rsid w:val="001B7622"/>
    <w:rsid w:val="001C1382"/>
    <w:rsid w:val="001C4426"/>
    <w:rsid w:val="001E1061"/>
    <w:rsid w:val="001E1801"/>
    <w:rsid w:val="001F1DEE"/>
    <w:rsid w:val="001F6C36"/>
    <w:rsid w:val="0021764A"/>
    <w:rsid w:val="002305FC"/>
    <w:rsid w:val="002563CB"/>
    <w:rsid w:val="00286FBF"/>
    <w:rsid w:val="002A141D"/>
    <w:rsid w:val="002B59B9"/>
    <w:rsid w:val="002D2103"/>
    <w:rsid w:val="002F3167"/>
    <w:rsid w:val="0030269C"/>
    <w:rsid w:val="00344CAC"/>
    <w:rsid w:val="00351345"/>
    <w:rsid w:val="00351B0B"/>
    <w:rsid w:val="00361016"/>
    <w:rsid w:val="003670ED"/>
    <w:rsid w:val="00375C66"/>
    <w:rsid w:val="0037742B"/>
    <w:rsid w:val="00380C8E"/>
    <w:rsid w:val="00392FE4"/>
    <w:rsid w:val="003A4776"/>
    <w:rsid w:val="003A679F"/>
    <w:rsid w:val="003B7A81"/>
    <w:rsid w:val="003D412A"/>
    <w:rsid w:val="003E7FDD"/>
    <w:rsid w:val="00414F47"/>
    <w:rsid w:val="00420F7F"/>
    <w:rsid w:val="00435FE8"/>
    <w:rsid w:val="00457767"/>
    <w:rsid w:val="00481DDA"/>
    <w:rsid w:val="00494034"/>
    <w:rsid w:val="004B388A"/>
    <w:rsid w:val="004C0E72"/>
    <w:rsid w:val="004C46D4"/>
    <w:rsid w:val="004E2A46"/>
    <w:rsid w:val="004F5EED"/>
    <w:rsid w:val="00505E88"/>
    <w:rsid w:val="0052017A"/>
    <w:rsid w:val="00541F5F"/>
    <w:rsid w:val="00550C65"/>
    <w:rsid w:val="00561D03"/>
    <w:rsid w:val="00567709"/>
    <w:rsid w:val="00577C77"/>
    <w:rsid w:val="005837E2"/>
    <w:rsid w:val="00586D3F"/>
    <w:rsid w:val="00593DF3"/>
    <w:rsid w:val="005A0AFB"/>
    <w:rsid w:val="005D47F6"/>
    <w:rsid w:val="005D625B"/>
    <w:rsid w:val="005E594C"/>
    <w:rsid w:val="005F3A83"/>
    <w:rsid w:val="00607D68"/>
    <w:rsid w:val="006120CA"/>
    <w:rsid w:val="00613428"/>
    <w:rsid w:val="0063599D"/>
    <w:rsid w:val="00647355"/>
    <w:rsid w:val="006553D0"/>
    <w:rsid w:val="00672334"/>
    <w:rsid w:val="00672515"/>
    <w:rsid w:val="006924EE"/>
    <w:rsid w:val="006A0188"/>
    <w:rsid w:val="006A69C1"/>
    <w:rsid w:val="006B1945"/>
    <w:rsid w:val="006D7AEE"/>
    <w:rsid w:val="006F2BF9"/>
    <w:rsid w:val="00707727"/>
    <w:rsid w:val="00746898"/>
    <w:rsid w:val="00747A89"/>
    <w:rsid w:val="00747D4C"/>
    <w:rsid w:val="00757084"/>
    <w:rsid w:val="00757F3D"/>
    <w:rsid w:val="007622D4"/>
    <w:rsid w:val="0076530E"/>
    <w:rsid w:val="00775FCF"/>
    <w:rsid w:val="007F08FD"/>
    <w:rsid w:val="00832CD9"/>
    <w:rsid w:val="00864D21"/>
    <w:rsid w:val="00887015"/>
    <w:rsid w:val="008908AE"/>
    <w:rsid w:val="00891478"/>
    <w:rsid w:val="008A5CC9"/>
    <w:rsid w:val="008B7831"/>
    <w:rsid w:val="008E013B"/>
    <w:rsid w:val="008F7CB7"/>
    <w:rsid w:val="0090428C"/>
    <w:rsid w:val="009071E7"/>
    <w:rsid w:val="0091475A"/>
    <w:rsid w:val="00914BFD"/>
    <w:rsid w:val="0094110A"/>
    <w:rsid w:val="00944CE3"/>
    <w:rsid w:val="00945FBC"/>
    <w:rsid w:val="0095474B"/>
    <w:rsid w:val="0096507F"/>
    <w:rsid w:val="00972347"/>
    <w:rsid w:val="009743F7"/>
    <w:rsid w:val="009756CE"/>
    <w:rsid w:val="009864BF"/>
    <w:rsid w:val="009902FD"/>
    <w:rsid w:val="00991007"/>
    <w:rsid w:val="009A285A"/>
    <w:rsid w:val="009B04E4"/>
    <w:rsid w:val="009B2691"/>
    <w:rsid w:val="009B742E"/>
    <w:rsid w:val="009D0ECF"/>
    <w:rsid w:val="009E5675"/>
    <w:rsid w:val="009E7A06"/>
    <w:rsid w:val="009F4394"/>
    <w:rsid w:val="00A05623"/>
    <w:rsid w:val="00A10B6E"/>
    <w:rsid w:val="00A16D43"/>
    <w:rsid w:val="00A6484E"/>
    <w:rsid w:val="00A66D1C"/>
    <w:rsid w:val="00A71D8C"/>
    <w:rsid w:val="00A84A2F"/>
    <w:rsid w:val="00A84EC6"/>
    <w:rsid w:val="00A868E9"/>
    <w:rsid w:val="00A86F97"/>
    <w:rsid w:val="00A879EB"/>
    <w:rsid w:val="00A913EF"/>
    <w:rsid w:val="00A91615"/>
    <w:rsid w:val="00AB048F"/>
    <w:rsid w:val="00AC2C12"/>
    <w:rsid w:val="00AD14CC"/>
    <w:rsid w:val="00AE1DA8"/>
    <w:rsid w:val="00AE72E3"/>
    <w:rsid w:val="00AF2161"/>
    <w:rsid w:val="00B03C64"/>
    <w:rsid w:val="00B05334"/>
    <w:rsid w:val="00B05BAD"/>
    <w:rsid w:val="00B1360B"/>
    <w:rsid w:val="00B24216"/>
    <w:rsid w:val="00B5425D"/>
    <w:rsid w:val="00B55D91"/>
    <w:rsid w:val="00B56259"/>
    <w:rsid w:val="00B652C2"/>
    <w:rsid w:val="00B66FF0"/>
    <w:rsid w:val="00B675E7"/>
    <w:rsid w:val="00B73F10"/>
    <w:rsid w:val="00B75C81"/>
    <w:rsid w:val="00B97D32"/>
    <w:rsid w:val="00B97D63"/>
    <w:rsid w:val="00BA702E"/>
    <w:rsid w:val="00BC5009"/>
    <w:rsid w:val="00BC6A89"/>
    <w:rsid w:val="00BC6C6A"/>
    <w:rsid w:val="00BE0252"/>
    <w:rsid w:val="00BF2D07"/>
    <w:rsid w:val="00C33BC5"/>
    <w:rsid w:val="00C368D4"/>
    <w:rsid w:val="00C44D4F"/>
    <w:rsid w:val="00C526AF"/>
    <w:rsid w:val="00C8754F"/>
    <w:rsid w:val="00C96B63"/>
    <w:rsid w:val="00CA3C85"/>
    <w:rsid w:val="00CB5029"/>
    <w:rsid w:val="00CC33E0"/>
    <w:rsid w:val="00CD0CE3"/>
    <w:rsid w:val="00CE42BB"/>
    <w:rsid w:val="00CF5049"/>
    <w:rsid w:val="00CF56BF"/>
    <w:rsid w:val="00D3423F"/>
    <w:rsid w:val="00D36130"/>
    <w:rsid w:val="00D3785D"/>
    <w:rsid w:val="00D521CD"/>
    <w:rsid w:val="00D709F6"/>
    <w:rsid w:val="00D926B4"/>
    <w:rsid w:val="00DA04A2"/>
    <w:rsid w:val="00DA0736"/>
    <w:rsid w:val="00DB3823"/>
    <w:rsid w:val="00DB6BF1"/>
    <w:rsid w:val="00DE1B38"/>
    <w:rsid w:val="00DE66E0"/>
    <w:rsid w:val="00DF0D2C"/>
    <w:rsid w:val="00DF322E"/>
    <w:rsid w:val="00E41B56"/>
    <w:rsid w:val="00E476E9"/>
    <w:rsid w:val="00E659B7"/>
    <w:rsid w:val="00E749E6"/>
    <w:rsid w:val="00EA43D0"/>
    <w:rsid w:val="00EC00BF"/>
    <w:rsid w:val="00EC3134"/>
    <w:rsid w:val="00EC4323"/>
    <w:rsid w:val="00EC7297"/>
    <w:rsid w:val="00EE67A5"/>
    <w:rsid w:val="00EF3371"/>
    <w:rsid w:val="00F0104F"/>
    <w:rsid w:val="00F146AD"/>
    <w:rsid w:val="00F32DA1"/>
    <w:rsid w:val="00F37530"/>
    <w:rsid w:val="00F50963"/>
    <w:rsid w:val="00F56548"/>
    <w:rsid w:val="00F57640"/>
    <w:rsid w:val="00F941D0"/>
    <w:rsid w:val="00F94D1F"/>
    <w:rsid w:val="00F96F34"/>
    <w:rsid w:val="00FA379F"/>
    <w:rsid w:val="00FB0E71"/>
    <w:rsid w:val="00FE1DD1"/>
    <w:rsid w:val="00FE3A53"/>
    <w:rsid w:val="00FF277E"/>
    <w:rsid w:val="00FF36AB"/>
  </w:rsids>
  <m:mathPr>
    <m:mathFont m:val="Cambria Math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D2BFF10-C312-43C9-95C9-C3EC11F2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96F3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1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0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F277E"/>
    <w:rPr>
      <w:b w:val="0"/>
      <w:bCs w:val="0"/>
      <w:i/>
      <w:iCs/>
    </w:rPr>
  </w:style>
  <w:style w:type="character" w:styleId="Strong">
    <w:name w:val="Strong"/>
    <w:basedOn w:val="DefaultParagraphFont"/>
    <w:qFormat/>
    <w:rsid w:val="00FF277E"/>
    <w:rPr>
      <w:b/>
      <w:bCs/>
      <w:i w:val="0"/>
      <w:iCs w:val="0"/>
    </w:rPr>
  </w:style>
  <w:style w:type="paragraph" w:customStyle="1" w:styleId="body2">
    <w:name w:val="body2"/>
    <w:basedOn w:val="Normal"/>
    <w:rsid w:val="00FF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IN" w:bidi="mr-IN"/>
    </w:rPr>
  </w:style>
  <w:style w:type="character" w:styleId="Hyperlink">
    <w:name w:val="Hyperlink"/>
    <w:basedOn w:val="DefaultParagraphFont"/>
    <w:uiPriority w:val="99"/>
    <w:unhideWhenUsed/>
    <w:rsid w:val="00FF27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6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96F34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er">
    <w:name w:val="header"/>
    <w:basedOn w:val="Normal"/>
    <w:link w:val="HeaderChar"/>
    <w:semiHidden/>
    <w:rsid w:val="00F96F3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F96F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DA04A2"/>
    <w:pPr>
      <w:ind w:left="720"/>
      <w:contextualSpacing/>
    </w:pPr>
  </w:style>
  <w:style w:type="paragraph" w:styleId="ListBullet">
    <w:name w:val="List Bullet"/>
    <w:basedOn w:val="Normal"/>
    <w:autoRedefine/>
    <w:semiHidden/>
    <w:rsid w:val="00CC33E0"/>
    <w:pPr>
      <w:numPr>
        <w:numId w:val="14"/>
      </w:numPr>
      <w:spacing w:after="0" w:line="240" w:lineRule="auto"/>
      <w:jc w:val="both"/>
    </w:pPr>
    <w:rPr>
      <w:rFonts w:ascii="Book Antiqua" w:eastAsia="Times New Roman" w:hAnsi="Book Antiqua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3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0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583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7E2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743F7"/>
  </w:style>
  <w:style w:type="paragraph" w:styleId="BodyText">
    <w:name w:val="Body Text"/>
    <w:basedOn w:val="Normal"/>
    <w:link w:val="BodyTextChar"/>
    <w:uiPriority w:val="1"/>
    <w:qFormat/>
    <w:rsid w:val="001118E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118EC"/>
    <w:rPr>
      <w:rFonts w:ascii="Arial" w:eastAsia="Arial" w:hAnsi="Arial" w:cs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1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ajmatth@gmail.com" TargetMode="External" /><Relationship Id="rId6" Type="http://schemas.openxmlformats.org/officeDocument/2006/relationships/image" Target="https://rdxfootmark.naukri.com/v2/track/openCv?trackingInfo=a8ed21b3a006014fec4c9b66ca2c998d134f530e18705c4458440321091b5b581208130610435c5a0e4356014b4450530401195c1333471b1b1110435b5509554e120c031f031207004900145a7045111b4558590f524b1315035b480301035e2715511b1b1119135c550c00431a0d400343400e5a5d554b1a5b470210120b580a004c470d43021240585b1b4d58505045111b535e5b09504b150c140a155315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33EE8-C7C7-4985-AC49-A6D9757E2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Mitake</dc:creator>
  <cp:lastModifiedBy>Bandlapalli Ajamthulla</cp:lastModifiedBy>
  <cp:revision>73</cp:revision>
  <cp:lastPrinted>2018-06-12T12:57:00Z</cp:lastPrinted>
  <dcterms:created xsi:type="dcterms:W3CDTF">2021-01-23T14:14:00Z</dcterms:created>
  <dcterms:modified xsi:type="dcterms:W3CDTF">2023-11-24T09:21:00Z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pplication">
    <vt:lpwstr>Microsoft Azure Information Protection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Extended_MSFT_Method">
    <vt:lpwstr>Automatic</vt:lpwstr>
  </property>
  <property fmtid="{D5CDD505-2E9C-101B-9397-08002B2CF9AE}" pid="5" name="MSIP_Label_b9a70571-31c6-4603-80c1-ef2fb871a62a_Name">
    <vt:lpwstr>Internal and Restricted</vt:lpwstr>
  </property>
  <property fmtid="{D5CDD505-2E9C-101B-9397-08002B2CF9AE}" pid="6" name="MSIP_Label_b9a70571-31c6-4603-80c1-ef2fb871a62a_Owner">
    <vt:lpwstr>sw40003675@wipro.com</vt:lpwstr>
  </property>
  <property fmtid="{D5CDD505-2E9C-101B-9397-08002B2CF9AE}" pid="7" name="MSIP_Label_b9a70571-31c6-4603-80c1-ef2fb871a62a_Ref">
    <vt:lpwstr>https://api.informationprotection.azure.com/api/258ac4e4-146a-411e-9dc8-79a9e12fd6da</vt:lpwstr>
  </property>
  <property fmtid="{D5CDD505-2E9C-101B-9397-08002B2CF9AE}" pid="8" name="MSIP_Label_b9a70571-31c6-4603-80c1-ef2fb871a62a_SetDate">
    <vt:lpwstr>2019-06-08T10:42:30.5879427+05:30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</Properties>
</file>