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36756" w:rsidRPr="00C31C5B" w:rsidP="00A36756" w14:paraId="36FFE90D" w14:textId="154F155F">
      <w:pPr>
        <w:jc w:val="center"/>
        <w:rPr>
          <w:rFonts w:ascii="Century Gothic" w:hAnsi="Century Gothic"/>
          <w:b/>
          <w:bCs/>
          <w:iCs/>
          <w:smallCaps/>
          <w:spacing w:val="22"/>
          <w:sz w:val="36"/>
          <w:szCs w:val="36"/>
        </w:rPr>
      </w:pPr>
      <w:r>
        <w:rPr>
          <w:rFonts w:ascii="Century Gothic" w:hAnsi="Century Gothic"/>
          <w:b/>
          <w:bCs/>
          <w:iCs/>
          <w:smallCaps/>
          <w:spacing w:val="22"/>
          <w:sz w:val="36"/>
          <w:szCs w:val="36"/>
        </w:rPr>
        <w:t xml:space="preserve">Aathira </w:t>
      </w:r>
      <w:r>
        <w:rPr>
          <w:rFonts w:ascii="Century Gothic" w:hAnsi="Century Gothic"/>
          <w:b/>
          <w:bCs/>
          <w:iCs/>
          <w:smallCaps/>
          <w:spacing w:val="22"/>
          <w:sz w:val="36"/>
          <w:szCs w:val="36"/>
        </w:rPr>
        <w:t>ravindran</w:t>
      </w:r>
    </w:p>
    <w:p w:rsidR="00A36756" w:rsidRPr="00C31C5B" w:rsidP="00A36756" w14:paraId="129C716A" w14:textId="71915432">
      <w:pPr>
        <w:jc w:val="center"/>
        <w:rPr>
          <w:rFonts w:ascii="Century Gothic" w:hAnsi="Century Gothic"/>
          <w:sz w:val="20"/>
          <w:szCs w:val="20"/>
        </w:rPr>
      </w:pPr>
      <w:r w:rsidRPr="00C31C5B">
        <w:rPr>
          <w:rFonts w:ascii="Century Gothic" w:hAnsi="Century Gothic"/>
          <w:sz w:val="20"/>
          <w:szCs w:val="20"/>
        </w:rPr>
        <w:t xml:space="preserve">Mobile: +91 </w:t>
      </w:r>
      <w:r w:rsidR="00C31C5B">
        <w:rPr>
          <w:rFonts w:ascii="Century Gothic" w:hAnsi="Century Gothic"/>
          <w:sz w:val="20"/>
          <w:szCs w:val="20"/>
        </w:rPr>
        <w:t>8547214847</w:t>
      </w:r>
      <w:r w:rsidRPr="00C31C5B">
        <w:rPr>
          <w:rFonts w:ascii="Century Gothic" w:hAnsi="Century Gothic"/>
          <w:sz w:val="20"/>
          <w:szCs w:val="20"/>
        </w:rPr>
        <w:t xml:space="preserve"> | Email: </w:t>
      </w:r>
      <w:r w:rsidR="00C31C5B">
        <w:rPr>
          <w:rFonts w:ascii="Century Gothic" w:hAnsi="Century Gothic"/>
          <w:sz w:val="20"/>
          <w:szCs w:val="20"/>
        </w:rPr>
        <w:t>aathira.ravindran01</w:t>
      </w:r>
      <w:r w:rsidRPr="00C31C5B">
        <w:rPr>
          <w:rFonts w:ascii="Century Gothic" w:hAnsi="Century Gothic"/>
          <w:sz w:val="20"/>
          <w:szCs w:val="20"/>
        </w:rPr>
        <w:t>@gmail.com</w:t>
      </w:r>
    </w:p>
    <w:p w:rsidR="00A36756" w:rsidRPr="00C31C5B" w:rsidP="00A36756" w14:paraId="16B7B33F" w14:textId="77777777">
      <w:pPr>
        <w:jc w:val="center"/>
        <w:rPr>
          <w:rFonts w:ascii="Century Gothic" w:hAnsi="Century Gothic"/>
          <w:b/>
          <w:bCs/>
          <w:smallCaps/>
          <w:spacing w:val="22"/>
          <w:sz w:val="10"/>
          <w:szCs w:val="10"/>
        </w:rPr>
      </w:pPr>
      <w:r w:rsidRPr="00C31C5B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57149</wp:posOffset>
                </wp:positionV>
                <wp:extent cx="6010275" cy="45719"/>
                <wp:effectExtent l="0" t="0" r="28575" b="311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45719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5" type="#_x0000_t32" style="width:473.25pt;height:3.6pt;margin-top:4.5pt;margin-left:-4.5pt;mso-height-percent:0;mso-height-relative:page;mso-width-percent:0;mso-width-relative:page;mso-wrap-distance-bottom:0pt;mso-wrap-distance-left:9pt;mso-wrap-distance-right:9pt;mso-wrap-distance-top:0pt;mso-wrap-style:square;position:absolute;visibility:visible;z-index:251660288" strokeweight="0.5pt">
                <v:shadow color="#868686"/>
              </v:shape>
            </w:pict>
          </mc:Fallback>
        </mc:AlternateContent>
      </w:r>
    </w:p>
    <w:tbl>
      <w:tblPr>
        <w:tblW w:w="9359" w:type="dxa"/>
        <w:shd w:val="clear" w:color="auto" w:fill="DDD9C3"/>
        <w:tblLook w:val="04A0"/>
      </w:tblPr>
      <w:tblGrid>
        <w:gridCol w:w="9359"/>
      </w:tblGrid>
      <w:tr w14:paraId="307C4686" w14:textId="77777777" w:rsidTr="007C6432">
        <w:tblPrEx>
          <w:tblW w:w="9359" w:type="dxa"/>
          <w:shd w:val="clear" w:color="auto" w:fill="DDD9C3"/>
          <w:tblLook w:val="04A0"/>
        </w:tblPrEx>
        <w:trPr>
          <w:trHeight w:val="395"/>
        </w:trPr>
        <w:tc>
          <w:tcPr>
            <w:tcW w:w="9359" w:type="dxa"/>
            <w:shd w:val="clear" w:color="auto" w:fill="DDD9C3"/>
          </w:tcPr>
          <w:p w:rsidR="00A36756" w14:paraId="20643328" w14:textId="417D0A5B">
            <w:pPr>
              <w:tabs>
                <w:tab w:val="left" w:pos="195"/>
                <w:tab w:val="center" w:pos="4968"/>
              </w:tabs>
              <w:jc w:val="center"/>
              <w:rPr>
                <w:rFonts w:ascii="Century Gothic" w:hAnsi="Century Gothic"/>
                <w:b/>
                <w:bCs/>
                <w:smallCaps/>
                <w:spacing w:val="22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mallCaps/>
                <w:spacing w:val="22"/>
                <w:sz w:val="20"/>
                <w:szCs w:val="20"/>
              </w:rPr>
              <w:t>technology analyst</w:t>
            </w:r>
            <w:r w:rsidRPr="00C31C5B">
              <w:rPr>
                <w:rFonts w:ascii="Century Gothic" w:hAnsi="Century Gothic"/>
                <w:b/>
                <w:bCs/>
                <w:smallCaps/>
                <w:spacing w:val="22"/>
                <w:sz w:val="20"/>
                <w:szCs w:val="20"/>
              </w:rPr>
              <w:t>’s Profile</w:t>
            </w:r>
          </w:p>
          <w:p w:rsidR="00C31C5B" w:rsidRPr="00C31C5B" w:rsidP="009E41F1" w14:paraId="75032F01" w14:textId="000A985B">
            <w:pPr>
              <w:tabs>
                <w:tab w:val="left" w:pos="195"/>
                <w:tab w:val="center" w:pos="4968"/>
              </w:tabs>
              <w:rPr>
                <w:rFonts w:ascii="Century Gothic" w:hAnsi="Century Gothic"/>
                <w:b/>
                <w:bCs/>
                <w:smallCaps/>
                <w:spacing w:val="22"/>
                <w:sz w:val="20"/>
                <w:szCs w:val="20"/>
              </w:rPr>
            </w:pPr>
          </w:p>
          <w:p w:rsidR="00A36756" w:rsidRPr="00C31C5B" w14:paraId="3F0B5302" w14:textId="77777777">
            <w:pPr>
              <w:jc w:val="center"/>
              <w:rPr>
                <w:rFonts w:ascii="Century Gothic" w:hAnsi="Century Gothic"/>
                <w:b/>
                <w:bCs/>
                <w:smallCaps/>
                <w:spacing w:val="22"/>
                <w:sz w:val="20"/>
                <w:szCs w:val="20"/>
              </w:rPr>
            </w:pPr>
          </w:p>
        </w:tc>
      </w:tr>
    </w:tbl>
    <w:p w:rsidR="00A36756" w:rsidRPr="00C31C5B" w:rsidP="00A36756" w14:paraId="2AAA5182" w14:textId="77777777">
      <w:pPr>
        <w:pBdr>
          <w:bottom w:val="single" w:sz="8" w:space="0" w:color="auto"/>
        </w:pBdr>
        <w:shd w:val="clear" w:color="auto" w:fill="FFFFFF"/>
        <w:jc w:val="center"/>
        <w:rPr>
          <w:rFonts w:ascii="Century Gothic" w:hAnsi="Century Gothic"/>
          <w:b/>
          <w:bCs/>
          <w:iCs/>
          <w:sz w:val="6"/>
          <w:szCs w:val="6"/>
          <w:lang w:val="en-GB"/>
        </w:rPr>
      </w:pPr>
    </w:p>
    <w:p w:rsidR="00A36756" w:rsidRPr="00C31C5B" w:rsidP="00A36756" w14:paraId="63059EFF" w14:textId="10D8E35C">
      <w:pPr>
        <w:pBdr>
          <w:bottom w:val="single" w:sz="8" w:space="0" w:color="auto"/>
        </w:pBdr>
        <w:shd w:val="clear" w:color="auto" w:fill="FFFFFF"/>
        <w:jc w:val="center"/>
        <w:rPr>
          <w:rFonts w:ascii="Century Gothic" w:hAnsi="Century Gothic" w:cs="Arial"/>
          <w:b/>
          <w:sz w:val="20"/>
          <w:szCs w:val="20"/>
        </w:rPr>
      </w:pPr>
      <w:r w:rsidRPr="00C31C5B">
        <w:rPr>
          <w:rFonts w:ascii="Century Gothic" w:hAnsi="Century Gothic" w:cs="Arial"/>
          <w:b/>
          <w:sz w:val="20"/>
          <w:szCs w:val="20"/>
        </w:rPr>
        <w:t xml:space="preserve">Seeking an opportunity in </w:t>
      </w:r>
      <w:r w:rsidR="00E75794">
        <w:rPr>
          <w:rFonts w:ascii="Century Gothic" w:hAnsi="Century Gothic" w:cs="Arial"/>
          <w:b/>
          <w:sz w:val="20"/>
          <w:szCs w:val="20"/>
        </w:rPr>
        <w:t>the</w:t>
      </w:r>
      <w:r w:rsidRPr="00C31C5B">
        <w:rPr>
          <w:rFonts w:ascii="Century Gothic" w:hAnsi="Century Gothic" w:cs="Arial"/>
          <w:b/>
          <w:sz w:val="20"/>
          <w:szCs w:val="20"/>
        </w:rPr>
        <w:t xml:space="preserve"> Industry</w:t>
      </w:r>
      <w:r w:rsidR="00E75794">
        <w:rPr>
          <w:rFonts w:ascii="Century Gothic" w:hAnsi="Century Gothic" w:cs="Arial"/>
          <w:b/>
          <w:sz w:val="20"/>
          <w:szCs w:val="20"/>
        </w:rPr>
        <w:t>,</w:t>
      </w:r>
      <w:r w:rsidRPr="00C31C5B">
        <w:rPr>
          <w:rFonts w:ascii="Century Gothic" w:hAnsi="Century Gothic" w:cs="Arial"/>
          <w:b/>
          <w:sz w:val="20"/>
          <w:szCs w:val="20"/>
        </w:rPr>
        <w:t xml:space="preserve"> utiliz</w:t>
      </w:r>
      <w:r w:rsidR="00E75794">
        <w:rPr>
          <w:rFonts w:ascii="Century Gothic" w:hAnsi="Century Gothic" w:cs="Arial"/>
          <w:b/>
          <w:sz w:val="20"/>
          <w:szCs w:val="20"/>
        </w:rPr>
        <w:t>ing</w:t>
      </w:r>
      <w:r w:rsidRPr="00C31C5B">
        <w:rPr>
          <w:rFonts w:ascii="Century Gothic" w:hAnsi="Century Gothic" w:cs="Arial"/>
          <w:b/>
          <w:sz w:val="20"/>
          <w:szCs w:val="20"/>
        </w:rPr>
        <w:t xml:space="preserve"> the environment as a platform for higher levels of learning, prove my skills against challenging tasks and </w:t>
      </w:r>
      <w:r w:rsidR="00C31C5B">
        <w:rPr>
          <w:rFonts w:ascii="Century Gothic" w:hAnsi="Century Gothic" w:cs="Arial"/>
          <w:b/>
          <w:sz w:val="20"/>
          <w:szCs w:val="20"/>
        </w:rPr>
        <w:t xml:space="preserve">adapting with continuous </w:t>
      </w:r>
      <w:r w:rsidR="00C31C5B">
        <w:rPr>
          <w:rFonts w:ascii="Century Gothic" w:hAnsi="Century Gothic" w:cs="Arial"/>
          <w:b/>
          <w:sz w:val="20"/>
          <w:szCs w:val="20"/>
        </w:rPr>
        <w:t>changes</w:t>
      </w:r>
      <w:r w:rsidR="00E75794">
        <w:rPr>
          <w:rFonts w:ascii="Century Gothic" w:hAnsi="Century Gothic" w:cs="Arial"/>
          <w:b/>
          <w:sz w:val="20"/>
          <w:szCs w:val="20"/>
        </w:rPr>
        <w:t xml:space="preserve"> ,</w:t>
      </w:r>
      <w:r w:rsidRPr="00C31C5B">
        <w:rPr>
          <w:rFonts w:ascii="Century Gothic" w:hAnsi="Century Gothic" w:cs="Arial"/>
          <w:b/>
          <w:sz w:val="20"/>
          <w:szCs w:val="20"/>
        </w:rPr>
        <w:t>eventually</w:t>
      </w:r>
      <w:r w:rsidRPr="00C31C5B">
        <w:rPr>
          <w:rFonts w:ascii="Century Gothic" w:hAnsi="Century Gothic" w:cs="Arial"/>
          <w:b/>
          <w:sz w:val="20"/>
          <w:szCs w:val="20"/>
        </w:rPr>
        <w:t xml:space="preserve"> grow</w:t>
      </w:r>
      <w:r w:rsidR="00E75794">
        <w:rPr>
          <w:rFonts w:ascii="Century Gothic" w:hAnsi="Century Gothic" w:cs="Arial"/>
          <w:b/>
          <w:sz w:val="20"/>
          <w:szCs w:val="20"/>
        </w:rPr>
        <w:t>ing</w:t>
      </w:r>
      <w:r w:rsidRPr="00C31C5B">
        <w:rPr>
          <w:rFonts w:ascii="Century Gothic" w:hAnsi="Century Gothic" w:cs="Arial"/>
          <w:b/>
          <w:sz w:val="20"/>
          <w:szCs w:val="20"/>
        </w:rPr>
        <w:t xml:space="preserve"> along with the </w:t>
      </w:r>
      <w:r w:rsidR="00E75794">
        <w:rPr>
          <w:rFonts w:ascii="Century Gothic" w:hAnsi="Century Gothic" w:cs="Arial"/>
          <w:b/>
          <w:sz w:val="20"/>
          <w:szCs w:val="20"/>
        </w:rPr>
        <w:t>organization</w:t>
      </w:r>
      <w:r w:rsidRPr="00C31C5B">
        <w:rPr>
          <w:rFonts w:ascii="Century Gothic" w:hAnsi="Century Gothic" w:cs="Arial"/>
          <w:b/>
          <w:sz w:val="20"/>
          <w:szCs w:val="20"/>
        </w:rPr>
        <w:t xml:space="preserve"> to </w:t>
      </w:r>
      <w:r w:rsidR="00E75794">
        <w:rPr>
          <w:rFonts w:ascii="Century Gothic" w:hAnsi="Century Gothic" w:cs="Arial"/>
          <w:b/>
          <w:sz w:val="20"/>
          <w:szCs w:val="20"/>
        </w:rPr>
        <w:t>be a better person and an efficient professional</w:t>
      </w:r>
    </w:p>
    <w:p w:rsidR="00A36756" w:rsidRPr="00C31C5B" w:rsidP="00A36756" w14:paraId="69B1945F" w14:textId="77777777">
      <w:pPr>
        <w:pBdr>
          <w:bottom w:val="single" w:sz="8" w:space="0" w:color="auto"/>
        </w:pBdr>
        <w:shd w:val="clear" w:color="auto" w:fill="FFFFFF"/>
        <w:jc w:val="center"/>
        <w:rPr>
          <w:rFonts w:ascii="Century Gothic" w:hAnsi="Century Gothic" w:cs="Arial"/>
          <w:b/>
          <w:sz w:val="20"/>
          <w:szCs w:val="20"/>
        </w:rPr>
      </w:pPr>
    </w:p>
    <w:p w:rsidR="00A36756" w:rsidRPr="00C31C5B" w:rsidP="00A36756" w14:paraId="5C95E464" w14:textId="77777777">
      <w:pPr>
        <w:rPr>
          <w:rFonts w:ascii="Century Gothic" w:hAnsi="Century Gothic"/>
        </w:rPr>
      </w:pPr>
    </w:p>
    <w:p w:rsidR="00A36756" w:rsidRPr="00C31C5B" w:rsidP="00A36756" w14:paraId="7D67AF09" w14:textId="77777777">
      <w:pPr>
        <w:pBdr>
          <w:bottom w:val="single" w:sz="8" w:space="0" w:color="auto"/>
        </w:pBdr>
        <w:shd w:val="clear" w:color="auto" w:fill="FFFFFF"/>
        <w:rPr>
          <w:rFonts w:ascii="Century Gothic" w:hAnsi="Century Gothic"/>
          <w:b/>
          <w:smallCaps/>
          <w:spacing w:val="22"/>
          <w:sz w:val="20"/>
          <w:szCs w:val="20"/>
        </w:rPr>
      </w:pPr>
      <w:r w:rsidRPr="00C31C5B">
        <w:rPr>
          <w:rFonts w:ascii="Century Gothic" w:hAnsi="Century Gothic"/>
          <w:b/>
          <w:smallCaps/>
          <w:spacing w:val="22"/>
          <w:sz w:val="20"/>
          <w:szCs w:val="20"/>
        </w:rPr>
        <w:t>PROFESSIONAL Summary</w:t>
      </w:r>
    </w:p>
    <w:p w:rsidR="00A562E2" w:rsidRPr="00C31C5B" w:rsidP="00A36756" w14:paraId="0DB2DCE4" w14:textId="77777777">
      <w:pPr>
        <w:pBdr>
          <w:bottom w:val="single" w:sz="8" w:space="0" w:color="auto"/>
        </w:pBdr>
        <w:shd w:val="clear" w:color="auto" w:fill="FFFFFF"/>
        <w:rPr>
          <w:rFonts w:ascii="Century Gothic" w:hAnsi="Century Gothic"/>
          <w:b/>
          <w:smallCaps/>
          <w:spacing w:val="22"/>
          <w:sz w:val="20"/>
          <w:szCs w:val="20"/>
        </w:rPr>
      </w:pPr>
    </w:p>
    <w:p w:rsidR="00A36756" w:rsidRPr="00C31C5B" w:rsidP="00A36756" w14:paraId="21D0CA9B" w14:textId="2A872885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ascii="Century Gothic" w:hAnsi="Century Gothic"/>
          <w:sz w:val="20"/>
          <w:szCs w:val="20"/>
        </w:rPr>
      </w:pPr>
      <w:r w:rsidRPr="00C31C5B">
        <w:rPr>
          <w:rFonts w:ascii="Century Gothic" w:hAnsi="Century Gothic"/>
          <w:sz w:val="20"/>
          <w:szCs w:val="20"/>
        </w:rPr>
        <w:t xml:space="preserve">Currently working </w:t>
      </w:r>
      <w:r w:rsidRPr="00C31C5B" w:rsidR="0071202A">
        <w:rPr>
          <w:rFonts w:ascii="Century Gothic" w:hAnsi="Century Gothic"/>
          <w:sz w:val="20"/>
          <w:szCs w:val="20"/>
        </w:rPr>
        <w:t xml:space="preserve">as </w:t>
      </w:r>
      <w:r w:rsidRPr="00C31C5B" w:rsidR="00E54EE6">
        <w:rPr>
          <w:rFonts w:ascii="Century Gothic" w:hAnsi="Century Gothic"/>
          <w:b/>
          <w:sz w:val="20"/>
          <w:szCs w:val="20"/>
        </w:rPr>
        <w:t>TECHNOLOGY ANALYST</w:t>
      </w:r>
      <w:r w:rsidRPr="00C31C5B">
        <w:rPr>
          <w:rFonts w:ascii="Century Gothic" w:hAnsi="Century Gothic"/>
          <w:sz w:val="20"/>
          <w:szCs w:val="20"/>
        </w:rPr>
        <w:t xml:space="preserve"> </w:t>
      </w:r>
      <w:r w:rsidRPr="00C31C5B" w:rsidR="00A52752">
        <w:rPr>
          <w:rFonts w:ascii="Century Gothic" w:hAnsi="Century Gothic"/>
          <w:sz w:val="20"/>
          <w:szCs w:val="20"/>
        </w:rPr>
        <w:t xml:space="preserve">at </w:t>
      </w:r>
      <w:r w:rsidRPr="00C31C5B">
        <w:rPr>
          <w:rFonts w:ascii="Century Gothic" w:hAnsi="Century Gothic"/>
          <w:b/>
          <w:sz w:val="20"/>
          <w:szCs w:val="20"/>
        </w:rPr>
        <w:t>Infosys</w:t>
      </w:r>
      <w:r w:rsidRPr="00C31C5B">
        <w:rPr>
          <w:rFonts w:ascii="Century Gothic" w:hAnsi="Century Gothic"/>
          <w:sz w:val="20"/>
          <w:szCs w:val="20"/>
        </w:rPr>
        <w:t xml:space="preserve"> </w:t>
      </w:r>
      <w:r w:rsidRPr="00C31C5B" w:rsidR="00A52752">
        <w:rPr>
          <w:rFonts w:ascii="Century Gothic" w:hAnsi="Century Gothic"/>
          <w:b/>
          <w:sz w:val="20"/>
          <w:szCs w:val="20"/>
        </w:rPr>
        <w:t>Technologies Limited</w:t>
      </w:r>
      <w:r w:rsidRPr="00C31C5B" w:rsidR="00A52752">
        <w:rPr>
          <w:rFonts w:ascii="Century Gothic" w:hAnsi="Century Gothic"/>
          <w:sz w:val="20"/>
          <w:szCs w:val="20"/>
        </w:rPr>
        <w:t xml:space="preserve"> </w:t>
      </w:r>
      <w:r w:rsidRPr="00C31C5B">
        <w:rPr>
          <w:rFonts w:ascii="Century Gothic" w:hAnsi="Century Gothic"/>
          <w:sz w:val="20"/>
          <w:szCs w:val="20"/>
        </w:rPr>
        <w:t xml:space="preserve">with </w:t>
      </w:r>
      <w:r w:rsidR="009E41F1">
        <w:rPr>
          <w:rFonts w:ascii="Century Gothic" w:hAnsi="Century Gothic"/>
          <w:sz w:val="20"/>
          <w:szCs w:val="20"/>
        </w:rPr>
        <w:t>4.5</w:t>
      </w:r>
      <w:r w:rsidRPr="00C31C5B">
        <w:rPr>
          <w:rFonts w:ascii="Century Gothic" w:hAnsi="Century Gothic"/>
          <w:sz w:val="20"/>
          <w:szCs w:val="20"/>
        </w:rPr>
        <w:t xml:space="preserve"> Years of experience</w:t>
      </w:r>
      <w:r w:rsidRPr="00C31C5B" w:rsidR="00E54EE6">
        <w:rPr>
          <w:rFonts w:ascii="Century Gothic" w:hAnsi="Century Gothic"/>
          <w:sz w:val="20"/>
          <w:szCs w:val="20"/>
        </w:rPr>
        <w:t>.</w:t>
      </w:r>
    </w:p>
    <w:p w:rsidR="00E54EE6" w:rsidRPr="00C31C5B" w:rsidP="00A36756" w14:paraId="7BFC3939" w14:textId="77777777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ascii="Century Gothic" w:hAnsi="Century Gothic"/>
          <w:sz w:val="20"/>
          <w:szCs w:val="20"/>
        </w:rPr>
      </w:pPr>
      <w:r w:rsidRPr="00C31C5B">
        <w:rPr>
          <w:rFonts w:ascii="Century Gothic" w:hAnsi="Century Gothic"/>
          <w:sz w:val="20"/>
          <w:szCs w:val="20"/>
        </w:rPr>
        <w:t>Exposure in Telecom, Retail industries</w:t>
      </w:r>
    </w:p>
    <w:p w:rsidR="00A36756" w:rsidP="00A36756" w14:paraId="61F9637D" w14:textId="2DB7F29B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ascii="Century Gothic" w:hAnsi="Century Gothic"/>
          <w:sz w:val="20"/>
          <w:szCs w:val="20"/>
        </w:rPr>
      </w:pPr>
      <w:r w:rsidRPr="00C31C5B">
        <w:rPr>
          <w:rFonts w:ascii="Century Gothic" w:hAnsi="Century Gothic"/>
          <w:sz w:val="20"/>
          <w:szCs w:val="20"/>
        </w:rPr>
        <w:t>Exp</w:t>
      </w:r>
      <w:r w:rsidR="00E75794">
        <w:rPr>
          <w:rFonts w:ascii="Century Gothic" w:hAnsi="Century Gothic"/>
          <w:sz w:val="20"/>
          <w:szCs w:val="20"/>
        </w:rPr>
        <w:t xml:space="preserve">erience in </w:t>
      </w:r>
      <w:r w:rsidRPr="00C31C5B">
        <w:rPr>
          <w:rFonts w:ascii="Century Gothic" w:hAnsi="Century Gothic"/>
          <w:sz w:val="20"/>
          <w:szCs w:val="20"/>
        </w:rPr>
        <w:t>direct client</w:t>
      </w:r>
      <w:r w:rsidR="00E75794">
        <w:rPr>
          <w:rFonts w:ascii="Century Gothic" w:hAnsi="Century Gothic"/>
          <w:sz w:val="20"/>
          <w:szCs w:val="20"/>
        </w:rPr>
        <w:t>-</w:t>
      </w:r>
      <w:r w:rsidRPr="00C31C5B">
        <w:rPr>
          <w:rFonts w:ascii="Century Gothic" w:hAnsi="Century Gothic"/>
          <w:sz w:val="20"/>
          <w:szCs w:val="20"/>
        </w:rPr>
        <w:t xml:space="preserve"> side interaction</w:t>
      </w:r>
      <w:r w:rsidRPr="00C31C5B" w:rsidR="00A562E2">
        <w:rPr>
          <w:rFonts w:ascii="Century Gothic" w:hAnsi="Century Gothic"/>
          <w:sz w:val="20"/>
          <w:szCs w:val="20"/>
        </w:rPr>
        <w:t>.</w:t>
      </w:r>
    </w:p>
    <w:p w:rsidR="0026685D" w:rsidRPr="00D1135C" w:rsidP="00D1135C" w14:paraId="376AA1AE" w14:textId="65F4450D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Excellent written and verbal communication </w:t>
      </w:r>
      <w:r>
        <w:rPr>
          <w:rFonts w:ascii="Century Gothic" w:hAnsi="Century Gothic"/>
          <w:sz w:val="20"/>
          <w:szCs w:val="20"/>
        </w:rPr>
        <w:t>skills</w:t>
      </w:r>
    </w:p>
    <w:p w:rsidR="00A36756" w:rsidRPr="00C31C5B" w:rsidP="00A36756" w14:paraId="10C95FF0" w14:textId="77777777">
      <w:pPr>
        <w:pBdr>
          <w:bottom w:val="single" w:sz="8" w:space="0" w:color="auto"/>
        </w:pBdr>
        <w:shd w:val="clear" w:color="auto" w:fill="FFFFFF"/>
        <w:rPr>
          <w:rFonts w:ascii="Century Gothic" w:hAnsi="Century Gothic"/>
          <w:b/>
          <w:smallCaps/>
          <w:spacing w:val="22"/>
          <w:sz w:val="20"/>
          <w:szCs w:val="20"/>
        </w:rPr>
      </w:pPr>
      <w:r w:rsidRPr="00C31C5B">
        <w:rPr>
          <w:rFonts w:ascii="Century Gothic" w:hAnsi="Century Gothic"/>
          <w:b/>
          <w:smallCaps/>
          <w:spacing w:val="22"/>
          <w:sz w:val="20"/>
          <w:szCs w:val="20"/>
        </w:rPr>
        <w:t>Profile Highlights</w:t>
      </w:r>
    </w:p>
    <w:p w:rsidR="00A36756" w:rsidRPr="00C31C5B" w:rsidP="00A36756" w14:paraId="187237DB" w14:textId="77777777">
      <w:pPr>
        <w:pBdr>
          <w:bottom w:val="single" w:sz="8" w:space="0" w:color="auto"/>
        </w:pBdr>
        <w:shd w:val="clear" w:color="auto" w:fill="FFFFFF"/>
        <w:rPr>
          <w:rFonts w:ascii="Century Gothic" w:hAnsi="Century Gothic"/>
          <w:b/>
          <w:smallCaps/>
          <w:spacing w:val="22"/>
          <w:sz w:val="20"/>
          <w:szCs w:val="20"/>
        </w:rPr>
      </w:pPr>
    </w:p>
    <w:p w:rsidR="0026685D" w:rsidRPr="00C31C5B" w:rsidP="0026685D" w14:paraId="70D592D7" w14:textId="01064864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ascii="Century Gothic" w:hAnsi="Century Gothic"/>
          <w:sz w:val="20"/>
          <w:szCs w:val="20"/>
        </w:rPr>
      </w:pPr>
      <w:r w:rsidRPr="00C31C5B">
        <w:rPr>
          <w:rFonts w:ascii="Century Gothic" w:hAnsi="Century Gothic"/>
          <w:bCs/>
          <w:sz w:val="20"/>
          <w:szCs w:val="20"/>
        </w:rPr>
        <w:t>Worked as</w:t>
      </w:r>
      <w:r w:rsidRPr="00C31C5B">
        <w:rPr>
          <w:rFonts w:ascii="Century Gothic" w:hAnsi="Century Gothic"/>
          <w:b/>
          <w:sz w:val="20"/>
          <w:szCs w:val="20"/>
        </w:rPr>
        <w:t xml:space="preserve"> </w:t>
      </w:r>
      <w:r w:rsidRPr="00C31C5B">
        <w:rPr>
          <w:rFonts w:ascii="Century Gothic" w:hAnsi="Century Gothic"/>
          <w:b/>
          <w:sz w:val="20"/>
          <w:szCs w:val="20"/>
        </w:rPr>
        <w:t>Java</w:t>
      </w:r>
      <w:r w:rsidRPr="00C31C5B">
        <w:rPr>
          <w:rFonts w:ascii="Century Gothic" w:hAnsi="Century Gothic"/>
          <w:sz w:val="20"/>
          <w:szCs w:val="20"/>
        </w:rPr>
        <w:t xml:space="preserve"> Developer in project in alignment with Business and Operational requirements</w:t>
      </w:r>
      <w:r w:rsidRPr="00C31C5B" w:rsidR="004A574F">
        <w:rPr>
          <w:rFonts w:ascii="Century Gothic" w:hAnsi="Century Gothic"/>
          <w:sz w:val="20"/>
          <w:szCs w:val="20"/>
        </w:rPr>
        <w:t>.</w:t>
      </w:r>
    </w:p>
    <w:p w:rsidR="0026685D" w:rsidRPr="00C31C5B" w:rsidP="0026685D" w14:paraId="5FBD8B92" w14:textId="45ED5BD8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ascii="Century Gothic" w:hAnsi="Century Gothic"/>
          <w:sz w:val="20"/>
          <w:szCs w:val="20"/>
        </w:rPr>
      </w:pPr>
      <w:r w:rsidRPr="00C31C5B">
        <w:rPr>
          <w:rFonts w:ascii="Century Gothic" w:hAnsi="Century Gothic"/>
          <w:sz w:val="20"/>
          <w:szCs w:val="20"/>
        </w:rPr>
        <w:t xml:space="preserve">Excellent Understanding in </w:t>
      </w:r>
      <w:r w:rsidRPr="00C31C5B">
        <w:rPr>
          <w:rFonts w:ascii="Century Gothic" w:hAnsi="Century Gothic"/>
          <w:b/>
          <w:sz w:val="20"/>
          <w:szCs w:val="20"/>
        </w:rPr>
        <w:t>Order Management Domain</w:t>
      </w:r>
      <w:r w:rsidR="009E41F1">
        <w:rPr>
          <w:rFonts w:ascii="Century Gothic" w:hAnsi="Century Gothic"/>
          <w:sz w:val="20"/>
          <w:szCs w:val="20"/>
        </w:rPr>
        <w:t xml:space="preserve">, Network Service </w:t>
      </w:r>
      <w:r w:rsidR="009E41F1">
        <w:rPr>
          <w:rFonts w:ascii="Century Gothic" w:hAnsi="Century Gothic"/>
          <w:sz w:val="20"/>
          <w:szCs w:val="20"/>
        </w:rPr>
        <w:t>Assurance ,Alarm</w:t>
      </w:r>
      <w:r w:rsidR="009E41F1">
        <w:rPr>
          <w:rFonts w:ascii="Century Gothic" w:hAnsi="Century Gothic"/>
          <w:sz w:val="20"/>
          <w:szCs w:val="20"/>
        </w:rPr>
        <w:t xml:space="preserve"> Management</w:t>
      </w:r>
      <w:r w:rsidRPr="00C31C5B">
        <w:rPr>
          <w:rFonts w:ascii="Century Gothic" w:hAnsi="Century Gothic"/>
          <w:sz w:val="20"/>
          <w:szCs w:val="20"/>
        </w:rPr>
        <w:t>.</w:t>
      </w:r>
    </w:p>
    <w:p w:rsidR="0026685D" w:rsidRPr="00C31C5B" w:rsidP="0026685D" w14:paraId="05A0468B" w14:textId="2ECA446A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ascii="Century Gothic" w:hAnsi="Century Gothic"/>
          <w:sz w:val="20"/>
          <w:szCs w:val="20"/>
        </w:rPr>
      </w:pPr>
      <w:r w:rsidRPr="00C31C5B">
        <w:rPr>
          <w:rFonts w:ascii="Century Gothic" w:hAnsi="Century Gothic"/>
          <w:sz w:val="20"/>
          <w:szCs w:val="20"/>
        </w:rPr>
        <w:t>Proven Competencies at some phase of SDLC, which includes Requirement, Design, Analysis, Coding, Testin</w:t>
      </w:r>
      <w:r w:rsidRPr="00C31C5B" w:rsidR="00E54EE6">
        <w:rPr>
          <w:rFonts w:ascii="Century Gothic" w:hAnsi="Century Gothic"/>
          <w:sz w:val="20"/>
          <w:szCs w:val="20"/>
        </w:rPr>
        <w:t>g</w:t>
      </w:r>
      <w:r w:rsidRPr="00C31C5B">
        <w:rPr>
          <w:rFonts w:ascii="Century Gothic" w:hAnsi="Century Gothic"/>
          <w:sz w:val="20"/>
          <w:szCs w:val="20"/>
        </w:rPr>
        <w:t>.</w:t>
      </w:r>
    </w:p>
    <w:p w:rsidR="004531EF" w:rsidRPr="00C31C5B" w:rsidP="0026685D" w14:paraId="56722878" w14:textId="7BF277D3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ascii="Century Gothic" w:hAnsi="Century Gothic"/>
          <w:sz w:val="20"/>
          <w:szCs w:val="20"/>
        </w:rPr>
      </w:pPr>
      <w:r w:rsidRPr="00C31C5B">
        <w:rPr>
          <w:rFonts w:ascii="Century Gothic" w:hAnsi="Century Gothic"/>
          <w:sz w:val="20"/>
          <w:szCs w:val="20"/>
        </w:rPr>
        <w:t xml:space="preserve">Extensive work experience on </w:t>
      </w:r>
      <w:r w:rsidRPr="00C31C5B">
        <w:rPr>
          <w:rFonts w:ascii="Century Gothic" w:hAnsi="Century Gothic"/>
          <w:b/>
          <w:bCs/>
          <w:sz w:val="20"/>
          <w:szCs w:val="20"/>
        </w:rPr>
        <w:t>Sanity Testing,</w:t>
      </w:r>
      <w:r w:rsidRPr="00C31C5B" w:rsidR="008E6665">
        <w:rPr>
          <w:rFonts w:ascii="Century Gothic" w:hAnsi="Century Gothic"/>
          <w:b/>
          <w:bCs/>
          <w:sz w:val="20"/>
          <w:szCs w:val="20"/>
        </w:rPr>
        <w:t xml:space="preserve"> Regression Testing, Functional </w:t>
      </w:r>
      <w:r w:rsidRPr="00C31C5B" w:rsidR="008E6665">
        <w:rPr>
          <w:rFonts w:ascii="Century Gothic" w:hAnsi="Century Gothic"/>
          <w:b/>
          <w:bCs/>
          <w:sz w:val="20"/>
          <w:szCs w:val="20"/>
        </w:rPr>
        <w:t>Testing</w:t>
      </w:r>
      <w:r w:rsidRPr="00C31C5B" w:rsidR="008E6665">
        <w:rPr>
          <w:rFonts w:ascii="Century Gothic" w:hAnsi="Century Gothic"/>
          <w:b/>
          <w:bCs/>
          <w:sz w:val="20"/>
          <w:szCs w:val="20"/>
        </w:rPr>
        <w:t xml:space="preserve"> and Integration Testing.</w:t>
      </w:r>
    </w:p>
    <w:p w:rsidR="0026685D" w:rsidRPr="00C31C5B" w:rsidP="0026685D" w14:paraId="70BF088D" w14:textId="3E59B08D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ascii="Century Gothic" w:hAnsi="Century Gothic"/>
          <w:sz w:val="20"/>
          <w:szCs w:val="20"/>
        </w:rPr>
      </w:pPr>
      <w:r w:rsidRPr="00C31C5B">
        <w:rPr>
          <w:rFonts w:ascii="Century Gothic" w:hAnsi="Century Gothic"/>
          <w:sz w:val="20"/>
          <w:szCs w:val="20"/>
        </w:rPr>
        <w:t xml:space="preserve">Technical Skills and Tools – </w:t>
      </w:r>
      <w:r w:rsidRPr="00C31C5B">
        <w:rPr>
          <w:rFonts w:ascii="Century Gothic" w:hAnsi="Century Gothic"/>
          <w:b/>
          <w:sz w:val="20"/>
          <w:szCs w:val="20"/>
        </w:rPr>
        <w:t xml:space="preserve">Java, SQL, </w:t>
      </w:r>
      <w:r w:rsidRPr="00C31C5B" w:rsidR="005D5891">
        <w:rPr>
          <w:rFonts w:ascii="Century Gothic" w:hAnsi="Century Gothic"/>
          <w:b/>
          <w:sz w:val="20"/>
          <w:szCs w:val="20"/>
        </w:rPr>
        <w:t xml:space="preserve">Netcool, </w:t>
      </w:r>
      <w:r w:rsidRPr="00C31C5B" w:rsidR="00CA0F63">
        <w:rPr>
          <w:rFonts w:ascii="Century Gothic" w:hAnsi="Century Gothic"/>
          <w:b/>
          <w:sz w:val="20"/>
          <w:szCs w:val="20"/>
        </w:rPr>
        <w:t>JIRA</w:t>
      </w:r>
      <w:r w:rsidRPr="00C31C5B">
        <w:rPr>
          <w:rFonts w:ascii="Century Gothic" w:hAnsi="Century Gothic"/>
          <w:b/>
          <w:sz w:val="20"/>
          <w:szCs w:val="20"/>
        </w:rPr>
        <w:t>, GIT, Linux,</w:t>
      </w:r>
      <w:r w:rsidR="009E41F1">
        <w:rPr>
          <w:rFonts w:ascii="Century Gothic" w:hAnsi="Century Gothic"/>
          <w:b/>
          <w:sz w:val="20"/>
          <w:szCs w:val="20"/>
        </w:rPr>
        <w:t xml:space="preserve"> Shell scripting,</w:t>
      </w:r>
      <w:r w:rsidRPr="00C31C5B">
        <w:rPr>
          <w:rFonts w:ascii="Century Gothic" w:hAnsi="Century Gothic"/>
          <w:b/>
          <w:sz w:val="20"/>
          <w:szCs w:val="20"/>
        </w:rPr>
        <w:t xml:space="preserve"> </w:t>
      </w:r>
      <w:r w:rsidRPr="00C31C5B">
        <w:rPr>
          <w:rFonts w:ascii="Century Gothic" w:hAnsi="Century Gothic"/>
          <w:b/>
          <w:sz w:val="20"/>
          <w:szCs w:val="20"/>
        </w:rPr>
        <w:t>Bitbucket</w:t>
      </w:r>
      <w:r w:rsidRPr="00C31C5B" w:rsidR="005D5891">
        <w:rPr>
          <w:rFonts w:ascii="Century Gothic" w:hAnsi="Century Gothic"/>
          <w:b/>
          <w:sz w:val="20"/>
          <w:szCs w:val="20"/>
        </w:rPr>
        <w:t xml:space="preserve"> </w:t>
      </w:r>
      <w:r w:rsidRPr="00C31C5B">
        <w:rPr>
          <w:rFonts w:ascii="Century Gothic" w:hAnsi="Century Gothic"/>
          <w:sz w:val="20"/>
          <w:szCs w:val="20"/>
        </w:rPr>
        <w:t>.</w:t>
      </w:r>
    </w:p>
    <w:p w:rsidR="0026685D" w:rsidRPr="00C31C5B" w:rsidP="0026685D" w14:paraId="6BB8030E" w14:textId="77777777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ascii="Century Gothic" w:hAnsi="Century Gothic"/>
          <w:sz w:val="20"/>
          <w:szCs w:val="20"/>
        </w:rPr>
      </w:pPr>
      <w:r w:rsidRPr="00C31C5B">
        <w:rPr>
          <w:rFonts w:ascii="Century Gothic" w:hAnsi="Century Gothic"/>
          <w:sz w:val="20"/>
          <w:szCs w:val="20"/>
        </w:rPr>
        <w:t xml:space="preserve">Experience in </w:t>
      </w:r>
      <w:r w:rsidRPr="00C31C5B">
        <w:rPr>
          <w:rFonts w:ascii="Century Gothic" w:hAnsi="Century Gothic"/>
          <w:b/>
          <w:sz w:val="20"/>
          <w:szCs w:val="20"/>
        </w:rPr>
        <w:t>Continuous Integration</w:t>
      </w:r>
      <w:r w:rsidRPr="00C31C5B">
        <w:rPr>
          <w:rFonts w:ascii="Century Gothic" w:hAnsi="Century Gothic"/>
          <w:sz w:val="20"/>
          <w:szCs w:val="20"/>
        </w:rPr>
        <w:t xml:space="preserve"> using </w:t>
      </w:r>
      <w:r w:rsidRPr="00C31C5B">
        <w:rPr>
          <w:rFonts w:ascii="Century Gothic" w:hAnsi="Century Gothic"/>
          <w:b/>
          <w:sz w:val="20"/>
          <w:szCs w:val="20"/>
        </w:rPr>
        <w:t>Jenkins, GIT</w:t>
      </w:r>
      <w:r w:rsidRPr="00C31C5B">
        <w:rPr>
          <w:rFonts w:ascii="Century Gothic" w:hAnsi="Century Gothic"/>
          <w:sz w:val="20"/>
          <w:szCs w:val="20"/>
        </w:rPr>
        <w:t xml:space="preserve"> tool for auto build deployment.</w:t>
      </w:r>
    </w:p>
    <w:p w:rsidR="0026685D" w:rsidRPr="00C31C5B" w:rsidP="0026685D" w14:paraId="0D5A176A" w14:textId="7BFF0240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3</w:t>
      </w:r>
      <w:r w:rsidRPr="00C31C5B" w:rsidR="00706556">
        <w:rPr>
          <w:rFonts w:ascii="Century Gothic" w:hAnsi="Century Gothic"/>
          <w:sz w:val="20"/>
          <w:szCs w:val="20"/>
        </w:rPr>
        <w:t xml:space="preserve"> years of working experience in </w:t>
      </w:r>
      <w:r w:rsidRPr="00C31C5B" w:rsidR="00706556">
        <w:rPr>
          <w:rFonts w:ascii="Century Gothic" w:hAnsi="Century Gothic"/>
          <w:b/>
          <w:sz w:val="20"/>
          <w:szCs w:val="20"/>
        </w:rPr>
        <w:t>DevOps and agile/scrum</w:t>
      </w:r>
      <w:r w:rsidRPr="00C31C5B" w:rsidR="00706556">
        <w:rPr>
          <w:rFonts w:ascii="Century Gothic" w:hAnsi="Century Gothic"/>
          <w:sz w:val="20"/>
          <w:szCs w:val="20"/>
        </w:rPr>
        <w:t xml:space="preserve"> development process.</w:t>
      </w:r>
    </w:p>
    <w:p w:rsidR="00706556" w:rsidRPr="00C31C5B" w:rsidP="0026685D" w14:paraId="54410391" w14:textId="499C91A7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ascii="Century Gothic" w:hAnsi="Century Gothic"/>
          <w:sz w:val="20"/>
          <w:szCs w:val="20"/>
        </w:rPr>
      </w:pPr>
      <w:r w:rsidRPr="00C31C5B">
        <w:rPr>
          <w:rFonts w:ascii="Century Gothic" w:hAnsi="Century Gothic"/>
          <w:sz w:val="20"/>
          <w:szCs w:val="20"/>
        </w:rPr>
        <w:t xml:space="preserve">Experience with </w:t>
      </w:r>
      <w:r w:rsidRPr="00C31C5B">
        <w:rPr>
          <w:rFonts w:ascii="Century Gothic" w:hAnsi="Century Gothic"/>
          <w:b/>
          <w:sz w:val="20"/>
          <w:szCs w:val="20"/>
        </w:rPr>
        <w:t>Agile</w:t>
      </w:r>
      <w:r w:rsidRPr="00C31C5B">
        <w:rPr>
          <w:rFonts w:ascii="Century Gothic" w:hAnsi="Century Gothic"/>
          <w:sz w:val="20"/>
          <w:szCs w:val="20"/>
        </w:rPr>
        <w:t xml:space="preserve"> methodology of work.</w:t>
      </w:r>
    </w:p>
    <w:p w:rsidR="00023923" w:rsidRPr="00C31C5B" w:rsidP="0026685D" w14:paraId="5D32A525" w14:textId="77777777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ascii="Century Gothic" w:hAnsi="Century Gothic"/>
          <w:sz w:val="20"/>
          <w:szCs w:val="20"/>
        </w:rPr>
      </w:pPr>
      <w:r w:rsidRPr="00C31C5B">
        <w:rPr>
          <w:rFonts w:ascii="Century Gothic" w:hAnsi="Century Gothic"/>
          <w:sz w:val="20"/>
          <w:szCs w:val="20"/>
        </w:rPr>
        <w:t>Cohesive team worker, having strong analytical problem solving and interpersonal skills.</w:t>
      </w:r>
    </w:p>
    <w:p w:rsidR="0018725C" w:rsidRPr="00C31C5B" w:rsidP="0018725C" w14:paraId="54B853A9" w14:textId="77777777">
      <w:pPr>
        <w:pBdr>
          <w:bottom w:val="single" w:sz="8" w:space="1" w:color="auto"/>
        </w:pBdr>
        <w:shd w:val="clear" w:color="auto" w:fill="FFFFFF"/>
        <w:rPr>
          <w:rFonts w:ascii="Century Gothic" w:hAnsi="Century Gothic"/>
          <w:b/>
          <w:smallCaps/>
          <w:spacing w:val="22"/>
          <w:sz w:val="20"/>
          <w:szCs w:val="20"/>
        </w:rPr>
      </w:pPr>
    </w:p>
    <w:p w:rsidR="0018725C" w:rsidRPr="00C31C5B" w:rsidP="0018725C" w14:paraId="3E6E62EB" w14:textId="77777777">
      <w:pPr>
        <w:pBdr>
          <w:bottom w:val="single" w:sz="8" w:space="1" w:color="auto"/>
        </w:pBdr>
        <w:shd w:val="clear" w:color="auto" w:fill="FFFFFF"/>
        <w:rPr>
          <w:rFonts w:ascii="Century Gothic" w:hAnsi="Century Gothic"/>
          <w:b/>
          <w:smallCaps/>
          <w:spacing w:val="22"/>
          <w:sz w:val="20"/>
          <w:szCs w:val="20"/>
        </w:rPr>
      </w:pPr>
      <w:r w:rsidRPr="00C31C5B">
        <w:rPr>
          <w:rFonts w:ascii="Century Gothic" w:hAnsi="Century Gothic"/>
          <w:b/>
          <w:smallCaps/>
          <w:spacing w:val="22"/>
          <w:sz w:val="20"/>
          <w:szCs w:val="20"/>
        </w:rPr>
        <w:t>Certification and Achievements</w:t>
      </w:r>
    </w:p>
    <w:p w:rsidR="0018725C" w:rsidRPr="00431525" w:rsidP="0018725C" w14:paraId="2BD5BA1F" w14:textId="77777777">
      <w:pPr>
        <w:pStyle w:val="ListParagraph"/>
        <w:spacing w:before="60"/>
        <w:ind w:left="1440"/>
        <w:rPr>
          <w:rFonts w:ascii="Century Gothic" w:hAnsi="Century Gothic"/>
          <w:sz w:val="20"/>
          <w:szCs w:val="20"/>
        </w:rPr>
      </w:pPr>
    </w:p>
    <w:p w:rsidR="00CE22BD" w:rsidRPr="00D1135C" w:rsidP="00D1135C" w14:paraId="5A7BAF07" w14:textId="51C8D9A9">
      <w:pPr>
        <w:pStyle w:val="ListParagraph"/>
        <w:numPr>
          <w:ilvl w:val="0"/>
          <w:numId w:val="9"/>
        </w:numPr>
        <w:spacing w:before="60"/>
        <w:rPr>
          <w:rFonts w:ascii="Century Gothic" w:hAnsi="Century Gothic"/>
          <w:sz w:val="20"/>
          <w:szCs w:val="20"/>
        </w:rPr>
      </w:pPr>
      <w:r w:rsidRPr="00431525">
        <w:rPr>
          <w:rFonts w:ascii="Century Gothic" w:hAnsi="Century Gothic" w:cstheme="minorHAnsi"/>
          <w:sz w:val="20"/>
          <w:szCs w:val="20"/>
        </w:rPr>
        <w:t>Agile Global Certification.</w:t>
      </w:r>
    </w:p>
    <w:p w:rsidR="00A36756" w:rsidRPr="00C31C5B" w:rsidP="00A36756" w14:paraId="7AF6639D" w14:textId="77E655EF">
      <w:pPr>
        <w:pBdr>
          <w:bottom w:val="single" w:sz="8" w:space="1" w:color="auto"/>
        </w:pBdr>
        <w:shd w:val="clear" w:color="auto" w:fill="FFFFFF"/>
        <w:rPr>
          <w:rFonts w:ascii="Century Gothic" w:hAnsi="Century Gothic"/>
          <w:b/>
          <w:smallCaps/>
          <w:spacing w:val="22"/>
          <w:sz w:val="20"/>
          <w:szCs w:val="20"/>
        </w:rPr>
      </w:pPr>
      <w:r w:rsidRPr="00C31C5B">
        <w:rPr>
          <w:rFonts w:ascii="Century Gothic" w:hAnsi="Century Gothic"/>
          <w:b/>
          <w:smallCaps/>
          <w:spacing w:val="22"/>
          <w:sz w:val="20"/>
          <w:szCs w:val="20"/>
        </w:rPr>
        <w:t xml:space="preserve">Technical Skills: </w:t>
      </w:r>
    </w:p>
    <w:p w:rsidR="00A36756" w:rsidRPr="00C31C5B" w:rsidP="00A36756" w14:paraId="595882CF" w14:textId="77777777">
      <w:pPr>
        <w:pBdr>
          <w:bottom w:val="single" w:sz="8" w:space="1" w:color="auto"/>
        </w:pBdr>
        <w:shd w:val="clear" w:color="auto" w:fill="FFFFFF"/>
        <w:rPr>
          <w:rFonts w:ascii="Century Gothic" w:hAnsi="Century Gothic"/>
          <w:b/>
          <w:smallCaps/>
          <w:spacing w:val="22"/>
          <w:sz w:val="20"/>
          <w:szCs w:val="20"/>
        </w:rPr>
      </w:pPr>
    </w:p>
    <w:p w:rsidR="00705021" w:rsidRPr="00C31C5B" w:rsidP="00705021" w14:paraId="339F13F2" w14:textId="77777777">
      <w:pPr>
        <w:pStyle w:val="ListParagraph"/>
        <w:tabs>
          <w:tab w:val="left" w:pos="6090"/>
        </w:tabs>
        <w:spacing w:before="60" w:after="60" w:line="360" w:lineRule="auto"/>
        <w:jc w:val="both"/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0" w:type="auto"/>
        <w:shd w:val="pct10" w:color="auto" w:fill="auto"/>
        <w:tblLook w:val="04A0"/>
      </w:tblPr>
      <w:tblGrid>
        <w:gridCol w:w="4673"/>
        <w:gridCol w:w="4677"/>
      </w:tblGrid>
      <w:tr w14:paraId="5ED13B15" w14:textId="77777777" w:rsidTr="00CA0F63">
        <w:tblPrEx>
          <w:tblW w:w="0" w:type="auto"/>
          <w:shd w:val="pct10" w:color="auto" w:fill="auto"/>
          <w:tblLook w:val="04A0"/>
        </w:tblPrEx>
        <w:tc>
          <w:tcPr>
            <w:tcW w:w="4673" w:type="dxa"/>
            <w:shd w:val="pct10" w:color="auto" w:fill="auto"/>
          </w:tcPr>
          <w:p w:rsidR="00705021" w:rsidRPr="00C31C5B" w:rsidP="00705021" w14:paraId="78CCEF18" w14:textId="77777777">
            <w:pPr>
              <w:pStyle w:val="ListParagraph"/>
              <w:tabs>
                <w:tab w:val="left" w:pos="6090"/>
              </w:tabs>
              <w:spacing w:before="60" w:after="60" w:line="360" w:lineRule="auto"/>
              <w:ind w:left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C31C5B">
              <w:rPr>
                <w:rFonts w:ascii="Century Gothic" w:hAnsi="Century Gothic"/>
                <w:sz w:val="20"/>
                <w:szCs w:val="20"/>
              </w:rPr>
              <w:t>Operating Systems</w:t>
            </w:r>
          </w:p>
        </w:tc>
        <w:tc>
          <w:tcPr>
            <w:tcW w:w="4677" w:type="dxa"/>
            <w:shd w:val="pct10" w:color="auto" w:fill="auto"/>
          </w:tcPr>
          <w:p w:rsidR="00705021" w:rsidRPr="00C31C5B" w:rsidP="00705021" w14:paraId="68FD7728" w14:textId="77777777">
            <w:pPr>
              <w:pStyle w:val="ListParagraph"/>
              <w:tabs>
                <w:tab w:val="left" w:pos="6090"/>
              </w:tabs>
              <w:spacing w:before="60" w:after="60" w:line="360" w:lineRule="auto"/>
              <w:ind w:left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C31C5B">
              <w:rPr>
                <w:rFonts w:ascii="Century Gothic" w:hAnsi="Century Gothic"/>
                <w:sz w:val="20"/>
                <w:szCs w:val="20"/>
              </w:rPr>
              <w:t>Windows, Linux</w:t>
            </w:r>
          </w:p>
        </w:tc>
      </w:tr>
      <w:tr w14:paraId="46AFDFEC" w14:textId="77777777" w:rsidTr="00CA0F63">
        <w:tblPrEx>
          <w:tblW w:w="0" w:type="auto"/>
          <w:shd w:val="pct10" w:color="auto" w:fill="auto"/>
          <w:tblLook w:val="04A0"/>
        </w:tblPrEx>
        <w:tc>
          <w:tcPr>
            <w:tcW w:w="4673" w:type="dxa"/>
            <w:shd w:val="pct10" w:color="auto" w:fill="auto"/>
          </w:tcPr>
          <w:p w:rsidR="00705021" w:rsidRPr="00C31C5B" w:rsidP="00705021" w14:paraId="1BD470A5" w14:textId="77777777">
            <w:pPr>
              <w:pStyle w:val="ListParagraph"/>
              <w:tabs>
                <w:tab w:val="left" w:pos="6090"/>
              </w:tabs>
              <w:spacing w:before="60" w:after="60" w:line="360" w:lineRule="auto"/>
              <w:ind w:left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C31C5B">
              <w:rPr>
                <w:rFonts w:ascii="Century Gothic" w:hAnsi="Century Gothic"/>
                <w:sz w:val="20"/>
                <w:szCs w:val="20"/>
              </w:rPr>
              <w:t>Languages</w:t>
            </w:r>
          </w:p>
        </w:tc>
        <w:tc>
          <w:tcPr>
            <w:tcW w:w="4677" w:type="dxa"/>
            <w:shd w:val="pct10" w:color="auto" w:fill="auto"/>
          </w:tcPr>
          <w:p w:rsidR="00705021" w:rsidRPr="00C31C5B" w:rsidP="00705021" w14:paraId="3FF21F84" w14:textId="562E8992">
            <w:pPr>
              <w:pStyle w:val="ListParagraph"/>
              <w:tabs>
                <w:tab w:val="left" w:pos="6090"/>
              </w:tabs>
              <w:spacing w:before="60" w:after="60" w:line="360" w:lineRule="auto"/>
              <w:ind w:left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Core</w:t>
            </w:r>
            <w:r w:rsidRPr="00C31C5B" w:rsidR="00CA0F63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C31C5B" w:rsidR="00CA0F63">
              <w:rPr>
                <w:rFonts w:ascii="Century Gothic" w:hAnsi="Century Gothic"/>
                <w:sz w:val="20"/>
                <w:szCs w:val="20"/>
              </w:rPr>
              <w:t xml:space="preserve">Java </w:t>
            </w:r>
            <w:r w:rsidRPr="00C31C5B" w:rsidR="00263E0B">
              <w:rPr>
                <w:rFonts w:ascii="Century Gothic" w:hAnsi="Century Gothic"/>
                <w:sz w:val="20"/>
                <w:szCs w:val="20"/>
              </w:rPr>
              <w:t>,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Basic</w:t>
            </w:r>
            <w:r w:rsidRPr="00C31C5B" w:rsidR="00263E0B">
              <w:rPr>
                <w:rFonts w:ascii="Century Gothic" w:hAnsi="Century Gothic"/>
                <w:sz w:val="20"/>
                <w:szCs w:val="20"/>
              </w:rPr>
              <w:t xml:space="preserve"> Python</w:t>
            </w:r>
          </w:p>
        </w:tc>
      </w:tr>
      <w:tr w14:paraId="634BEE62" w14:textId="77777777" w:rsidTr="00CA0F63">
        <w:tblPrEx>
          <w:tblW w:w="0" w:type="auto"/>
          <w:shd w:val="pct10" w:color="auto" w:fill="auto"/>
          <w:tblLook w:val="04A0"/>
        </w:tblPrEx>
        <w:tc>
          <w:tcPr>
            <w:tcW w:w="4673" w:type="dxa"/>
            <w:shd w:val="pct10" w:color="auto" w:fill="auto"/>
          </w:tcPr>
          <w:p w:rsidR="00705021" w:rsidRPr="00C31C5B" w:rsidP="00705021" w14:paraId="642E39D2" w14:textId="77777777">
            <w:pPr>
              <w:pStyle w:val="ListParagraph"/>
              <w:tabs>
                <w:tab w:val="left" w:pos="6090"/>
              </w:tabs>
              <w:spacing w:before="60" w:after="60" w:line="360" w:lineRule="auto"/>
              <w:ind w:left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C31C5B">
              <w:rPr>
                <w:rFonts w:ascii="Century Gothic" w:hAnsi="Century Gothic"/>
                <w:sz w:val="20"/>
                <w:szCs w:val="20"/>
              </w:rPr>
              <w:t>Database</w:t>
            </w:r>
          </w:p>
        </w:tc>
        <w:tc>
          <w:tcPr>
            <w:tcW w:w="4677" w:type="dxa"/>
            <w:shd w:val="pct10" w:color="auto" w:fill="auto"/>
          </w:tcPr>
          <w:p w:rsidR="00705021" w:rsidRPr="00C31C5B" w:rsidP="00263E0B" w14:paraId="5C6D2C5E" w14:textId="692B8396">
            <w:pPr>
              <w:pStyle w:val="ListParagraph"/>
              <w:tabs>
                <w:tab w:val="left" w:pos="6090"/>
              </w:tabs>
              <w:spacing w:before="60" w:after="60" w:line="360" w:lineRule="auto"/>
              <w:ind w:left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C31C5B">
              <w:rPr>
                <w:rFonts w:ascii="Century Gothic" w:hAnsi="Century Gothic"/>
                <w:sz w:val="20"/>
                <w:szCs w:val="20"/>
              </w:rPr>
              <w:t xml:space="preserve">SQL </w:t>
            </w:r>
          </w:p>
        </w:tc>
      </w:tr>
      <w:tr w14:paraId="2A4FF91A" w14:textId="77777777" w:rsidTr="00CA0F63">
        <w:tblPrEx>
          <w:tblW w:w="0" w:type="auto"/>
          <w:shd w:val="pct10" w:color="auto" w:fill="auto"/>
          <w:tblLook w:val="04A0"/>
        </w:tblPrEx>
        <w:tc>
          <w:tcPr>
            <w:tcW w:w="4673" w:type="dxa"/>
            <w:shd w:val="pct10" w:color="auto" w:fill="auto"/>
          </w:tcPr>
          <w:p w:rsidR="00705021" w:rsidRPr="00C31C5B" w:rsidP="00C47D76" w14:paraId="47808EED" w14:textId="77777777">
            <w:pPr>
              <w:pStyle w:val="ListParagraph"/>
              <w:tabs>
                <w:tab w:val="left" w:pos="6090"/>
              </w:tabs>
              <w:spacing w:before="60" w:after="60" w:line="360" w:lineRule="auto"/>
              <w:ind w:left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C31C5B">
              <w:rPr>
                <w:rFonts w:ascii="Century Gothic" w:hAnsi="Century Gothic"/>
                <w:sz w:val="20"/>
                <w:szCs w:val="20"/>
              </w:rPr>
              <w:t>Framework Used</w:t>
            </w:r>
          </w:p>
        </w:tc>
        <w:tc>
          <w:tcPr>
            <w:tcW w:w="4677" w:type="dxa"/>
            <w:shd w:val="pct10" w:color="auto" w:fill="auto"/>
          </w:tcPr>
          <w:p w:rsidR="00705021" w:rsidRPr="00C31C5B" w:rsidP="00C47D76" w14:paraId="29F80120" w14:textId="4D831E88">
            <w:pPr>
              <w:pStyle w:val="ListParagraph"/>
              <w:tabs>
                <w:tab w:val="left" w:pos="6090"/>
              </w:tabs>
              <w:spacing w:before="60" w:after="60" w:line="360" w:lineRule="auto"/>
              <w:ind w:left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C31C5B">
              <w:rPr>
                <w:rFonts w:ascii="Century Gothic" w:hAnsi="Century Gothic"/>
                <w:sz w:val="20"/>
                <w:szCs w:val="20"/>
              </w:rPr>
              <w:t>Netcracker</w:t>
            </w:r>
          </w:p>
        </w:tc>
      </w:tr>
      <w:tr w14:paraId="02E62B5E" w14:textId="77777777" w:rsidTr="00CA0F63">
        <w:tblPrEx>
          <w:tblW w:w="0" w:type="auto"/>
          <w:shd w:val="pct10" w:color="auto" w:fill="auto"/>
          <w:tblLook w:val="04A0"/>
        </w:tblPrEx>
        <w:tc>
          <w:tcPr>
            <w:tcW w:w="4673" w:type="dxa"/>
            <w:shd w:val="pct10" w:color="auto" w:fill="auto"/>
          </w:tcPr>
          <w:p w:rsidR="00C47D76" w:rsidRPr="00C31C5B" w:rsidP="00C47D76" w14:paraId="59141111" w14:textId="77777777">
            <w:pPr>
              <w:pStyle w:val="ListParagraph"/>
              <w:tabs>
                <w:tab w:val="left" w:pos="6090"/>
              </w:tabs>
              <w:spacing w:before="60" w:after="60" w:line="360" w:lineRule="auto"/>
              <w:ind w:left="0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  <w:p w:rsidR="004A574F" w:rsidRPr="00C31C5B" w:rsidP="00C47D76" w14:paraId="71DFA2F9" w14:textId="77777777">
            <w:pPr>
              <w:pStyle w:val="ListParagraph"/>
              <w:tabs>
                <w:tab w:val="left" w:pos="6090"/>
              </w:tabs>
              <w:spacing w:before="60" w:after="60" w:line="360" w:lineRule="auto"/>
              <w:ind w:left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C31C5B">
              <w:rPr>
                <w:rFonts w:ascii="Century Gothic" w:hAnsi="Century Gothic"/>
                <w:sz w:val="20"/>
                <w:szCs w:val="20"/>
              </w:rPr>
              <w:t>Tools</w:t>
            </w:r>
          </w:p>
          <w:p w:rsidR="00C47D76" w:rsidRPr="00C31C5B" w:rsidP="00C47D76" w14:paraId="2B7C1695" w14:textId="77777777">
            <w:pPr>
              <w:pStyle w:val="ListParagraph"/>
              <w:tabs>
                <w:tab w:val="left" w:pos="6090"/>
              </w:tabs>
              <w:spacing w:before="60" w:after="60" w:line="360" w:lineRule="auto"/>
              <w:ind w:left="0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  <w:p w:rsidR="00705021" w:rsidRPr="00C31C5B" w:rsidP="00C47D76" w14:paraId="527B09CD" w14:textId="77777777">
            <w:pPr>
              <w:pStyle w:val="ListParagraph"/>
              <w:tabs>
                <w:tab w:val="left" w:pos="6090"/>
              </w:tabs>
              <w:spacing w:before="60" w:after="60" w:line="360" w:lineRule="auto"/>
              <w:ind w:left="0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677" w:type="dxa"/>
            <w:shd w:val="pct10" w:color="auto" w:fill="auto"/>
          </w:tcPr>
          <w:p w:rsidR="00705021" w:rsidRPr="00C31C5B" w:rsidP="00C47D76" w14:paraId="5533D5BD" w14:textId="10D94407">
            <w:pPr>
              <w:pStyle w:val="ListParagraph"/>
              <w:tabs>
                <w:tab w:val="left" w:pos="6090"/>
              </w:tabs>
              <w:spacing w:before="60" w:after="60" w:line="360" w:lineRule="auto"/>
              <w:ind w:left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C31C5B">
              <w:rPr>
                <w:rFonts w:ascii="Century Gothic" w:hAnsi="Century Gothic"/>
                <w:sz w:val="20"/>
                <w:szCs w:val="20"/>
              </w:rPr>
              <w:t>Jira – Issue Tracker</w:t>
            </w:r>
            <w:r w:rsidRPr="00C31C5B" w:rsidR="00CA0F63">
              <w:rPr>
                <w:rFonts w:ascii="Century Gothic" w:hAnsi="Century Gothic"/>
                <w:sz w:val="20"/>
                <w:szCs w:val="20"/>
              </w:rPr>
              <w:t>, task card</w:t>
            </w:r>
          </w:p>
          <w:p w:rsidR="00C47D76" w:rsidRPr="00C31C5B" w:rsidP="00C47D76" w14:paraId="409B8C73" w14:textId="1A4B62FA">
            <w:pPr>
              <w:pStyle w:val="ListParagraph"/>
              <w:tabs>
                <w:tab w:val="left" w:pos="6090"/>
              </w:tabs>
              <w:spacing w:before="60" w:after="60" w:line="360" w:lineRule="auto"/>
              <w:ind w:left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C31C5B">
              <w:rPr>
                <w:rFonts w:ascii="Century Gothic" w:hAnsi="Century Gothic"/>
                <w:sz w:val="20"/>
                <w:szCs w:val="20"/>
              </w:rPr>
              <w:t>Bitbucket, GIT</w:t>
            </w:r>
            <w:r w:rsidRPr="00C31C5B">
              <w:rPr>
                <w:rFonts w:ascii="Century Gothic" w:hAnsi="Century Gothic"/>
                <w:sz w:val="20"/>
                <w:szCs w:val="20"/>
              </w:rPr>
              <w:t xml:space="preserve"> – Code Repositories</w:t>
            </w:r>
          </w:p>
          <w:p w:rsidR="00ED634C" w:rsidRPr="00C31C5B" w:rsidP="00CA0F63" w14:paraId="48FB4492" w14:textId="77777777">
            <w:pPr>
              <w:pStyle w:val="ListParagraph"/>
              <w:tabs>
                <w:tab w:val="left" w:pos="6090"/>
              </w:tabs>
              <w:spacing w:before="60" w:after="60" w:line="360" w:lineRule="auto"/>
              <w:ind w:left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C31C5B">
              <w:rPr>
                <w:rFonts w:ascii="Century Gothic" w:hAnsi="Century Gothic"/>
                <w:sz w:val="20"/>
                <w:szCs w:val="20"/>
              </w:rPr>
              <w:t>Eclipse IDE</w:t>
            </w:r>
          </w:p>
          <w:p w:rsidR="00CA0F63" w:rsidP="00CA0F63" w14:paraId="3AA6F69C" w14:textId="2F25B72B">
            <w:pPr>
              <w:pStyle w:val="ListParagraph"/>
              <w:tabs>
                <w:tab w:val="left" w:pos="6090"/>
              </w:tabs>
              <w:spacing w:before="60" w:after="60" w:line="360" w:lineRule="auto"/>
              <w:ind w:left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C31C5B">
              <w:rPr>
                <w:rFonts w:ascii="Century Gothic" w:hAnsi="Century Gothic"/>
                <w:sz w:val="20"/>
                <w:szCs w:val="20"/>
              </w:rPr>
              <w:t>IBM Netcool Omnibus</w:t>
            </w:r>
          </w:p>
          <w:p w:rsidR="00CA0F63" w:rsidRPr="00C31C5B" w:rsidP="00D1135C" w14:paraId="20B60B8F" w14:textId="53520493">
            <w:pPr>
              <w:pStyle w:val="ListParagraph"/>
              <w:tabs>
                <w:tab w:val="left" w:pos="6090"/>
              </w:tabs>
              <w:spacing w:before="60" w:after="60" w:line="360" w:lineRule="auto"/>
              <w:ind w:left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C31C5B">
              <w:rPr>
                <w:rFonts w:ascii="Century Gothic" w:hAnsi="Century Gothic"/>
                <w:sz w:val="20"/>
                <w:szCs w:val="20"/>
              </w:rPr>
              <w:t>Jenkins – Continuous Integration Platform</w:t>
            </w:r>
          </w:p>
        </w:tc>
      </w:tr>
      <w:tr w14:paraId="4468EEBA" w14:textId="77777777" w:rsidTr="00CA0F63">
        <w:tblPrEx>
          <w:tblW w:w="0" w:type="auto"/>
          <w:shd w:val="pct10" w:color="auto" w:fill="auto"/>
          <w:tblLook w:val="04A0"/>
        </w:tblPrEx>
        <w:trPr>
          <w:trHeight w:val="332"/>
        </w:trPr>
        <w:tc>
          <w:tcPr>
            <w:tcW w:w="4673" w:type="dxa"/>
            <w:shd w:val="pct10" w:color="auto" w:fill="auto"/>
          </w:tcPr>
          <w:p w:rsidR="00241124" w:rsidRPr="00C31C5B" w:rsidP="00241124" w14:paraId="08255E68" w14:textId="77777777">
            <w:pPr>
              <w:pStyle w:val="ListParagraph"/>
              <w:tabs>
                <w:tab w:val="left" w:pos="6090"/>
              </w:tabs>
              <w:spacing w:before="60" w:after="60" w:line="360" w:lineRule="auto"/>
              <w:ind w:left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C31C5B">
              <w:rPr>
                <w:rFonts w:ascii="Century Gothic" w:hAnsi="Century Gothic"/>
                <w:sz w:val="20"/>
                <w:szCs w:val="20"/>
              </w:rPr>
              <w:t xml:space="preserve">Domains and Tools </w:t>
            </w:r>
          </w:p>
        </w:tc>
        <w:tc>
          <w:tcPr>
            <w:tcW w:w="4677" w:type="dxa"/>
            <w:shd w:val="pct10" w:color="auto" w:fill="auto"/>
          </w:tcPr>
          <w:p w:rsidR="00C47D76" w:rsidRPr="00C31C5B" w:rsidP="00C47D76" w14:paraId="1CA36BBD" w14:textId="2FAAB320">
            <w:pPr>
              <w:pStyle w:val="ListParagraph"/>
              <w:tabs>
                <w:tab w:val="left" w:pos="6090"/>
              </w:tabs>
              <w:spacing w:before="60" w:after="60" w:line="360" w:lineRule="auto"/>
              <w:ind w:left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C31C5B">
              <w:rPr>
                <w:rFonts w:ascii="Century Gothic" w:hAnsi="Century Gothic"/>
                <w:sz w:val="20"/>
                <w:szCs w:val="20"/>
              </w:rPr>
              <w:t xml:space="preserve">Telecom Domain Knowledge, </w:t>
            </w:r>
            <w:r w:rsidRPr="00C31C5B" w:rsidR="00CA0F63">
              <w:rPr>
                <w:rFonts w:ascii="Century Gothic" w:hAnsi="Century Gothic"/>
                <w:sz w:val="20"/>
                <w:szCs w:val="20"/>
              </w:rPr>
              <w:t xml:space="preserve">Experience in </w:t>
            </w:r>
            <w:r w:rsidRPr="00C31C5B">
              <w:rPr>
                <w:rFonts w:ascii="Century Gothic" w:hAnsi="Century Gothic"/>
                <w:sz w:val="20"/>
                <w:szCs w:val="20"/>
              </w:rPr>
              <w:t>Net</w:t>
            </w:r>
            <w:r w:rsidRPr="00C31C5B" w:rsidR="00CA0F63">
              <w:rPr>
                <w:rFonts w:ascii="Century Gothic" w:hAnsi="Century Gothic"/>
                <w:sz w:val="20"/>
                <w:szCs w:val="20"/>
              </w:rPr>
              <w:t xml:space="preserve">work service assurance </w:t>
            </w:r>
          </w:p>
        </w:tc>
      </w:tr>
    </w:tbl>
    <w:p w:rsidR="00B27D24" w:rsidRPr="0018725C" w:rsidP="0018725C" w14:paraId="5B166087" w14:textId="240C1B32">
      <w:pPr>
        <w:pBdr>
          <w:bottom w:val="single" w:sz="8" w:space="1" w:color="auto"/>
        </w:pBdr>
        <w:shd w:val="clear" w:color="auto" w:fill="FFFFFF"/>
        <w:rPr>
          <w:rFonts w:ascii="Century Gothic" w:hAnsi="Century Gothic"/>
          <w:b/>
          <w:smallCaps/>
          <w:spacing w:val="22"/>
          <w:sz w:val="20"/>
          <w:szCs w:val="20"/>
        </w:rPr>
      </w:pPr>
    </w:p>
    <w:p w:rsidR="00B27D24" w:rsidRPr="00C31C5B" w:rsidP="00B27D24" w14:paraId="048202AC" w14:textId="77777777">
      <w:pPr>
        <w:pBdr>
          <w:bottom w:val="single" w:sz="8" w:space="1" w:color="auto"/>
        </w:pBdr>
        <w:shd w:val="clear" w:color="auto" w:fill="FFFFFF"/>
        <w:rPr>
          <w:rFonts w:ascii="Century Gothic" w:hAnsi="Century Gothic"/>
          <w:b/>
          <w:smallCaps/>
          <w:spacing w:val="22"/>
          <w:sz w:val="20"/>
          <w:szCs w:val="20"/>
        </w:rPr>
      </w:pPr>
      <w:r w:rsidRPr="00C31C5B">
        <w:rPr>
          <w:rFonts w:ascii="Century Gothic" w:hAnsi="Century Gothic"/>
          <w:b/>
          <w:smallCaps/>
          <w:spacing w:val="22"/>
          <w:sz w:val="20"/>
          <w:szCs w:val="20"/>
        </w:rPr>
        <w:t xml:space="preserve">PROJECTS PROFILE: </w:t>
      </w:r>
    </w:p>
    <w:p w:rsidR="00B27D24" w:rsidRPr="00C31C5B" w:rsidP="00B27D24" w14:paraId="0AAD3BFB" w14:textId="77777777">
      <w:pPr>
        <w:pBdr>
          <w:bottom w:val="single" w:sz="8" w:space="1" w:color="auto"/>
        </w:pBdr>
        <w:shd w:val="clear" w:color="auto" w:fill="FFFFFF"/>
        <w:rPr>
          <w:rFonts w:ascii="Century Gothic" w:hAnsi="Century Gothic"/>
          <w:b/>
          <w:smallCaps/>
          <w:spacing w:val="22"/>
          <w:sz w:val="20"/>
          <w:szCs w:val="20"/>
        </w:rPr>
      </w:pPr>
    </w:p>
    <w:tbl>
      <w:tblPr>
        <w:tblW w:w="4764" w:type="pct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2071"/>
        <w:gridCol w:w="6828"/>
      </w:tblGrid>
      <w:tr w14:paraId="18CEF51B" w14:textId="77777777" w:rsidTr="00080F48">
        <w:tblPrEx>
          <w:tblW w:w="4764" w:type="pct"/>
          <w:jc w:val="center"/>
          <w:tblBorders>
            <w:top w:val="single" w:sz="8" w:space="0" w:color="808080"/>
            <w:left w:val="single" w:sz="8" w:space="0" w:color="808080"/>
            <w:bottom w:val="single" w:sz="8" w:space="0" w:color="808080"/>
            <w:right w:val="single" w:sz="8" w:space="0" w:color="808080"/>
            <w:insideH w:val="single" w:sz="8" w:space="0" w:color="808080"/>
            <w:insideV w:val="single" w:sz="8" w:space="0" w:color="808080"/>
          </w:tblBorders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jc w:val="center"/>
        </w:trPr>
        <w:tc>
          <w:tcPr>
            <w:tcW w:w="2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83A6F"/>
          </w:tcPr>
          <w:p w:rsidR="00B27D24" w:rsidRPr="00C31C5B" w:rsidP="007322E8" w14:paraId="32E2C834" w14:textId="77777777">
            <w:pPr>
              <w:pStyle w:val="TableTextBold"/>
              <w:spacing w:line="360" w:lineRule="auto"/>
              <w:rPr>
                <w:rFonts w:ascii="Century Gothic" w:eastAsia="Times New Roman" w:hAnsi="Century Gothic" w:cs="Times New Roman"/>
                <w:b w:val="0"/>
                <w:lang w:val="en-US"/>
              </w:rPr>
            </w:pPr>
            <w:r w:rsidRPr="00C31C5B">
              <w:rPr>
                <w:rFonts w:ascii="Century Gothic" w:eastAsia="Times New Roman" w:hAnsi="Century Gothic" w:cs="Times New Roman"/>
                <w:b w:val="0"/>
                <w:lang w:val="en-US"/>
              </w:rPr>
              <w:t>Project</w:t>
            </w:r>
          </w:p>
        </w:tc>
        <w:tc>
          <w:tcPr>
            <w:tcW w:w="682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D24" w:rsidRPr="00C31C5B" w:rsidP="007322E8" w14:paraId="41273953" w14:textId="2A1B9BA2">
            <w:pPr>
              <w:pStyle w:val="TableText"/>
              <w:spacing w:line="360" w:lineRule="auto"/>
              <w:rPr>
                <w:rFonts w:ascii="Century Gothic" w:eastAsia="Times New Roman" w:hAnsi="Century Gothic" w:cs="Times New Roman"/>
                <w:lang w:val="en-US"/>
              </w:rPr>
            </w:pPr>
            <w:r>
              <w:rPr>
                <w:rFonts w:ascii="Century Gothic" w:eastAsia="Times New Roman" w:hAnsi="Century Gothic" w:cs="Times New Roman"/>
                <w:lang w:val="en-US"/>
              </w:rPr>
              <w:t>SUPERDAM</w:t>
            </w:r>
            <w:r w:rsidRPr="00C31C5B">
              <w:rPr>
                <w:rFonts w:ascii="Century Gothic" w:eastAsia="Times New Roman" w:hAnsi="Century Gothic" w:cs="Times New Roman"/>
                <w:lang w:val="en-US"/>
              </w:rPr>
              <w:t xml:space="preserve"> </w:t>
            </w:r>
          </w:p>
        </w:tc>
      </w:tr>
      <w:tr w14:paraId="696F4BCB" w14:textId="77777777" w:rsidTr="00080F48">
        <w:tblPrEx>
          <w:tblW w:w="4764" w:type="pct"/>
          <w:jc w:val="center"/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jc w:val="center"/>
        </w:trPr>
        <w:tc>
          <w:tcPr>
            <w:tcW w:w="2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83A6F"/>
            <w:hideMark/>
          </w:tcPr>
          <w:p w:rsidR="00B27D24" w:rsidRPr="00C31C5B" w:rsidP="007322E8" w14:paraId="569DB904" w14:textId="77777777">
            <w:pPr>
              <w:pStyle w:val="TableTextBold"/>
              <w:spacing w:line="360" w:lineRule="auto"/>
              <w:rPr>
                <w:rFonts w:ascii="Century Gothic" w:eastAsia="Times New Roman" w:hAnsi="Century Gothic" w:cs="Times New Roman"/>
                <w:b w:val="0"/>
                <w:lang w:val="en-US"/>
              </w:rPr>
            </w:pPr>
            <w:r w:rsidRPr="00C31C5B">
              <w:rPr>
                <w:rFonts w:ascii="Century Gothic" w:eastAsia="Times New Roman" w:hAnsi="Century Gothic" w:cs="Times New Roman"/>
                <w:b w:val="0"/>
                <w:lang w:val="en-US"/>
              </w:rPr>
              <w:t>Duration</w:t>
            </w:r>
          </w:p>
        </w:tc>
        <w:tc>
          <w:tcPr>
            <w:tcW w:w="682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:rsidR="00B27D24" w:rsidRPr="00C31C5B" w:rsidP="007322E8" w14:paraId="7BCFAEBC" w14:textId="3D100C5D">
            <w:pPr>
              <w:pStyle w:val="TableText"/>
              <w:spacing w:line="360" w:lineRule="auto"/>
              <w:rPr>
                <w:rFonts w:ascii="Century Gothic" w:eastAsia="Times New Roman" w:hAnsi="Century Gothic" w:cs="Times New Roman"/>
                <w:lang w:val="en-US"/>
              </w:rPr>
            </w:pPr>
            <w:r w:rsidRPr="00C31C5B">
              <w:rPr>
                <w:rFonts w:ascii="Century Gothic" w:eastAsia="Times New Roman" w:hAnsi="Century Gothic" w:cs="Times New Roman"/>
                <w:lang w:val="en-US"/>
              </w:rPr>
              <w:t xml:space="preserve"> </w:t>
            </w:r>
            <w:r w:rsidR="00A25F38">
              <w:rPr>
                <w:rFonts w:ascii="Century Gothic" w:eastAsia="Times New Roman" w:hAnsi="Century Gothic" w:cs="Times New Roman"/>
                <w:lang w:val="en-US"/>
              </w:rPr>
              <w:t>JAN</w:t>
            </w:r>
            <w:r w:rsidRPr="00C31C5B">
              <w:rPr>
                <w:rFonts w:ascii="Century Gothic" w:eastAsia="Times New Roman" w:hAnsi="Century Gothic" w:cs="Times New Roman"/>
                <w:lang w:val="en-US"/>
              </w:rPr>
              <w:t xml:space="preserve"> 2022</w:t>
            </w:r>
            <w:r w:rsidR="00A25F38">
              <w:rPr>
                <w:rFonts w:ascii="Century Gothic" w:eastAsia="Times New Roman" w:hAnsi="Century Gothic" w:cs="Times New Roman"/>
                <w:lang w:val="en-US"/>
              </w:rPr>
              <w:t>-current</w:t>
            </w:r>
          </w:p>
        </w:tc>
      </w:tr>
      <w:tr w14:paraId="7983F68A" w14:textId="77777777" w:rsidTr="00080F48">
        <w:tblPrEx>
          <w:tblW w:w="4764" w:type="pct"/>
          <w:jc w:val="center"/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jc w:val="center"/>
        </w:trPr>
        <w:tc>
          <w:tcPr>
            <w:tcW w:w="89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D24" w:rsidRPr="00C31C5B" w:rsidP="007322E8" w14:paraId="6DBBA15B" w14:textId="77777777">
            <w:pPr>
              <w:pStyle w:val="NormalBold"/>
              <w:spacing w:line="36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1C5B">
              <w:rPr>
                <w:rFonts w:ascii="Century Gothic" w:eastAsia="Times New Roman" w:hAnsi="Century Gothic" w:cs="Times New Roman"/>
                <w:lang w:val="en-US"/>
              </w:rPr>
              <w:t>Project Description:</w:t>
            </w:r>
          </w:p>
          <w:p w:rsidR="00D1135C" w:rsidP="007322E8" w14:paraId="0152AD6E" w14:textId="77777777">
            <w:pPr>
              <w:pStyle w:val="NormalBold"/>
              <w:spacing w:line="360" w:lineRule="auto"/>
              <w:rPr>
                <w:rFonts w:ascii="Century Gothic" w:eastAsia="Times New Roman" w:hAnsi="Century Gothic" w:cs="Times New Roman"/>
                <w:b w:val="0"/>
                <w:lang w:val="en-US"/>
              </w:rPr>
            </w:pPr>
            <w:r>
              <w:rPr>
                <w:rFonts w:ascii="Century Gothic" w:eastAsia="Times New Roman" w:hAnsi="Century Gothic" w:cs="Times New Roman"/>
                <w:b w:val="0"/>
                <w:lang w:val="en-US"/>
              </w:rPr>
              <w:t>SUPERDAM</w:t>
            </w:r>
            <w:r w:rsidRPr="00C31C5B" w:rsidR="00B27D24">
              <w:rPr>
                <w:rFonts w:ascii="Century Gothic" w:eastAsia="Times New Roman" w:hAnsi="Century Gothic" w:cs="Times New Roman"/>
                <w:b w:val="0"/>
                <w:lang w:val="en-US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 w:val="0"/>
                <w:lang w:val="en-US"/>
              </w:rPr>
              <w:t>project mainly focuses on network service assurance</w:t>
            </w:r>
            <w:r w:rsidR="0012074A">
              <w:rPr>
                <w:rFonts w:ascii="Century Gothic" w:eastAsia="Times New Roman" w:hAnsi="Century Gothic" w:cs="Times New Roman"/>
                <w:b w:val="0"/>
                <w:lang w:val="en-US"/>
              </w:rPr>
              <w:t xml:space="preserve"> mainly b</w:t>
            </w:r>
            <w:r>
              <w:rPr>
                <w:rFonts w:ascii="Century Gothic" w:eastAsia="Times New Roman" w:hAnsi="Century Gothic" w:cs="Times New Roman"/>
                <w:b w:val="0"/>
                <w:lang w:val="en-US"/>
              </w:rPr>
              <w:t xml:space="preserve">y using </w:t>
            </w:r>
            <w:r w:rsidR="00080F48">
              <w:rPr>
                <w:rFonts w:ascii="Century Gothic" w:eastAsia="Times New Roman" w:hAnsi="Century Gothic" w:cs="Times New Roman"/>
                <w:b w:val="0"/>
                <w:lang w:val="en-US"/>
              </w:rPr>
              <w:t>the</w:t>
            </w:r>
            <w:r>
              <w:rPr>
                <w:rFonts w:ascii="Century Gothic" w:eastAsia="Times New Roman" w:hAnsi="Century Gothic" w:cs="Times New Roman"/>
                <w:b w:val="0"/>
                <w:lang w:val="en-US"/>
              </w:rPr>
              <w:t xml:space="preserve"> monito</w:t>
            </w:r>
            <w:r w:rsidR="00080F48">
              <w:rPr>
                <w:rFonts w:ascii="Century Gothic" w:eastAsia="Times New Roman" w:hAnsi="Century Gothic" w:cs="Times New Roman"/>
                <w:b w:val="0"/>
                <w:lang w:val="en-US"/>
              </w:rPr>
              <w:t>ring tool</w:t>
            </w:r>
            <w:r w:rsidR="00952A94">
              <w:rPr>
                <w:rFonts w:ascii="Century Gothic" w:eastAsia="Times New Roman" w:hAnsi="Century Gothic" w:cs="Times New Roman"/>
                <w:b w:val="0"/>
                <w:lang w:val="en-US"/>
              </w:rPr>
              <w:t xml:space="preserve"> - </w:t>
            </w:r>
            <w:r w:rsidR="00080F48">
              <w:rPr>
                <w:rFonts w:ascii="Century Gothic" w:eastAsia="Times New Roman" w:hAnsi="Century Gothic" w:cs="Times New Roman"/>
                <w:b w:val="0"/>
                <w:lang w:val="en-US"/>
              </w:rPr>
              <w:t xml:space="preserve">IBM </w:t>
            </w:r>
            <w:r w:rsidR="0012074A">
              <w:rPr>
                <w:rFonts w:ascii="Century Gothic" w:eastAsia="Times New Roman" w:hAnsi="Century Gothic" w:cs="Times New Roman"/>
                <w:b w:val="0"/>
                <w:lang w:val="en-US"/>
              </w:rPr>
              <w:t xml:space="preserve">Tivoli </w:t>
            </w:r>
            <w:r w:rsidR="00080F48">
              <w:rPr>
                <w:rFonts w:ascii="Century Gothic" w:eastAsia="Times New Roman" w:hAnsi="Century Gothic" w:cs="Times New Roman"/>
                <w:b w:val="0"/>
                <w:lang w:val="en-US"/>
              </w:rPr>
              <w:t>Netcool</w:t>
            </w:r>
            <w:r w:rsidR="0012074A">
              <w:rPr>
                <w:rFonts w:ascii="Century Gothic" w:eastAsia="Times New Roman" w:hAnsi="Century Gothic" w:cs="Times New Roman"/>
                <w:b w:val="0"/>
                <w:lang w:val="en-US"/>
              </w:rPr>
              <w:t xml:space="preserve"> </w:t>
            </w:r>
            <w:r w:rsidR="0012074A">
              <w:rPr>
                <w:rFonts w:ascii="Century Gothic" w:eastAsia="Times New Roman" w:hAnsi="Century Gothic" w:cs="Times New Roman"/>
                <w:b w:val="0"/>
                <w:lang w:val="en-US"/>
              </w:rPr>
              <w:t>Omnibus</w:t>
            </w:r>
            <w:r w:rsidR="00952A94">
              <w:rPr>
                <w:rFonts w:ascii="Century Gothic" w:eastAsia="Times New Roman" w:hAnsi="Century Gothic" w:cs="Times New Roman"/>
                <w:b w:val="0"/>
                <w:lang w:val="en-US"/>
              </w:rPr>
              <w:t xml:space="preserve"> .</w:t>
            </w:r>
            <w:r w:rsidR="00952A94">
              <w:rPr>
                <w:rFonts w:ascii="Century Gothic" w:eastAsia="Times New Roman" w:hAnsi="Century Gothic" w:cs="Times New Roman"/>
                <w:b w:val="0"/>
                <w:lang w:val="en-US"/>
              </w:rPr>
              <w:t xml:space="preserve"> </w:t>
            </w:r>
          </w:p>
          <w:p w:rsidR="00B27D24" w:rsidRPr="00D1135C" w:rsidP="007322E8" w14:paraId="3C8C1022" w14:textId="03201859">
            <w:pPr>
              <w:pStyle w:val="NormalBold"/>
              <w:spacing w:line="360" w:lineRule="auto"/>
              <w:rPr>
                <w:rFonts w:ascii="Century Gothic" w:eastAsia="Times New Roman" w:hAnsi="Century Gothic" w:cs="Times New Roman"/>
                <w:b w:val="0"/>
                <w:lang w:val="en-US"/>
              </w:rPr>
            </w:pPr>
            <w:r w:rsidRPr="00C31C5B">
              <w:rPr>
                <w:rFonts w:ascii="Century Gothic" w:eastAsia="Times New Roman" w:hAnsi="Century Gothic" w:cs="Times New Roman"/>
                <w:lang w:val="en-US"/>
              </w:rPr>
              <w:t>Responsibilities:</w:t>
            </w:r>
          </w:p>
          <w:p w:rsidR="00B27D24" w:rsidRPr="00C31C5B" w:rsidP="007322E8" w14:paraId="6453C8A2" w14:textId="18224DD3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  <w:rPr>
                <w:rFonts w:ascii="Century Gothic" w:hAnsi="Century Gothic"/>
                <w:color w:val="auto"/>
                <w:sz w:val="20"/>
              </w:rPr>
            </w:pPr>
            <w:r w:rsidRPr="00C31C5B">
              <w:rPr>
                <w:rFonts w:ascii="Century Gothic" w:hAnsi="Century Gothic"/>
                <w:color w:val="auto"/>
                <w:sz w:val="20"/>
              </w:rPr>
              <w:t xml:space="preserve">Working as a Developer in </w:t>
            </w:r>
            <w:r w:rsidR="00080F48">
              <w:rPr>
                <w:rFonts w:ascii="Century Gothic" w:hAnsi="Century Gothic"/>
                <w:color w:val="auto"/>
                <w:sz w:val="20"/>
              </w:rPr>
              <w:t>the team</w:t>
            </w:r>
            <w:r w:rsidRPr="00C31C5B">
              <w:rPr>
                <w:rFonts w:ascii="Century Gothic" w:hAnsi="Century Gothic"/>
                <w:color w:val="auto"/>
                <w:sz w:val="20"/>
              </w:rPr>
              <w:t xml:space="preserve">. </w:t>
            </w:r>
          </w:p>
          <w:p w:rsidR="00B27D24" w:rsidRPr="00C31C5B" w:rsidP="007322E8" w14:paraId="7D44D859" w14:textId="77777777">
            <w:pPr>
              <w:pStyle w:val="NormalWeb"/>
              <w:spacing w:before="0" w:after="0" w:line="276" w:lineRule="auto"/>
              <w:ind w:left="720"/>
              <w:jc w:val="both"/>
              <w:rPr>
                <w:rFonts w:ascii="Century Gothic" w:hAnsi="Century Gothic"/>
                <w:color w:val="auto"/>
                <w:sz w:val="20"/>
              </w:rPr>
            </w:pPr>
          </w:p>
          <w:p w:rsidR="00B27D24" w:rsidRPr="00C31C5B" w:rsidP="007322E8" w14:paraId="552CC4F1" w14:textId="33868E97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  <w:rPr>
                <w:rFonts w:ascii="Century Gothic" w:hAnsi="Century Gothic"/>
                <w:color w:val="auto"/>
                <w:sz w:val="20"/>
              </w:rPr>
            </w:pPr>
            <w:r w:rsidRPr="00C31C5B">
              <w:rPr>
                <w:rFonts w:ascii="Century Gothic" w:hAnsi="Century Gothic"/>
                <w:color w:val="auto"/>
                <w:sz w:val="20"/>
              </w:rPr>
              <w:t xml:space="preserve">Involved in </w:t>
            </w:r>
            <w:r w:rsidR="00080F48">
              <w:rPr>
                <w:rFonts w:ascii="Century Gothic" w:hAnsi="Century Gothic"/>
                <w:color w:val="auto"/>
                <w:sz w:val="20"/>
              </w:rPr>
              <w:t>Development</w:t>
            </w:r>
            <w:r w:rsidRPr="00C31C5B">
              <w:rPr>
                <w:rFonts w:ascii="Century Gothic" w:hAnsi="Century Gothic"/>
                <w:color w:val="auto"/>
                <w:sz w:val="20"/>
              </w:rPr>
              <w:t>, Testing</w:t>
            </w:r>
            <w:r w:rsidR="00080F48">
              <w:rPr>
                <w:rFonts w:ascii="Century Gothic" w:hAnsi="Century Gothic"/>
                <w:color w:val="auto"/>
                <w:sz w:val="20"/>
              </w:rPr>
              <w:t xml:space="preserve"> and deployment</w:t>
            </w:r>
            <w:r w:rsidRPr="00C31C5B">
              <w:rPr>
                <w:rFonts w:ascii="Century Gothic" w:hAnsi="Century Gothic"/>
                <w:color w:val="auto"/>
                <w:sz w:val="20"/>
              </w:rPr>
              <w:t>.</w:t>
            </w:r>
          </w:p>
          <w:p w:rsidR="00B27D24" w:rsidRPr="00C31C5B" w:rsidP="007322E8" w14:paraId="318C4012" w14:textId="77777777">
            <w:pPr>
              <w:pStyle w:val="ListParagraph"/>
              <w:rPr>
                <w:rFonts w:ascii="Century Gothic" w:hAnsi="Century Gothic"/>
                <w:sz w:val="20"/>
              </w:rPr>
            </w:pPr>
          </w:p>
          <w:p w:rsidR="00B27D24" w:rsidRPr="00D1135C" w:rsidP="007322E8" w14:paraId="70719C36" w14:textId="7B407559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  <w:rPr>
                <w:rFonts w:ascii="Century Gothic" w:hAnsi="Century Gothic"/>
                <w:color w:val="auto"/>
                <w:sz w:val="20"/>
              </w:rPr>
            </w:pPr>
            <w:r>
              <w:rPr>
                <w:rFonts w:ascii="Century Gothic" w:hAnsi="Century Gothic"/>
                <w:color w:val="auto"/>
                <w:sz w:val="20"/>
              </w:rPr>
              <w:t xml:space="preserve">Working directly with the </w:t>
            </w:r>
            <w:r>
              <w:rPr>
                <w:rFonts w:ascii="Century Gothic" w:hAnsi="Century Gothic"/>
                <w:color w:val="auto"/>
                <w:sz w:val="20"/>
              </w:rPr>
              <w:t>client side</w:t>
            </w:r>
            <w:r>
              <w:rPr>
                <w:rFonts w:ascii="Century Gothic" w:hAnsi="Century Gothic"/>
                <w:color w:val="auto"/>
                <w:sz w:val="20"/>
              </w:rPr>
              <w:t xml:space="preserve"> SME. </w:t>
            </w:r>
          </w:p>
          <w:p w:rsidR="00B27D24" w:rsidRPr="00C31C5B" w:rsidP="007322E8" w14:paraId="5182AC97" w14:textId="77777777">
            <w:pPr>
              <w:pStyle w:val="NormalBold"/>
              <w:spacing w:line="360" w:lineRule="auto"/>
              <w:rPr>
                <w:rFonts w:ascii="Century Gothic" w:eastAsia="Times New Roman" w:hAnsi="Century Gothic" w:cs="Times New Roman"/>
                <w:lang w:val="en-US"/>
              </w:rPr>
            </w:pPr>
            <w:r w:rsidRPr="00C31C5B">
              <w:rPr>
                <w:rFonts w:ascii="Century Gothic" w:eastAsia="Times New Roman" w:hAnsi="Century Gothic" w:cs="Times New Roman"/>
                <w:lang w:val="en-US"/>
              </w:rPr>
              <w:t>Work Outline:</w:t>
            </w:r>
          </w:p>
          <w:p w:rsidR="00B27D24" w:rsidRPr="00C31C5B" w:rsidP="007322E8" w14:paraId="1D240921" w14:textId="2A24D602">
            <w:pPr>
              <w:pStyle w:val="NormalWeb"/>
              <w:numPr>
                <w:ilvl w:val="0"/>
                <w:numId w:val="2"/>
              </w:numPr>
              <w:spacing w:before="0" w:after="0"/>
              <w:jc w:val="both"/>
              <w:rPr>
                <w:rFonts w:ascii="Century Gothic" w:hAnsi="Century Gothic"/>
                <w:color w:val="auto"/>
                <w:sz w:val="20"/>
              </w:rPr>
            </w:pPr>
            <w:r w:rsidRPr="00C31C5B">
              <w:rPr>
                <w:rFonts w:ascii="Century Gothic" w:hAnsi="Century Gothic"/>
                <w:color w:val="auto"/>
                <w:sz w:val="20"/>
              </w:rPr>
              <w:t xml:space="preserve">Performing developing, testing to verify the end-to-end behavior of </w:t>
            </w:r>
            <w:r w:rsidR="00080F48">
              <w:rPr>
                <w:rFonts w:ascii="Century Gothic" w:hAnsi="Century Gothic"/>
                <w:color w:val="auto"/>
                <w:sz w:val="20"/>
              </w:rPr>
              <w:t xml:space="preserve">all the </w:t>
            </w:r>
            <w:r w:rsidRPr="00C31C5B">
              <w:rPr>
                <w:rFonts w:ascii="Century Gothic" w:hAnsi="Century Gothic"/>
                <w:color w:val="auto"/>
                <w:sz w:val="20"/>
              </w:rPr>
              <w:t>undergone change</w:t>
            </w:r>
            <w:r w:rsidR="00080F48">
              <w:rPr>
                <w:rFonts w:ascii="Century Gothic" w:hAnsi="Century Gothic"/>
                <w:color w:val="auto"/>
                <w:sz w:val="20"/>
              </w:rPr>
              <w:t>s</w:t>
            </w:r>
            <w:r w:rsidRPr="00C31C5B">
              <w:rPr>
                <w:rFonts w:ascii="Century Gothic" w:hAnsi="Century Gothic"/>
                <w:color w:val="auto"/>
                <w:sz w:val="20"/>
              </w:rPr>
              <w:t xml:space="preserve"> newly introduce</w:t>
            </w:r>
            <w:r w:rsidR="00080F48">
              <w:rPr>
                <w:rFonts w:ascii="Century Gothic" w:hAnsi="Century Gothic"/>
                <w:color w:val="auto"/>
                <w:sz w:val="20"/>
              </w:rPr>
              <w:t>d</w:t>
            </w:r>
            <w:r w:rsidRPr="00C31C5B">
              <w:rPr>
                <w:rFonts w:ascii="Century Gothic" w:hAnsi="Century Gothic"/>
                <w:color w:val="auto"/>
                <w:sz w:val="20"/>
              </w:rPr>
              <w:t>.</w:t>
            </w:r>
          </w:p>
          <w:p w:rsidR="00B27D24" w:rsidRPr="00C31C5B" w:rsidP="00D1135C" w14:paraId="54F5ECA2" w14:textId="77777777">
            <w:pPr>
              <w:pStyle w:val="NormalWeb"/>
              <w:spacing w:before="0" w:after="0"/>
              <w:jc w:val="both"/>
              <w:rPr>
                <w:rFonts w:ascii="Century Gothic" w:hAnsi="Century Gothic"/>
                <w:sz w:val="20"/>
              </w:rPr>
            </w:pPr>
          </w:p>
        </w:tc>
      </w:tr>
    </w:tbl>
    <w:p w:rsidR="00B27D24" w:rsidRPr="00C31C5B" w:rsidP="0071202A" w14:paraId="6BC0B616" w14:textId="77777777">
      <w:pPr>
        <w:pBdr>
          <w:bottom w:val="single" w:sz="8" w:space="1" w:color="auto"/>
        </w:pBdr>
        <w:shd w:val="clear" w:color="auto" w:fill="FFFFFF"/>
        <w:rPr>
          <w:rFonts w:ascii="Century Gothic" w:hAnsi="Century Gothic"/>
          <w:b/>
          <w:smallCaps/>
          <w:spacing w:val="22"/>
          <w:sz w:val="20"/>
          <w:szCs w:val="20"/>
        </w:rPr>
      </w:pPr>
    </w:p>
    <w:p w:rsidR="00324C48" w:rsidRPr="00C31C5B" w:rsidP="0071202A" w14:paraId="16C28E5D" w14:textId="77777777">
      <w:pPr>
        <w:pBdr>
          <w:bottom w:val="single" w:sz="8" w:space="1" w:color="auto"/>
        </w:pBdr>
        <w:shd w:val="clear" w:color="auto" w:fill="FFFFFF"/>
        <w:rPr>
          <w:rFonts w:ascii="Century Gothic" w:hAnsi="Century Gothic"/>
          <w:b/>
          <w:smallCaps/>
          <w:spacing w:val="22"/>
          <w:sz w:val="20"/>
          <w:szCs w:val="20"/>
        </w:rPr>
      </w:pPr>
    </w:p>
    <w:tbl>
      <w:tblPr>
        <w:tblW w:w="4850" w:type="pct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2071"/>
        <w:gridCol w:w="6989"/>
      </w:tblGrid>
      <w:tr w14:paraId="2C198437" w14:textId="77777777" w:rsidTr="00AA0822">
        <w:tblPrEx>
          <w:tblW w:w="4850" w:type="pct"/>
          <w:jc w:val="center"/>
          <w:tblBorders>
            <w:top w:val="single" w:sz="8" w:space="0" w:color="808080"/>
            <w:left w:val="single" w:sz="8" w:space="0" w:color="808080"/>
            <w:bottom w:val="single" w:sz="8" w:space="0" w:color="808080"/>
            <w:right w:val="single" w:sz="8" w:space="0" w:color="808080"/>
            <w:insideH w:val="single" w:sz="8" w:space="0" w:color="808080"/>
            <w:insideV w:val="single" w:sz="8" w:space="0" w:color="808080"/>
          </w:tblBorders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jc w:val="center"/>
        </w:trPr>
        <w:tc>
          <w:tcPr>
            <w:tcW w:w="2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83A6F"/>
          </w:tcPr>
          <w:p w:rsidR="00F173CD" w:rsidRPr="00C31C5B" w:rsidP="00AA0822" w14:paraId="0599EC90" w14:textId="77777777">
            <w:pPr>
              <w:pStyle w:val="TableTextBold"/>
              <w:spacing w:line="360" w:lineRule="auto"/>
              <w:rPr>
                <w:rFonts w:ascii="Century Gothic" w:eastAsia="Times New Roman" w:hAnsi="Century Gothic" w:cs="Times New Roman"/>
                <w:b w:val="0"/>
                <w:lang w:val="en-US"/>
              </w:rPr>
            </w:pPr>
            <w:r w:rsidRPr="00C31C5B">
              <w:rPr>
                <w:rFonts w:ascii="Century Gothic" w:eastAsia="Times New Roman" w:hAnsi="Century Gothic" w:cs="Times New Roman"/>
                <w:b w:val="0"/>
                <w:lang w:val="en-US"/>
              </w:rPr>
              <w:t>Project</w:t>
            </w:r>
          </w:p>
        </w:tc>
        <w:tc>
          <w:tcPr>
            <w:tcW w:w="69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173CD" w:rsidRPr="00C31C5B" w:rsidP="00AA0822" w14:paraId="7D151026" w14:textId="6420E599">
            <w:pPr>
              <w:pStyle w:val="TableText"/>
              <w:spacing w:line="360" w:lineRule="auto"/>
              <w:rPr>
                <w:rFonts w:ascii="Century Gothic" w:eastAsia="Times New Roman" w:hAnsi="Century Gothic" w:cs="Times New Roman"/>
                <w:lang w:val="en-US"/>
              </w:rPr>
            </w:pPr>
            <w:r w:rsidRPr="00C31C5B">
              <w:rPr>
                <w:rFonts w:ascii="Century Gothic" w:eastAsia="Times New Roman" w:hAnsi="Century Gothic" w:cs="Times New Roman"/>
                <w:lang w:val="en-US"/>
              </w:rPr>
              <w:t xml:space="preserve">Michelangelo – CNSDI </w:t>
            </w:r>
          </w:p>
        </w:tc>
      </w:tr>
      <w:tr w14:paraId="29B73997" w14:textId="77777777" w:rsidTr="00AA0822">
        <w:tblPrEx>
          <w:tblW w:w="4850" w:type="pct"/>
          <w:jc w:val="center"/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jc w:val="center"/>
        </w:trPr>
        <w:tc>
          <w:tcPr>
            <w:tcW w:w="2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83A6F"/>
            <w:hideMark/>
          </w:tcPr>
          <w:p w:rsidR="00F173CD" w:rsidRPr="00C31C5B" w:rsidP="00AA0822" w14:paraId="69F1F6B0" w14:textId="77777777">
            <w:pPr>
              <w:pStyle w:val="TableTextBold"/>
              <w:spacing w:line="360" w:lineRule="auto"/>
              <w:rPr>
                <w:rFonts w:ascii="Century Gothic" w:eastAsia="Times New Roman" w:hAnsi="Century Gothic" w:cs="Times New Roman"/>
                <w:b w:val="0"/>
                <w:lang w:val="en-US"/>
              </w:rPr>
            </w:pPr>
            <w:r w:rsidRPr="00C31C5B">
              <w:rPr>
                <w:rFonts w:ascii="Century Gothic" w:eastAsia="Times New Roman" w:hAnsi="Century Gothic" w:cs="Times New Roman"/>
                <w:b w:val="0"/>
                <w:lang w:val="en-US"/>
              </w:rPr>
              <w:t>Duration</w:t>
            </w:r>
          </w:p>
        </w:tc>
        <w:tc>
          <w:tcPr>
            <w:tcW w:w="69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:rsidR="00F173CD" w:rsidRPr="00C31C5B" w:rsidP="00AA0822" w14:paraId="0291AD6F" w14:textId="003F7B29">
            <w:pPr>
              <w:pStyle w:val="TableText"/>
              <w:spacing w:line="360" w:lineRule="auto"/>
              <w:rPr>
                <w:rFonts w:ascii="Century Gothic" w:eastAsia="Times New Roman" w:hAnsi="Century Gothic" w:cs="Times New Roman"/>
                <w:lang w:val="en-US"/>
              </w:rPr>
            </w:pPr>
            <w:r w:rsidRPr="00C31C5B">
              <w:rPr>
                <w:rFonts w:ascii="Century Gothic" w:eastAsia="Times New Roman" w:hAnsi="Century Gothic" w:cs="Times New Roman"/>
                <w:lang w:val="en-US"/>
              </w:rPr>
              <w:t>May</w:t>
            </w:r>
            <w:r w:rsidRPr="00C31C5B">
              <w:rPr>
                <w:rFonts w:ascii="Century Gothic" w:eastAsia="Times New Roman" w:hAnsi="Century Gothic" w:cs="Times New Roman"/>
                <w:lang w:val="en-US"/>
              </w:rPr>
              <w:t xml:space="preserve"> 2020 </w:t>
            </w:r>
            <w:r w:rsidRPr="00C31C5B">
              <w:rPr>
                <w:rFonts w:ascii="Century Gothic" w:eastAsia="Times New Roman" w:hAnsi="Century Gothic" w:cs="Times New Roman"/>
                <w:lang w:val="en-US"/>
              </w:rPr>
              <w:t>–</w:t>
            </w:r>
            <w:r w:rsidRPr="00C31C5B">
              <w:rPr>
                <w:rFonts w:ascii="Century Gothic" w:eastAsia="Times New Roman" w:hAnsi="Century Gothic" w:cs="Times New Roman"/>
                <w:lang w:val="en-US"/>
              </w:rPr>
              <w:t xml:space="preserve"> </w:t>
            </w:r>
            <w:r w:rsidRPr="00C31C5B">
              <w:rPr>
                <w:rFonts w:ascii="Century Gothic" w:eastAsia="Times New Roman" w:hAnsi="Century Gothic" w:cs="Times New Roman"/>
                <w:lang w:val="en-US"/>
              </w:rPr>
              <w:t>Dec 2022</w:t>
            </w:r>
          </w:p>
        </w:tc>
      </w:tr>
      <w:tr w14:paraId="31148F03" w14:textId="77777777" w:rsidTr="00AA0822">
        <w:tblPrEx>
          <w:tblW w:w="4850" w:type="pct"/>
          <w:jc w:val="center"/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jc w:val="center"/>
        </w:trPr>
        <w:tc>
          <w:tcPr>
            <w:tcW w:w="906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173CD" w:rsidRPr="00C31C5B" w:rsidP="00AA0822" w14:paraId="75292D85" w14:textId="77777777">
            <w:pPr>
              <w:pStyle w:val="NormalBold"/>
              <w:spacing w:line="36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1C5B">
              <w:rPr>
                <w:rFonts w:ascii="Century Gothic" w:eastAsia="Times New Roman" w:hAnsi="Century Gothic" w:cs="Times New Roman"/>
                <w:lang w:val="en-US"/>
              </w:rPr>
              <w:t>Project Description:</w:t>
            </w:r>
          </w:p>
          <w:p w:rsidR="00F173CD" w:rsidRPr="00C31C5B" w:rsidP="00AA0822" w14:paraId="47C44C17" w14:textId="155625DF">
            <w:pPr>
              <w:pStyle w:val="NormalBold"/>
              <w:spacing w:line="360" w:lineRule="auto"/>
              <w:rPr>
                <w:rFonts w:ascii="Century Gothic" w:eastAsia="Times New Roman" w:hAnsi="Century Gothic" w:cs="Times New Roman"/>
                <w:b w:val="0"/>
                <w:lang w:val="en-US"/>
              </w:rPr>
            </w:pPr>
            <w:r w:rsidRPr="00C31C5B">
              <w:rPr>
                <w:rFonts w:ascii="Century Gothic" w:eastAsia="Times New Roman" w:hAnsi="Century Gothic" w:cs="Times New Roman"/>
                <w:b w:val="0"/>
                <w:lang w:val="en-US"/>
              </w:rPr>
              <w:t xml:space="preserve">Michelangelo </w:t>
            </w:r>
            <w:r w:rsidRPr="00C31C5B" w:rsidR="00C3125B">
              <w:rPr>
                <w:rFonts w:ascii="Century Gothic" w:eastAsia="Times New Roman" w:hAnsi="Century Gothic" w:cs="Times New Roman"/>
                <w:b w:val="0"/>
                <w:lang w:val="en-US"/>
              </w:rPr>
              <w:t>project work involved</w:t>
            </w:r>
            <w:r w:rsidRPr="00C31C5B" w:rsidR="000F6452">
              <w:rPr>
                <w:rFonts w:ascii="Century Gothic" w:eastAsia="Times New Roman" w:hAnsi="Century Gothic" w:cs="Times New Roman"/>
                <w:b w:val="0"/>
                <w:lang w:val="en-US"/>
              </w:rPr>
              <w:t>,</w:t>
            </w:r>
            <w:r w:rsidRPr="00C31C5B" w:rsidR="00C3125B">
              <w:rPr>
                <w:rFonts w:ascii="Century Gothic" w:eastAsia="Times New Roman" w:hAnsi="Century Gothic" w:cs="Times New Roman"/>
                <w:b w:val="0"/>
                <w:lang w:val="en-US"/>
              </w:rPr>
              <w:t xml:space="preserve"> perform</w:t>
            </w:r>
            <w:r w:rsidRPr="00C31C5B" w:rsidR="000F6452">
              <w:rPr>
                <w:rFonts w:ascii="Century Gothic" w:eastAsia="Times New Roman" w:hAnsi="Century Gothic" w:cs="Times New Roman"/>
                <w:b w:val="0"/>
                <w:lang w:val="en-US"/>
              </w:rPr>
              <w:t>ing</w:t>
            </w:r>
            <w:r w:rsidRPr="00C31C5B" w:rsidR="00C3125B">
              <w:rPr>
                <w:rFonts w:ascii="Century Gothic" w:eastAsia="Times New Roman" w:hAnsi="Century Gothic" w:cs="Times New Roman"/>
                <w:b w:val="0"/>
                <w:lang w:val="en-US"/>
              </w:rPr>
              <w:t xml:space="preserve"> the customization and design of Services,</w:t>
            </w:r>
            <w:r w:rsidRPr="00C31C5B" w:rsidR="004363C6">
              <w:rPr>
                <w:rFonts w:ascii="Century Gothic" w:eastAsia="Times New Roman" w:hAnsi="Century Gothic" w:cs="Times New Roman"/>
                <w:b w:val="0"/>
                <w:lang w:val="en-US"/>
              </w:rPr>
              <w:t xml:space="preserve"> maintenance of the product and integ</w:t>
            </w:r>
            <w:r w:rsidRPr="00C31C5B" w:rsidR="005337E7">
              <w:rPr>
                <w:rFonts w:ascii="Century Gothic" w:eastAsia="Times New Roman" w:hAnsi="Century Gothic" w:cs="Times New Roman"/>
                <w:b w:val="0"/>
                <w:lang w:val="en-US"/>
              </w:rPr>
              <w:t xml:space="preserve">ration of this product to customer’s other legacy system to provide end to end </w:t>
            </w:r>
            <w:r w:rsidRPr="00C31C5B" w:rsidR="00E31E59">
              <w:rPr>
                <w:rFonts w:ascii="Century Gothic" w:eastAsia="Times New Roman" w:hAnsi="Century Gothic" w:cs="Times New Roman"/>
                <w:b w:val="0"/>
                <w:lang w:val="en-US"/>
              </w:rPr>
              <w:t xml:space="preserve">solution for IP </w:t>
            </w:r>
            <w:r w:rsidRPr="00C31C5B" w:rsidR="00E31E59">
              <w:rPr>
                <w:rFonts w:ascii="Century Gothic" w:eastAsia="Times New Roman" w:hAnsi="Century Gothic" w:cs="Times New Roman"/>
                <w:b w:val="0"/>
                <w:lang w:val="en-US"/>
              </w:rPr>
              <w:t>Products.</w:t>
            </w:r>
            <w:r w:rsidRPr="00C31C5B" w:rsidR="000F6452">
              <w:rPr>
                <w:rFonts w:ascii="Century Gothic" w:eastAsia="Times New Roman" w:hAnsi="Century Gothic" w:cs="Times New Roman"/>
                <w:b w:val="0"/>
                <w:lang w:val="en-US"/>
              </w:rPr>
              <w:t>(</w:t>
            </w:r>
            <w:r w:rsidRPr="00C31C5B" w:rsidR="000F6452">
              <w:rPr>
                <w:rFonts w:ascii="Century Gothic" w:eastAsia="Times New Roman" w:hAnsi="Century Gothic" w:cs="Times New Roman"/>
                <w:b w:val="0"/>
                <w:lang w:val="en-US"/>
              </w:rPr>
              <w:t xml:space="preserve"> For an Australian Telecommunications and media company which builds and operates telecommunications networks and markets voice, mobile, internet access, pay television and other entertainment products and services.)</w:t>
            </w:r>
          </w:p>
          <w:p w:rsidR="00F173CD" w:rsidRPr="00C31C5B" w:rsidP="00AA0822" w14:paraId="50A7E319" w14:textId="77777777">
            <w:pPr>
              <w:pStyle w:val="NormalBold"/>
              <w:spacing w:line="360" w:lineRule="auto"/>
              <w:rPr>
                <w:rFonts w:ascii="Century Gothic" w:eastAsia="Times New Roman" w:hAnsi="Century Gothic" w:cs="Times New Roman"/>
                <w:lang w:val="en-US"/>
              </w:rPr>
            </w:pPr>
            <w:r w:rsidRPr="00C31C5B">
              <w:rPr>
                <w:rFonts w:ascii="Century Gothic" w:eastAsia="Times New Roman" w:hAnsi="Century Gothic" w:cs="Times New Roman"/>
                <w:lang w:val="en-US"/>
              </w:rPr>
              <w:t>Responsibilities:</w:t>
            </w:r>
          </w:p>
          <w:p w:rsidR="00F173CD" w:rsidRPr="00C31C5B" w:rsidP="00AA0822" w14:paraId="53C020A1" w14:textId="77777777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  <w:rPr>
                <w:rFonts w:ascii="Century Gothic" w:hAnsi="Century Gothic"/>
                <w:color w:val="auto"/>
                <w:sz w:val="20"/>
              </w:rPr>
            </w:pPr>
            <w:r w:rsidRPr="00C31C5B">
              <w:rPr>
                <w:rFonts w:ascii="Century Gothic" w:hAnsi="Century Gothic"/>
                <w:color w:val="auto"/>
                <w:sz w:val="20"/>
              </w:rPr>
              <w:t xml:space="preserve">Working as a Developer in Michelangelo Program – CNSDI application. </w:t>
            </w:r>
          </w:p>
          <w:p w:rsidR="00F173CD" w:rsidRPr="00C31C5B" w:rsidP="00AA0822" w14:paraId="0CB0A592" w14:textId="4FF12493">
            <w:pPr>
              <w:pStyle w:val="NormalWeb"/>
              <w:spacing w:before="0" w:after="0" w:line="276" w:lineRule="auto"/>
              <w:ind w:left="720"/>
              <w:jc w:val="both"/>
              <w:rPr>
                <w:rFonts w:ascii="Century Gothic" w:hAnsi="Century Gothic"/>
                <w:color w:val="auto"/>
                <w:sz w:val="20"/>
              </w:rPr>
            </w:pPr>
          </w:p>
          <w:p w:rsidR="001D0BB6" w:rsidRPr="00C31C5B" w:rsidP="00AA0822" w14:paraId="27720ABD" w14:textId="0C1C3AA1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  <w:rPr>
                <w:rFonts w:ascii="Century Gothic" w:hAnsi="Century Gothic"/>
                <w:color w:val="auto"/>
                <w:sz w:val="20"/>
              </w:rPr>
            </w:pPr>
            <w:r w:rsidRPr="00C31C5B">
              <w:rPr>
                <w:rFonts w:ascii="Century Gothic" w:hAnsi="Century Gothic"/>
                <w:color w:val="auto"/>
                <w:sz w:val="20"/>
              </w:rPr>
              <w:t>Involved in Functional, Regression and Integration Testing</w:t>
            </w:r>
            <w:r w:rsidRPr="00C31C5B" w:rsidR="004461D6">
              <w:rPr>
                <w:rFonts w:ascii="Century Gothic" w:hAnsi="Century Gothic"/>
                <w:color w:val="auto"/>
                <w:sz w:val="20"/>
              </w:rPr>
              <w:t>.</w:t>
            </w:r>
          </w:p>
          <w:p w:rsidR="003259FA" w:rsidRPr="00C31C5B" w:rsidP="003259FA" w14:paraId="7C2D5B41" w14:textId="77777777">
            <w:pPr>
              <w:pStyle w:val="ListParagraph"/>
              <w:rPr>
                <w:rFonts w:ascii="Century Gothic" w:hAnsi="Century Gothic"/>
                <w:sz w:val="20"/>
              </w:rPr>
            </w:pPr>
          </w:p>
          <w:p w:rsidR="00F173CD" w:rsidRPr="00D1135C" w:rsidP="00AA0822" w14:paraId="145BC86E" w14:textId="53D8D2C5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  <w:rPr>
                <w:rFonts w:ascii="Century Gothic" w:hAnsi="Century Gothic"/>
                <w:color w:val="auto"/>
                <w:sz w:val="20"/>
              </w:rPr>
            </w:pPr>
            <w:r w:rsidRPr="00C31C5B">
              <w:rPr>
                <w:rFonts w:ascii="Century Gothic" w:hAnsi="Century Gothic"/>
                <w:color w:val="auto"/>
                <w:sz w:val="20"/>
              </w:rPr>
              <w:t xml:space="preserve">Actively involved in the </w:t>
            </w:r>
            <w:r w:rsidRPr="00C31C5B" w:rsidR="004461D6">
              <w:rPr>
                <w:rFonts w:ascii="Century Gothic" w:hAnsi="Century Gothic"/>
                <w:color w:val="auto"/>
                <w:sz w:val="20"/>
              </w:rPr>
              <w:t>Solution Walkthrough to understand the business requirements.</w:t>
            </w:r>
          </w:p>
          <w:p w:rsidR="00F173CD" w:rsidRPr="00C31C5B" w:rsidP="00AA0822" w14:paraId="49F51E4C" w14:textId="77777777">
            <w:pPr>
              <w:pStyle w:val="NormalBold"/>
              <w:spacing w:line="360" w:lineRule="auto"/>
              <w:rPr>
                <w:rFonts w:ascii="Century Gothic" w:eastAsia="Times New Roman" w:hAnsi="Century Gothic" w:cs="Times New Roman"/>
                <w:lang w:val="en-US"/>
              </w:rPr>
            </w:pPr>
            <w:r w:rsidRPr="00C31C5B">
              <w:rPr>
                <w:rFonts w:ascii="Century Gothic" w:eastAsia="Times New Roman" w:hAnsi="Century Gothic" w:cs="Times New Roman"/>
                <w:lang w:val="en-US"/>
              </w:rPr>
              <w:t>Work Outline:</w:t>
            </w:r>
          </w:p>
          <w:p w:rsidR="008F19B7" w:rsidRPr="00C31C5B" w:rsidP="008F19B7" w14:paraId="3C0E4B7B" w14:textId="1B60107A">
            <w:pPr>
              <w:pStyle w:val="NormalWeb"/>
              <w:numPr>
                <w:ilvl w:val="0"/>
                <w:numId w:val="2"/>
              </w:numPr>
              <w:spacing w:before="0" w:after="0"/>
              <w:jc w:val="both"/>
              <w:rPr>
                <w:rFonts w:ascii="Century Gothic" w:hAnsi="Century Gothic"/>
                <w:color w:val="auto"/>
                <w:sz w:val="20"/>
              </w:rPr>
            </w:pPr>
            <w:r w:rsidRPr="00C31C5B">
              <w:rPr>
                <w:rFonts w:ascii="Century Gothic" w:hAnsi="Century Gothic"/>
                <w:color w:val="auto"/>
                <w:sz w:val="20"/>
              </w:rPr>
              <w:t>Performing</w:t>
            </w:r>
            <w:r w:rsidRPr="00C31C5B" w:rsidR="00405F0F">
              <w:rPr>
                <w:rFonts w:ascii="Century Gothic" w:hAnsi="Century Gothic"/>
                <w:color w:val="auto"/>
                <w:sz w:val="20"/>
              </w:rPr>
              <w:t xml:space="preserve"> developing, testing</w:t>
            </w:r>
            <w:r w:rsidRPr="00C31C5B" w:rsidR="009C16D1">
              <w:rPr>
                <w:rFonts w:ascii="Century Gothic" w:hAnsi="Century Gothic"/>
                <w:color w:val="auto"/>
                <w:sz w:val="20"/>
              </w:rPr>
              <w:t xml:space="preserve"> to verify the end-to-end behavio</w:t>
            </w:r>
            <w:r w:rsidRPr="00C31C5B" w:rsidR="005A2F4F">
              <w:rPr>
                <w:rFonts w:ascii="Century Gothic" w:hAnsi="Century Gothic"/>
                <w:color w:val="auto"/>
                <w:sz w:val="20"/>
              </w:rPr>
              <w:t xml:space="preserve">r of products </w:t>
            </w:r>
            <w:r w:rsidRPr="00C31C5B" w:rsidR="00B70791">
              <w:rPr>
                <w:rFonts w:ascii="Century Gothic" w:hAnsi="Century Gothic"/>
                <w:color w:val="auto"/>
                <w:sz w:val="20"/>
              </w:rPr>
              <w:t>undergone changes/products newly introduced.</w:t>
            </w:r>
          </w:p>
          <w:p w:rsidR="00F173CD" w:rsidRPr="00C31C5B" w:rsidP="00AA0822" w14:paraId="77E7F530" w14:textId="77777777">
            <w:pPr>
              <w:pStyle w:val="NormalWeb"/>
              <w:spacing w:before="0" w:after="0"/>
              <w:ind w:left="720"/>
              <w:jc w:val="both"/>
              <w:rPr>
                <w:rFonts w:ascii="Century Gothic" w:hAnsi="Century Gothic"/>
                <w:color w:val="auto"/>
                <w:sz w:val="20"/>
              </w:rPr>
            </w:pPr>
          </w:p>
          <w:p w:rsidR="00F173CD" w:rsidRPr="00C31C5B" w:rsidP="008A57BB" w14:paraId="38059C6D" w14:textId="1D487C5B">
            <w:pPr>
              <w:pStyle w:val="NormalWeb"/>
              <w:numPr>
                <w:ilvl w:val="0"/>
                <w:numId w:val="2"/>
              </w:numPr>
              <w:spacing w:before="0" w:after="0"/>
              <w:jc w:val="both"/>
              <w:rPr>
                <w:rFonts w:ascii="Century Gothic" w:hAnsi="Century Gothic"/>
                <w:sz w:val="20"/>
              </w:rPr>
            </w:pPr>
            <w:r w:rsidRPr="00C31C5B">
              <w:rPr>
                <w:rFonts w:ascii="Century Gothic" w:hAnsi="Century Gothic"/>
                <w:sz w:val="20"/>
              </w:rPr>
              <w:t xml:space="preserve">Actively involved in </w:t>
            </w:r>
            <w:r w:rsidRPr="00C31C5B" w:rsidR="004116BA">
              <w:rPr>
                <w:rFonts w:ascii="Century Gothic" w:hAnsi="Century Gothic"/>
                <w:sz w:val="20"/>
              </w:rPr>
              <w:t xml:space="preserve">executing the project in </w:t>
            </w:r>
            <w:r w:rsidRPr="00C31C5B" w:rsidR="00CE0B2A">
              <w:rPr>
                <w:rFonts w:ascii="Century Gothic" w:hAnsi="Century Gothic"/>
                <w:sz w:val="20"/>
              </w:rPr>
              <w:t xml:space="preserve">all the phases from </w:t>
            </w:r>
            <w:r w:rsidRPr="00C31C5B" w:rsidR="00ED59F4">
              <w:rPr>
                <w:rFonts w:ascii="Century Gothic" w:hAnsi="Century Gothic"/>
                <w:sz w:val="20"/>
              </w:rPr>
              <w:t>requirement gathering to deployment</w:t>
            </w:r>
            <w:r w:rsidRPr="00C31C5B" w:rsidR="004714EC">
              <w:rPr>
                <w:rFonts w:ascii="Century Gothic" w:hAnsi="Century Gothic"/>
                <w:sz w:val="20"/>
              </w:rPr>
              <w:t>.</w:t>
            </w:r>
          </w:p>
          <w:p w:rsidR="00ED59F4" w:rsidRPr="00C31C5B" w:rsidP="00ED59F4" w14:paraId="4A4EC076" w14:textId="77777777">
            <w:pPr>
              <w:pStyle w:val="ListParagraph"/>
              <w:rPr>
                <w:rFonts w:ascii="Century Gothic" w:hAnsi="Century Gothic"/>
                <w:sz w:val="20"/>
              </w:rPr>
            </w:pPr>
          </w:p>
          <w:p w:rsidR="00ED59F4" w:rsidRPr="00C31C5B" w:rsidP="008A57BB" w14:paraId="1A492C24" w14:textId="00D76B9B">
            <w:pPr>
              <w:pStyle w:val="NormalWeb"/>
              <w:numPr>
                <w:ilvl w:val="0"/>
                <w:numId w:val="2"/>
              </w:numPr>
              <w:spacing w:before="0" w:after="0"/>
              <w:jc w:val="both"/>
              <w:rPr>
                <w:rFonts w:ascii="Century Gothic" w:hAnsi="Century Gothic"/>
                <w:sz w:val="20"/>
              </w:rPr>
            </w:pPr>
            <w:r w:rsidRPr="00C31C5B">
              <w:rPr>
                <w:rFonts w:ascii="Century Gothic" w:hAnsi="Century Gothic"/>
                <w:sz w:val="20"/>
              </w:rPr>
              <w:t xml:space="preserve">Handled Production Support for </w:t>
            </w:r>
            <w:r w:rsidRPr="00C31C5B" w:rsidR="00446127">
              <w:rPr>
                <w:rFonts w:ascii="Century Gothic" w:hAnsi="Century Gothic"/>
                <w:sz w:val="20"/>
              </w:rPr>
              <w:t>the deliverables,</w:t>
            </w:r>
            <w:r w:rsidRPr="00C31C5B" w:rsidR="005F3060">
              <w:rPr>
                <w:rFonts w:ascii="Century Gothic" w:hAnsi="Century Gothic"/>
                <w:sz w:val="20"/>
              </w:rPr>
              <w:t xml:space="preserve"> for ensuring business requirements</w:t>
            </w:r>
            <w:r w:rsidRPr="00C31C5B" w:rsidR="004714EC">
              <w:rPr>
                <w:rFonts w:ascii="Century Gothic" w:hAnsi="Century Gothic"/>
                <w:sz w:val="20"/>
              </w:rPr>
              <w:t xml:space="preserve"> are met as expected.</w:t>
            </w:r>
          </w:p>
          <w:p w:rsidR="000A2262" w:rsidRPr="00C31C5B" w:rsidP="00CA0F63" w14:paraId="73A59F1D" w14:textId="77777777">
            <w:pPr>
              <w:rPr>
                <w:rFonts w:ascii="Century Gothic" w:hAnsi="Century Gothic"/>
                <w:sz w:val="20"/>
              </w:rPr>
            </w:pPr>
          </w:p>
          <w:p w:rsidR="000A2262" w:rsidRPr="00C31C5B" w:rsidP="008A57BB" w14:paraId="69639CF4" w14:textId="77777777">
            <w:pPr>
              <w:pStyle w:val="NormalWeb"/>
              <w:numPr>
                <w:ilvl w:val="0"/>
                <w:numId w:val="2"/>
              </w:numPr>
              <w:spacing w:before="0" w:after="0"/>
              <w:jc w:val="both"/>
              <w:rPr>
                <w:rFonts w:ascii="Century Gothic" w:hAnsi="Century Gothic"/>
                <w:sz w:val="20"/>
              </w:rPr>
            </w:pPr>
            <w:r w:rsidRPr="00C31C5B">
              <w:rPr>
                <w:rFonts w:ascii="Century Gothic" w:hAnsi="Century Gothic"/>
                <w:sz w:val="20"/>
              </w:rPr>
              <w:t>Prepared Technical and Design Documents.</w:t>
            </w:r>
          </w:p>
          <w:p w:rsidR="00363E9B" w:rsidRPr="00C31C5B" w:rsidP="00D1135C" w14:paraId="288FD614" w14:textId="237F6572">
            <w:pPr>
              <w:pStyle w:val="NormalWeb"/>
              <w:spacing w:before="0" w:after="0"/>
              <w:jc w:val="both"/>
              <w:rPr>
                <w:rFonts w:ascii="Century Gothic" w:hAnsi="Century Gothic"/>
                <w:sz w:val="20"/>
              </w:rPr>
            </w:pPr>
          </w:p>
        </w:tc>
      </w:tr>
    </w:tbl>
    <w:p w:rsidR="00F173CD" w:rsidRPr="00C31C5B" w:rsidP="00F173CD" w14:paraId="00C7A1E1" w14:textId="77777777">
      <w:pPr>
        <w:tabs>
          <w:tab w:val="left" w:pos="6090"/>
        </w:tabs>
        <w:spacing w:before="60" w:after="60" w:line="360" w:lineRule="auto"/>
        <w:jc w:val="both"/>
        <w:rPr>
          <w:rFonts w:ascii="Century Gothic" w:hAnsi="Century Gothic"/>
          <w:sz w:val="20"/>
          <w:szCs w:val="20"/>
        </w:rPr>
      </w:pPr>
    </w:p>
    <w:tbl>
      <w:tblPr>
        <w:tblW w:w="4850" w:type="pct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2071"/>
        <w:gridCol w:w="6989"/>
      </w:tblGrid>
      <w:tr w14:paraId="099CFC2E" w14:textId="77777777" w:rsidTr="00263E0B">
        <w:tblPrEx>
          <w:tblW w:w="4850" w:type="pct"/>
          <w:jc w:val="center"/>
          <w:tblBorders>
            <w:top w:val="single" w:sz="8" w:space="0" w:color="808080"/>
            <w:left w:val="single" w:sz="8" w:space="0" w:color="808080"/>
            <w:bottom w:val="single" w:sz="8" w:space="0" w:color="808080"/>
            <w:right w:val="single" w:sz="8" w:space="0" w:color="808080"/>
            <w:insideH w:val="single" w:sz="8" w:space="0" w:color="808080"/>
            <w:insideV w:val="single" w:sz="8" w:space="0" w:color="808080"/>
          </w:tblBorders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jc w:val="center"/>
        </w:trPr>
        <w:tc>
          <w:tcPr>
            <w:tcW w:w="2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83A6F"/>
          </w:tcPr>
          <w:p w:rsidR="001B5B63" w:rsidRPr="00C31C5B" w14:paraId="0EA93E6F" w14:textId="77777777">
            <w:pPr>
              <w:pStyle w:val="TableTextBold"/>
              <w:spacing w:line="360" w:lineRule="auto"/>
              <w:rPr>
                <w:rFonts w:ascii="Century Gothic" w:eastAsia="Times New Roman" w:hAnsi="Century Gothic" w:cs="Times New Roman"/>
                <w:b w:val="0"/>
                <w:lang w:val="en-US"/>
              </w:rPr>
            </w:pPr>
            <w:r w:rsidRPr="00C31C5B">
              <w:rPr>
                <w:rFonts w:ascii="Century Gothic" w:eastAsia="Times New Roman" w:hAnsi="Century Gothic" w:cs="Times New Roman"/>
                <w:b w:val="0"/>
                <w:lang w:val="en-US"/>
              </w:rPr>
              <w:t>Project</w:t>
            </w:r>
          </w:p>
        </w:tc>
        <w:tc>
          <w:tcPr>
            <w:tcW w:w="69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B5B63" w:rsidRPr="00C31C5B" w14:paraId="0DCCEC96" w14:textId="6656A7E6">
            <w:pPr>
              <w:pStyle w:val="TableText"/>
              <w:spacing w:line="360" w:lineRule="auto"/>
              <w:rPr>
                <w:rFonts w:ascii="Century Gothic" w:eastAsia="Times New Roman" w:hAnsi="Century Gothic" w:cs="Times New Roman"/>
                <w:lang w:val="en-US"/>
              </w:rPr>
            </w:pPr>
            <w:r>
              <w:rPr>
                <w:rFonts w:ascii="Century Gothic" w:eastAsia="Times New Roman" w:hAnsi="Century Gothic" w:cs="Times New Roman"/>
                <w:lang w:val="en-US"/>
              </w:rPr>
              <w:t>Verizon</w:t>
            </w:r>
          </w:p>
        </w:tc>
      </w:tr>
      <w:tr w14:paraId="35DFAEB8" w14:textId="77777777" w:rsidTr="00263E0B">
        <w:tblPrEx>
          <w:tblW w:w="4850" w:type="pct"/>
          <w:jc w:val="center"/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jc w:val="center"/>
        </w:trPr>
        <w:tc>
          <w:tcPr>
            <w:tcW w:w="2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83A6F"/>
            <w:hideMark/>
          </w:tcPr>
          <w:p w:rsidR="00A36756" w:rsidRPr="00C31C5B" w14:paraId="66832156" w14:textId="77777777">
            <w:pPr>
              <w:pStyle w:val="TableTextBold"/>
              <w:spacing w:line="360" w:lineRule="auto"/>
              <w:rPr>
                <w:rFonts w:ascii="Century Gothic" w:eastAsia="Times New Roman" w:hAnsi="Century Gothic" w:cs="Times New Roman"/>
                <w:b w:val="0"/>
                <w:lang w:val="en-US"/>
              </w:rPr>
            </w:pPr>
            <w:r w:rsidRPr="00C31C5B">
              <w:rPr>
                <w:rFonts w:ascii="Century Gothic" w:eastAsia="Times New Roman" w:hAnsi="Century Gothic" w:cs="Times New Roman"/>
                <w:b w:val="0"/>
                <w:lang w:val="en-US"/>
              </w:rPr>
              <w:t>Duration</w:t>
            </w:r>
          </w:p>
        </w:tc>
        <w:tc>
          <w:tcPr>
            <w:tcW w:w="69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:rsidR="00A36756" w:rsidRPr="00C31C5B" w:rsidP="001B5B63" w14:paraId="4FA2DC06" w14:textId="5A65BDE6">
            <w:pPr>
              <w:pStyle w:val="TableText"/>
              <w:spacing w:line="360" w:lineRule="auto"/>
              <w:rPr>
                <w:rFonts w:ascii="Century Gothic" w:eastAsia="Times New Roman" w:hAnsi="Century Gothic" w:cs="Times New Roman"/>
                <w:lang w:val="en-US"/>
              </w:rPr>
            </w:pPr>
            <w:r>
              <w:rPr>
                <w:rFonts w:ascii="Century Gothic" w:eastAsia="Times New Roman" w:hAnsi="Century Gothic" w:cs="Times New Roman"/>
                <w:lang w:val="en-US"/>
              </w:rPr>
              <w:t>Dec 2019</w:t>
            </w:r>
            <w:r w:rsidRPr="00C31C5B" w:rsidR="001B5B63">
              <w:rPr>
                <w:rFonts w:ascii="Century Gothic" w:eastAsia="Times New Roman" w:hAnsi="Century Gothic" w:cs="Times New Roman"/>
                <w:lang w:val="en-US"/>
              </w:rPr>
              <w:t xml:space="preserve"> to</w:t>
            </w:r>
            <w:r>
              <w:rPr>
                <w:rFonts w:ascii="Century Gothic" w:eastAsia="Times New Roman" w:hAnsi="Century Gothic" w:cs="Times New Roman"/>
                <w:lang w:val="en-US"/>
              </w:rPr>
              <w:t xml:space="preserve"> April 2020</w:t>
            </w:r>
          </w:p>
        </w:tc>
      </w:tr>
      <w:tr w14:paraId="0F3ED411" w14:textId="77777777" w:rsidTr="00263E0B">
        <w:tblPrEx>
          <w:tblW w:w="4850" w:type="pct"/>
          <w:jc w:val="center"/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jc w:val="center"/>
        </w:trPr>
        <w:tc>
          <w:tcPr>
            <w:tcW w:w="906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6756" w:rsidRPr="00431525" w14:paraId="613E88D5" w14:textId="77777777">
            <w:pPr>
              <w:pStyle w:val="NormalBold"/>
              <w:spacing w:line="36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431525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Project Description:</w:t>
            </w:r>
          </w:p>
          <w:p w:rsidR="00263E0B" w:rsidRPr="00431525" w14:paraId="371431DD" w14:textId="41397A46">
            <w:pPr>
              <w:pStyle w:val="NormalBold"/>
              <w:spacing w:line="360" w:lineRule="auto"/>
              <w:rPr>
                <w:rFonts w:ascii="Century Gothic" w:eastAsia="Times New Roman" w:hAnsi="Century Gothic" w:cs="Times New Roman"/>
                <w:b w:val="0"/>
                <w:sz w:val="20"/>
                <w:szCs w:val="20"/>
                <w:lang w:val="en-US"/>
              </w:rPr>
            </w:pPr>
            <w:r w:rsidRPr="00431525">
              <w:rPr>
                <w:rFonts w:ascii="Century Gothic" w:eastAsia="Times New Roman" w:hAnsi="Century Gothic" w:cs="Times New Roman"/>
                <w:b w:val="0"/>
                <w:sz w:val="20"/>
                <w:szCs w:val="20"/>
                <w:lang w:val="en-US"/>
              </w:rPr>
              <w:t xml:space="preserve">Verizon’s migration project, which involved </w:t>
            </w:r>
            <w:r w:rsidRPr="00431525">
              <w:rPr>
                <w:rFonts w:ascii="Century Gothic" w:eastAsia="Times New Roman" w:hAnsi="Century Gothic" w:cs="Times New Roman"/>
                <w:b w:val="0"/>
                <w:sz w:val="20"/>
                <w:szCs w:val="20"/>
                <w:lang w:val="en-US"/>
              </w:rPr>
              <w:t>analysing</w:t>
            </w:r>
            <w:r w:rsidRPr="00431525">
              <w:rPr>
                <w:rFonts w:ascii="Century Gothic" w:eastAsia="Times New Roman" w:hAnsi="Century Gothic" w:cs="Times New Roman"/>
                <w:b w:val="0"/>
                <w:sz w:val="20"/>
                <w:szCs w:val="20"/>
                <w:lang w:val="en-US"/>
              </w:rPr>
              <w:t xml:space="preserve"> COBOL code </w:t>
            </w:r>
            <w:r w:rsidRPr="00431525">
              <w:rPr>
                <w:rFonts w:ascii="Century Gothic" w:eastAsia="Times New Roman" w:hAnsi="Century Gothic" w:cs="Times New Roman"/>
                <w:b w:val="0"/>
                <w:sz w:val="20"/>
                <w:szCs w:val="20"/>
                <w:lang w:val="en-US"/>
              </w:rPr>
              <w:t>modules ,</w:t>
            </w:r>
            <w:r w:rsidRPr="00431525">
              <w:rPr>
                <w:rFonts w:ascii="Century Gothic" w:eastAsia="Times New Roman" w:hAnsi="Century Gothic" w:cs="Times New Roman"/>
                <w:b w:val="0"/>
                <w:sz w:val="20"/>
                <w:szCs w:val="20"/>
                <w:lang w:val="en-US"/>
              </w:rPr>
              <w:t xml:space="preserve"> preparing documents and migrating the entire project into JAVA platform.</w:t>
            </w:r>
          </w:p>
          <w:p w:rsidR="009D0E13" w:rsidRPr="00431525" w:rsidP="007A609C" w14:paraId="6BC1EDE4" w14:textId="78539060">
            <w:pPr>
              <w:pStyle w:val="NormalBold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431525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Responsibilities:</w:t>
            </w:r>
          </w:p>
          <w:p w:rsidR="00080F48" w:rsidRPr="00431525" w:rsidP="00431525" w14:paraId="5514A931" w14:textId="747A6D12">
            <w:pPr>
              <w:pStyle w:val="NoSpacing"/>
              <w:numPr>
                <w:ilvl w:val="0"/>
                <w:numId w:val="2"/>
              </w:numPr>
              <w:spacing w:line="276" w:lineRule="auto"/>
              <w:jc w:val="both"/>
              <w:rPr>
                <w:rFonts w:ascii="Century Gothic" w:hAnsi="Century Gothic" w:cstheme="minorHAnsi"/>
                <w:color w:val="auto"/>
                <w:sz w:val="20"/>
                <w:szCs w:val="20"/>
              </w:rPr>
            </w:pPr>
            <w:r w:rsidRPr="00431525">
              <w:rPr>
                <w:rFonts w:ascii="Century Gothic" w:hAnsi="Century Gothic" w:cstheme="minorHAnsi"/>
                <w:color w:val="auto"/>
                <w:sz w:val="20"/>
                <w:szCs w:val="20"/>
              </w:rPr>
              <w:t>Analysing</w:t>
            </w:r>
            <w:r w:rsidRPr="00431525">
              <w:rPr>
                <w:rFonts w:ascii="Century Gothic" w:hAnsi="Century Gothic" w:cstheme="minorHAnsi"/>
                <w:color w:val="auto"/>
                <w:sz w:val="20"/>
                <w:szCs w:val="20"/>
              </w:rPr>
              <w:t xml:space="preserve"> the Cobol code modules</w:t>
            </w:r>
          </w:p>
          <w:p w:rsidR="00080F48" w:rsidRPr="00431525" w:rsidP="00080F48" w14:paraId="17B738B6" w14:textId="77777777">
            <w:pPr>
              <w:pStyle w:val="NoSpacing"/>
              <w:spacing w:line="276" w:lineRule="auto"/>
              <w:ind w:left="720"/>
              <w:jc w:val="both"/>
              <w:rPr>
                <w:rFonts w:ascii="Century Gothic" w:hAnsi="Century Gothic" w:cstheme="minorHAnsi"/>
                <w:color w:val="auto"/>
                <w:sz w:val="20"/>
                <w:szCs w:val="20"/>
              </w:rPr>
            </w:pPr>
          </w:p>
          <w:p w:rsidR="00080F48" w:rsidRPr="00431525" w:rsidP="00431525" w14:paraId="32159B6A" w14:textId="6B076A9E">
            <w:pPr>
              <w:pStyle w:val="NoSpacing"/>
              <w:numPr>
                <w:ilvl w:val="0"/>
                <w:numId w:val="2"/>
              </w:numPr>
              <w:spacing w:line="276" w:lineRule="auto"/>
              <w:jc w:val="both"/>
              <w:rPr>
                <w:rFonts w:ascii="Century Gothic" w:hAnsi="Century Gothic" w:cstheme="minorHAnsi"/>
                <w:color w:val="auto"/>
                <w:sz w:val="20"/>
                <w:szCs w:val="20"/>
              </w:rPr>
            </w:pPr>
            <w:r w:rsidRPr="00431525">
              <w:rPr>
                <w:rFonts w:ascii="Century Gothic" w:hAnsi="Century Gothic" w:cstheme="minorHAnsi"/>
                <w:color w:val="auto"/>
                <w:sz w:val="20"/>
                <w:szCs w:val="20"/>
              </w:rPr>
              <w:t>Thoroughly understanding the project requirements</w:t>
            </w:r>
          </w:p>
          <w:p w:rsidR="00080F48" w:rsidRPr="00431525" w:rsidP="00080F48" w14:paraId="7E16FCB2" w14:textId="77777777">
            <w:pPr>
              <w:pStyle w:val="ListParagraph"/>
              <w:rPr>
                <w:rFonts w:ascii="Century Gothic" w:hAnsi="Century Gothic" w:cstheme="minorHAnsi"/>
                <w:sz w:val="20"/>
                <w:szCs w:val="20"/>
              </w:rPr>
            </w:pPr>
          </w:p>
          <w:p w:rsidR="00080F48" w:rsidRPr="00431525" w:rsidP="00431525" w14:paraId="16921AB3" w14:textId="5D3FEFAB">
            <w:pPr>
              <w:pStyle w:val="NoSpacing"/>
              <w:numPr>
                <w:ilvl w:val="0"/>
                <w:numId w:val="2"/>
              </w:numPr>
              <w:spacing w:line="276" w:lineRule="auto"/>
              <w:jc w:val="both"/>
              <w:rPr>
                <w:rFonts w:ascii="Century Gothic" w:hAnsi="Century Gothic" w:cstheme="minorHAnsi"/>
                <w:color w:val="auto"/>
                <w:sz w:val="20"/>
                <w:szCs w:val="20"/>
              </w:rPr>
            </w:pPr>
            <w:r w:rsidRPr="00431525">
              <w:rPr>
                <w:rFonts w:ascii="Century Gothic" w:hAnsi="Century Gothic" w:cstheme="minorHAnsi"/>
                <w:color w:val="auto"/>
                <w:sz w:val="20"/>
                <w:szCs w:val="20"/>
              </w:rPr>
              <w:t>Giving KT to the Java developers from the COBOL side</w:t>
            </w:r>
          </w:p>
          <w:p w:rsidR="00080F48" w:rsidRPr="00431525" w:rsidP="00431525" w14:paraId="598CE7DB" w14:textId="77777777">
            <w:pPr>
              <w:pStyle w:val="NoSpacing"/>
              <w:spacing w:line="276" w:lineRule="auto"/>
              <w:jc w:val="both"/>
              <w:rPr>
                <w:rFonts w:ascii="Century Gothic" w:hAnsi="Century Gothic" w:cstheme="minorHAnsi"/>
                <w:color w:val="auto"/>
                <w:sz w:val="20"/>
                <w:szCs w:val="20"/>
              </w:rPr>
            </w:pPr>
          </w:p>
          <w:p w:rsidR="00080F48" w:rsidRPr="00431525" w:rsidP="00431525" w14:paraId="14ABADDF" w14:textId="0DA798A6">
            <w:pPr>
              <w:pStyle w:val="NoSpacing"/>
              <w:numPr>
                <w:ilvl w:val="0"/>
                <w:numId w:val="2"/>
              </w:numPr>
              <w:spacing w:line="276" w:lineRule="auto"/>
              <w:jc w:val="both"/>
              <w:rPr>
                <w:rFonts w:ascii="Century Gothic" w:hAnsi="Century Gothic" w:cstheme="minorHAnsi"/>
                <w:color w:val="auto"/>
                <w:sz w:val="20"/>
                <w:szCs w:val="20"/>
              </w:rPr>
            </w:pPr>
            <w:r w:rsidRPr="00431525">
              <w:rPr>
                <w:rFonts w:ascii="Century Gothic" w:hAnsi="Century Gothic" w:cstheme="minorHAnsi"/>
                <w:color w:val="auto"/>
                <w:sz w:val="20"/>
                <w:szCs w:val="20"/>
              </w:rPr>
              <w:t>Understanding and briefing the code structure and code flow(</w:t>
            </w:r>
            <w:r w:rsidRPr="00431525">
              <w:rPr>
                <w:rFonts w:ascii="Century Gothic" w:hAnsi="Century Gothic" w:cstheme="minorHAnsi"/>
                <w:color w:val="auto"/>
                <w:sz w:val="20"/>
                <w:szCs w:val="20"/>
              </w:rPr>
              <w:t>cobol</w:t>
            </w:r>
            <w:r w:rsidRPr="00431525">
              <w:rPr>
                <w:rFonts w:ascii="Century Gothic" w:hAnsi="Century Gothic" w:cstheme="minorHAnsi"/>
                <w:color w:val="auto"/>
                <w:sz w:val="20"/>
                <w:szCs w:val="20"/>
              </w:rPr>
              <w:t>)</w:t>
            </w:r>
          </w:p>
          <w:p w:rsidR="00080F48" w:rsidRPr="00431525" w:rsidP="00431525" w14:paraId="7197D4D8" w14:textId="77777777">
            <w:pPr>
              <w:pStyle w:val="NoSpacing"/>
              <w:spacing w:line="276" w:lineRule="auto"/>
              <w:jc w:val="both"/>
              <w:rPr>
                <w:rFonts w:ascii="Century Gothic" w:hAnsi="Century Gothic" w:cstheme="minorHAnsi"/>
                <w:color w:val="auto"/>
                <w:sz w:val="20"/>
                <w:szCs w:val="20"/>
              </w:rPr>
            </w:pPr>
          </w:p>
          <w:p w:rsidR="00080F48" w:rsidRPr="00431525" w:rsidP="00431525" w14:paraId="1939FB29" w14:textId="74E420AF">
            <w:pPr>
              <w:pStyle w:val="NoSpacing"/>
              <w:numPr>
                <w:ilvl w:val="0"/>
                <w:numId w:val="2"/>
              </w:numPr>
              <w:spacing w:line="276" w:lineRule="auto"/>
              <w:jc w:val="both"/>
              <w:rPr>
                <w:rFonts w:ascii="Century Gothic" w:hAnsi="Century Gothic" w:cstheme="minorHAnsi"/>
                <w:color w:val="auto"/>
                <w:sz w:val="20"/>
                <w:szCs w:val="20"/>
              </w:rPr>
            </w:pPr>
            <w:r w:rsidRPr="00431525">
              <w:rPr>
                <w:rFonts w:ascii="Century Gothic" w:hAnsi="Century Gothic" w:cstheme="minorHAnsi"/>
                <w:color w:val="auto"/>
                <w:sz w:val="20"/>
                <w:szCs w:val="20"/>
              </w:rPr>
              <w:t>Creating DLD s and HLD s for migration purposes</w:t>
            </w:r>
          </w:p>
          <w:p w:rsidR="00A01BB9" w:rsidRPr="00431525" w:rsidP="00A01BB9" w14:paraId="39AB261A" w14:textId="77777777">
            <w:pPr>
              <w:pStyle w:val="NormalBold"/>
              <w:spacing w:line="36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431525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Work Outline:</w:t>
            </w:r>
          </w:p>
          <w:p w:rsidR="00431525" w:rsidRPr="00431525" w:rsidP="00431525" w14:paraId="2D94408B" w14:textId="77777777">
            <w:pPr>
              <w:pStyle w:val="NoSpacing"/>
              <w:numPr>
                <w:ilvl w:val="0"/>
                <w:numId w:val="2"/>
              </w:numPr>
              <w:spacing w:line="276" w:lineRule="auto"/>
              <w:jc w:val="both"/>
              <w:rPr>
                <w:rFonts w:ascii="Century Gothic" w:hAnsi="Century Gothic" w:cstheme="minorHAnsi"/>
                <w:color w:val="auto"/>
                <w:sz w:val="20"/>
                <w:szCs w:val="20"/>
              </w:rPr>
            </w:pPr>
            <w:r w:rsidRPr="00431525">
              <w:rPr>
                <w:rFonts w:ascii="Century Gothic" w:hAnsi="Century Gothic" w:cstheme="minorHAnsi"/>
                <w:color w:val="auto"/>
                <w:sz w:val="20"/>
                <w:szCs w:val="20"/>
              </w:rPr>
              <w:t>Analysing</w:t>
            </w:r>
            <w:r w:rsidRPr="00431525">
              <w:rPr>
                <w:rFonts w:ascii="Century Gothic" w:hAnsi="Century Gothic" w:cstheme="minorHAnsi"/>
                <w:color w:val="auto"/>
                <w:sz w:val="20"/>
                <w:szCs w:val="20"/>
              </w:rPr>
              <w:t xml:space="preserve"> the Cobol code modules</w:t>
            </w:r>
          </w:p>
          <w:p w:rsidR="00CD1FD7" w:rsidRPr="00431525" w:rsidP="00B1285A" w14:paraId="67EAA737" w14:textId="77777777">
            <w:pPr>
              <w:pStyle w:val="NormalWeb"/>
              <w:spacing w:before="0" w:after="0"/>
              <w:ind w:left="720"/>
              <w:jc w:val="both"/>
              <w:rPr>
                <w:rFonts w:ascii="Century Gothic" w:hAnsi="Century Gothic"/>
                <w:color w:val="auto"/>
                <w:sz w:val="20"/>
              </w:rPr>
            </w:pPr>
          </w:p>
          <w:p w:rsidR="00431525" w:rsidRPr="00431525" w:rsidP="00431525" w14:paraId="679ABD7E" w14:textId="77777777">
            <w:pPr>
              <w:pStyle w:val="NoSpacing"/>
              <w:numPr>
                <w:ilvl w:val="0"/>
                <w:numId w:val="2"/>
              </w:numPr>
              <w:spacing w:line="276" w:lineRule="auto"/>
              <w:jc w:val="both"/>
              <w:rPr>
                <w:rFonts w:ascii="Century Gothic" w:hAnsi="Century Gothic" w:cstheme="minorHAnsi"/>
                <w:color w:val="auto"/>
                <w:sz w:val="20"/>
                <w:szCs w:val="20"/>
              </w:rPr>
            </w:pPr>
            <w:r w:rsidRPr="00431525">
              <w:rPr>
                <w:rFonts w:ascii="Century Gothic" w:hAnsi="Century Gothic" w:cstheme="minorHAnsi"/>
                <w:color w:val="auto"/>
                <w:sz w:val="20"/>
                <w:szCs w:val="20"/>
              </w:rPr>
              <w:t>Understanding and briefing the code structure and code flow(</w:t>
            </w:r>
            <w:r w:rsidRPr="00431525">
              <w:rPr>
                <w:rFonts w:ascii="Century Gothic" w:hAnsi="Century Gothic" w:cstheme="minorHAnsi"/>
                <w:color w:val="auto"/>
                <w:sz w:val="20"/>
                <w:szCs w:val="20"/>
              </w:rPr>
              <w:t>cobol</w:t>
            </w:r>
            <w:r w:rsidRPr="00431525">
              <w:rPr>
                <w:rFonts w:ascii="Century Gothic" w:hAnsi="Century Gothic" w:cstheme="minorHAnsi"/>
                <w:color w:val="auto"/>
                <w:sz w:val="20"/>
                <w:szCs w:val="20"/>
              </w:rPr>
              <w:t>)</w:t>
            </w:r>
          </w:p>
          <w:p w:rsidR="00431525" w:rsidRPr="00431525" w:rsidP="00431525" w14:paraId="36646D3B" w14:textId="77777777">
            <w:pPr>
              <w:pStyle w:val="NoSpacing"/>
              <w:spacing w:line="276" w:lineRule="auto"/>
              <w:jc w:val="both"/>
              <w:rPr>
                <w:rFonts w:ascii="Century Gothic" w:hAnsi="Century Gothic" w:cstheme="minorHAnsi"/>
                <w:color w:val="auto"/>
                <w:sz w:val="20"/>
                <w:szCs w:val="20"/>
              </w:rPr>
            </w:pPr>
          </w:p>
          <w:p w:rsidR="00431525" w:rsidRPr="00431525" w:rsidP="00431525" w14:paraId="45BF3DD6" w14:textId="54B40692">
            <w:pPr>
              <w:pStyle w:val="NoSpacing"/>
              <w:numPr>
                <w:ilvl w:val="0"/>
                <w:numId w:val="2"/>
              </w:numPr>
              <w:spacing w:line="276" w:lineRule="auto"/>
              <w:jc w:val="both"/>
              <w:rPr>
                <w:rFonts w:ascii="Century Gothic" w:hAnsi="Century Gothic" w:cstheme="minorHAnsi"/>
                <w:color w:val="auto"/>
                <w:sz w:val="20"/>
                <w:szCs w:val="20"/>
              </w:rPr>
            </w:pPr>
            <w:r w:rsidRPr="00431525">
              <w:rPr>
                <w:rFonts w:ascii="Century Gothic" w:hAnsi="Century Gothic" w:cstheme="minorHAnsi"/>
                <w:color w:val="auto"/>
                <w:sz w:val="20"/>
                <w:szCs w:val="20"/>
              </w:rPr>
              <w:t>Creating DLD s and HLD s for migration purposes</w:t>
            </w:r>
          </w:p>
          <w:p w:rsidR="00431525" w:rsidRPr="00431525" w:rsidP="00431525" w14:paraId="01265D50" w14:textId="77777777">
            <w:pPr>
              <w:pStyle w:val="ListParagraph"/>
              <w:rPr>
                <w:rFonts w:ascii="Century Gothic" w:hAnsi="Century Gothic" w:cstheme="minorHAnsi"/>
                <w:sz w:val="20"/>
                <w:szCs w:val="20"/>
              </w:rPr>
            </w:pPr>
          </w:p>
          <w:p w:rsidR="00431525" w:rsidRPr="00431525" w:rsidP="00431525" w14:paraId="196CE1FD" w14:textId="6B4756A3">
            <w:pPr>
              <w:pStyle w:val="NoSpacing"/>
              <w:numPr>
                <w:ilvl w:val="0"/>
                <w:numId w:val="2"/>
              </w:numPr>
              <w:spacing w:line="276" w:lineRule="auto"/>
              <w:jc w:val="both"/>
              <w:rPr>
                <w:rFonts w:ascii="Century Gothic" w:hAnsi="Century Gothic" w:cstheme="minorHAnsi"/>
                <w:color w:val="auto"/>
                <w:sz w:val="20"/>
                <w:szCs w:val="20"/>
              </w:rPr>
            </w:pPr>
            <w:r w:rsidRPr="00431525">
              <w:rPr>
                <w:rFonts w:ascii="Century Gothic" w:hAnsi="Century Gothic" w:cstheme="minorHAnsi"/>
                <w:color w:val="auto"/>
                <w:sz w:val="20"/>
                <w:szCs w:val="20"/>
              </w:rPr>
              <w:t xml:space="preserve">Knowledge transfer to Java </w:t>
            </w:r>
            <w:r w:rsidRPr="00431525">
              <w:rPr>
                <w:rFonts w:ascii="Century Gothic" w:hAnsi="Century Gothic" w:cstheme="minorHAnsi"/>
                <w:color w:val="auto"/>
                <w:sz w:val="20"/>
                <w:szCs w:val="20"/>
              </w:rPr>
              <w:t>developers ,</w:t>
            </w:r>
            <w:r w:rsidRPr="00431525">
              <w:rPr>
                <w:rFonts w:ascii="Century Gothic" w:hAnsi="Century Gothic" w:cstheme="minorHAnsi"/>
                <w:color w:val="auto"/>
                <w:sz w:val="20"/>
                <w:szCs w:val="20"/>
              </w:rPr>
              <w:t xml:space="preserve"> about the logic and flow of each module</w:t>
            </w:r>
          </w:p>
          <w:p w:rsidR="00A52752" w:rsidRPr="00431525" w:rsidP="00431525" w14:paraId="5EAC3374" w14:textId="77777777">
            <w:pPr>
              <w:pStyle w:val="NormalWeb"/>
              <w:spacing w:before="0" w:after="0"/>
              <w:ind w:left="720"/>
              <w:jc w:val="both"/>
              <w:rPr>
                <w:rFonts w:ascii="Century Gothic" w:hAnsi="Century Gothic"/>
                <w:sz w:val="20"/>
              </w:rPr>
            </w:pPr>
          </w:p>
        </w:tc>
      </w:tr>
    </w:tbl>
    <w:p w:rsidR="00A36756" w:rsidRPr="00C31C5B" w:rsidP="00A36756" w14:paraId="785A4B5E" w14:textId="77777777">
      <w:pPr>
        <w:rPr>
          <w:rFonts w:ascii="Century Gothic" w:hAnsi="Century Gothic"/>
        </w:rPr>
      </w:pPr>
    </w:p>
    <w:tbl>
      <w:tblPr>
        <w:tblW w:w="4850" w:type="pct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2071"/>
        <w:gridCol w:w="6989"/>
      </w:tblGrid>
      <w:tr w14:paraId="47C383C4" w14:textId="77777777" w:rsidTr="007322E8">
        <w:tblPrEx>
          <w:tblW w:w="4850" w:type="pct"/>
          <w:jc w:val="center"/>
          <w:tblBorders>
            <w:top w:val="single" w:sz="8" w:space="0" w:color="808080"/>
            <w:left w:val="single" w:sz="8" w:space="0" w:color="808080"/>
            <w:bottom w:val="single" w:sz="8" w:space="0" w:color="808080"/>
            <w:right w:val="single" w:sz="8" w:space="0" w:color="808080"/>
            <w:insideH w:val="single" w:sz="8" w:space="0" w:color="808080"/>
            <w:insideV w:val="single" w:sz="8" w:space="0" w:color="808080"/>
          </w:tblBorders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jc w:val="center"/>
        </w:trPr>
        <w:tc>
          <w:tcPr>
            <w:tcW w:w="2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83A6F"/>
          </w:tcPr>
          <w:p w:rsidR="00431525" w:rsidRPr="00C31C5B" w:rsidP="007322E8" w14:paraId="3EDF2A58" w14:textId="77777777">
            <w:pPr>
              <w:pStyle w:val="TableTextBold"/>
              <w:spacing w:line="360" w:lineRule="auto"/>
              <w:rPr>
                <w:rFonts w:ascii="Century Gothic" w:eastAsia="Times New Roman" w:hAnsi="Century Gothic" w:cs="Times New Roman"/>
                <w:b w:val="0"/>
                <w:lang w:val="en-US"/>
              </w:rPr>
            </w:pPr>
            <w:r w:rsidRPr="00C31C5B">
              <w:rPr>
                <w:rFonts w:ascii="Century Gothic" w:eastAsia="Times New Roman" w:hAnsi="Century Gothic" w:cs="Times New Roman"/>
                <w:b w:val="0"/>
                <w:lang w:val="en-US"/>
              </w:rPr>
              <w:t>Project</w:t>
            </w:r>
          </w:p>
        </w:tc>
        <w:tc>
          <w:tcPr>
            <w:tcW w:w="69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31525" w:rsidRPr="00431525" w:rsidP="007322E8" w14:paraId="1268564D" w14:textId="5270C16E">
            <w:pPr>
              <w:pStyle w:val="TableText"/>
              <w:spacing w:line="360" w:lineRule="auto"/>
              <w:rPr>
                <w:rFonts w:ascii="Century Gothic" w:eastAsia="Times New Roman" w:hAnsi="Century Gothic" w:cs="Times New Roman"/>
                <w:lang w:val="en-US"/>
              </w:rPr>
            </w:pPr>
            <w:r w:rsidRPr="00431525">
              <w:rPr>
                <w:rFonts w:ascii="Century Gothic" w:hAnsi="Century Gothic" w:cstheme="minorHAnsi"/>
                <w:color w:val="262626" w:themeColor="text1" w:themeTint="D9"/>
                <w:sz w:val="24"/>
                <w:szCs w:val="24"/>
              </w:rPr>
              <w:t xml:space="preserve">Supply chain management and maintenance project for Tiffany </w:t>
            </w:r>
            <w:r>
              <w:rPr>
                <w:rFonts w:ascii="Century Gothic" w:hAnsi="Century Gothic" w:cstheme="minorHAnsi"/>
                <w:color w:val="262626" w:themeColor="text1" w:themeTint="D9"/>
                <w:sz w:val="24"/>
                <w:szCs w:val="24"/>
              </w:rPr>
              <w:t>&amp; Co</w:t>
            </w:r>
            <w:r w:rsidRPr="00431525">
              <w:rPr>
                <w:rFonts w:ascii="Century Gothic" w:hAnsi="Century Gothic" w:cstheme="minorHAnsi"/>
                <w:color w:val="262626" w:themeColor="text1" w:themeTint="D9"/>
                <w:sz w:val="24"/>
                <w:szCs w:val="24"/>
              </w:rPr>
              <w:t xml:space="preserve"> (Support</w:t>
            </w:r>
            <w:r>
              <w:rPr>
                <w:rFonts w:ascii="Century Gothic" w:hAnsi="Century Gothic" w:cstheme="minorHAnsi"/>
                <w:color w:val="262626" w:themeColor="text1" w:themeTint="D9"/>
                <w:sz w:val="24"/>
                <w:szCs w:val="24"/>
              </w:rPr>
              <w:t>)</w:t>
            </w:r>
          </w:p>
        </w:tc>
      </w:tr>
      <w:tr w14:paraId="0750435B" w14:textId="77777777" w:rsidTr="007322E8">
        <w:tblPrEx>
          <w:tblW w:w="4850" w:type="pct"/>
          <w:jc w:val="center"/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jc w:val="center"/>
        </w:trPr>
        <w:tc>
          <w:tcPr>
            <w:tcW w:w="2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83A6F"/>
            <w:hideMark/>
          </w:tcPr>
          <w:p w:rsidR="00431525" w:rsidRPr="00C31C5B" w:rsidP="007322E8" w14:paraId="32A2CE18" w14:textId="77777777">
            <w:pPr>
              <w:pStyle w:val="TableTextBold"/>
              <w:spacing w:line="360" w:lineRule="auto"/>
              <w:rPr>
                <w:rFonts w:ascii="Century Gothic" w:eastAsia="Times New Roman" w:hAnsi="Century Gothic" w:cs="Times New Roman"/>
                <w:b w:val="0"/>
                <w:lang w:val="en-US"/>
              </w:rPr>
            </w:pPr>
            <w:r w:rsidRPr="00C31C5B">
              <w:rPr>
                <w:rFonts w:ascii="Century Gothic" w:eastAsia="Times New Roman" w:hAnsi="Century Gothic" w:cs="Times New Roman"/>
                <w:b w:val="0"/>
                <w:lang w:val="en-US"/>
              </w:rPr>
              <w:t>Duration</w:t>
            </w:r>
          </w:p>
        </w:tc>
        <w:tc>
          <w:tcPr>
            <w:tcW w:w="69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:rsidR="00431525" w:rsidRPr="00C31C5B" w:rsidP="007322E8" w14:paraId="2AC94B08" w14:textId="77777777">
            <w:pPr>
              <w:pStyle w:val="TableText"/>
              <w:spacing w:line="360" w:lineRule="auto"/>
              <w:rPr>
                <w:rFonts w:ascii="Century Gothic" w:eastAsia="Times New Roman" w:hAnsi="Century Gothic" w:cs="Times New Roman"/>
                <w:lang w:val="en-US"/>
              </w:rPr>
            </w:pPr>
            <w:r>
              <w:rPr>
                <w:rFonts w:ascii="Century Gothic" w:eastAsia="Times New Roman" w:hAnsi="Century Gothic" w:cs="Times New Roman"/>
                <w:lang w:val="en-US"/>
              </w:rPr>
              <w:t>Dec 2019</w:t>
            </w:r>
            <w:r w:rsidRPr="00C31C5B">
              <w:rPr>
                <w:rFonts w:ascii="Century Gothic" w:eastAsia="Times New Roman" w:hAnsi="Century Gothic" w:cs="Times New Roman"/>
                <w:lang w:val="en-US"/>
              </w:rPr>
              <w:t xml:space="preserve"> to</w:t>
            </w:r>
            <w:r>
              <w:rPr>
                <w:rFonts w:ascii="Century Gothic" w:eastAsia="Times New Roman" w:hAnsi="Century Gothic" w:cs="Times New Roman"/>
                <w:lang w:val="en-US"/>
              </w:rPr>
              <w:t xml:space="preserve"> April 2020</w:t>
            </w:r>
          </w:p>
        </w:tc>
      </w:tr>
      <w:tr w14:paraId="56ED25C7" w14:textId="77777777" w:rsidTr="007322E8">
        <w:tblPrEx>
          <w:tblW w:w="4850" w:type="pct"/>
          <w:jc w:val="center"/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jc w:val="center"/>
        </w:trPr>
        <w:tc>
          <w:tcPr>
            <w:tcW w:w="906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31525" w:rsidRPr="00C31C5B" w:rsidP="007322E8" w14:paraId="2D34BE8B" w14:textId="77777777">
            <w:pPr>
              <w:pStyle w:val="NormalBold"/>
              <w:spacing w:line="36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1C5B">
              <w:rPr>
                <w:rFonts w:ascii="Century Gothic" w:eastAsia="Times New Roman" w:hAnsi="Century Gothic" w:cs="Times New Roman"/>
                <w:lang w:val="en-US"/>
              </w:rPr>
              <w:t>Project Description:</w:t>
            </w:r>
          </w:p>
          <w:p w:rsidR="00D1135C" w:rsidP="007322E8" w14:paraId="782EC451" w14:textId="77777777">
            <w:pPr>
              <w:pStyle w:val="NormalBold"/>
              <w:spacing w:line="360" w:lineRule="auto"/>
              <w:rPr>
                <w:rFonts w:ascii="Century Gothic" w:eastAsia="Times New Roman" w:hAnsi="Century Gothic" w:cs="Times New Roman"/>
                <w:b w:val="0"/>
                <w:lang w:val="en-US"/>
              </w:rPr>
            </w:pPr>
            <w:r>
              <w:rPr>
                <w:rFonts w:ascii="Century Gothic" w:eastAsia="Times New Roman" w:hAnsi="Century Gothic" w:cs="Times New Roman"/>
                <w:b w:val="0"/>
                <w:lang w:val="en-US"/>
              </w:rPr>
              <w:t xml:space="preserve">Supply chain </w:t>
            </w:r>
            <w:r>
              <w:rPr>
                <w:rFonts w:ascii="Century Gothic" w:eastAsia="Times New Roman" w:hAnsi="Century Gothic" w:cs="Times New Roman"/>
                <w:b w:val="0"/>
                <w:lang w:val="en-US"/>
              </w:rPr>
              <w:t>magement</w:t>
            </w:r>
            <w:r>
              <w:rPr>
                <w:rFonts w:ascii="Century Gothic" w:eastAsia="Times New Roman" w:hAnsi="Century Gothic" w:cs="Times New Roman"/>
                <w:b w:val="0"/>
                <w:lang w:val="en-US"/>
              </w:rPr>
              <w:t xml:space="preserve"> and </w:t>
            </w:r>
            <w:r>
              <w:rPr>
                <w:rFonts w:ascii="Century Gothic" w:eastAsia="Times New Roman" w:hAnsi="Century Gothic" w:cs="Times New Roman"/>
                <w:b w:val="0"/>
                <w:lang w:val="en-US"/>
              </w:rPr>
              <w:t>maintenance  project</w:t>
            </w:r>
            <w:r>
              <w:rPr>
                <w:rFonts w:ascii="Century Gothic" w:eastAsia="Times New Roman" w:hAnsi="Century Gothic" w:cs="Times New Roman"/>
                <w:b w:val="0"/>
                <w:lang w:val="en-US"/>
              </w:rPr>
              <w:t xml:space="preserve"> for the luxury </w:t>
            </w:r>
            <w:r>
              <w:rPr>
                <w:rFonts w:ascii="Century Gothic" w:eastAsia="Times New Roman" w:hAnsi="Century Gothic" w:cs="Times New Roman"/>
                <w:b w:val="0"/>
                <w:lang w:val="en-US"/>
              </w:rPr>
              <w:t>jewellery</w:t>
            </w:r>
            <w:r>
              <w:rPr>
                <w:rFonts w:ascii="Century Gothic" w:eastAsia="Times New Roman" w:hAnsi="Century Gothic" w:cs="Times New Roman"/>
                <w:b w:val="0"/>
                <w:lang w:val="en-US"/>
              </w:rPr>
              <w:t xml:space="preserve"> brand Tiffany &amp; Co </w:t>
            </w:r>
          </w:p>
          <w:p w:rsidR="00431525" w:rsidRPr="00D1135C" w:rsidP="007322E8" w14:paraId="26F5D79F" w14:textId="72852023">
            <w:pPr>
              <w:pStyle w:val="NormalBold"/>
              <w:spacing w:line="360" w:lineRule="auto"/>
              <w:rPr>
                <w:rFonts w:ascii="Century Gothic" w:eastAsia="Times New Roman" w:hAnsi="Century Gothic" w:cs="Times New Roman"/>
                <w:b w:val="0"/>
                <w:lang w:val="en-US"/>
              </w:rPr>
            </w:pPr>
            <w:r w:rsidRPr="00C31C5B">
              <w:rPr>
                <w:rFonts w:ascii="Century Gothic" w:eastAsia="Times New Roman" w:hAnsi="Century Gothic" w:cs="Times New Roman"/>
                <w:lang w:val="en-US"/>
              </w:rPr>
              <w:t>Responsibilities:</w:t>
            </w:r>
          </w:p>
          <w:p w:rsidR="00B4611A" w:rsidRPr="007209D8" w:rsidP="00B4611A" w14:paraId="4F1F8282" w14:textId="77777777">
            <w:pPr>
              <w:numPr>
                <w:ilvl w:val="1"/>
                <w:numId w:val="6"/>
              </w:numPr>
              <w:tabs>
                <w:tab w:val="num" w:pos="720"/>
                <w:tab w:val="num" w:pos="1440"/>
              </w:tabs>
              <w:spacing w:after="100" w:afterAutospacing="1" w:line="276" w:lineRule="auto"/>
              <w:jc w:val="both"/>
              <w:rPr>
                <w:rFonts w:asciiTheme="minorHAnsi" w:hAnsiTheme="minorHAnsi" w:cstheme="minorHAnsi"/>
                <w:szCs w:val="28"/>
              </w:rPr>
            </w:pPr>
            <w:r w:rsidRPr="007209D8">
              <w:rPr>
                <w:rFonts w:asciiTheme="minorHAnsi" w:hAnsiTheme="minorHAnsi" w:cstheme="minorHAnsi"/>
                <w:szCs w:val="28"/>
              </w:rPr>
              <w:t>Managing and updating the database, according to the needs(skew</w:t>
            </w:r>
            <w:r>
              <w:rPr>
                <w:rFonts w:asciiTheme="minorHAnsi" w:hAnsiTheme="minorHAnsi" w:cstheme="minorHAnsi"/>
                <w:szCs w:val="28"/>
              </w:rPr>
              <w:t>)</w:t>
            </w:r>
            <w:r w:rsidRPr="007209D8">
              <w:rPr>
                <w:rFonts w:asciiTheme="minorHAnsi" w:hAnsiTheme="minorHAnsi" w:cstheme="minorHAnsi"/>
                <w:szCs w:val="28"/>
              </w:rPr>
              <w:t xml:space="preserve"> </w:t>
            </w:r>
          </w:p>
          <w:p w:rsidR="00431525" w:rsidRPr="00F93492" w:rsidP="00F93492" w14:paraId="7D5B92F3" w14:textId="76AEE901">
            <w:pPr>
              <w:numPr>
                <w:ilvl w:val="1"/>
                <w:numId w:val="6"/>
              </w:numPr>
              <w:tabs>
                <w:tab w:val="num" w:pos="720"/>
                <w:tab w:val="num" w:pos="1440"/>
              </w:tabs>
              <w:spacing w:after="100" w:afterAutospacing="1" w:line="276" w:lineRule="auto"/>
              <w:jc w:val="both"/>
              <w:rPr>
                <w:rFonts w:asciiTheme="minorHAnsi" w:hAnsiTheme="minorHAnsi" w:cstheme="minorHAnsi"/>
                <w:szCs w:val="28"/>
              </w:rPr>
            </w:pPr>
            <w:r w:rsidRPr="007209D8">
              <w:rPr>
                <w:rFonts w:asciiTheme="minorHAnsi" w:hAnsiTheme="minorHAnsi" w:cstheme="minorHAnsi"/>
                <w:szCs w:val="28"/>
              </w:rPr>
              <w:t xml:space="preserve"> Fixing/updating the RPG code</w:t>
            </w:r>
          </w:p>
          <w:p w:rsidR="00431525" w:rsidRPr="00C31C5B" w:rsidP="007322E8" w14:paraId="3D2173BB" w14:textId="77777777">
            <w:pPr>
              <w:pStyle w:val="NormalBold"/>
              <w:spacing w:line="360" w:lineRule="auto"/>
              <w:rPr>
                <w:rFonts w:ascii="Century Gothic" w:eastAsia="Times New Roman" w:hAnsi="Century Gothic" w:cs="Times New Roman"/>
                <w:lang w:val="en-US"/>
              </w:rPr>
            </w:pPr>
            <w:r w:rsidRPr="00C31C5B">
              <w:rPr>
                <w:rFonts w:ascii="Century Gothic" w:eastAsia="Times New Roman" w:hAnsi="Century Gothic" w:cs="Times New Roman"/>
                <w:lang w:val="en-US"/>
              </w:rPr>
              <w:t>Work Outline:</w:t>
            </w:r>
          </w:p>
          <w:p w:rsidR="00431525" w:rsidP="007322E8" w14:paraId="4761A5B9" w14:textId="199DBE92">
            <w:pPr>
              <w:pStyle w:val="NoSpacing"/>
              <w:numPr>
                <w:ilvl w:val="0"/>
                <w:numId w:val="2"/>
              </w:numPr>
              <w:spacing w:line="276" w:lineRule="auto"/>
              <w:jc w:val="both"/>
              <w:rPr>
                <w:rFonts w:ascii="Century Gothic" w:hAnsi="Century Gothic" w:cstheme="minorHAnsi"/>
                <w:color w:val="auto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color w:val="auto"/>
                <w:sz w:val="20"/>
                <w:szCs w:val="20"/>
              </w:rPr>
              <w:t xml:space="preserve">Supporting with the changes and issue fixing </w:t>
            </w:r>
            <w:r w:rsidR="0018725C">
              <w:rPr>
                <w:rFonts w:ascii="Century Gothic" w:hAnsi="Century Gothic" w:cstheme="minorHAnsi"/>
                <w:color w:val="auto"/>
                <w:sz w:val="20"/>
                <w:szCs w:val="20"/>
              </w:rPr>
              <w:t>as per the tickets</w:t>
            </w:r>
          </w:p>
          <w:p w:rsidR="0018725C" w:rsidP="007322E8" w14:paraId="53A49B57" w14:textId="7E369CA0">
            <w:pPr>
              <w:pStyle w:val="NoSpacing"/>
              <w:numPr>
                <w:ilvl w:val="0"/>
                <w:numId w:val="2"/>
              </w:numPr>
              <w:spacing w:line="276" w:lineRule="auto"/>
              <w:jc w:val="both"/>
              <w:rPr>
                <w:rFonts w:ascii="Century Gothic" w:hAnsi="Century Gothic" w:cstheme="minorHAnsi"/>
                <w:color w:val="auto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color w:val="auto"/>
                <w:sz w:val="20"/>
                <w:szCs w:val="20"/>
              </w:rPr>
              <w:t>Analysing</w:t>
            </w:r>
            <w:r>
              <w:rPr>
                <w:rFonts w:ascii="Century Gothic" w:hAnsi="Century Gothic" w:cstheme="minorHAnsi"/>
                <w:color w:val="auto"/>
                <w:sz w:val="20"/>
                <w:szCs w:val="20"/>
              </w:rPr>
              <w:t xml:space="preserve"> ,</w:t>
            </w:r>
            <w:r>
              <w:rPr>
                <w:rFonts w:ascii="Century Gothic" w:hAnsi="Century Gothic" w:cstheme="minorHAnsi"/>
                <w:color w:val="auto"/>
                <w:sz w:val="20"/>
                <w:szCs w:val="20"/>
              </w:rPr>
              <w:t xml:space="preserve"> fixing RPG code and troubleshooting  </w:t>
            </w:r>
          </w:p>
          <w:p w:rsidR="0018725C" w:rsidP="007322E8" w14:paraId="1023B252" w14:textId="6628271A">
            <w:pPr>
              <w:pStyle w:val="NoSpacing"/>
              <w:numPr>
                <w:ilvl w:val="0"/>
                <w:numId w:val="2"/>
              </w:numPr>
              <w:spacing w:line="276" w:lineRule="auto"/>
              <w:jc w:val="both"/>
              <w:rPr>
                <w:rFonts w:ascii="Century Gothic" w:hAnsi="Century Gothic" w:cstheme="minorHAnsi"/>
                <w:color w:val="auto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color w:val="auto"/>
                <w:sz w:val="20"/>
                <w:szCs w:val="20"/>
              </w:rPr>
              <w:t>Worked in IBM AS/400</w:t>
            </w:r>
          </w:p>
          <w:p w:rsidR="0018725C" w:rsidP="007322E8" w14:paraId="61922E26" w14:textId="5CA15D41">
            <w:pPr>
              <w:pStyle w:val="NoSpacing"/>
              <w:numPr>
                <w:ilvl w:val="0"/>
                <w:numId w:val="2"/>
              </w:numPr>
              <w:spacing w:line="276" w:lineRule="auto"/>
              <w:jc w:val="both"/>
              <w:rPr>
                <w:rFonts w:ascii="Century Gothic" w:hAnsi="Century Gothic" w:cstheme="minorHAnsi"/>
                <w:color w:val="auto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color w:val="auto"/>
                <w:sz w:val="20"/>
                <w:szCs w:val="20"/>
              </w:rPr>
              <w:t>DB configurations using DB2</w:t>
            </w:r>
          </w:p>
          <w:p w:rsidR="00431525" w:rsidRPr="00C31C5B" w:rsidP="0018725C" w14:paraId="558E80B9" w14:textId="77777777">
            <w:pPr>
              <w:pStyle w:val="NoSpacing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</w:tc>
      </w:tr>
    </w:tbl>
    <w:p w:rsidR="00431525" w:rsidRPr="00431525" w:rsidP="00431525" w14:paraId="1029E77D" w14:textId="77777777">
      <w:pPr>
        <w:pStyle w:val="ListParagraph"/>
        <w:spacing w:before="60"/>
        <w:ind w:left="1440"/>
        <w:rPr>
          <w:rFonts w:ascii="Century Gothic" w:hAnsi="Century Gothic"/>
          <w:sz w:val="20"/>
          <w:szCs w:val="20"/>
        </w:rPr>
      </w:pPr>
    </w:p>
    <w:p w:rsidR="00A36756" w:rsidRPr="00C31C5B" w:rsidP="00A36756" w14:paraId="09587AD6" w14:textId="77777777">
      <w:pPr>
        <w:pBdr>
          <w:bottom w:val="single" w:sz="8" w:space="1" w:color="auto"/>
        </w:pBdr>
        <w:shd w:val="clear" w:color="auto" w:fill="FFFFFF"/>
        <w:rPr>
          <w:rFonts w:ascii="Century Gothic" w:hAnsi="Century Gothic"/>
          <w:b/>
          <w:smallCaps/>
          <w:spacing w:val="22"/>
          <w:sz w:val="20"/>
          <w:szCs w:val="20"/>
        </w:rPr>
      </w:pPr>
      <w:r w:rsidRPr="00C31C5B">
        <w:rPr>
          <w:rFonts w:ascii="Century Gothic" w:hAnsi="Century Gothic"/>
          <w:b/>
          <w:smallCaps/>
          <w:spacing w:val="22"/>
          <w:sz w:val="20"/>
          <w:szCs w:val="20"/>
        </w:rPr>
        <w:t>Education</w:t>
      </w:r>
    </w:p>
    <w:p w:rsidR="00431525" w:rsidRPr="00431525" w:rsidP="00431525" w14:paraId="1A05E3A3" w14:textId="77777777">
      <w:pPr>
        <w:pStyle w:val="BodyText"/>
        <w:spacing w:before="60"/>
        <w:ind w:left="720"/>
        <w:jc w:val="left"/>
        <w:rPr>
          <w:rFonts w:ascii="Century Gothic" w:hAnsi="Century Gothic"/>
          <w:bCs/>
          <w:iCs/>
          <w:sz w:val="20"/>
        </w:rPr>
      </w:pPr>
    </w:p>
    <w:p w:rsidR="00A36756" w:rsidRPr="00C31C5B" w:rsidP="00A52752" w14:paraId="226D1918" w14:textId="1AB496CD">
      <w:pPr>
        <w:pStyle w:val="BodyText"/>
        <w:numPr>
          <w:ilvl w:val="0"/>
          <w:numId w:val="5"/>
        </w:numPr>
        <w:spacing w:before="60"/>
        <w:jc w:val="left"/>
        <w:rPr>
          <w:rFonts w:ascii="Century Gothic" w:hAnsi="Century Gothic"/>
          <w:bCs/>
          <w:iCs/>
          <w:sz w:val="20"/>
        </w:rPr>
      </w:pPr>
      <w:r w:rsidRPr="00C31C5B">
        <w:rPr>
          <w:rFonts w:ascii="Century Gothic" w:hAnsi="Century Gothic"/>
          <w:b/>
          <w:sz w:val="20"/>
        </w:rPr>
        <w:t>B. Tech</w:t>
      </w:r>
      <w:r w:rsidRPr="00C31C5B" w:rsidR="00D6246D">
        <w:rPr>
          <w:rFonts w:ascii="Century Gothic" w:hAnsi="Century Gothic"/>
          <w:b/>
          <w:sz w:val="20"/>
        </w:rPr>
        <w:t xml:space="preserve"> </w:t>
      </w:r>
      <w:r w:rsidR="00431525">
        <w:rPr>
          <w:rFonts w:ascii="Century Gothic" w:hAnsi="Century Gothic"/>
          <w:b/>
          <w:sz w:val="20"/>
        </w:rPr>
        <w:t>Computer Science and Engineering</w:t>
      </w:r>
      <w:r w:rsidRPr="00C31C5B" w:rsidR="00D6246D">
        <w:rPr>
          <w:rFonts w:ascii="Century Gothic" w:hAnsi="Century Gothic"/>
          <w:b/>
          <w:sz w:val="20"/>
        </w:rPr>
        <w:t>,</w:t>
      </w:r>
      <w:r w:rsidRPr="00C31C5B">
        <w:rPr>
          <w:rFonts w:ascii="Century Gothic" w:hAnsi="Century Gothic"/>
          <w:sz w:val="20"/>
        </w:rPr>
        <w:t xml:space="preserve"> from </w:t>
      </w:r>
      <w:r w:rsidR="00431525">
        <w:rPr>
          <w:rFonts w:ascii="Century Gothic" w:hAnsi="Century Gothic"/>
          <w:sz w:val="20"/>
        </w:rPr>
        <w:t>Sahrdaya</w:t>
      </w:r>
      <w:r w:rsidR="00431525">
        <w:rPr>
          <w:rFonts w:ascii="Century Gothic" w:hAnsi="Century Gothic"/>
          <w:sz w:val="20"/>
        </w:rPr>
        <w:t xml:space="preserve"> College of Engineering and </w:t>
      </w:r>
      <w:r w:rsidR="00431525">
        <w:rPr>
          <w:rFonts w:ascii="Century Gothic" w:hAnsi="Century Gothic"/>
          <w:sz w:val="20"/>
        </w:rPr>
        <w:t>technology(</w:t>
      </w:r>
      <w:r w:rsidR="00431525">
        <w:rPr>
          <w:rFonts w:ascii="Century Gothic" w:hAnsi="Century Gothic"/>
          <w:sz w:val="20"/>
        </w:rPr>
        <w:t>University of Calicut)</w:t>
      </w:r>
    </w:p>
    <w:p w:rsidR="00A36756" w:rsidRPr="00C31C5B" w:rsidP="00A36756" w14:paraId="4E686DC8" w14:textId="77777777">
      <w:pPr>
        <w:pStyle w:val="BodyText"/>
        <w:ind w:left="360"/>
        <w:rPr>
          <w:rFonts w:ascii="Century Gothic" w:hAnsi="Century Gothic"/>
          <w:bCs/>
          <w:iCs/>
          <w:sz w:val="6"/>
          <w:szCs w:val="6"/>
        </w:rPr>
      </w:pPr>
    </w:p>
    <w:p w:rsidR="00A36756" w:rsidRPr="00C31C5B" w:rsidP="00A36756" w14:paraId="1748771D" w14:textId="77777777">
      <w:pPr>
        <w:pStyle w:val="BodyText"/>
        <w:ind w:left="360"/>
        <w:rPr>
          <w:rFonts w:ascii="Century Gothic" w:hAnsi="Century Gothic"/>
          <w:bCs/>
          <w:iCs/>
          <w:sz w:val="10"/>
          <w:szCs w:val="10"/>
        </w:rPr>
      </w:pPr>
    </w:p>
    <w:p w:rsidR="00A36756" w:rsidRPr="00C31C5B" w:rsidP="00A36756" w14:paraId="520E44C3" w14:textId="77777777">
      <w:pPr>
        <w:pBdr>
          <w:bottom w:val="single" w:sz="8" w:space="0" w:color="auto"/>
        </w:pBdr>
        <w:shd w:val="clear" w:color="auto" w:fill="FFFFFF"/>
        <w:rPr>
          <w:rFonts w:ascii="Century Gothic" w:hAnsi="Century Gothic"/>
          <w:b/>
          <w:smallCaps/>
          <w:spacing w:val="22"/>
          <w:sz w:val="20"/>
          <w:szCs w:val="20"/>
        </w:rPr>
      </w:pPr>
      <w:r w:rsidRPr="00C31C5B">
        <w:rPr>
          <w:rFonts w:ascii="Century Gothic" w:hAnsi="Century Gothic"/>
          <w:b/>
          <w:smallCaps/>
          <w:spacing w:val="22"/>
          <w:sz w:val="20"/>
          <w:szCs w:val="20"/>
        </w:rPr>
        <w:t>Personal Particulars</w:t>
      </w:r>
    </w:p>
    <w:p w:rsidR="00A36756" w:rsidRPr="00C31C5B" w:rsidP="00A36756" w14:paraId="0870D3A5" w14:textId="31732078">
      <w:pPr>
        <w:shd w:val="clear" w:color="auto" w:fill="DDD9C3"/>
        <w:spacing w:before="40" w:after="40"/>
        <w:jc w:val="center"/>
        <w:rPr>
          <w:rFonts w:ascii="Century Gothic" w:hAnsi="Century Gothic"/>
          <w:sz w:val="20"/>
          <w:szCs w:val="20"/>
        </w:rPr>
      </w:pPr>
      <w:r w:rsidRPr="00C31C5B">
        <w:rPr>
          <w:rFonts w:ascii="Century Gothic" w:hAnsi="Century Gothic"/>
          <w:b/>
          <w:sz w:val="20"/>
          <w:szCs w:val="20"/>
        </w:rPr>
        <w:t>Date of Birth</w:t>
      </w:r>
      <w:r w:rsidRPr="00C31C5B">
        <w:rPr>
          <w:rFonts w:ascii="Century Gothic" w:hAnsi="Century Gothic"/>
          <w:sz w:val="20"/>
          <w:szCs w:val="20"/>
        </w:rPr>
        <w:t xml:space="preserve">: </w:t>
      </w:r>
      <w:r w:rsidR="00431525">
        <w:rPr>
          <w:rFonts w:ascii="Century Gothic" w:hAnsi="Century Gothic"/>
          <w:sz w:val="20"/>
          <w:szCs w:val="20"/>
        </w:rPr>
        <w:t>7th</w:t>
      </w:r>
      <w:r w:rsidRPr="00C31C5B">
        <w:rPr>
          <w:rFonts w:ascii="Century Gothic" w:hAnsi="Century Gothic"/>
          <w:sz w:val="20"/>
          <w:szCs w:val="20"/>
        </w:rPr>
        <w:t xml:space="preserve"> Sep 19</w:t>
      </w:r>
      <w:r w:rsidRPr="00C31C5B" w:rsidR="00A74413">
        <w:rPr>
          <w:rFonts w:ascii="Century Gothic" w:hAnsi="Century Gothic"/>
          <w:sz w:val="20"/>
          <w:szCs w:val="20"/>
        </w:rPr>
        <w:t>9</w:t>
      </w:r>
      <w:r w:rsidR="00431525">
        <w:rPr>
          <w:rFonts w:ascii="Century Gothic" w:hAnsi="Century Gothic"/>
          <w:sz w:val="20"/>
          <w:szCs w:val="20"/>
        </w:rPr>
        <w:t>6</w:t>
      </w:r>
      <w:r w:rsidRPr="00C31C5B">
        <w:rPr>
          <w:rFonts w:ascii="Century Gothic" w:hAnsi="Century Gothic"/>
          <w:sz w:val="20"/>
          <w:szCs w:val="20"/>
        </w:rPr>
        <w:t xml:space="preserve">; </w:t>
      </w:r>
      <w:r w:rsidRPr="00C31C5B">
        <w:rPr>
          <w:rFonts w:ascii="Century Gothic" w:hAnsi="Century Gothic"/>
          <w:b/>
          <w:sz w:val="20"/>
          <w:szCs w:val="20"/>
        </w:rPr>
        <w:t>Languages Known:</w:t>
      </w:r>
      <w:r w:rsidRPr="00C31C5B">
        <w:rPr>
          <w:rFonts w:ascii="Century Gothic" w:hAnsi="Century Gothic"/>
          <w:sz w:val="20"/>
          <w:szCs w:val="20"/>
        </w:rPr>
        <w:t xml:space="preserve"> English</w:t>
      </w:r>
      <w:r w:rsidR="00431525">
        <w:rPr>
          <w:rFonts w:ascii="Century Gothic" w:hAnsi="Century Gothic"/>
          <w:sz w:val="20"/>
          <w:szCs w:val="20"/>
        </w:rPr>
        <w:t>, Malayalam, Hindi, Broken Tamil</w:t>
      </w:r>
    </w:p>
    <w:p w:rsidR="00A36756" w:rsidRPr="00C31C5B" w:rsidP="00A36756" w14:paraId="6B741C82" w14:textId="537636DF">
      <w:pPr>
        <w:shd w:val="clear" w:color="auto" w:fill="DDD9C3"/>
        <w:spacing w:before="40" w:after="40"/>
        <w:jc w:val="center"/>
        <w:rPr>
          <w:rFonts w:ascii="Century Gothic" w:hAnsi="Century Gothic"/>
          <w:sz w:val="20"/>
          <w:szCs w:val="20"/>
        </w:rPr>
      </w:pPr>
      <w:r w:rsidRPr="00C31C5B">
        <w:rPr>
          <w:rFonts w:ascii="Century Gothic" w:hAnsi="Century Gothic"/>
          <w:b/>
          <w:sz w:val="20"/>
          <w:szCs w:val="20"/>
        </w:rPr>
        <w:t>Mobile:</w:t>
      </w:r>
      <w:r w:rsidRPr="00C31C5B">
        <w:rPr>
          <w:rFonts w:ascii="Century Gothic" w:hAnsi="Century Gothic"/>
          <w:sz w:val="20"/>
          <w:szCs w:val="20"/>
        </w:rPr>
        <w:t xml:space="preserve"> +91 </w:t>
      </w:r>
      <w:r w:rsidR="00431525">
        <w:rPr>
          <w:rFonts w:ascii="Century Gothic" w:hAnsi="Century Gothic"/>
          <w:sz w:val="20"/>
          <w:szCs w:val="20"/>
        </w:rPr>
        <w:t>8547214847</w:t>
      </w:r>
      <w:r w:rsidRPr="00C31C5B">
        <w:rPr>
          <w:rFonts w:ascii="Century Gothic" w:hAnsi="Century Gothic"/>
          <w:b/>
          <w:sz w:val="20"/>
          <w:szCs w:val="20"/>
        </w:rPr>
        <w:t>; Email:</w:t>
      </w:r>
      <w:r w:rsidRPr="00C31C5B">
        <w:rPr>
          <w:rFonts w:ascii="Century Gothic" w:hAnsi="Century Gothic"/>
          <w:sz w:val="20"/>
          <w:szCs w:val="20"/>
        </w:rPr>
        <w:t xml:space="preserve"> </w:t>
      </w:r>
      <w:hyperlink r:id="rId4" w:history="1">
        <w:r w:rsidRPr="008D6C50" w:rsidR="00431525">
          <w:rPr>
            <w:rStyle w:val="Hyperlink"/>
            <w:rFonts w:ascii="Century Gothic" w:hAnsi="Century Gothic"/>
            <w:sz w:val="20"/>
            <w:szCs w:val="20"/>
          </w:rPr>
          <w:t>aathira.ravindran01@gmail.com</w:t>
        </w:r>
      </w:hyperlink>
    </w:p>
    <w:p w:rsidR="00431525" w:rsidP="00431525" w14:paraId="6806470C" w14:textId="77777777">
      <w:pPr>
        <w:shd w:val="clear" w:color="auto" w:fill="DDD9C3"/>
        <w:spacing w:before="40" w:after="40"/>
        <w:jc w:val="center"/>
        <w:rPr>
          <w:rFonts w:ascii="Century Gothic" w:hAnsi="Century Gothic"/>
          <w:sz w:val="20"/>
          <w:szCs w:val="20"/>
        </w:rPr>
      </w:pPr>
      <w:r w:rsidRPr="00C31C5B">
        <w:rPr>
          <w:rFonts w:ascii="Century Gothic" w:hAnsi="Century Gothic"/>
          <w:b/>
          <w:sz w:val="20"/>
          <w:szCs w:val="20"/>
        </w:rPr>
        <w:t>Permanent Address</w:t>
      </w:r>
      <w:r w:rsidRPr="00C31C5B" w:rsidR="007D132C">
        <w:rPr>
          <w:rFonts w:ascii="Century Gothic" w:hAnsi="Century Gothic"/>
          <w:sz w:val="20"/>
          <w:szCs w:val="20"/>
        </w:rPr>
        <w:t xml:space="preserve">: </w:t>
      </w:r>
      <w:r>
        <w:rPr>
          <w:rFonts w:ascii="Century Gothic" w:hAnsi="Century Gothic"/>
          <w:sz w:val="20"/>
          <w:szCs w:val="20"/>
        </w:rPr>
        <w:t>Pattathattil</w:t>
      </w:r>
      <w:r>
        <w:rPr>
          <w:rFonts w:ascii="Century Gothic" w:hAnsi="Century Gothic"/>
          <w:sz w:val="20"/>
          <w:szCs w:val="20"/>
        </w:rPr>
        <w:t xml:space="preserve"> house, </w:t>
      </w:r>
      <w:r>
        <w:rPr>
          <w:rFonts w:ascii="Century Gothic" w:hAnsi="Century Gothic"/>
          <w:sz w:val="20"/>
          <w:szCs w:val="20"/>
        </w:rPr>
        <w:t>Eravimangalam</w:t>
      </w:r>
      <w:r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p.o</w:t>
      </w:r>
      <w:r>
        <w:rPr>
          <w:rFonts w:ascii="Century Gothic" w:hAnsi="Century Gothic"/>
          <w:sz w:val="20"/>
          <w:szCs w:val="20"/>
        </w:rPr>
        <w:t xml:space="preserve"> </w:t>
      </w:r>
    </w:p>
    <w:p w:rsidR="00431525" w:rsidP="00431525" w14:paraId="2AFCC5BD" w14:textId="77777777">
      <w:pPr>
        <w:shd w:val="clear" w:color="auto" w:fill="DDD9C3"/>
        <w:spacing w:before="40" w:after="40"/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Thrissur, Kerala </w:t>
      </w:r>
    </w:p>
    <w:p w:rsidR="00A36756" w:rsidRPr="00C31C5B" w:rsidP="00431525" w14:paraId="3F95403A" w14:textId="66C4E7C8">
      <w:pPr>
        <w:shd w:val="clear" w:color="auto" w:fill="DDD9C3"/>
        <w:spacing w:before="40" w:after="40"/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680 751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8BC21B2"/>
    <w:multiLevelType w:val="hybridMultilevel"/>
    <w:tmpl w:val="6436C7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E09A8"/>
    <w:multiLevelType w:val="hybridMultilevel"/>
    <w:tmpl w:val="30F0E37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DF0BCC"/>
    <w:multiLevelType w:val="hybridMultilevel"/>
    <w:tmpl w:val="71C62D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603CE"/>
    <w:multiLevelType w:val="hybridMultilevel"/>
    <w:tmpl w:val="3E2A35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918A8"/>
    <w:multiLevelType w:val="hybridMultilevel"/>
    <w:tmpl w:val="58D0A78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CBC0C74"/>
    <w:multiLevelType w:val="hybridMultilevel"/>
    <w:tmpl w:val="E812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392767"/>
    <w:multiLevelType w:val="hybridMultilevel"/>
    <w:tmpl w:val="A59A81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A71942"/>
    <w:multiLevelType w:val="hybridMultilevel"/>
    <w:tmpl w:val="4BBE2D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A47F9F"/>
    <w:multiLevelType w:val="hybridMultilevel"/>
    <w:tmpl w:val="D108B3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756"/>
    <w:rsid w:val="00023923"/>
    <w:rsid w:val="00080F48"/>
    <w:rsid w:val="000A2262"/>
    <w:rsid w:val="000F54BB"/>
    <w:rsid w:val="000F6452"/>
    <w:rsid w:val="0010419E"/>
    <w:rsid w:val="0012074A"/>
    <w:rsid w:val="001224A1"/>
    <w:rsid w:val="00125CE5"/>
    <w:rsid w:val="001318EE"/>
    <w:rsid w:val="00136D96"/>
    <w:rsid w:val="00146B58"/>
    <w:rsid w:val="0018340E"/>
    <w:rsid w:val="0018725C"/>
    <w:rsid w:val="001B5B63"/>
    <w:rsid w:val="001C4FB8"/>
    <w:rsid w:val="001D0BB6"/>
    <w:rsid w:val="002249E1"/>
    <w:rsid w:val="00226FDD"/>
    <w:rsid w:val="00227E4A"/>
    <w:rsid w:val="00241124"/>
    <w:rsid w:val="002460F8"/>
    <w:rsid w:val="00253BB1"/>
    <w:rsid w:val="00263E0B"/>
    <w:rsid w:val="0026685D"/>
    <w:rsid w:val="002961E7"/>
    <w:rsid w:val="002C6093"/>
    <w:rsid w:val="002E097A"/>
    <w:rsid w:val="00324C48"/>
    <w:rsid w:val="003259FA"/>
    <w:rsid w:val="00355CE8"/>
    <w:rsid w:val="00363E9B"/>
    <w:rsid w:val="00385BA9"/>
    <w:rsid w:val="003B7F28"/>
    <w:rsid w:val="003D4599"/>
    <w:rsid w:val="003E4D0A"/>
    <w:rsid w:val="00405F0F"/>
    <w:rsid w:val="00406BE7"/>
    <w:rsid w:val="004116BA"/>
    <w:rsid w:val="00426D9C"/>
    <w:rsid w:val="00431525"/>
    <w:rsid w:val="004363C6"/>
    <w:rsid w:val="00446127"/>
    <w:rsid w:val="004461D6"/>
    <w:rsid w:val="004531EF"/>
    <w:rsid w:val="004714EC"/>
    <w:rsid w:val="004A3567"/>
    <w:rsid w:val="004A574F"/>
    <w:rsid w:val="004B141E"/>
    <w:rsid w:val="00527560"/>
    <w:rsid w:val="005337E7"/>
    <w:rsid w:val="005A2F4F"/>
    <w:rsid w:val="005B1655"/>
    <w:rsid w:val="005B3A38"/>
    <w:rsid w:val="005D5891"/>
    <w:rsid w:val="005E16F7"/>
    <w:rsid w:val="005F0F32"/>
    <w:rsid w:val="005F3060"/>
    <w:rsid w:val="00601C48"/>
    <w:rsid w:val="00607783"/>
    <w:rsid w:val="00675B39"/>
    <w:rsid w:val="006C31A0"/>
    <w:rsid w:val="006E08AA"/>
    <w:rsid w:val="006F1E84"/>
    <w:rsid w:val="00705021"/>
    <w:rsid w:val="00706556"/>
    <w:rsid w:val="0071202A"/>
    <w:rsid w:val="007209D8"/>
    <w:rsid w:val="007322E8"/>
    <w:rsid w:val="00755999"/>
    <w:rsid w:val="007A609C"/>
    <w:rsid w:val="007C6432"/>
    <w:rsid w:val="007D132C"/>
    <w:rsid w:val="00825B61"/>
    <w:rsid w:val="00826239"/>
    <w:rsid w:val="00826735"/>
    <w:rsid w:val="00841456"/>
    <w:rsid w:val="008A57BB"/>
    <w:rsid w:val="008D6C50"/>
    <w:rsid w:val="008E6665"/>
    <w:rsid w:val="008F19B7"/>
    <w:rsid w:val="008F2C01"/>
    <w:rsid w:val="008F7310"/>
    <w:rsid w:val="00952A94"/>
    <w:rsid w:val="00992940"/>
    <w:rsid w:val="009A085C"/>
    <w:rsid w:val="009C16D1"/>
    <w:rsid w:val="009D0E13"/>
    <w:rsid w:val="009E41F1"/>
    <w:rsid w:val="00A01BB9"/>
    <w:rsid w:val="00A1342E"/>
    <w:rsid w:val="00A25F38"/>
    <w:rsid w:val="00A36756"/>
    <w:rsid w:val="00A4163D"/>
    <w:rsid w:val="00A52752"/>
    <w:rsid w:val="00A562E2"/>
    <w:rsid w:val="00A60736"/>
    <w:rsid w:val="00A74413"/>
    <w:rsid w:val="00AA0822"/>
    <w:rsid w:val="00AC1826"/>
    <w:rsid w:val="00AC40ED"/>
    <w:rsid w:val="00AD2767"/>
    <w:rsid w:val="00B1285A"/>
    <w:rsid w:val="00B24893"/>
    <w:rsid w:val="00B27D24"/>
    <w:rsid w:val="00B4611A"/>
    <w:rsid w:val="00B70791"/>
    <w:rsid w:val="00BB17E5"/>
    <w:rsid w:val="00BD0480"/>
    <w:rsid w:val="00BE69E2"/>
    <w:rsid w:val="00BF5C8F"/>
    <w:rsid w:val="00BF7E8E"/>
    <w:rsid w:val="00C3125B"/>
    <w:rsid w:val="00C31C5B"/>
    <w:rsid w:val="00C47D76"/>
    <w:rsid w:val="00C67396"/>
    <w:rsid w:val="00CA0F63"/>
    <w:rsid w:val="00CD1FD7"/>
    <w:rsid w:val="00CE0B2A"/>
    <w:rsid w:val="00CE22BD"/>
    <w:rsid w:val="00CF4934"/>
    <w:rsid w:val="00D02F62"/>
    <w:rsid w:val="00D1135C"/>
    <w:rsid w:val="00D21E1D"/>
    <w:rsid w:val="00D23AB1"/>
    <w:rsid w:val="00D26C63"/>
    <w:rsid w:val="00D6246D"/>
    <w:rsid w:val="00DB6C2F"/>
    <w:rsid w:val="00E25897"/>
    <w:rsid w:val="00E31E59"/>
    <w:rsid w:val="00E54EE6"/>
    <w:rsid w:val="00E75794"/>
    <w:rsid w:val="00E81CC4"/>
    <w:rsid w:val="00EB112C"/>
    <w:rsid w:val="00ED59F4"/>
    <w:rsid w:val="00ED634C"/>
    <w:rsid w:val="00F035B9"/>
    <w:rsid w:val="00F1001C"/>
    <w:rsid w:val="00F173CD"/>
    <w:rsid w:val="00F30897"/>
    <w:rsid w:val="00F93492"/>
    <w:rsid w:val="00F978EA"/>
    <w:rsid w:val="00FB13C7"/>
    <w:rsid w:val="00FB4922"/>
  </w:rsids>
  <m:mathPr>
    <m:mathFont m:val="Cambria Math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4C1F0D3-04EA-C04B-830D-FC5C85FF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7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36756"/>
    <w:rPr>
      <w:color w:val="0000FF"/>
      <w:u w:val="single"/>
    </w:rPr>
  </w:style>
  <w:style w:type="paragraph" w:styleId="NormalWeb">
    <w:name w:val="Normal (Web)"/>
    <w:basedOn w:val="Normal"/>
    <w:unhideWhenUsed/>
    <w:rsid w:val="00A36756"/>
    <w:pPr>
      <w:spacing w:before="100" w:after="100"/>
    </w:pPr>
    <w:rPr>
      <w:color w:val="000000"/>
      <w:szCs w:val="20"/>
    </w:rPr>
  </w:style>
  <w:style w:type="paragraph" w:styleId="BodyText">
    <w:name w:val="Body Text"/>
    <w:basedOn w:val="Normal"/>
    <w:link w:val="BodyTextChar"/>
    <w:semiHidden/>
    <w:unhideWhenUsed/>
    <w:rsid w:val="00A36756"/>
    <w:pPr>
      <w:jc w:val="both"/>
    </w:pPr>
    <w:rPr>
      <w:rFonts w:ascii="Arial" w:hAnsi="Arial"/>
      <w:sz w:val="22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36756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A36756"/>
    <w:pPr>
      <w:ind w:left="720"/>
    </w:pPr>
  </w:style>
  <w:style w:type="paragraph" w:customStyle="1" w:styleId="Default">
    <w:name w:val="Default"/>
    <w:semiHidden/>
    <w:rsid w:val="00A3675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IN"/>
    </w:rPr>
  </w:style>
  <w:style w:type="character" w:customStyle="1" w:styleId="TableTextChar">
    <w:name w:val="Table Text Char"/>
    <w:link w:val="TableText"/>
    <w:semiHidden/>
    <w:locked/>
    <w:rsid w:val="00A36756"/>
    <w:rPr>
      <w:rFonts w:ascii="Arial" w:hAnsi="Arial" w:cs="Arial"/>
      <w:lang w:val="en-MY"/>
    </w:rPr>
  </w:style>
  <w:style w:type="paragraph" w:customStyle="1" w:styleId="TableText">
    <w:name w:val="Table Text"/>
    <w:link w:val="TableTextChar"/>
    <w:semiHidden/>
    <w:qFormat/>
    <w:rsid w:val="00A36756"/>
    <w:pPr>
      <w:spacing w:before="60" w:after="60" w:line="240" w:lineRule="auto"/>
      <w:jc w:val="both"/>
    </w:pPr>
    <w:rPr>
      <w:rFonts w:ascii="Arial" w:hAnsi="Arial" w:cs="Arial"/>
      <w:lang w:val="en-MY"/>
    </w:rPr>
  </w:style>
  <w:style w:type="character" w:customStyle="1" w:styleId="TableTextBoldChar">
    <w:name w:val="Table Text Bold Char"/>
    <w:link w:val="TableTextBold"/>
    <w:semiHidden/>
    <w:locked/>
    <w:rsid w:val="00A36756"/>
    <w:rPr>
      <w:rFonts w:ascii="Arial" w:hAnsi="Arial" w:cs="Arial"/>
      <w:b/>
      <w:lang w:val="en-MY"/>
    </w:rPr>
  </w:style>
  <w:style w:type="paragraph" w:customStyle="1" w:styleId="TableTextBold">
    <w:name w:val="Table Text Bold"/>
    <w:basedOn w:val="TableText"/>
    <w:link w:val="TableTextBoldChar"/>
    <w:semiHidden/>
    <w:qFormat/>
    <w:rsid w:val="00A36756"/>
    <w:rPr>
      <w:b/>
    </w:rPr>
  </w:style>
  <w:style w:type="character" w:customStyle="1" w:styleId="NormalBoldChar">
    <w:name w:val="Normal Bold Char"/>
    <w:link w:val="NormalBold"/>
    <w:semiHidden/>
    <w:locked/>
    <w:rsid w:val="00A36756"/>
    <w:rPr>
      <w:rFonts w:ascii="Arial" w:hAnsi="Arial" w:cs="Arial"/>
      <w:b/>
      <w:lang w:val="en-GB"/>
    </w:rPr>
  </w:style>
  <w:style w:type="paragraph" w:customStyle="1" w:styleId="NormalBold">
    <w:name w:val="Normal Bold"/>
    <w:basedOn w:val="Normal"/>
    <w:link w:val="NormalBoldChar"/>
    <w:semiHidden/>
    <w:qFormat/>
    <w:rsid w:val="00A36756"/>
    <w:pPr>
      <w:spacing w:before="240" w:after="120"/>
      <w:jc w:val="both"/>
    </w:pPr>
    <w:rPr>
      <w:rFonts w:ascii="Arial" w:hAnsi="Arial" w:eastAsiaTheme="minorHAnsi" w:cs="Arial"/>
      <w:b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705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0502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080F4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color w:val="58595B"/>
      <w:lang w:bidi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31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athira.ravindran01@gmail.com" TargetMode="External" /><Relationship Id="rId5" Type="http://schemas.openxmlformats.org/officeDocument/2006/relationships/image" Target="https://rdxfootmark.naukri.com/v2/track/openCv?trackingInfo=4b720067971b1f968d2361ea92f0d93b134f530e18705c4458440321091b5b58110d180515425e5e004356014b4450530401195c1333471b1b1110435b5509554e120c031f031207004900145a7045111b4558590f524b1315035b480301035e2715511b1b1119135c550c00431a0d400343400e5a5d554b1a5b470210120b580a004c470d43021240585b1b4d58505045111b535e5800564e150e140b13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Ravindran, Aathira</cp:lastModifiedBy>
  <cp:revision>4</cp:revision>
  <dcterms:created xsi:type="dcterms:W3CDTF">2022-03-04T18:15:00Z</dcterms:created>
  <dcterms:modified xsi:type="dcterms:W3CDTF">2023-04-20T07:29:00Z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ActionId">
    <vt:lpwstr>c7f9b726-a865-49f1-a3df-76d724b78a9c</vt:lpwstr>
  </property>
  <property fmtid="{D5CDD505-2E9C-101B-9397-08002B2CF9AE}" pid="3" name="MSIP_Label_a0819fa7-4367-4500-ba88-dd630d977609_ContentBits">
    <vt:lpwstr>0</vt:lpwstr>
  </property>
  <property fmtid="{D5CDD505-2E9C-101B-9397-08002B2CF9AE}" pid="4" name="MSIP_Label_a0819fa7-4367-4500-ba88-dd630d977609_Enabled">
    <vt:lpwstr>true</vt:lpwstr>
  </property>
  <property fmtid="{D5CDD505-2E9C-101B-9397-08002B2CF9AE}" pid="5" name="MSIP_Label_a0819fa7-4367-4500-ba88-dd630d977609_Method">
    <vt:lpwstr>Standard</vt:lpwstr>
  </property>
  <property fmtid="{D5CDD505-2E9C-101B-9397-08002B2CF9AE}" pid="6" name="MSIP_Label_a0819fa7-4367-4500-ba88-dd630d977609_Name">
    <vt:lpwstr>a0819fa7-4367-4500-ba88-dd630d977609</vt:lpwstr>
  </property>
  <property fmtid="{D5CDD505-2E9C-101B-9397-08002B2CF9AE}" pid="7" name="MSIP_Label_a0819fa7-4367-4500-ba88-dd630d977609_SetDate">
    <vt:lpwstr>2022-03-03T15:21:50Z</vt:lpwstr>
  </property>
  <property fmtid="{D5CDD505-2E9C-101B-9397-08002B2CF9AE}" pid="8" name="MSIP_Label_a0819fa7-4367-4500-ba88-dd630d977609_SiteId">
    <vt:lpwstr>63ce7d59-2f3e-42cd-a8cc-be764cff5eb6</vt:lpwstr>
  </property>
  <property fmtid="{D5CDD505-2E9C-101B-9397-08002B2CF9AE}" pid="9" name="MSIP_Label_be4b3411-284d-4d31-bd4f-bc13ef7f1fd6_ActionId">
    <vt:lpwstr>c7f9b726-a865-49f1-a3df-76d724b78a9c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Enabled">
    <vt:lpwstr>True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be4b3411-284d-4d31-bd4f-bc13ef7f1fd6_Name">
    <vt:lpwstr>Internal</vt:lpwstr>
  </property>
  <property fmtid="{D5CDD505-2E9C-101B-9397-08002B2CF9AE}" pid="14" name="MSIP_Label_be4b3411-284d-4d31-bd4f-bc13ef7f1fd6_Owner">
    <vt:lpwstr>kousalya.l@ad.infosys.com</vt:lpwstr>
  </property>
  <property fmtid="{D5CDD505-2E9C-101B-9397-08002B2CF9AE}" pid="15" name="MSIP_Label_be4b3411-284d-4d31-bd4f-bc13ef7f1fd6_SetDate">
    <vt:lpwstr>2019-09-18T10:08:35.3560001Z</vt:lpwstr>
  </property>
  <property fmtid="{D5CDD505-2E9C-101B-9397-08002B2CF9AE}" pid="16" name="MSIP_Label_be4b3411-284d-4d31-bd4f-bc13ef7f1fd6_SiteId">
    <vt:lpwstr>63ce7d59-2f3e-42cd-a8cc-be764cff5eb6</vt:lpwstr>
  </property>
</Properties>
</file>