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Abdul</w:t>
      </w:r>
      <w:r>
        <w:rPr>
          <w:spacing w:val="-3"/>
        </w:rPr>
        <w:t> </w:t>
      </w:r>
      <w:r>
        <w:rPr/>
        <w:t>Khadeer</w:t>
      </w:r>
    </w:p>
    <w:p>
      <w:pPr>
        <w:spacing w:before="0" w:after="97"/>
        <w:ind w:left="201" w:right="6282" w:firstLine="0"/>
        <w:jc w:val="left"/>
        <w:rPr>
          <w:sz w:val="24"/>
        </w:rPr>
      </w:pPr>
      <w:r>
        <w:rPr>
          <w:sz w:val="24"/>
        </w:rPr>
        <w:t>Mail</w:t>
      </w:r>
      <w:r>
        <w:rPr>
          <w:spacing w:val="-8"/>
          <w:sz w:val="24"/>
        </w:rPr>
        <w:t> </w:t>
      </w:r>
      <w:r>
        <w:rPr>
          <w:sz w:val="24"/>
        </w:rPr>
        <w:t>Id:</w:t>
      </w:r>
      <w:r>
        <w:rPr>
          <w:spacing w:val="-9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abdulkhadeer176@gmail.com</w:t>
        </w:r>
      </w:hyperlink>
      <w:r>
        <w:rPr>
          <w:color w:val="0000FF"/>
          <w:spacing w:val="-57"/>
          <w:sz w:val="24"/>
        </w:rPr>
        <w:t> </w:t>
      </w:r>
      <w:r>
        <w:rPr>
          <w:sz w:val="24"/>
        </w:rPr>
        <w:t>Mobile:</w:t>
      </w:r>
      <w:r>
        <w:rPr>
          <w:spacing w:val="-1"/>
          <w:sz w:val="24"/>
        </w:rPr>
        <w:t> </w:t>
      </w:r>
      <w:r>
        <w:rPr>
          <w:b/>
          <w:sz w:val="24"/>
        </w:rPr>
        <w:t>+91-8553178815</w:t>
      </w:r>
      <w:r>
        <w:rPr>
          <w:sz w:val="24"/>
        </w:rPr>
        <w:t>.</w:t>
      </w:r>
    </w:p>
    <w:p>
      <w:pPr>
        <w:pStyle w:val="BodyText"/>
        <w:spacing w:line="20" w:lineRule="exact"/>
        <w:ind w:left="-310"/>
        <w:rPr>
          <w:sz w:val="2"/>
        </w:rPr>
      </w:pPr>
      <w:r>
        <w:rPr>
          <w:sz w:val="2"/>
        </w:rPr>
        <w:pict>
          <v:group style="width:505.7pt;height:.85pt;mso-position-horizontal-relative:char;mso-position-vertical-relative:line" coordorigin="0,0" coordsize="10114,17">
            <v:line style="position:absolute" from="0,8" to="10114,8" stroked="true" strokeweight=".8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line="274" w:lineRule="exact" w:before="166"/>
        <w:jc w:val="both"/>
      </w:pPr>
      <w:r>
        <w:rPr>
          <w:color w:val="1F4E79"/>
        </w:rPr>
        <w:t>Career</w:t>
      </w:r>
      <w:r>
        <w:rPr>
          <w:color w:val="1F4E79"/>
          <w:spacing w:val="-2"/>
        </w:rPr>
        <w:t> </w:t>
      </w:r>
      <w:r>
        <w:rPr>
          <w:color w:val="1F4E79"/>
        </w:rPr>
        <w:t>Objective</w:t>
      </w:r>
      <w:r>
        <w:rPr/>
        <w:t>:</w:t>
      </w:r>
    </w:p>
    <w:p>
      <w:pPr>
        <w:pStyle w:val="BodyText"/>
        <w:ind w:left="801" w:right="617"/>
        <w:jc w:val="both"/>
      </w:pPr>
      <w:r>
        <w:rPr/>
        <w:t>Intend to build a career with leading corporate that gives me an opportunity to work in a</w:t>
      </w:r>
      <w:r>
        <w:rPr>
          <w:spacing w:val="1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encourages</w:t>
      </w:r>
      <w:r>
        <w:rPr>
          <w:spacing w:val="-10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2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ideas</w:t>
      </w:r>
      <w:r>
        <w:rPr>
          <w:spacing w:val="-7"/>
        </w:rPr>
        <w:t> </w:t>
      </w:r>
      <w:r>
        <w:rPr/>
        <w:t>by</w:t>
      </w:r>
      <w:r>
        <w:rPr>
          <w:spacing w:val="-58"/>
        </w:rPr>
        <w:t> </w:t>
      </w:r>
      <w:r>
        <w:rPr/>
        <w:t>stimulating</w:t>
      </w:r>
      <w:r>
        <w:rPr>
          <w:spacing w:val="-4"/>
        </w:rPr>
        <w:t> </w:t>
      </w:r>
      <w:r>
        <w:rPr/>
        <w:t>personal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growth.</w:t>
      </w:r>
    </w:p>
    <w:p>
      <w:pPr>
        <w:pStyle w:val="BodyText"/>
        <w:spacing w:before="7"/>
      </w:pPr>
    </w:p>
    <w:p>
      <w:pPr>
        <w:pStyle w:val="Heading2"/>
        <w:ind w:left="263"/>
      </w:pPr>
      <w:r>
        <w:rPr>
          <w:color w:val="1F4E79"/>
        </w:rPr>
        <w:t>Work</w:t>
      </w:r>
      <w:r>
        <w:rPr>
          <w:color w:val="1F4E79"/>
          <w:spacing w:val="-2"/>
        </w:rPr>
        <w:t> </w:t>
      </w:r>
      <w:r>
        <w:rPr>
          <w:color w:val="1F4E79"/>
        </w:rPr>
        <w:t>Experience: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64" w:after="0"/>
        <w:ind w:left="1065" w:right="0" w:hanging="285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50"/>
          <w:sz w:val="22"/>
        </w:rPr>
        <w:t> </w:t>
      </w:r>
      <w:r>
        <w:rPr>
          <w:b/>
          <w:sz w:val="22"/>
        </w:rPr>
        <w:t>6+</w:t>
      </w:r>
      <w:r>
        <w:rPr>
          <w:b/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of experience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Testing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40" w:lineRule="auto" w:before="69" w:after="0"/>
        <w:ind w:left="1034" w:right="0" w:hanging="274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Bosch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Global Software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Sep</w:t>
      </w:r>
      <w:r>
        <w:rPr>
          <w:spacing w:val="-1"/>
          <w:sz w:val="22"/>
        </w:rPr>
        <w:t> </w:t>
      </w:r>
      <w:r>
        <w:rPr>
          <w:sz w:val="22"/>
        </w:rPr>
        <w:t>2022.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240" w:lineRule="auto" w:before="36" w:after="0"/>
        <w:ind w:left="1055" w:right="0" w:hanging="272"/>
        <w:jc w:val="left"/>
        <w:rPr>
          <w:sz w:val="22"/>
        </w:rPr>
      </w:pPr>
      <w:r>
        <w:rPr>
          <w:spacing w:val="-1"/>
          <w:sz w:val="22"/>
        </w:rPr>
        <w:t>Worked as Software Engineer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Cyient</w:t>
      </w:r>
      <w:r>
        <w:rPr>
          <w:b/>
          <w:sz w:val="22"/>
        </w:rPr>
        <w:t> </w:t>
      </w:r>
      <w:r>
        <w:rPr>
          <w:spacing w:val="-1"/>
          <w:sz w:val="22"/>
        </w:rPr>
        <w:t>deputed at</w:t>
      </w:r>
      <w:r>
        <w:rPr>
          <w:sz w:val="22"/>
        </w:rPr>
        <w:t> </w:t>
      </w:r>
      <w:r>
        <w:rPr>
          <w:b/>
          <w:spacing w:val="-1"/>
          <w:sz w:val="22"/>
        </w:rPr>
        <w:t>ZF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Mar </w:t>
      </w:r>
      <w:r>
        <w:rPr>
          <w:sz w:val="22"/>
        </w:rPr>
        <w:t>2022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Sep</w:t>
      </w:r>
      <w:r>
        <w:rPr>
          <w:spacing w:val="-13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3"/>
        </w:numPr>
        <w:tabs>
          <w:tab w:pos="1007" w:val="left" w:leader="none"/>
        </w:tabs>
        <w:spacing w:line="240" w:lineRule="auto" w:before="99" w:after="0"/>
        <w:ind w:left="1006" w:right="0" w:hanging="223"/>
        <w:jc w:val="left"/>
        <w:rPr>
          <w:sz w:val="22"/>
        </w:rPr>
      </w:pPr>
      <w:r>
        <w:rPr>
          <w:spacing w:val="-1"/>
          <w:sz w:val="22"/>
        </w:rPr>
        <w:t>Worked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Engineer</w:t>
      </w:r>
      <w:r>
        <w:rPr>
          <w:spacing w:val="-2"/>
          <w:sz w:val="22"/>
        </w:rPr>
        <w:t> </w:t>
      </w:r>
      <w:r>
        <w:rPr>
          <w:sz w:val="22"/>
        </w:rPr>
        <w:t>for </w:t>
      </w:r>
      <w:r>
        <w:rPr>
          <w:b/>
          <w:sz w:val="22"/>
        </w:rPr>
        <w:t>Capgemini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Feb</w:t>
      </w:r>
      <w:r>
        <w:rPr>
          <w:spacing w:val="-13"/>
          <w:sz w:val="22"/>
        </w:rPr>
        <w:t> </w:t>
      </w:r>
      <w:r>
        <w:rPr>
          <w:sz w:val="22"/>
        </w:rPr>
        <w:t>2022.</w:t>
      </w:r>
    </w:p>
    <w:p>
      <w:pPr>
        <w:pStyle w:val="ListParagraph"/>
        <w:numPr>
          <w:ilvl w:val="0"/>
          <w:numId w:val="4"/>
        </w:numPr>
        <w:tabs>
          <w:tab w:pos="1056" w:val="left" w:leader="none"/>
        </w:tabs>
        <w:spacing w:line="240" w:lineRule="auto" w:before="68" w:after="0"/>
        <w:ind w:left="1055" w:right="0" w:hanging="272"/>
        <w:jc w:val="left"/>
        <w:rPr>
          <w:rFonts w:ascii="Segoe UI Symbol" w:hAnsi="Segoe UI Symbol"/>
          <w:sz w:val="22"/>
        </w:rPr>
      </w:pPr>
      <w:r>
        <w:rPr>
          <w:spacing w:val="-1"/>
          <w:sz w:val="22"/>
        </w:rPr>
        <w:t>Worked as</w:t>
      </w:r>
      <w:r>
        <w:rPr>
          <w:sz w:val="22"/>
        </w:rPr>
        <w:t> </w:t>
      </w:r>
      <w:r>
        <w:rPr>
          <w:spacing w:val="-1"/>
          <w:sz w:val="22"/>
        </w:rPr>
        <w:t>Software Engineer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 </w:t>
      </w:r>
      <w:r>
        <w:rPr>
          <w:b/>
          <w:spacing w:val="-1"/>
          <w:sz w:val="22"/>
        </w:rPr>
        <w:t>Klaus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IT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Solutions</w:t>
      </w:r>
      <w:r>
        <w:rPr>
          <w:b/>
          <w:spacing w:val="1"/>
          <w:sz w:val="22"/>
        </w:rPr>
        <w:t> </w:t>
      </w:r>
      <w:r>
        <w:rPr>
          <w:sz w:val="22"/>
        </w:rPr>
        <w:t>deputed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b/>
          <w:sz w:val="22"/>
        </w:rPr>
        <w:t>Bosch</w:t>
      </w:r>
      <w:r>
        <w:rPr>
          <w:b/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2018 to</w:t>
      </w:r>
      <w:r>
        <w:rPr>
          <w:spacing w:val="-4"/>
          <w:sz w:val="22"/>
        </w:rPr>
        <w:t> </w:t>
      </w:r>
      <w:r>
        <w:rPr>
          <w:sz w:val="22"/>
        </w:rPr>
        <w:t>Jan</w:t>
      </w:r>
      <w:r>
        <w:rPr>
          <w:spacing w:val="-13"/>
          <w:sz w:val="22"/>
        </w:rPr>
        <w:t> </w:t>
      </w:r>
      <w:r>
        <w:rPr>
          <w:sz w:val="22"/>
        </w:rPr>
        <w:t>2020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1F4E79"/>
        </w:rPr>
        <w:t>Profile</w:t>
      </w:r>
      <w:r>
        <w:rPr>
          <w:color w:val="1F4E79"/>
          <w:spacing w:val="-1"/>
        </w:rPr>
        <w:t> </w:t>
      </w:r>
      <w:r>
        <w:rPr>
          <w:color w:val="1F4E79"/>
        </w:rPr>
        <w:t>Summary: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0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SW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Infotainment,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ADAS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C,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C++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4" w:after="0"/>
        <w:ind w:left="1569" w:right="0" w:hanging="361"/>
        <w:jc w:val="left"/>
        <w:rPr>
          <w:rFonts w:ascii="Wingdings" w:hAnsi="Wingdings"/>
          <w:b/>
          <w:sz w:val="22"/>
        </w:rPr>
      </w:pPr>
      <w:r>
        <w:rPr>
          <w:spacing w:val="-1"/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z w:val="22"/>
        </w:rPr>
        <w:t>Requirement Analysis,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Implementation and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Testing.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b/>
          <w:sz w:val="22"/>
        </w:rPr>
      </w:pPr>
      <w:r>
        <w:rPr>
          <w:spacing w:val="-1"/>
          <w:sz w:val="22"/>
        </w:rPr>
        <w:t>Good</w:t>
      </w:r>
      <w:r>
        <w:rPr>
          <w:sz w:val="22"/>
        </w:rPr>
        <w:t> </w:t>
      </w:r>
      <w:r>
        <w:rPr>
          <w:spacing w:val="-1"/>
          <w:sz w:val="22"/>
        </w:rPr>
        <w:t>understanding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3"/>
          <w:sz w:val="22"/>
        </w:rPr>
        <w:t> </w:t>
      </w:r>
      <w:r>
        <w:rPr>
          <w:b/>
          <w:spacing w:val="-1"/>
          <w:sz w:val="22"/>
        </w:rPr>
        <w:t>Software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Development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Life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Cycle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(SDLC)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w.r.t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V-model.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b/>
          <w:sz w:val="22"/>
        </w:rPr>
      </w:pPr>
      <w:r>
        <w:rPr>
          <w:spacing w:val="-1"/>
          <w:sz w:val="22"/>
        </w:rPr>
        <w:t>Good</w:t>
      </w:r>
      <w:r>
        <w:rPr>
          <w:sz w:val="22"/>
        </w:rPr>
        <w:t> </w:t>
      </w:r>
      <w:r>
        <w:rPr>
          <w:spacing w:val="-1"/>
          <w:sz w:val="22"/>
        </w:rPr>
        <w:t>Knowledge</w:t>
      </w:r>
      <w:r>
        <w:rPr>
          <w:sz w:val="22"/>
        </w:rPr>
        <w:t> on </w:t>
      </w:r>
      <w:r>
        <w:rPr>
          <w:b/>
          <w:sz w:val="22"/>
        </w:rPr>
        <w:t>Functional Safety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(ISO-26262)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MISRA</w:t>
      </w:r>
      <w:r>
        <w:rPr>
          <w:b/>
          <w:spacing w:val="-35"/>
          <w:sz w:val="22"/>
        </w:rPr>
        <w:t> </w:t>
      </w:r>
      <w:r>
        <w:rPr>
          <w:b/>
          <w:sz w:val="22"/>
        </w:rPr>
        <w:t>C.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360" w:lineRule="auto" w:before="169" w:after="0"/>
        <w:ind w:left="1569" w:right="1194" w:hanging="360"/>
        <w:jc w:val="left"/>
        <w:rPr>
          <w:rFonts w:ascii="Wingdings" w:hAnsi="Wingdings"/>
          <w:b/>
          <w:sz w:val="22"/>
        </w:rPr>
      </w:pPr>
      <w:r>
        <w:rPr>
          <w:sz w:val="22"/>
        </w:rPr>
        <w:t>Automation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b/>
          <w:sz w:val="22"/>
        </w:rPr>
        <w:t>Vtest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Studio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(GTest),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CANTATA,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TPT,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Target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Link, </w:t>
      </w:r>
      <w:r>
        <w:rPr>
          <w:sz w:val="22"/>
        </w:rPr>
        <w:t>and </w:t>
      </w:r>
      <w:r>
        <w:rPr>
          <w:b/>
          <w:sz w:val="22"/>
        </w:rPr>
        <w:t>MATLAB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374" w:lineRule="auto" w:before="0" w:after="0"/>
        <w:ind w:left="1569" w:right="773" w:hanging="360"/>
        <w:jc w:val="left"/>
        <w:rPr>
          <w:rFonts w:ascii="Wingdings" w:hAnsi="Wingdings"/>
          <w:b/>
          <w:sz w:val="22"/>
        </w:rPr>
      </w:pPr>
      <w:r>
        <w:rPr>
          <w:sz w:val="22"/>
        </w:rPr>
        <w:t>Proficiency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 </w:t>
      </w:r>
      <w:r>
        <w:rPr>
          <w:b/>
          <w:sz w:val="22"/>
        </w:rPr>
        <w:t>GIT,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Bitbucket,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PTC,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JIRA,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Flux,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SPLUNK,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MKS,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Visual Studio,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Visual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Code, Canoe,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RQM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IBM Rational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Doors.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34" w:lineRule="exact" w:before="0" w:after="0"/>
        <w:ind w:left="1569" w:right="0" w:hanging="361"/>
        <w:jc w:val="left"/>
        <w:rPr>
          <w:rFonts w:ascii="Wingdings" w:hAnsi="Wingdings"/>
          <w:b/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In-car</w:t>
      </w:r>
      <w:r>
        <w:rPr>
          <w:spacing w:val="-2"/>
          <w:sz w:val="22"/>
        </w:rPr>
        <w:t> </w:t>
      </w:r>
      <w:r>
        <w:rPr>
          <w:sz w:val="22"/>
        </w:rPr>
        <w:t>vehicle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4"/>
          <w:sz w:val="22"/>
        </w:rPr>
        <w:t> </w:t>
      </w:r>
      <w:r>
        <w:rPr>
          <w:sz w:val="22"/>
        </w:rPr>
        <w:t>protocols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b/>
          <w:sz w:val="22"/>
        </w:rPr>
        <w:t>CAN.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57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Expertise</w:t>
      </w:r>
      <w:r>
        <w:rPr>
          <w:sz w:val="22"/>
        </w:rPr>
        <w:t> in performing</w:t>
      </w:r>
      <w:r>
        <w:rPr>
          <w:spacing w:val="-1"/>
          <w:sz w:val="22"/>
        </w:rPr>
        <w:t> </w:t>
      </w:r>
      <w:r>
        <w:rPr>
          <w:b/>
          <w:sz w:val="22"/>
        </w:rPr>
        <w:t>Unit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-30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Testing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Review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b/>
          <w:sz w:val="22"/>
        </w:rPr>
        <w:t>Analysis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Experience</w:t>
      </w:r>
      <w:r>
        <w:rPr>
          <w:sz w:val="22"/>
        </w:rPr>
        <w:t> in</w:t>
      </w:r>
      <w:r>
        <w:rPr>
          <w:spacing w:val="1"/>
          <w:sz w:val="22"/>
        </w:rPr>
        <w:t> </w:t>
      </w:r>
      <w:r>
        <w:rPr>
          <w:b/>
          <w:sz w:val="22"/>
        </w:rPr>
        <w:t>Verification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Validation</w:t>
      </w:r>
      <w:r>
        <w:rPr>
          <w:b/>
          <w:spacing w:val="-33"/>
          <w:sz w:val="22"/>
        </w:rPr>
        <w:t> </w:t>
      </w:r>
      <w:r>
        <w:rPr>
          <w:sz w:val="22"/>
        </w:rPr>
        <w:t>(IV&amp;V).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Expertise</w:t>
      </w:r>
      <w:r>
        <w:rPr>
          <w:sz w:val="22"/>
        </w:rPr>
        <w:t> in</w:t>
      </w:r>
      <w:r>
        <w:rPr>
          <w:spacing w:val="1"/>
          <w:sz w:val="22"/>
        </w:rPr>
        <w:t> </w:t>
      </w:r>
      <w:r>
        <w:rPr>
          <w:b/>
          <w:sz w:val="22"/>
        </w:rPr>
        <w:t>MC/DC</w:t>
      </w:r>
      <w:r>
        <w:rPr>
          <w:b/>
          <w:spacing w:val="-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Modified Condition /Decision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Coverage</w:t>
      </w:r>
      <w:r>
        <w:rPr>
          <w:sz w:val="22"/>
        </w:rPr>
        <w:t>).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4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Skilled</w:t>
      </w:r>
      <w:r>
        <w:rPr>
          <w:spacing w:val="-2"/>
          <w:sz w:val="22"/>
        </w:rPr>
        <w:t> </w:t>
      </w:r>
      <w:r>
        <w:rPr>
          <w:sz w:val="22"/>
        </w:rPr>
        <w:t>in performing </w:t>
      </w:r>
      <w:r>
        <w:rPr>
          <w:b/>
          <w:sz w:val="22"/>
        </w:rPr>
        <w:t>White 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Black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33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b/>
          <w:sz w:val="22"/>
        </w:rPr>
      </w:pPr>
      <w:r>
        <w:rPr>
          <w:spacing w:val="-1"/>
          <w:sz w:val="22"/>
        </w:rPr>
        <w:t>Skilled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b/>
          <w:sz w:val="22"/>
        </w:rPr>
        <w:t>Dynamic Testing</w:t>
      </w:r>
      <w:r>
        <w:rPr>
          <w:b/>
          <w:spacing w:val="1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Static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Testing.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5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Expertise</w:t>
      </w:r>
      <w:r>
        <w:rPr>
          <w:sz w:val="22"/>
        </w:rPr>
        <w:t> </w:t>
      </w: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spacing w:val="-1"/>
          <w:sz w:val="22"/>
        </w:rPr>
        <w:t>performing </w:t>
      </w:r>
      <w:r>
        <w:rPr>
          <w:b/>
          <w:sz w:val="22"/>
        </w:rPr>
        <w:t>Test Case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Design</w:t>
      </w:r>
      <w:r>
        <w:rPr>
          <w:sz w:val="22"/>
        </w:rPr>
        <w:t>, </w:t>
      </w:r>
      <w:r>
        <w:rPr>
          <w:b/>
          <w:sz w:val="22"/>
        </w:rPr>
        <w:t>Development</w:t>
      </w:r>
      <w:r>
        <w:rPr>
          <w:sz w:val="22"/>
        </w:rPr>
        <w:t>, </w:t>
      </w:r>
      <w:r>
        <w:rPr>
          <w:b/>
          <w:sz w:val="22"/>
        </w:rPr>
        <w:t>Execution</w:t>
      </w:r>
      <w:r>
        <w:rPr>
          <w:sz w:val="22"/>
        </w:rPr>
        <w:t>, </w:t>
      </w:r>
      <w:r>
        <w:rPr>
          <w:b/>
          <w:sz w:val="22"/>
        </w:rPr>
        <w:t>Defect Report</w:t>
      </w:r>
      <w:r>
        <w:rPr>
          <w:b/>
          <w:spacing w:val="-32"/>
          <w:sz w:val="22"/>
        </w:rPr>
        <w:t> </w:t>
      </w:r>
      <w:r>
        <w:rPr>
          <w:sz w:val="22"/>
        </w:rPr>
        <w:t>&amp;</w:t>
      </w:r>
    </w:p>
    <w:p>
      <w:pPr>
        <w:spacing w:before="159"/>
        <w:ind w:left="1569" w:right="0" w:firstLine="0"/>
        <w:jc w:val="left"/>
        <w:rPr>
          <w:sz w:val="22"/>
        </w:rPr>
      </w:pPr>
      <w:r>
        <w:rPr>
          <w:b/>
          <w:sz w:val="22"/>
        </w:rPr>
        <w:t>Validation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70" w:after="0"/>
        <w:ind w:left="1569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performing</w:t>
      </w:r>
      <w:r>
        <w:rPr>
          <w:spacing w:val="-2"/>
          <w:sz w:val="22"/>
        </w:rPr>
        <w:t> </w:t>
      </w:r>
      <w:r>
        <w:rPr>
          <w:b/>
          <w:sz w:val="22"/>
        </w:rPr>
        <w:t>Technical check/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Review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1570" w:val="left" w:leader="none"/>
        </w:tabs>
        <w:spacing w:line="240" w:lineRule="auto" w:before="164" w:after="0"/>
        <w:ind w:left="1569" w:right="0" w:hanging="361"/>
        <w:jc w:val="left"/>
        <w:rPr>
          <w:rFonts w:ascii="Wingdings" w:hAnsi="Wingdings"/>
          <w:b/>
          <w:color w:val="1F4E79"/>
          <w:sz w:val="22"/>
        </w:rPr>
      </w:pP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Interpersonal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skills,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ability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learn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newtechnologies.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1360" w:bottom="280" w:left="1220" w:right="800"/>
        </w:sectPr>
      </w:pPr>
    </w:p>
    <w:p>
      <w:pPr>
        <w:pStyle w:val="Heading2"/>
        <w:spacing w:before="134"/>
      </w:pPr>
      <w:r>
        <w:rPr>
          <w:color w:val="1F4E79"/>
        </w:rPr>
        <w:t>Skill</w:t>
      </w:r>
      <w:r>
        <w:rPr>
          <w:color w:val="1F4E79"/>
          <w:spacing w:val="-1"/>
        </w:rPr>
        <w:t> </w:t>
      </w:r>
      <w:r>
        <w:rPr>
          <w:color w:val="1F4E79"/>
        </w:rPr>
        <w:t>Set: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2"/>
        <w:gridCol w:w="4885"/>
      </w:tblGrid>
      <w:tr>
        <w:trPr>
          <w:trHeight w:val="323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3"/>
              <w:ind w:left="227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</w:p>
        </w:tc>
      </w:tr>
      <w:tr>
        <w:trPr>
          <w:trHeight w:val="621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3"/>
              <w:ind w:right="178"/>
              <w:rPr>
                <w:sz w:val="24"/>
              </w:rPr>
            </w:pPr>
            <w:r>
              <w:rPr>
                <w:sz w:val="24"/>
              </w:rPr>
              <w:t>GoogleTest,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Cantata,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Studio,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Canoe,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 Real Time (RTRT).</w:t>
            </w:r>
          </w:p>
        </w:tc>
      </w:tr>
      <w:tr>
        <w:trPr>
          <w:trHeight w:val="335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3"/>
              <w:ind w:left="167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>
        <w:trPr>
          <w:trHeight w:val="323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Techniques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Black Box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Box</w:t>
            </w:r>
          </w:p>
        </w:tc>
      </w:tr>
      <w:tr>
        <w:trPr>
          <w:trHeight w:val="1308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4885" w:type="dxa"/>
          </w:tcPr>
          <w:p>
            <w:pPr>
              <w:pStyle w:val="TableParagraph"/>
              <w:spacing w:line="256" w:lineRule="auto" w:before="22"/>
              <w:ind w:right="254"/>
              <w:rPr>
                <w:sz w:val="24"/>
              </w:rPr>
            </w:pPr>
            <w:r>
              <w:rPr>
                <w:position w:val="2"/>
                <w:sz w:val="24"/>
              </w:rPr>
              <w:t>QFIL</w:t>
            </w:r>
            <w:r>
              <w:rPr>
                <w:b/>
                <w:position w:val="2"/>
                <w:sz w:val="24"/>
              </w:rPr>
              <w:t>, </w:t>
            </w:r>
            <w:r>
              <w:rPr>
                <w:sz w:val="24"/>
              </w:rPr>
              <w:t>Visual Studio Code, Flux, RQM, JIRA,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SPLUNK, Beyond Compare, Notepad++,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Insight,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CodeWright,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Helix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QAC,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Gdb,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Trace32,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Lauterbach.</w:t>
            </w:r>
          </w:p>
        </w:tc>
      </w:tr>
      <w:tr>
        <w:trPr>
          <w:trHeight w:val="361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Microcontrollers</w:t>
            </w:r>
          </w:p>
        </w:tc>
        <w:tc>
          <w:tcPr>
            <w:tcW w:w="4885" w:type="dxa"/>
          </w:tcPr>
          <w:p>
            <w:pPr>
              <w:pStyle w:val="TableParagraph"/>
              <w:spacing w:line="266" w:lineRule="exact" w:before="75"/>
              <w:rPr>
                <w:sz w:val="24"/>
              </w:rPr>
            </w:pPr>
            <w:r>
              <w:rPr>
                <w:sz w:val="24"/>
              </w:rPr>
              <w:t>8051,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SXM8</w:t>
            </w:r>
          </w:p>
        </w:tc>
      </w:tr>
      <w:tr>
        <w:trPr>
          <w:trHeight w:val="335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position w:val="1"/>
                <w:sz w:val="24"/>
              </w:rPr>
              <w:t>Gerrit</w:t>
            </w:r>
            <w:r>
              <w:rPr>
                <w:b/>
                <w:position w:val="1"/>
                <w:sz w:val="24"/>
              </w:rPr>
              <w:t>,</w:t>
            </w:r>
            <w:r>
              <w:rPr>
                <w:b/>
                <w:spacing w:val="-2"/>
                <w:position w:val="1"/>
                <w:sz w:val="24"/>
              </w:rPr>
              <w:t> </w:t>
            </w:r>
            <w:r>
              <w:rPr>
                <w:sz w:val="24"/>
              </w:rPr>
              <w:t>Bitbucket,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DOORS,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MKS</w:t>
            </w:r>
          </w:p>
        </w:tc>
      </w:tr>
      <w:tr>
        <w:trPr>
          <w:trHeight w:val="335" w:hRule="atLeast"/>
        </w:trPr>
        <w:tc>
          <w:tcPr>
            <w:tcW w:w="4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Linux</w:t>
            </w:r>
          </w:p>
        </w:tc>
      </w:tr>
      <w:tr>
        <w:trPr>
          <w:trHeight w:val="402" w:hRule="atLeast"/>
        </w:trPr>
        <w:tc>
          <w:tcPr>
            <w:tcW w:w="4892" w:type="dxa"/>
          </w:tcPr>
          <w:p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Protocols</w:t>
            </w:r>
          </w:p>
        </w:tc>
        <w:tc>
          <w:tcPr>
            <w:tcW w:w="4885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CAN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90"/>
        <w:ind w:left="220" w:right="0" w:firstLine="0"/>
        <w:jc w:val="left"/>
        <w:rPr>
          <w:b/>
          <w:i/>
          <w:sz w:val="24"/>
        </w:rPr>
      </w:pPr>
      <w:r>
        <w:rPr>
          <w:b/>
          <w:i/>
          <w:color w:val="1F4E79"/>
          <w:sz w:val="24"/>
        </w:rPr>
        <w:t>Education</w:t>
      </w:r>
      <w:r>
        <w:rPr>
          <w:b/>
          <w:i/>
          <w:color w:val="1F4E79"/>
          <w:spacing w:val="-2"/>
          <w:sz w:val="24"/>
        </w:rPr>
        <w:t> </w:t>
      </w:r>
      <w:r>
        <w:rPr>
          <w:b/>
          <w:i/>
          <w:color w:val="1F4E79"/>
          <w:sz w:val="24"/>
        </w:rPr>
        <w:t>Details:</w:t>
      </w:r>
    </w:p>
    <w:p>
      <w:pPr>
        <w:pStyle w:val="BodyText"/>
        <w:spacing w:before="6"/>
        <w:rPr>
          <w:b/>
          <w:i/>
        </w:rPr>
      </w:pPr>
    </w:p>
    <w:p>
      <w:pPr>
        <w:pStyle w:val="ListParagraph"/>
        <w:numPr>
          <w:ilvl w:val="0"/>
          <w:numId w:val="4"/>
        </w:numPr>
        <w:tabs>
          <w:tab w:pos="1130" w:val="left" w:leader="none"/>
        </w:tabs>
        <w:spacing w:line="237" w:lineRule="auto" w:before="0" w:after="0"/>
        <w:ind w:left="1199" w:right="1231" w:hanging="360"/>
        <w:jc w:val="left"/>
        <w:rPr>
          <w:rFonts w:ascii="Segoe UI Symbol" w:hAnsi="Segoe UI Symbol"/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Bachelor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Visvesvaraya</w:t>
      </w:r>
      <w:r>
        <w:rPr>
          <w:spacing w:val="-1"/>
          <w:sz w:val="24"/>
        </w:rPr>
        <w:t> </w:t>
      </w:r>
      <w:r>
        <w:rPr>
          <w:sz w:val="24"/>
        </w:rPr>
        <w:t>Technological University</w:t>
      </w:r>
      <w:r>
        <w:rPr>
          <w:spacing w:val="-57"/>
          <w:sz w:val="24"/>
        </w:rPr>
        <w:t> </w:t>
      </w:r>
      <w:r>
        <w:rPr>
          <w:sz w:val="24"/>
        </w:rPr>
        <w:t>(VTU).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240" w:lineRule="auto" w:before="0" w:after="0"/>
        <w:ind w:left="1127" w:right="0" w:hanging="291"/>
        <w:jc w:val="left"/>
        <w:rPr>
          <w:rFonts w:ascii="Segoe UI Symbol" w:hAnsi="Segoe UI Symbol"/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Pre-University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from Shanthiniketan</w:t>
      </w:r>
      <w:r>
        <w:rPr>
          <w:spacing w:val="-1"/>
          <w:sz w:val="24"/>
        </w:rPr>
        <w:t> </w:t>
      </w:r>
      <w:r>
        <w:rPr>
          <w:sz w:val="24"/>
        </w:rPr>
        <w:t>Pre-University</w:t>
      </w:r>
      <w:r>
        <w:rPr>
          <w:spacing w:val="-3"/>
          <w:sz w:val="24"/>
        </w:rPr>
        <w:t> </w:t>
      </w:r>
      <w:r>
        <w:rPr>
          <w:sz w:val="24"/>
        </w:rPr>
        <w:t>College.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240" w:lineRule="auto" w:before="0" w:after="0"/>
        <w:ind w:left="1127" w:right="0" w:hanging="291"/>
        <w:jc w:val="left"/>
        <w:rPr>
          <w:rFonts w:ascii="Segoe UI Symbol" w:hAnsi="Segoe UI Symbol"/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Secondary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Tagore</w:t>
      </w:r>
      <w:r>
        <w:rPr>
          <w:spacing w:val="-1"/>
          <w:sz w:val="24"/>
        </w:rPr>
        <w:t> </w:t>
      </w: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School</w:t>
      </w:r>
    </w:p>
    <w:p>
      <w:pPr>
        <w:spacing w:after="0" w:line="240" w:lineRule="auto"/>
        <w:jc w:val="left"/>
        <w:rPr>
          <w:rFonts w:ascii="Segoe UI Symbol" w:hAnsi="Segoe UI Symbol"/>
          <w:sz w:val="24"/>
        </w:rPr>
        <w:sectPr>
          <w:pgSz w:w="12240" w:h="15840"/>
          <w:pgMar w:top="1500" w:bottom="280" w:left="1220" w:right="800"/>
        </w:sectPr>
      </w:pPr>
    </w:p>
    <w:p>
      <w:pPr>
        <w:spacing w:before="78"/>
        <w:ind w:left="201" w:right="0" w:firstLine="0"/>
        <w:jc w:val="left"/>
        <w:rPr>
          <w:b/>
          <w:i/>
          <w:sz w:val="24"/>
        </w:rPr>
      </w:pPr>
      <w:r>
        <w:rPr>
          <w:b/>
          <w:i/>
          <w:color w:val="1F4E79"/>
          <w:sz w:val="24"/>
        </w:rPr>
        <w:t>Career</w:t>
      </w:r>
      <w:r>
        <w:rPr>
          <w:b/>
          <w:i/>
          <w:color w:val="1F4E79"/>
          <w:spacing w:val="-1"/>
          <w:sz w:val="24"/>
        </w:rPr>
        <w:t> </w:t>
      </w:r>
      <w:r>
        <w:rPr>
          <w:b/>
          <w:i/>
          <w:color w:val="1F4E79"/>
          <w:sz w:val="24"/>
        </w:rPr>
        <w:t>Profile:</w:t>
      </w: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Heading1"/>
      </w:pPr>
      <w:r>
        <w:rPr/>
        <w:t>Project</w:t>
      </w:r>
      <w:r>
        <w:rPr>
          <w:spacing w:val="-2"/>
        </w:rPr>
        <w:t> </w:t>
      </w:r>
      <w:r>
        <w:rPr/>
        <w:t>#1:</w:t>
      </w:r>
    </w:p>
    <w:p>
      <w:pPr>
        <w:pStyle w:val="BodyText"/>
        <w:spacing w:before="4"/>
        <w:rPr>
          <w:b/>
          <w:sz w:val="31"/>
        </w:rPr>
      </w:pPr>
    </w:p>
    <w:p>
      <w:pPr>
        <w:tabs>
          <w:tab w:pos="2866" w:val="left" w:leader="none"/>
        </w:tabs>
        <w:spacing w:before="0"/>
        <w:ind w:left="261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Title</w:t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Nissan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CCS2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(Android based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IVI)</w:t>
      </w:r>
    </w:p>
    <w:p>
      <w:pPr>
        <w:tabs>
          <w:tab w:pos="2860" w:val="left" w:leader="none"/>
        </w:tabs>
        <w:spacing w:before="36"/>
        <w:ind w:left="261" w:right="0" w:firstLine="0"/>
        <w:jc w:val="left"/>
        <w:rPr>
          <w:sz w:val="24"/>
        </w:rPr>
      </w:pPr>
      <w:r>
        <w:rPr>
          <w:b/>
          <w:sz w:val="24"/>
        </w:rPr>
        <w:t>Feature</w:t>
        <w:tab/>
        <w:t>:</w:t>
      </w:r>
      <w:r>
        <w:rPr>
          <w:b/>
          <w:spacing w:val="57"/>
          <w:sz w:val="24"/>
        </w:rPr>
        <w:t> </w:t>
      </w:r>
      <w:r>
        <w:rPr>
          <w:sz w:val="24"/>
        </w:rPr>
        <w:t>Security,</w:t>
      </w:r>
      <w:r>
        <w:rPr>
          <w:spacing w:val="-1"/>
          <w:sz w:val="24"/>
        </w:rPr>
        <w:t> </w:t>
      </w:r>
      <w:r>
        <w:rPr>
          <w:sz w:val="24"/>
        </w:rPr>
        <w:t>FOTA</w:t>
      </w:r>
    </w:p>
    <w:p>
      <w:pPr>
        <w:tabs>
          <w:tab w:pos="2882" w:val="left" w:leader="none"/>
        </w:tabs>
        <w:spacing w:before="84"/>
        <w:ind w:left="261" w:right="0" w:firstLine="0"/>
        <w:jc w:val="left"/>
        <w:rPr>
          <w:sz w:val="24"/>
        </w:rPr>
      </w:pPr>
      <w:r>
        <w:rPr>
          <w:b/>
          <w:sz w:val="24"/>
        </w:rPr>
        <w:t>Environment</w:t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Studio,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Bench</w:t>
      </w:r>
    </w:p>
    <w:p>
      <w:pPr>
        <w:pStyle w:val="BodyText"/>
        <w:tabs>
          <w:tab w:pos="2859" w:val="left" w:leader="none"/>
        </w:tabs>
        <w:spacing w:before="82"/>
        <w:ind w:left="261"/>
      </w:pPr>
      <w:r>
        <w:rPr>
          <w:b/>
        </w:rPr>
        <w:t>Tools</w:t>
        <w:tab/>
        <w:t>:</w:t>
      </w:r>
      <w:r>
        <w:rPr>
          <w:b/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Test,</w:t>
      </w:r>
      <w:r>
        <w:rPr>
          <w:spacing w:val="-2"/>
        </w:rPr>
        <w:t> </w:t>
      </w:r>
      <w:r>
        <w:rPr/>
        <w:t>Canoe,</w:t>
      </w:r>
      <w:r>
        <w:rPr>
          <w:spacing w:val="1"/>
        </w:rPr>
        <w:t> </w:t>
      </w:r>
      <w:r>
        <w:rPr/>
        <w:t>GIT,</w:t>
      </w:r>
      <w:r>
        <w:rPr>
          <w:spacing w:val="-1"/>
        </w:rPr>
        <w:t> </w:t>
      </w:r>
      <w:r>
        <w:rPr/>
        <w:t>Gerrit,</w:t>
      </w:r>
      <w:r>
        <w:rPr>
          <w:spacing w:val="-2"/>
        </w:rPr>
        <w:t> </w:t>
      </w:r>
      <w:r>
        <w:rPr/>
        <w:t>QFIL</w:t>
      </w:r>
    </w:p>
    <w:p>
      <w:pPr>
        <w:pStyle w:val="BodyText"/>
        <w:tabs>
          <w:tab w:pos="2841" w:val="left" w:leader="none"/>
        </w:tabs>
        <w:spacing w:before="81"/>
        <w:ind w:left="280"/>
      </w:pPr>
      <w:r>
        <w:rPr>
          <w:b/>
        </w:rPr>
        <w:t>SDLC</w:t>
        <w:tab/>
        <w:t>:</w:t>
      </w:r>
      <w:r>
        <w:rPr>
          <w:b/>
          <w:spacing w:val="-2"/>
        </w:rPr>
        <w:t> </w:t>
      </w:r>
      <w:r>
        <w:rPr/>
        <w:t>V-Model</w:t>
      </w:r>
      <w:r>
        <w:rPr>
          <w:spacing w:val="-1"/>
        </w:rPr>
        <w:t> </w:t>
      </w:r>
      <w:r>
        <w:rPr/>
        <w:t>with agile methodology</w:t>
      </w:r>
    </w:p>
    <w:p>
      <w:pPr>
        <w:tabs>
          <w:tab w:pos="2875" w:val="left" w:leader="none"/>
        </w:tabs>
        <w:spacing w:before="84"/>
        <w:ind w:left="261" w:right="0" w:firstLine="0"/>
        <w:jc w:val="left"/>
        <w:rPr>
          <w:sz w:val="22"/>
        </w:rPr>
      </w:pPr>
      <w:r>
        <w:rPr>
          <w:b/>
          <w:sz w:val="24"/>
        </w:rPr>
        <w:t>Duration</w:t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1"/>
          <w:sz w:val="22"/>
        </w:rPr>
        <w:t> </w:t>
      </w:r>
      <w:r>
        <w:rPr>
          <w:sz w:val="24"/>
        </w:rPr>
        <w:t>Sep</w:t>
      </w:r>
      <w:r>
        <w:rPr>
          <w:spacing w:val="-1"/>
          <w:sz w:val="24"/>
        </w:rPr>
        <w:t> </w:t>
      </w:r>
      <w:r>
        <w:rPr>
          <w:sz w:val="24"/>
        </w:rPr>
        <w:t>2022 to</w:t>
      </w:r>
      <w:r>
        <w:rPr>
          <w:spacing w:val="-1"/>
          <w:sz w:val="24"/>
        </w:rPr>
        <w:t> </w:t>
      </w:r>
      <w:r>
        <w:rPr>
          <w:sz w:val="24"/>
        </w:rPr>
        <w:t>till date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Heading1"/>
        <w:spacing w:before="184"/>
      </w:pPr>
      <w:r>
        <w:rPr/>
        <w:t>Project</w:t>
      </w:r>
      <w:r>
        <w:rPr>
          <w:spacing w:val="-3"/>
        </w:rPr>
        <w:t> </w:t>
      </w:r>
      <w:r>
        <w:rPr/>
        <w:t>Description: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111" w:firstLine="712"/>
        <w:jc w:val="both"/>
      </w:pPr>
      <w:r>
        <w:rPr/>
        <w:t>CCS2 (connecting car services) is android based project. Customer will give the requirement for</w:t>
      </w:r>
      <w:r>
        <w:rPr>
          <w:spacing w:val="-57"/>
        </w:rPr>
        <w:t> </w:t>
      </w:r>
      <w:r>
        <w:rPr/>
        <w:t>both hardware and software; we (Bosch) must prepare the hardware and fulfill the software requirement</w:t>
      </w:r>
      <w:r>
        <w:rPr>
          <w:spacing w:val="-57"/>
        </w:rPr>
        <w:t> </w:t>
      </w:r>
      <w:r>
        <w:rPr/>
        <w:t>on the hardware. Ultimately final goal of the project is to prepare the car infotainment unit which can be</w:t>
      </w:r>
      <w:r>
        <w:rPr>
          <w:spacing w:val="-57"/>
        </w:rPr>
        <w:t> </w:t>
      </w:r>
      <w:r>
        <w:rPr/>
        <w:t>added</w:t>
      </w:r>
      <w:r>
        <w:rPr>
          <w:spacing w:val="-1"/>
        </w:rPr>
        <w:t> </w:t>
      </w:r>
      <w:r>
        <w:rPr/>
        <w:t>in a car.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206" w:after="0"/>
        <w:ind w:left="1912" w:right="0" w:hanging="361"/>
        <w:jc w:val="left"/>
        <w:rPr>
          <w:rFonts w:ascii="Wingdings" w:hAnsi="Wingdings"/>
          <w:b/>
          <w:color w:val="000009"/>
          <w:sz w:val="24"/>
        </w:rPr>
      </w:pPr>
      <w:r>
        <w:rPr>
          <w:color w:val="000009"/>
          <w:sz w:val="24"/>
        </w:rPr>
        <w:t>Analyzing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Security</w:t>
      </w:r>
      <w:r>
        <w:rPr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Requirement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code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based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requirements.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9" w:after="0"/>
        <w:ind w:left="1912" w:right="0" w:hanging="361"/>
        <w:jc w:val="left"/>
        <w:rPr>
          <w:rFonts w:ascii="Wingdings" w:hAnsi="Wingdings"/>
          <w:b/>
          <w:color w:val="000009"/>
          <w:sz w:val="24"/>
        </w:rPr>
      </w:pPr>
      <w:r>
        <w:rPr>
          <w:color w:val="000009"/>
          <w:sz w:val="24"/>
        </w:rPr>
        <w:t>Flashing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Image file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using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QFIL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into</w:t>
      </w:r>
      <w:r>
        <w:rPr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CCS2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head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Unit.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Debugging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logs 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error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analysis.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9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Fixing</w:t>
      </w:r>
      <w:r>
        <w:rPr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Coverit</w:t>
      </w:r>
      <w:r>
        <w:rPr>
          <w:color w:val="000009"/>
          <w:sz w:val="24"/>
        </w:rPr>
        <w:t>y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warning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 Test design 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test scripts for</w:t>
      </w:r>
      <w:r>
        <w:rPr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UT/I&amp;T</w:t>
      </w:r>
      <w:r>
        <w:rPr>
          <w:color w:val="000009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9" w:after="0"/>
        <w:ind w:left="1912" w:right="0" w:hanging="361"/>
        <w:jc w:val="left"/>
        <w:rPr>
          <w:rFonts w:ascii="Wingdings" w:hAnsi="Wingdings"/>
          <w:b/>
          <w:color w:val="000009"/>
          <w:sz w:val="24"/>
        </w:rPr>
      </w:pP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GTest.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> </w:t>
      </w:r>
      <w:r>
        <w:rPr>
          <w:sz w:val="24"/>
        </w:rPr>
        <w:t>the defects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it using</w:t>
      </w:r>
      <w:r>
        <w:rPr>
          <w:spacing w:val="-1"/>
          <w:sz w:val="24"/>
        </w:rPr>
        <w:t> </w:t>
      </w:r>
      <w:r>
        <w:rPr>
          <w:b/>
          <w:sz w:val="24"/>
        </w:rPr>
        <w:t>Jira</w:t>
      </w:r>
      <w:r>
        <w:rPr>
          <w:b/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40" w:after="0"/>
        <w:ind w:left="1912" w:right="0" w:hanging="361"/>
        <w:jc w:val="left"/>
        <w:rPr>
          <w:rFonts w:ascii="Wingdings" w:hAnsi="Wingdings"/>
          <w:color w:val="000009"/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analysis,</w:t>
      </w:r>
      <w:r>
        <w:rPr>
          <w:spacing w:val="-2"/>
          <w:sz w:val="24"/>
        </w:rPr>
        <w:t> </w:t>
      </w:r>
      <w:r>
        <w:rPr>
          <w:sz w:val="24"/>
        </w:rPr>
        <w:t>Structural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and Test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4"/>
          <w:sz w:val="24"/>
        </w:rPr>
        <w:t> </w:t>
      </w:r>
      <w:r>
        <w:rPr>
          <w:sz w:val="24"/>
        </w:rPr>
        <w:t>report.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9" w:after="0"/>
        <w:ind w:left="1912" w:right="0" w:hanging="361"/>
        <w:jc w:val="left"/>
        <w:rPr>
          <w:rFonts w:ascii="Wingdings" w:hAnsi="Wingdings"/>
          <w:b/>
          <w:color w:val="000009"/>
          <w:sz w:val="24"/>
        </w:rPr>
      </w:pPr>
      <w:r>
        <w:rPr>
          <w:color w:val="000009"/>
          <w:sz w:val="24"/>
        </w:rPr>
        <w:t>Development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manual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Test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cases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2"/>
          <w:sz w:val="24"/>
        </w:rPr>
        <w:t> </w:t>
      </w:r>
      <w:r>
        <w:rPr>
          <w:b/>
          <w:color w:val="000009"/>
          <w:sz w:val="24"/>
        </w:rPr>
        <w:t>Feature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Testing</w:t>
      </w:r>
    </w:p>
    <w:p>
      <w:pPr>
        <w:pStyle w:val="ListParagraph"/>
        <w:numPr>
          <w:ilvl w:val="1"/>
          <w:numId w:val="4"/>
        </w:numPr>
        <w:tabs>
          <w:tab w:pos="1913" w:val="left" w:leader="none"/>
        </w:tabs>
        <w:spacing w:line="240" w:lineRule="auto" w:before="137" w:after="0"/>
        <w:ind w:left="1912" w:right="0" w:hanging="361"/>
        <w:jc w:val="left"/>
        <w:rPr>
          <w:rFonts w:ascii="Wingdings" w:hAnsi="Wingdings"/>
          <w:b/>
          <w:color w:val="000009"/>
          <w:sz w:val="24"/>
        </w:rPr>
      </w:pPr>
      <w:r>
        <w:rPr>
          <w:color w:val="000009"/>
          <w:sz w:val="24"/>
        </w:rPr>
        <w:t>Automating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FOTA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manual Test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cases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using</w:t>
      </w:r>
      <w:r>
        <w:rPr>
          <w:color w:val="000009"/>
          <w:spacing w:val="2"/>
          <w:sz w:val="24"/>
        </w:rPr>
        <w:t> </w:t>
      </w:r>
      <w:r>
        <w:rPr>
          <w:b/>
          <w:color w:val="000009"/>
          <w:sz w:val="24"/>
        </w:rPr>
        <w:t>Python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Scripting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2240" w:h="15840"/>
          <w:pgMar w:top="1340" w:bottom="280" w:left="122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3"/>
        <w:ind w:left="220"/>
      </w:pPr>
      <w:r>
        <w:rPr/>
        <w:t>Project</w:t>
      </w:r>
      <w:r>
        <w:rPr>
          <w:spacing w:val="-2"/>
        </w:rPr>
        <w:t> </w:t>
      </w:r>
      <w:r>
        <w:rPr/>
        <w:t>#2:</w:t>
      </w:r>
    </w:p>
    <w:p>
      <w:pPr>
        <w:pStyle w:val="BodyText"/>
        <w:rPr>
          <w:b/>
          <w:sz w:val="25"/>
        </w:rPr>
      </w:pPr>
    </w:p>
    <w:p>
      <w:pPr>
        <w:tabs>
          <w:tab w:pos="2904" w:val="left" w:leader="none"/>
        </w:tabs>
        <w:spacing w:before="0"/>
        <w:ind w:left="282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  <w:tab/>
        <w:t>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RADAR</w:t>
      </w:r>
    </w:p>
    <w:p>
      <w:pPr>
        <w:tabs>
          <w:tab w:pos="2904" w:val="left" w:leader="none"/>
        </w:tabs>
        <w:spacing w:before="75"/>
        <w:ind w:left="282" w:right="0" w:firstLine="0"/>
        <w:jc w:val="left"/>
        <w:rPr>
          <w:sz w:val="24"/>
        </w:rPr>
      </w:pPr>
      <w:r>
        <w:rPr>
          <w:b/>
          <w:sz w:val="24"/>
        </w:rPr>
        <w:t>Environment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C++, C,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Studio</w:t>
      </w:r>
    </w:p>
    <w:p>
      <w:pPr>
        <w:pStyle w:val="BodyText"/>
        <w:tabs>
          <w:tab w:pos="2904" w:val="left" w:leader="none"/>
        </w:tabs>
        <w:spacing w:before="86"/>
        <w:ind w:left="282"/>
      </w:pPr>
      <w:r>
        <w:rPr>
          <w:b/>
        </w:rPr>
        <w:t>Tools</w:t>
        <w:tab/>
        <w:t>:</w:t>
      </w:r>
      <w:r>
        <w:rPr>
          <w:b/>
          <w:spacing w:val="-3"/>
        </w:rPr>
        <w:t> </w:t>
      </w:r>
      <w:r>
        <w:rPr/>
        <w:t>Google</w:t>
      </w:r>
      <w:r>
        <w:rPr>
          <w:spacing w:val="-1"/>
        </w:rPr>
        <w:t> </w:t>
      </w:r>
      <w:r>
        <w:rPr/>
        <w:t>Test,</w:t>
      </w:r>
      <w:r>
        <w:rPr>
          <w:spacing w:val="-2"/>
        </w:rPr>
        <w:t> </w:t>
      </w:r>
      <w:r>
        <w:rPr/>
        <w:t>TPT,</w:t>
      </w:r>
      <w:r>
        <w:rPr>
          <w:spacing w:val="-2"/>
        </w:rPr>
        <w:t> </w:t>
      </w:r>
      <w:r>
        <w:rPr/>
        <w:t>Target</w:t>
      </w:r>
      <w:r>
        <w:rPr>
          <w:spacing w:val="1"/>
        </w:rPr>
        <w:t> </w:t>
      </w:r>
      <w:r>
        <w:rPr/>
        <w:t>Link,</w:t>
      </w:r>
      <w:r>
        <w:rPr>
          <w:spacing w:val="2"/>
        </w:rPr>
        <w:t> </w:t>
      </w:r>
      <w:r>
        <w:rPr/>
        <w:t>MATLAB</w:t>
      </w:r>
    </w:p>
    <w:p>
      <w:pPr>
        <w:pStyle w:val="BodyText"/>
        <w:tabs>
          <w:tab w:pos="2904" w:val="left" w:leader="none"/>
        </w:tabs>
        <w:spacing w:before="84"/>
        <w:ind w:left="282"/>
      </w:pPr>
      <w:r>
        <w:rPr>
          <w:b/>
        </w:rPr>
        <w:t>SDLC</w:t>
        <w:tab/>
        <w:t>:</w:t>
      </w:r>
      <w:r>
        <w:rPr>
          <w:b/>
          <w:spacing w:val="-2"/>
        </w:rPr>
        <w:t> </w:t>
      </w:r>
      <w:r>
        <w:rPr/>
        <w:t>V-Model with</w:t>
      </w:r>
      <w:r>
        <w:rPr>
          <w:spacing w:val="-1"/>
        </w:rPr>
        <w:t> </w:t>
      </w:r>
      <w:r>
        <w:rPr/>
        <w:t>agile</w:t>
      </w:r>
      <w:r>
        <w:rPr>
          <w:spacing w:val="-5"/>
        </w:rPr>
        <w:t> </w:t>
      </w:r>
      <w:r>
        <w:rPr/>
        <w:t>methodology</w:t>
      </w:r>
    </w:p>
    <w:p>
      <w:pPr>
        <w:pStyle w:val="BodyText"/>
        <w:rPr>
          <w:sz w:val="26"/>
        </w:rPr>
      </w:pPr>
    </w:p>
    <w:p>
      <w:pPr>
        <w:pStyle w:val="Heading1"/>
        <w:spacing w:before="232"/>
        <w:ind w:left="282"/>
      </w:pPr>
      <w:r>
        <w:rPr/>
        <w:t>Project</w:t>
      </w:r>
      <w:r>
        <w:rPr>
          <w:spacing w:val="-3"/>
        </w:rPr>
        <w:t> </w:t>
      </w:r>
      <w:r>
        <w:rPr/>
        <w:t>Description: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76" w:lineRule="auto"/>
        <w:ind w:left="700" w:right="781" w:firstLine="119"/>
      </w:pPr>
      <w:r>
        <w:rPr>
          <w:color w:val="090000"/>
        </w:rPr>
        <w:t>A Radar system has a transmitter that emits radio waves called radar signals in</w:t>
      </w:r>
      <w:r>
        <w:rPr>
          <w:color w:val="090000"/>
          <w:spacing w:val="1"/>
        </w:rPr>
        <w:t> </w:t>
      </w:r>
      <w:r>
        <w:rPr>
          <w:color w:val="090000"/>
        </w:rPr>
        <w:t>predetermined directions. When these come into contact with an object they are usually</w:t>
      </w:r>
      <w:r>
        <w:rPr>
          <w:color w:val="090000"/>
          <w:spacing w:val="1"/>
        </w:rPr>
        <w:t> </w:t>
      </w:r>
      <w:r>
        <w:rPr>
          <w:color w:val="090000"/>
        </w:rPr>
        <w:t>reflected or scattered in many directions. The radar signals that are reflected back towards</w:t>
      </w:r>
      <w:r>
        <w:rPr>
          <w:color w:val="090000"/>
          <w:spacing w:val="1"/>
        </w:rPr>
        <w:t> </w:t>
      </w:r>
      <w:r>
        <w:rPr>
          <w:color w:val="090000"/>
        </w:rPr>
        <w:t>the transmitter are the desirable ones that make radar work. If the object is moving either</w:t>
      </w:r>
      <w:r>
        <w:rPr>
          <w:color w:val="090000"/>
          <w:spacing w:val="1"/>
        </w:rPr>
        <w:t> </w:t>
      </w:r>
      <w:r>
        <w:rPr>
          <w:color w:val="090000"/>
        </w:rPr>
        <w:t>toward or</w:t>
      </w:r>
      <w:r>
        <w:rPr>
          <w:color w:val="090000"/>
          <w:spacing w:val="-2"/>
        </w:rPr>
        <w:t> </w:t>
      </w:r>
      <w:r>
        <w:rPr>
          <w:color w:val="090000"/>
        </w:rPr>
        <w:t>away</w:t>
      </w:r>
      <w:r>
        <w:rPr>
          <w:color w:val="090000"/>
          <w:spacing w:val="-5"/>
        </w:rPr>
        <w:t> </w:t>
      </w:r>
      <w:r>
        <w:rPr>
          <w:color w:val="090000"/>
        </w:rPr>
        <w:t>from</w:t>
      </w:r>
      <w:r>
        <w:rPr>
          <w:color w:val="090000"/>
          <w:spacing w:val="1"/>
        </w:rPr>
        <w:t> </w:t>
      </w:r>
      <w:r>
        <w:rPr>
          <w:color w:val="090000"/>
        </w:rPr>
        <w:t>the</w:t>
      </w:r>
      <w:r>
        <w:rPr>
          <w:color w:val="090000"/>
          <w:spacing w:val="1"/>
        </w:rPr>
        <w:t> </w:t>
      </w:r>
      <w:r>
        <w:rPr>
          <w:color w:val="090000"/>
        </w:rPr>
        <w:t>transmitter, there</w:t>
      </w:r>
      <w:r>
        <w:rPr>
          <w:color w:val="090000"/>
          <w:spacing w:val="-2"/>
        </w:rPr>
        <w:t> </w:t>
      </w:r>
      <w:r>
        <w:rPr>
          <w:color w:val="090000"/>
        </w:rPr>
        <w:t>is</w:t>
      </w:r>
      <w:r>
        <w:rPr>
          <w:color w:val="090000"/>
          <w:spacing w:val="1"/>
        </w:rPr>
        <w:t> </w:t>
      </w:r>
      <w:r>
        <w:rPr>
          <w:color w:val="090000"/>
        </w:rPr>
        <w:t>a slight equivalent change in the</w:t>
      </w:r>
      <w:r>
        <w:rPr>
          <w:color w:val="090000"/>
          <w:spacing w:val="-1"/>
        </w:rPr>
        <w:t> </w:t>
      </w:r>
      <w:r>
        <w:rPr>
          <w:color w:val="090000"/>
        </w:rPr>
        <w:t>frequency</w:t>
      </w:r>
      <w:r>
        <w:rPr>
          <w:color w:val="090000"/>
          <w:spacing w:val="-5"/>
        </w:rPr>
        <w:t> </w:t>
      </w:r>
      <w:r>
        <w:rPr>
          <w:color w:val="090000"/>
        </w:rPr>
        <w:t>of</w:t>
      </w:r>
      <w:r>
        <w:rPr>
          <w:color w:val="090000"/>
          <w:spacing w:val="-57"/>
        </w:rPr>
        <w:t> </w:t>
      </w:r>
      <w:r>
        <w:rPr>
          <w:color w:val="090000"/>
        </w:rPr>
        <w:t>the</w:t>
      </w:r>
      <w:r>
        <w:rPr>
          <w:color w:val="090000"/>
          <w:spacing w:val="-1"/>
        </w:rPr>
        <w:t> </w:t>
      </w:r>
      <w:r>
        <w:rPr>
          <w:color w:val="090000"/>
        </w:rPr>
        <w:t>radio waves, caused</w:t>
      </w:r>
      <w:r>
        <w:rPr>
          <w:color w:val="090000"/>
          <w:spacing w:val="2"/>
        </w:rPr>
        <w:t> </w:t>
      </w:r>
      <w:r>
        <w:rPr>
          <w:color w:val="090000"/>
        </w:rPr>
        <w:t>by</w:t>
      </w:r>
      <w:r>
        <w:rPr>
          <w:color w:val="090000"/>
          <w:spacing w:val="-5"/>
        </w:rPr>
        <w:t> </w:t>
      </w:r>
      <w:r>
        <w:rPr>
          <w:color w:val="090000"/>
        </w:rPr>
        <w:t>the Doppler Effect.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1"/>
        <w:ind w:left="282"/>
      </w:pPr>
      <w:r>
        <w:rPr/>
        <w:t>Responsibilities: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570" w:val="left" w:leader="none"/>
        </w:tabs>
        <w:spacing w:line="240" w:lineRule="auto" w:before="0" w:after="0"/>
        <w:ind w:left="1569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Resolving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compiler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warning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Generating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QAC</w:t>
      </w:r>
      <w:r>
        <w:rPr>
          <w:color w:val="000009"/>
          <w:spacing w:val="15"/>
          <w:sz w:val="24"/>
        </w:rPr>
        <w:t> </w:t>
      </w:r>
      <w:r>
        <w:rPr>
          <w:color w:val="000009"/>
          <w:sz w:val="24"/>
        </w:rPr>
        <w:t>Report.</w:t>
      </w:r>
    </w:p>
    <w:p>
      <w:pPr>
        <w:pStyle w:val="ListParagraph"/>
        <w:numPr>
          <w:ilvl w:val="0"/>
          <w:numId w:val="5"/>
        </w:numPr>
        <w:tabs>
          <w:tab w:pos="1570" w:val="left" w:leader="none"/>
        </w:tabs>
        <w:spacing w:line="240" w:lineRule="auto" w:before="185" w:after="0"/>
        <w:ind w:left="1569" w:right="0" w:hanging="361"/>
        <w:jc w:val="left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Performing</w:t>
      </w:r>
      <w:r>
        <w:rPr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SWRS</w:t>
      </w:r>
      <w:r>
        <w:rPr>
          <w:b/>
          <w:color w:val="000009"/>
          <w:spacing w:val="4"/>
          <w:sz w:val="24"/>
        </w:rPr>
        <w:t> </w:t>
      </w:r>
      <w:r>
        <w:rPr>
          <w:b/>
          <w:color w:val="000009"/>
          <w:sz w:val="24"/>
        </w:rPr>
        <w:t>Review</w:t>
      </w:r>
      <w:r>
        <w:rPr>
          <w:color w:val="000009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570" w:val="left" w:leader="none"/>
        </w:tabs>
        <w:spacing w:line="240" w:lineRule="auto" w:before="180" w:after="0"/>
        <w:ind w:left="1569" w:right="0" w:hanging="361"/>
        <w:jc w:val="left"/>
        <w:rPr>
          <w:rFonts w:ascii="Wingdings" w:hAnsi="Wingdings"/>
          <w:sz w:val="24"/>
        </w:rPr>
      </w:pP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 Test design 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test scripts for</w:t>
      </w:r>
      <w:r>
        <w:rPr>
          <w:color w:val="000009"/>
          <w:spacing w:val="18"/>
          <w:sz w:val="24"/>
        </w:rPr>
        <w:t> </w:t>
      </w:r>
      <w:r>
        <w:rPr>
          <w:b/>
          <w:color w:val="000009"/>
          <w:sz w:val="24"/>
        </w:rPr>
        <w:t>UT/I&amp;T</w:t>
      </w:r>
      <w:r>
        <w:rPr>
          <w:color w:val="000009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Requirement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20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75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(MIL),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4"/>
          <w:sz w:val="24"/>
        </w:rPr>
        <w:t> </w:t>
      </w:r>
      <w:r>
        <w:rPr>
          <w:sz w:val="24"/>
        </w:rPr>
        <w:t>(SIL).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Considering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Strategy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12"/>
          <w:sz w:val="24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b/>
          <w:sz w:val="24"/>
        </w:rPr>
      </w:pP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b/>
          <w:sz w:val="24"/>
        </w:rPr>
        <w:t>GTest/TPT.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Debugging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8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3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Requirement</w:t>
      </w:r>
      <w:r>
        <w:rPr>
          <w:spacing w:val="-3"/>
          <w:sz w:val="24"/>
        </w:rPr>
        <w:t> </w:t>
      </w:r>
      <w:r>
        <w:rPr>
          <w:sz w:val="24"/>
        </w:rPr>
        <w:t>coverage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-3"/>
          <w:sz w:val="24"/>
        </w:rPr>
        <w:t> </w:t>
      </w:r>
      <w:r>
        <w:rPr>
          <w:sz w:val="24"/>
        </w:rPr>
        <w:t>Structural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2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defects</w:t>
      </w:r>
      <w:r>
        <w:rPr>
          <w:spacing w:val="-1"/>
          <w:sz w:val="24"/>
        </w:rPr>
        <w:t> </w:t>
      </w:r>
      <w:r>
        <w:rPr>
          <w:sz w:val="24"/>
        </w:rPr>
        <w:t>and report it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Jira</w:t>
      </w:r>
      <w:r>
        <w:rPr>
          <w:b/>
          <w:spacing w:val="8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summary</w:t>
      </w:r>
      <w:r>
        <w:rPr>
          <w:spacing w:val="6"/>
          <w:sz w:val="24"/>
        </w:rPr>
        <w:t> </w:t>
      </w:r>
      <w:r>
        <w:rPr>
          <w:sz w:val="24"/>
        </w:rPr>
        <w:t>report.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b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b/>
          <w:sz w:val="24"/>
        </w:rPr>
        <w:t>RQM.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80" w:after="0"/>
        <w:ind w:left="1540" w:right="0" w:hanging="332"/>
        <w:jc w:val="left"/>
        <w:rPr>
          <w:rFonts w:ascii="Wingdings" w:hAnsi="Wingdings"/>
          <w:sz w:val="24"/>
        </w:rPr>
      </w:pPr>
      <w:r>
        <w:rPr>
          <w:sz w:val="24"/>
        </w:rPr>
        <w:t>Incorporate</w:t>
      </w:r>
      <w:r>
        <w:rPr>
          <w:spacing w:val="-2"/>
          <w:sz w:val="24"/>
        </w:rPr>
        <w:t> </w:t>
      </w:r>
      <w:r>
        <w:rPr>
          <w:sz w:val="24"/>
        </w:rPr>
        <w:t>requirements traceability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SW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Specifications.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73" w:after="0"/>
        <w:ind w:left="1540" w:right="0" w:hanging="332"/>
        <w:jc w:val="left"/>
        <w:rPr>
          <w:rFonts w:ascii="Wingdings" w:hAnsi="Wingdings"/>
          <w:b/>
          <w:sz w:val="24"/>
        </w:rPr>
      </w:pPr>
      <w:r>
        <w:rPr>
          <w:sz w:val="24"/>
        </w:rPr>
        <w:t>Observing</w:t>
      </w:r>
      <w:r>
        <w:rPr>
          <w:spacing w:val="-5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Status of</w:t>
      </w:r>
      <w:r>
        <w:rPr>
          <w:spacing w:val="-2"/>
          <w:sz w:val="24"/>
        </w:rPr>
        <w:t> </w:t>
      </w:r>
      <w:r>
        <w:rPr>
          <w:sz w:val="24"/>
        </w:rPr>
        <w:t>project in</w:t>
      </w:r>
      <w:r>
        <w:rPr>
          <w:spacing w:val="1"/>
          <w:sz w:val="24"/>
        </w:rPr>
        <w:t> </w:t>
      </w:r>
      <w:r>
        <w:rPr>
          <w:b/>
          <w:sz w:val="24"/>
        </w:rPr>
        <w:t>SPLUNK.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2240" w:h="15840"/>
          <w:pgMar w:top="1500" w:bottom="280" w:left="122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2"/>
        <w:spacing w:before="90"/>
      </w:pPr>
      <w:r>
        <w:rPr>
          <w:color w:val="1F4E79"/>
        </w:rPr>
        <w:t>Personal</w:t>
      </w:r>
      <w:r>
        <w:rPr>
          <w:color w:val="1F4E79"/>
          <w:spacing w:val="-1"/>
        </w:rPr>
        <w:t> </w:t>
      </w:r>
      <w:r>
        <w:rPr>
          <w:color w:val="1F4E79"/>
        </w:rPr>
        <w:t>Details: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1"/>
        <w:rPr>
          <w:b/>
          <w:i/>
        </w:rPr>
      </w:pPr>
    </w:p>
    <w:p>
      <w:pPr>
        <w:pStyle w:val="BodyText"/>
        <w:tabs>
          <w:tab w:pos="3328" w:val="left" w:leader="none"/>
        </w:tabs>
        <w:ind w:left="844"/>
      </w:pPr>
      <w:r>
        <w:rPr/>
        <w:t>Name</w:t>
        <w:tab/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Abdul</w:t>
      </w:r>
      <w:r>
        <w:rPr>
          <w:spacing w:val="-17"/>
        </w:rPr>
        <w:t> </w:t>
      </w:r>
      <w:r>
        <w:rPr/>
        <w:t>Khadeer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3328" w:val="left" w:leader="none"/>
        </w:tabs>
        <w:spacing w:before="1"/>
        <w:ind w:left="844"/>
      </w:pPr>
      <w:r>
        <w:rPr/>
        <w:t>Father</w:t>
      </w:r>
      <w:r>
        <w:rPr>
          <w:spacing w:val="-5"/>
        </w:rPr>
        <w:t> </w:t>
      </w:r>
      <w:r>
        <w:rPr/>
        <w:t>Name</w:t>
        <w:tab/>
        <w:t>:</w:t>
      </w:r>
      <w:r>
        <w:rPr>
          <w:spacing w:val="-2"/>
        </w:rPr>
        <w:t> </w:t>
      </w:r>
      <w:r>
        <w:rPr/>
        <w:t>Abdul</w:t>
      </w:r>
      <w:r>
        <w:rPr>
          <w:spacing w:val="-13"/>
        </w:rPr>
        <w:t> </w:t>
      </w:r>
      <w:r>
        <w:rPr/>
        <w:t>Rasheed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3309" w:val="left" w:leader="none"/>
        </w:tabs>
        <w:ind w:left="844"/>
      </w:pP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22-08-1992</w:t>
      </w:r>
    </w:p>
    <w:p>
      <w:pPr>
        <w:pStyle w:val="BodyText"/>
        <w:spacing w:before="1"/>
      </w:pPr>
    </w:p>
    <w:p>
      <w:pPr>
        <w:pStyle w:val="BodyText"/>
        <w:tabs>
          <w:tab w:pos="3328" w:val="left" w:leader="none"/>
        </w:tabs>
        <w:ind w:left="844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English,</w:t>
      </w:r>
      <w:r>
        <w:rPr>
          <w:spacing w:val="1"/>
        </w:rPr>
        <w:t> </w:t>
      </w:r>
      <w:r>
        <w:rPr/>
        <w:t>Hindi,</w:t>
      </w:r>
      <w:r>
        <w:rPr>
          <w:spacing w:val="1"/>
        </w:rPr>
        <w:t> </w:t>
      </w:r>
      <w:r>
        <w:rPr/>
        <w:t>and</w:t>
      </w:r>
      <w:r>
        <w:rPr>
          <w:spacing w:val="-37"/>
        </w:rPr>
        <w:t> </w:t>
      </w:r>
      <w:r>
        <w:rPr/>
        <w:t>Urdu.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5"/>
        <w:ind w:left="268"/>
      </w:pPr>
      <w:r>
        <w:rPr>
          <w:color w:val="1F4E79"/>
        </w:rPr>
        <w:t>Declaration:</w:t>
      </w:r>
    </w:p>
    <w:p>
      <w:pPr>
        <w:pStyle w:val="BodyText"/>
        <w:spacing w:before="5"/>
        <w:rPr>
          <w:b/>
          <w:i/>
        </w:rPr>
      </w:pPr>
    </w:p>
    <w:p>
      <w:pPr>
        <w:pStyle w:val="BodyText"/>
        <w:spacing w:line="242" w:lineRule="auto"/>
        <w:ind w:left="863" w:right="606"/>
        <w:rPr>
          <w:i/>
        </w:rPr>
      </w:pP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 the</w:t>
      </w:r>
      <w:r>
        <w:rPr>
          <w:spacing w:val="1"/>
        </w:rPr>
        <w:t> </w:t>
      </w:r>
      <w:r>
        <w:rPr/>
        <w:t>above</w:t>
      </w:r>
      <w:r>
        <w:rPr>
          <w:spacing w:val="-1"/>
        </w:rPr>
        <w:t> </w:t>
      </w:r>
      <w:r>
        <w:rPr/>
        <w:t>written particulars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best of my</w:t>
      </w:r>
      <w:r>
        <w:rPr>
          <w:spacing w:val="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belief</w:t>
      </w:r>
      <w:r>
        <w:rPr>
          <w:i/>
        </w:rPr>
        <w:t>.</w:t>
      </w:r>
    </w:p>
    <w:p>
      <w:pPr>
        <w:pStyle w:val="BodyText"/>
        <w:spacing w:before="3"/>
        <w:rPr>
          <w:i/>
          <w:sz w:val="23"/>
        </w:rPr>
      </w:pPr>
    </w:p>
    <w:p>
      <w:pPr>
        <w:pStyle w:val="BodyText"/>
        <w:tabs>
          <w:tab w:pos="7236" w:val="left" w:leader="none"/>
        </w:tabs>
        <w:ind w:left="220"/>
      </w:pPr>
      <w:r>
        <w:rPr/>
        <w:t>Place:</w:t>
      </w:r>
      <w:r>
        <w:rPr>
          <w:spacing w:val="-10"/>
        </w:rPr>
        <w:t> </w:t>
      </w:r>
      <w:r>
        <w:rPr/>
        <w:t>Ramanagaram.</w:t>
        <w:tab/>
        <w:t>Abdul</w:t>
      </w:r>
      <w:r>
        <w:rPr>
          <w:spacing w:val="-3"/>
        </w:rPr>
        <w:t> </w:t>
      </w:r>
      <w:r>
        <w:rPr/>
        <w:t>Khadeer</w:t>
      </w:r>
    </w:p>
    <w:sectPr>
      <w:pgSz w:w="12240" w:h="15840"/>
      <w:pgMar w:top="1500" w:bottom="280" w:left="12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156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➢"/>
      <w:lvlJc w:val="left"/>
      <w:pPr>
        <w:ind w:left="1199" w:hanging="27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912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1006" w:hanging="222"/>
      </w:pPr>
      <w:rPr>
        <w:rFonts w:hint="default" w:ascii="MS Gothic" w:hAnsi="MS Gothic" w:eastAsia="MS Gothic" w:cs="MS Gothic"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2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1034" w:hanging="274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1065" w:hanging="284"/>
      </w:pPr>
      <w:rPr>
        <w:rFonts w:hint="default" w:ascii="MS Gothic" w:hAnsi="MS Gothic" w:eastAsia="MS Gothic" w:cs="MS Gothi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2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 w:line="368" w:lineRule="exact"/>
      <w:ind w:left="2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156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ulkhadeer17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2024-02-15T13:30:50Z</dcterms:created>
  <dcterms:modified xsi:type="dcterms:W3CDTF">2024-02-15T13:30:50Z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2024-02-15T00:00:00Z</vt:filetime>
  </property>
</Properties>
</file>