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C7E" w:rsidRDefault="00C860CA">
      <w:pPr>
        <w:tabs>
          <w:tab w:val="left" w:pos="8443"/>
        </w:tabs>
        <w:spacing w:before="20"/>
        <w:ind w:left="115"/>
        <w:rPr>
          <w:b/>
          <w:sz w:val="28"/>
        </w:rPr>
      </w:pPr>
      <w:r>
        <w:rPr>
          <w:b/>
          <w:sz w:val="28"/>
        </w:rPr>
        <w:t>ABHAY DHARNE</w:t>
      </w:r>
      <w:r>
        <w:rPr>
          <w:b/>
          <w:sz w:val="28"/>
        </w:rPr>
        <w:tab/>
      </w:r>
      <w:hyperlink r:id="rId5" w:history="1">
        <w:r w:rsidRPr="00D352A5">
          <w:rPr>
            <w:rStyle w:val="Hyperlink"/>
            <w:sz w:val="28"/>
            <w:szCs w:val="28"/>
          </w:rPr>
          <w:t>abhay20dh@gmail.com</w:t>
        </w:r>
      </w:hyperlink>
    </w:p>
    <w:p w:rsidR="00325C7E" w:rsidRDefault="004C2B0E" w:rsidP="004C2B0E">
      <w:pPr>
        <w:tabs>
          <w:tab w:val="left" w:pos="9475"/>
        </w:tabs>
        <w:spacing w:before="2"/>
        <w:rPr>
          <w:b/>
          <w:sz w:val="28"/>
        </w:rPr>
      </w:pPr>
      <w:r>
        <w:t xml:space="preserve">   Certified</w:t>
      </w:r>
      <w:r w:rsidR="00AC73B6">
        <w:t xml:space="preserve"> </w:t>
      </w:r>
      <w:r>
        <w:t>Development</w:t>
      </w:r>
      <w:r w:rsidR="00AC73B6">
        <w:t xml:space="preserve"> </w:t>
      </w:r>
      <w:r>
        <w:t>Professional</w:t>
      </w:r>
      <w:r>
        <w:tab/>
      </w:r>
      <w:r w:rsidRPr="00B6542A">
        <w:rPr>
          <w:b/>
          <w:sz w:val="24"/>
          <w:szCs w:val="24"/>
        </w:rPr>
        <w:t>+91</w:t>
      </w:r>
      <w:r w:rsidR="00C860CA" w:rsidRPr="00B6542A">
        <w:rPr>
          <w:b/>
          <w:sz w:val="24"/>
          <w:szCs w:val="24"/>
        </w:rPr>
        <w:t>7738117771</w:t>
      </w:r>
    </w:p>
    <w:p w:rsidR="00325C7E" w:rsidRDefault="006E220D">
      <w:pPr>
        <w:pStyle w:val="BodyText"/>
        <w:spacing w:before="5"/>
        <w:ind w:left="0" w:firstLine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298704</wp:posOffset>
            </wp:positionH>
            <wp:positionV relativeFrom="paragraph">
              <wp:posOffset>129035</wp:posOffset>
            </wp:positionV>
            <wp:extent cx="585215" cy="5486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54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5C7E" w:rsidRDefault="006E220D">
      <w:pPr>
        <w:pStyle w:val="Heading1"/>
        <w:spacing w:before="218"/>
      </w:pPr>
      <w:r>
        <w:rPr>
          <w:color w:val="2F5495"/>
        </w:rPr>
        <w:t>Profile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before="33"/>
        <w:ind w:hanging="361"/>
        <w:rPr>
          <w:sz w:val="20"/>
        </w:rPr>
      </w:pPr>
      <w:r>
        <w:rPr>
          <w:sz w:val="20"/>
        </w:rPr>
        <w:t>10</w:t>
      </w:r>
      <w:r w:rsidR="002507AD">
        <w:rPr>
          <w:sz w:val="20"/>
        </w:rPr>
        <w:t>+</w:t>
      </w:r>
      <w:r w:rsidR="00616B0D">
        <w:rPr>
          <w:sz w:val="20"/>
        </w:rPr>
        <w:t xml:space="preserve"> </w:t>
      </w:r>
      <w:r w:rsidR="002507AD">
        <w:rPr>
          <w:sz w:val="20"/>
        </w:rPr>
        <w:t>years</w:t>
      </w:r>
      <w:r w:rsidR="00616B0D">
        <w:rPr>
          <w:sz w:val="20"/>
        </w:rPr>
        <w:t xml:space="preserve"> </w:t>
      </w:r>
      <w:r w:rsidR="002507AD">
        <w:rPr>
          <w:sz w:val="20"/>
        </w:rPr>
        <w:t>of</w:t>
      </w:r>
      <w:r w:rsidR="00616B0D">
        <w:rPr>
          <w:sz w:val="20"/>
        </w:rPr>
        <w:t xml:space="preserve"> </w:t>
      </w:r>
      <w:r w:rsidR="002507AD">
        <w:rPr>
          <w:sz w:val="20"/>
        </w:rPr>
        <w:t>Development</w:t>
      </w:r>
      <w:r w:rsidR="00616B0D">
        <w:rPr>
          <w:sz w:val="20"/>
        </w:rPr>
        <w:t xml:space="preserve"> </w:t>
      </w:r>
      <w:r w:rsidR="002507AD">
        <w:rPr>
          <w:sz w:val="20"/>
        </w:rPr>
        <w:t>Experience</w:t>
      </w:r>
      <w:r w:rsidR="00616B0D">
        <w:rPr>
          <w:sz w:val="20"/>
        </w:rPr>
        <w:t xml:space="preserve"> </w:t>
      </w:r>
      <w:r w:rsidR="002507AD">
        <w:rPr>
          <w:sz w:val="20"/>
        </w:rPr>
        <w:t>in</w:t>
      </w:r>
      <w:r w:rsidR="00616B0D">
        <w:rPr>
          <w:sz w:val="20"/>
        </w:rPr>
        <w:t xml:space="preserve"> </w:t>
      </w:r>
      <w:r w:rsidR="002507AD">
        <w:rPr>
          <w:sz w:val="20"/>
        </w:rPr>
        <w:t>Java</w:t>
      </w:r>
      <w:r w:rsidR="00616B0D">
        <w:rPr>
          <w:sz w:val="20"/>
        </w:rPr>
        <w:t xml:space="preserve"> </w:t>
      </w:r>
      <w:r w:rsidR="002507AD">
        <w:rPr>
          <w:sz w:val="20"/>
        </w:rPr>
        <w:t>and</w:t>
      </w:r>
      <w:r w:rsidR="00616B0D">
        <w:rPr>
          <w:sz w:val="20"/>
        </w:rPr>
        <w:t xml:space="preserve"> </w:t>
      </w:r>
      <w:r w:rsidR="002507AD">
        <w:rPr>
          <w:sz w:val="20"/>
        </w:rPr>
        <w:t>J2EE Technologies</w:t>
      </w:r>
      <w:r w:rsidR="0094128B">
        <w:rPr>
          <w:sz w:val="20"/>
        </w:rPr>
        <w:t>.</w:t>
      </w:r>
    </w:p>
    <w:p w:rsidR="00325C7E" w:rsidRDefault="0095342C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line="294" w:lineRule="exact"/>
        <w:ind w:hanging="361"/>
        <w:rPr>
          <w:sz w:val="20"/>
        </w:rPr>
      </w:pPr>
      <w:r>
        <w:rPr>
          <w:sz w:val="20"/>
        </w:rPr>
        <w:t>6</w:t>
      </w:r>
      <w:r w:rsidR="002507AD">
        <w:rPr>
          <w:sz w:val="20"/>
        </w:rPr>
        <w:t>+</w:t>
      </w:r>
      <w:r w:rsidR="00E36ED2">
        <w:rPr>
          <w:sz w:val="20"/>
        </w:rPr>
        <w:t xml:space="preserve"> </w:t>
      </w:r>
      <w:r w:rsidR="002507AD">
        <w:rPr>
          <w:sz w:val="20"/>
        </w:rPr>
        <w:t>years</w:t>
      </w:r>
      <w:r w:rsidR="00E36ED2">
        <w:rPr>
          <w:sz w:val="20"/>
        </w:rPr>
        <w:t xml:space="preserve"> </w:t>
      </w:r>
      <w:r w:rsidR="002507AD">
        <w:rPr>
          <w:sz w:val="20"/>
        </w:rPr>
        <w:t>of</w:t>
      </w:r>
      <w:r w:rsidR="00E36ED2">
        <w:rPr>
          <w:sz w:val="20"/>
        </w:rPr>
        <w:t xml:space="preserve"> </w:t>
      </w:r>
      <w:r w:rsidR="002507AD">
        <w:rPr>
          <w:sz w:val="20"/>
        </w:rPr>
        <w:t>experience</w:t>
      </w:r>
      <w:r w:rsidR="00E36ED2">
        <w:rPr>
          <w:sz w:val="20"/>
        </w:rPr>
        <w:t xml:space="preserve"> </w:t>
      </w:r>
      <w:r w:rsidR="002507AD">
        <w:rPr>
          <w:sz w:val="20"/>
        </w:rPr>
        <w:t>in</w:t>
      </w:r>
      <w:r w:rsidR="00E36ED2">
        <w:rPr>
          <w:sz w:val="20"/>
        </w:rPr>
        <w:t xml:space="preserve"> </w:t>
      </w:r>
      <w:r w:rsidR="002507AD">
        <w:rPr>
          <w:sz w:val="20"/>
        </w:rPr>
        <w:t>SAP</w:t>
      </w:r>
      <w:r w:rsidR="00E36ED2">
        <w:rPr>
          <w:sz w:val="20"/>
        </w:rPr>
        <w:t xml:space="preserve"> </w:t>
      </w:r>
      <w:r w:rsidR="002507AD">
        <w:rPr>
          <w:sz w:val="20"/>
        </w:rPr>
        <w:t>Hybris/</w:t>
      </w:r>
      <w:r w:rsidR="0047658D">
        <w:rPr>
          <w:sz w:val="20"/>
        </w:rPr>
        <w:t xml:space="preserve"> SAP Commerce Cloud</w:t>
      </w:r>
      <w:r w:rsidR="002507AD">
        <w:rPr>
          <w:sz w:val="20"/>
        </w:rPr>
        <w:t>.</w:t>
      </w:r>
    </w:p>
    <w:p w:rsidR="00325C7E" w:rsidRDefault="00B255F9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line="294" w:lineRule="exact"/>
        <w:ind w:hanging="361"/>
        <w:rPr>
          <w:sz w:val="20"/>
        </w:rPr>
      </w:pPr>
      <w:r>
        <w:rPr>
          <w:sz w:val="20"/>
        </w:rPr>
        <w:t xml:space="preserve">Expertise </w:t>
      </w:r>
      <w:r w:rsidR="0082207E">
        <w:rPr>
          <w:sz w:val="20"/>
        </w:rPr>
        <w:t>in</w:t>
      </w:r>
      <w:r w:rsidR="00E36ED2">
        <w:rPr>
          <w:sz w:val="20"/>
        </w:rPr>
        <w:t xml:space="preserve"> </w:t>
      </w:r>
      <w:r w:rsidR="0082207E">
        <w:rPr>
          <w:sz w:val="20"/>
        </w:rPr>
        <w:t>Hybris</w:t>
      </w:r>
      <w:r w:rsidR="00E36ED2">
        <w:rPr>
          <w:sz w:val="20"/>
        </w:rPr>
        <w:t xml:space="preserve"> </w:t>
      </w:r>
      <w:r w:rsidR="0082207E">
        <w:rPr>
          <w:sz w:val="20"/>
        </w:rPr>
        <w:t>core</w:t>
      </w:r>
      <w:r w:rsidR="00E36ED2">
        <w:rPr>
          <w:sz w:val="20"/>
        </w:rPr>
        <w:t xml:space="preserve"> </w:t>
      </w:r>
      <w:r w:rsidR="0082207E">
        <w:rPr>
          <w:sz w:val="20"/>
        </w:rPr>
        <w:t>modules</w:t>
      </w:r>
      <w:r>
        <w:rPr>
          <w:sz w:val="20"/>
        </w:rPr>
        <w:t xml:space="preserve"> </w:t>
      </w:r>
      <w:r w:rsidR="0082207E">
        <w:rPr>
          <w:sz w:val="20"/>
        </w:rPr>
        <w:t>(</w:t>
      </w:r>
      <w:r w:rsidR="00FD44E5">
        <w:rPr>
          <w:sz w:val="20"/>
        </w:rPr>
        <w:t>Cronjobs</w:t>
      </w:r>
      <w:r w:rsidR="00DF40AF">
        <w:rPr>
          <w:sz w:val="20"/>
        </w:rPr>
        <w:t>, business process</w:t>
      </w:r>
      <w:r w:rsidR="00347EA1">
        <w:rPr>
          <w:sz w:val="20"/>
        </w:rPr>
        <w:t>, Solr,</w:t>
      </w:r>
      <w:r w:rsidR="00FD44E5">
        <w:rPr>
          <w:sz w:val="20"/>
        </w:rPr>
        <w:t xml:space="preserve"> Promotions, Backoffice customization,</w:t>
      </w:r>
      <w:r w:rsidR="00212882">
        <w:rPr>
          <w:sz w:val="20"/>
        </w:rPr>
        <w:t xml:space="preserve"> Hot </w:t>
      </w:r>
      <w:r w:rsidR="00347EA1">
        <w:rPr>
          <w:sz w:val="20"/>
        </w:rPr>
        <w:t>folder etc</w:t>
      </w:r>
      <w:r w:rsidR="0082207E">
        <w:rPr>
          <w:sz w:val="20"/>
        </w:rPr>
        <w:t>).</w:t>
      </w:r>
    </w:p>
    <w:p w:rsidR="007D2464" w:rsidRPr="007D2464" w:rsidRDefault="00D13CC7" w:rsidP="007D2464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 xml:space="preserve">Recent </w:t>
      </w:r>
      <w:r w:rsidR="007D2464">
        <w:rPr>
          <w:sz w:val="20"/>
        </w:rPr>
        <w:t>experience</w:t>
      </w:r>
      <w:r w:rsidR="00E36ED2">
        <w:rPr>
          <w:sz w:val="20"/>
        </w:rPr>
        <w:t xml:space="preserve"> </w:t>
      </w:r>
      <w:r w:rsidR="007D2464">
        <w:rPr>
          <w:sz w:val="20"/>
        </w:rPr>
        <w:t>on Variant Configuration</w:t>
      </w:r>
      <w:r w:rsidR="00E36ED2">
        <w:rPr>
          <w:sz w:val="20"/>
        </w:rPr>
        <w:t xml:space="preserve"> </w:t>
      </w:r>
      <w:r w:rsidR="007D2464">
        <w:rPr>
          <w:sz w:val="20"/>
        </w:rPr>
        <w:t>integration with</w:t>
      </w:r>
      <w:r w:rsidR="00E36ED2">
        <w:rPr>
          <w:sz w:val="20"/>
        </w:rPr>
        <w:t xml:space="preserve"> </w:t>
      </w:r>
      <w:r w:rsidR="007D2464">
        <w:rPr>
          <w:sz w:val="20"/>
        </w:rPr>
        <w:t>CPS</w:t>
      </w:r>
      <w:r w:rsidR="00192AA1">
        <w:rPr>
          <w:sz w:val="20"/>
        </w:rPr>
        <w:t xml:space="preserve"> (VC integration)</w:t>
      </w:r>
      <w:r w:rsidR="007D2464">
        <w:rPr>
          <w:sz w:val="20"/>
        </w:rPr>
        <w:t>.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 xml:space="preserve">Worked on </w:t>
      </w:r>
      <w:r w:rsidR="00A72B2D">
        <w:rPr>
          <w:sz w:val="20"/>
        </w:rPr>
        <w:t>Data modelling, Impex</w:t>
      </w:r>
      <w:r w:rsidR="0082207E">
        <w:rPr>
          <w:sz w:val="20"/>
        </w:rPr>
        <w:t xml:space="preserve">, </w:t>
      </w:r>
      <w:r w:rsidR="00DF40AF">
        <w:rPr>
          <w:sz w:val="20"/>
        </w:rPr>
        <w:t>User management</w:t>
      </w:r>
      <w:r w:rsidR="0082207E">
        <w:rPr>
          <w:sz w:val="20"/>
        </w:rPr>
        <w:t xml:space="preserve"> and </w:t>
      </w:r>
      <w:r w:rsidR="0082207E" w:rsidRPr="0082207E">
        <w:rPr>
          <w:sz w:val="20"/>
        </w:rPr>
        <w:t>multi-step checkout flow</w:t>
      </w:r>
      <w:r>
        <w:rPr>
          <w:sz w:val="20"/>
        </w:rPr>
        <w:t>.</w:t>
      </w:r>
    </w:p>
    <w:p w:rsidR="0082207E" w:rsidRPr="0082207E" w:rsidRDefault="000A1AF3" w:rsidP="0082207E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before="1"/>
        <w:ind w:hanging="361"/>
        <w:rPr>
          <w:sz w:val="20"/>
        </w:rPr>
      </w:pPr>
      <w:r>
        <w:rPr>
          <w:sz w:val="20"/>
        </w:rPr>
        <w:t>E</w:t>
      </w:r>
      <w:r w:rsidR="00031137">
        <w:rPr>
          <w:sz w:val="20"/>
        </w:rPr>
        <w:t>xposure to</w:t>
      </w:r>
      <w:r w:rsidR="00E36ED2">
        <w:rPr>
          <w:sz w:val="20"/>
        </w:rPr>
        <w:t xml:space="preserve"> </w:t>
      </w:r>
      <w:r w:rsidR="00A72B2D">
        <w:rPr>
          <w:sz w:val="20"/>
        </w:rPr>
        <w:t>Quote functionality</w:t>
      </w:r>
      <w:r w:rsidR="0082207E">
        <w:rPr>
          <w:sz w:val="20"/>
        </w:rPr>
        <w:t>,</w:t>
      </w:r>
      <w:r w:rsidR="005963B7">
        <w:rPr>
          <w:sz w:val="20"/>
        </w:rPr>
        <w:t xml:space="preserve"> </w:t>
      </w:r>
      <w:r w:rsidR="0082207E">
        <w:rPr>
          <w:sz w:val="20"/>
        </w:rPr>
        <w:t>Cart,</w:t>
      </w:r>
      <w:r w:rsidR="005963B7">
        <w:rPr>
          <w:sz w:val="20"/>
        </w:rPr>
        <w:t xml:space="preserve"> </w:t>
      </w:r>
      <w:r w:rsidR="0082207E">
        <w:rPr>
          <w:sz w:val="20"/>
        </w:rPr>
        <w:t>Checkout,</w:t>
      </w:r>
      <w:r w:rsidR="005963B7">
        <w:rPr>
          <w:sz w:val="20"/>
        </w:rPr>
        <w:t xml:space="preserve"> </w:t>
      </w:r>
      <w:r w:rsidR="0082207E">
        <w:rPr>
          <w:sz w:val="20"/>
        </w:rPr>
        <w:t>Converters</w:t>
      </w:r>
      <w:r w:rsidR="00E36ED2">
        <w:rPr>
          <w:sz w:val="20"/>
        </w:rPr>
        <w:t xml:space="preserve"> </w:t>
      </w:r>
      <w:r w:rsidR="0082207E">
        <w:rPr>
          <w:sz w:val="20"/>
        </w:rPr>
        <w:t>and</w:t>
      </w:r>
      <w:r w:rsidR="00E36ED2">
        <w:rPr>
          <w:sz w:val="20"/>
        </w:rPr>
        <w:t xml:space="preserve"> </w:t>
      </w:r>
      <w:r w:rsidR="0082207E">
        <w:rPr>
          <w:sz w:val="20"/>
        </w:rPr>
        <w:t>populators,</w:t>
      </w:r>
      <w:r w:rsidR="005963B7">
        <w:rPr>
          <w:sz w:val="20"/>
        </w:rPr>
        <w:t xml:space="preserve"> </w:t>
      </w:r>
      <w:r w:rsidR="0082207E">
        <w:rPr>
          <w:sz w:val="20"/>
        </w:rPr>
        <w:t>RestfulWebServices.</w:t>
      </w:r>
    </w:p>
    <w:p w:rsidR="00325C7E" w:rsidRDefault="003B3739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Extensive understanding of out of</w:t>
      </w:r>
      <w:r w:rsidR="00E36ED2">
        <w:rPr>
          <w:sz w:val="20"/>
        </w:rPr>
        <w:t xml:space="preserve"> </w:t>
      </w:r>
      <w:r>
        <w:rPr>
          <w:sz w:val="20"/>
        </w:rPr>
        <w:t>the</w:t>
      </w:r>
      <w:r w:rsidR="00E36ED2">
        <w:rPr>
          <w:sz w:val="20"/>
        </w:rPr>
        <w:t xml:space="preserve"> </w:t>
      </w:r>
      <w:r>
        <w:rPr>
          <w:sz w:val="20"/>
        </w:rPr>
        <w:t>box</w:t>
      </w:r>
      <w:r w:rsidR="00E36ED2">
        <w:rPr>
          <w:sz w:val="20"/>
        </w:rPr>
        <w:t xml:space="preserve"> </w:t>
      </w:r>
      <w:r>
        <w:rPr>
          <w:sz w:val="20"/>
        </w:rPr>
        <w:t>Components and Custom</w:t>
      </w:r>
      <w:r w:rsidR="00E36ED2">
        <w:rPr>
          <w:sz w:val="20"/>
        </w:rPr>
        <w:t xml:space="preserve"> </w:t>
      </w:r>
      <w:r>
        <w:rPr>
          <w:sz w:val="20"/>
        </w:rPr>
        <w:t>Components</w:t>
      </w:r>
      <w:r w:rsidR="00E36ED2">
        <w:rPr>
          <w:sz w:val="20"/>
        </w:rPr>
        <w:t xml:space="preserve"> </w:t>
      </w:r>
      <w:r>
        <w:rPr>
          <w:sz w:val="20"/>
        </w:rPr>
        <w:t>development in</w:t>
      </w:r>
      <w:r w:rsidR="00E36ED2">
        <w:rPr>
          <w:sz w:val="20"/>
        </w:rPr>
        <w:t xml:space="preserve"> </w:t>
      </w:r>
      <w:r>
        <w:rPr>
          <w:sz w:val="20"/>
        </w:rPr>
        <w:t>SAP</w:t>
      </w:r>
      <w:r w:rsidR="00E36ED2">
        <w:rPr>
          <w:sz w:val="20"/>
        </w:rPr>
        <w:t xml:space="preserve"> </w:t>
      </w:r>
      <w:r>
        <w:rPr>
          <w:sz w:val="20"/>
        </w:rPr>
        <w:t>Hybris.</w:t>
      </w:r>
    </w:p>
    <w:p w:rsidR="0082207E" w:rsidRDefault="0082207E" w:rsidP="0082207E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Experience</w:t>
      </w:r>
      <w:r w:rsidR="00E36ED2">
        <w:rPr>
          <w:sz w:val="20"/>
        </w:rPr>
        <w:t xml:space="preserve"> </w:t>
      </w:r>
      <w:r>
        <w:rPr>
          <w:sz w:val="20"/>
        </w:rPr>
        <w:t>in</w:t>
      </w:r>
      <w:r w:rsidR="00E36ED2">
        <w:rPr>
          <w:sz w:val="20"/>
        </w:rPr>
        <w:t xml:space="preserve"> </w:t>
      </w:r>
      <w:r>
        <w:rPr>
          <w:sz w:val="20"/>
        </w:rPr>
        <w:t>Frontend Technologies</w:t>
      </w:r>
      <w:r w:rsidR="00E36ED2">
        <w:rPr>
          <w:sz w:val="20"/>
        </w:rPr>
        <w:t xml:space="preserve"> </w:t>
      </w:r>
      <w:r>
        <w:rPr>
          <w:sz w:val="20"/>
        </w:rPr>
        <w:t>like</w:t>
      </w:r>
      <w:r w:rsidR="00E36ED2">
        <w:rPr>
          <w:sz w:val="20"/>
        </w:rPr>
        <w:t xml:space="preserve"> </w:t>
      </w:r>
      <w:r>
        <w:rPr>
          <w:sz w:val="20"/>
        </w:rPr>
        <w:t>HTML,</w:t>
      </w:r>
      <w:r w:rsidR="002411DC">
        <w:rPr>
          <w:sz w:val="20"/>
        </w:rPr>
        <w:t xml:space="preserve"> </w:t>
      </w:r>
      <w:r>
        <w:rPr>
          <w:sz w:val="20"/>
        </w:rPr>
        <w:t>JSP,</w:t>
      </w:r>
      <w:r w:rsidR="002411DC">
        <w:rPr>
          <w:sz w:val="20"/>
        </w:rPr>
        <w:t xml:space="preserve"> </w:t>
      </w:r>
      <w:r>
        <w:rPr>
          <w:sz w:val="20"/>
        </w:rPr>
        <w:t>JavaScript.</w:t>
      </w:r>
    </w:p>
    <w:p w:rsidR="0082207E" w:rsidRDefault="00D26691" w:rsidP="0082207E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before="1"/>
        <w:ind w:hanging="361"/>
        <w:rPr>
          <w:sz w:val="20"/>
        </w:rPr>
      </w:pPr>
      <w:r>
        <w:rPr>
          <w:sz w:val="20"/>
        </w:rPr>
        <w:t>H</w:t>
      </w:r>
      <w:r w:rsidR="0082207E">
        <w:rPr>
          <w:sz w:val="20"/>
        </w:rPr>
        <w:t>ands-on experience in version control tools like Git, SVN, bitbucket.</w:t>
      </w:r>
    </w:p>
    <w:p w:rsidR="0047658D" w:rsidRPr="0082207E" w:rsidRDefault="0047658D" w:rsidP="0047658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line="294" w:lineRule="exact"/>
        <w:ind w:hanging="361"/>
        <w:rPr>
          <w:sz w:val="20"/>
        </w:rPr>
      </w:pPr>
      <w:r>
        <w:rPr>
          <w:sz w:val="20"/>
        </w:rPr>
        <w:t>Expertise in CCV2 portal and deployment process.</w:t>
      </w:r>
    </w:p>
    <w:p w:rsidR="0047658D" w:rsidRPr="0047658D" w:rsidRDefault="0047658D" w:rsidP="0047658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line="294" w:lineRule="exact"/>
        <w:ind w:hanging="361"/>
        <w:rPr>
          <w:sz w:val="20"/>
        </w:rPr>
      </w:pPr>
      <w:r>
        <w:rPr>
          <w:sz w:val="20"/>
        </w:rPr>
        <w:t>Involved in CICD automated workflow creation for deployments.</w:t>
      </w:r>
    </w:p>
    <w:p w:rsidR="0082207E" w:rsidRDefault="0082207E" w:rsidP="0082207E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Used</w:t>
      </w:r>
      <w:r w:rsidR="00E36ED2">
        <w:rPr>
          <w:sz w:val="20"/>
        </w:rPr>
        <w:t xml:space="preserve"> </w:t>
      </w:r>
      <w:r>
        <w:rPr>
          <w:sz w:val="20"/>
        </w:rPr>
        <w:t>Agile</w:t>
      </w:r>
      <w:r w:rsidR="00E36ED2">
        <w:rPr>
          <w:sz w:val="20"/>
        </w:rPr>
        <w:t xml:space="preserve"> </w:t>
      </w:r>
      <w:r>
        <w:rPr>
          <w:sz w:val="20"/>
        </w:rPr>
        <w:t>M</w:t>
      </w:r>
      <w:r w:rsidR="008A563F">
        <w:rPr>
          <w:sz w:val="20"/>
        </w:rPr>
        <w:t xml:space="preserve">ethodology. </w:t>
      </w:r>
      <w:r>
        <w:rPr>
          <w:sz w:val="20"/>
        </w:rPr>
        <w:t>Othe</w:t>
      </w:r>
      <w:r w:rsidR="008A563F">
        <w:rPr>
          <w:sz w:val="20"/>
        </w:rPr>
        <w:t xml:space="preserve">r </w:t>
      </w:r>
      <w:r>
        <w:rPr>
          <w:sz w:val="20"/>
        </w:rPr>
        <w:t>technologies</w:t>
      </w:r>
      <w:r w:rsidR="008A563F">
        <w:rPr>
          <w:sz w:val="20"/>
        </w:rPr>
        <w:t xml:space="preserve"> </w:t>
      </w:r>
      <w:r>
        <w:rPr>
          <w:sz w:val="20"/>
        </w:rPr>
        <w:t>are</w:t>
      </w:r>
      <w:r w:rsidR="008A563F">
        <w:rPr>
          <w:sz w:val="20"/>
        </w:rPr>
        <w:t xml:space="preserve"> </w:t>
      </w:r>
      <w:r>
        <w:rPr>
          <w:sz w:val="20"/>
        </w:rPr>
        <w:t>JSON,</w:t>
      </w:r>
      <w:r w:rsidR="008A563F">
        <w:rPr>
          <w:sz w:val="20"/>
        </w:rPr>
        <w:t xml:space="preserve"> </w:t>
      </w:r>
      <w:r>
        <w:rPr>
          <w:sz w:val="20"/>
        </w:rPr>
        <w:t>XML,</w:t>
      </w:r>
      <w:r w:rsidR="008A563F">
        <w:rPr>
          <w:sz w:val="20"/>
        </w:rPr>
        <w:t xml:space="preserve"> </w:t>
      </w:r>
      <w:r>
        <w:rPr>
          <w:sz w:val="20"/>
        </w:rPr>
        <w:t>RESTfulweb services.</w:t>
      </w:r>
    </w:p>
    <w:p w:rsidR="0082207E" w:rsidRDefault="0082207E" w:rsidP="0082207E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line="294" w:lineRule="exact"/>
        <w:ind w:hanging="361"/>
        <w:rPr>
          <w:sz w:val="20"/>
        </w:rPr>
      </w:pPr>
      <w:r>
        <w:rPr>
          <w:sz w:val="20"/>
        </w:rPr>
        <w:t>Used</w:t>
      </w:r>
      <w:r w:rsidR="008A563F">
        <w:rPr>
          <w:sz w:val="20"/>
        </w:rPr>
        <w:t xml:space="preserve"> </w:t>
      </w:r>
      <w:r>
        <w:rPr>
          <w:sz w:val="20"/>
        </w:rPr>
        <w:t>Jira</w:t>
      </w:r>
      <w:r w:rsidR="008A563F">
        <w:rPr>
          <w:sz w:val="20"/>
        </w:rPr>
        <w:t xml:space="preserve"> </w:t>
      </w:r>
      <w:r>
        <w:rPr>
          <w:sz w:val="20"/>
        </w:rPr>
        <w:t>to</w:t>
      </w:r>
      <w:r w:rsidR="008A563F">
        <w:rPr>
          <w:sz w:val="20"/>
        </w:rPr>
        <w:t xml:space="preserve"> </w:t>
      </w:r>
      <w:r>
        <w:rPr>
          <w:sz w:val="20"/>
        </w:rPr>
        <w:t>track</w:t>
      </w:r>
      <w:r w:rsidR="008A563F">
        <w:rPr>
          <w:sz w:val="20"/>
        </w:rPr>
        <w:t xml:space="preserve"> </w:t>
      </w:r>
      <w:r>
        <w:rPr>
          <w:sz w:val="20"/>
        </w:rPr>
        <w:t>tickets</w:t>
      </w:r>
      <w:r w:rsidR="008A563F">
        <w:rPr>
          <w:sz w:val="20"/>
        </w:rPr>
        <w:t xml:space="preserve"> </w:t>
      </w:r>
      <w:r>
        <w:rPr>
          <w:sz w:val="20"/>
        </w:rPr>
        <w:t>for</w:t>
      </w:r>
      <w:r w:rsidR="008A563F">
        <w:rPr>
          <w:sz w:val="20"/>
        </w:rPr>
        <w:t xml:space="preserve"> </w:t>
      </w:r>
      <w:r>
        <w:rPr>
          <w:sz w:val="20"/>
        </w:rPr>
        <w:t>bug</w:t>
      </w:r>
      <w:r w:rsidR="008A563F">
        <w:rPr>
          <w:sz w:val="20"/>
        </w:rPr>
        <w:t xml:space="preserve"> </w:t>
      </w:r>
      <w:r>
        <w:rPr>
          <w:sz w:val="20"/>
        </w:rPr>
        <w:t>fixes</w:t>
      </w:r>
      <w:r w:rsidR="008A563F">
        <w:rPr>
          <w:sz w:val="20"/>
        </w:rPr>
        <w:t xml:space="preserve"> </w:t>
      </w:r>
      <w:r>
        <w:rPr>
          <w:sz w:val="20"/>
        </w:rPr>
        <w:t>and</w:t>
      </w:r>
      <w:r w:rsidR="008A563F">
        <w:rPr>
          <w:sz w:val="20"/>
        </w:rPr>
        <w:t xml:space="preserve"> </w:t>
      </w:r>
      <w:r>
        <w:rPr>
          <w:sz w:val="20"/>
        </w:rPr>
        <w:t>Enhancements.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Has</w:t>
      </w:r>
      <w:r w:rsidR="008A563F">
        <w:rPr>
          <w:sz w:val="20"/>
        </w:rPr>
        <w:t xml:space="preserve"> </w:t>
      </w:r>
      <w:r>
        <w:rPr>
          <w:sz w:val="20"/>
        </w:rPr>
        <w:t>the</w:t>
      </w:r>
      <w:r w:rsidR="008A563F">
        <w:rPr>
          <w:sz w:val="20"/>
        </w:rPr>
        <w:t xml:space="preserve"> </w:t>
      </w:r>
      <w:r>
        <w:rPr>
          <w:sz w:val="20"/>
        </w:rPr>
        <w:t>motivation</w:t>
      </w:r>
      <w:r w:rsidR="008A563F">
        <w:rPr>
          <w:sz w:val="20"/>
        </w:rPr>
        <w:t xml:space="preserve"> </w:t>
      </w:r>
      <w:r>
        <w:rPr>
          <w:sz w:val="20"/>
        </w:rPr>
        <w:t>to</w:t>
      </w:r>
      <w:r w:rsidR="008A563F">
        <w:rPr>
          <w:sz w:val="20"/>
        </w:rPr>
        <w:t xml:space="preserve"> </w:t>
      </w:r>
      <w:r>
        <w:rPr>
          <w:sz w:val="20"/>
        </w:rPr>
        <w:t>take</w:t>
      </w:r>
      <w:r w:rsidR="008A563F">
        <w:rPr>
          <w:sz w:val="20"/>
        </w:rPr>
        <w:t xml:space="preserve"> </w:t>
      </w:r>
      <w:r>
        <w:rPr>
          <w:sz w:val="20"/>
        </w:rPr>
        <w:t>independent</w:t>
      </w:r>
      <w:r w:rsidR="008A563F">
        <w:rPr>
          <w:sz w:val="20"/>
        </w:rPr>
        <w:t xml:space="preserve"> </w:t>
      </w:r>
      <w:r>
        <w:rPr>
          <w:sz w:val="20"/>
        </w:rPr>
        <w:t>responsibility as</w:t>
      </w:r>
      <w:r w:rsidR="008A563F">
        <w:rPr>
          <w:sz w:val="20"/>
        </w:rPr>
        <w:t xml:space="preserve"> </w:t>
      </w:r>
      <w:r>
        <w:rPr>
          <w:sz w:val="20"/>
        </w:rPr>
        <w:t>well</w:t>
      </w:r>
      <w:r w:rsidR="008A563F">
        <w:rPr>
          <w:sz w:val="20"/>
        </w:rPr>
        <w:t xml:space="preserve"> </w:t>
      </w:r>
      <w:r>
        <w:rPr>
          <w:sz w:val="20"/>
        </w:rPr>
        <w:t>as</w:t>
      </w:r>
      <w:r w:rsidR="008A563F">
        <w:rPr>
          <w:sz w:val="20"/>
        </w:rPr>
        <w:t xml:space="preserve"> </w:t>
      </w:r>
      <w:r>
        <w:rPr>
          <w:sz w:val="20"/>
        </w:rPr>
        <w:t>ability to</w:t>
      </w:r>
      <w:r w:rsidR="008A563F">
        <w:rPr>
          <w:sz w:val="20"/>
        </w:rPr>
        <w:t xml:space="preserve"> </w:t>
      </w:r>
      <w:r>
        <w:rPr>
          <w:sz w:val="20"/>
        </w:rPr>
        <w:t>contribute</w:t>
      </w:r>
      <w:r w:rsidR="008A563F">
        <w:rPr>
          <w:sz w:val="20"/>
        </w:rPr>
        <w:t xml:space="preserve"> </w:t>
      </w:r>
      <w:r>
        <w:rPr>
          <w:sz w:val="20"/>
        </w:rPr>
        <w:t>and</w:t>
      </w:r>
      <w:r w:rsidR="008A563F">
        <w:rPr>
          <w:sz w:val="20"/>
        </w:rPr>
        <w:t xml:space="preserve"> </w:t>
      </w:r>
      <w:r>
        <w:rPr>
          <w:sz w:val="20"/>
        </w:rPr>
        <w:t>be</w:t>
      </w:r>
      <w:r w:rsidR="008A563F">
        <w:rPr>
          <w:sz w:val="20"/>
        </w:rPr>
        <w:t xml:space="preserve"> </w:t>
      </w:r>
      <w:r>
        <w:rPr>
          <w:sz w:val="20"/>
        </w:rPr>
        <w:t>a productive</w:t>
      </w:r>
      <w:r w:rsidR="008A563F">
        <w:rPr>
          <w:sz w:val="20"/>
        </w:rPr>
        <w:t xml:space="preserve"> </w:t>
      </w:r>
      <w:r>
        <w:rPr>
          <w:sz w:val="20"/>
        </w:rPr>
        <w:t>team</w:t>
      </w:r>
      <w:r w:rsidR="008A563F">
        <w:rPr>
          <w:sz w:val="20"/>
        </w:rPr>
        <w:t xml:space="preserve"> </w:t>
      </w:r>
      <w:r>
        <w:rPr>
          <w:sz w:val="20"/>
        </w:rPr>
        <w:t>player.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spacing w:before="1"/>
        <w:ind w:hanging="361"/>
        <w:rPr>
          <w:sz w:val="20"/>
        </w:rPr>
      </w:pPr>
      <w:r>
        <w:rPr>
          <w:sz w:val="20"/>
        </w:rPr>
        <w:t>Abilityto learn new</w:t>
      </w:r>
      <w:r w:rsidR="008A563F">
        <w:rPr>
          <w:sz w:val="20"/>
        </w:rPr>
        <w:t xml:space="preserve"> </w:t>
      </w:r>
      <w:r>
        <w:rPr>
          <w:sz w:val="20"/>
        </w:rPr>
        <w:t>Technologies</w:t>
      </w:r>
      <w:r w:rsidR="008A563F">
        <w:rPr>
          <w:sz w:val="20"/>
        </w:rPr>
        <w:t xml:space="preserve"> </w:t>
      </w:r>
      <w:r>
        <w:rPr>
          <w:sz w:val="20"/>
        </w:rPr>
        <w:t>and</w:t>
      </w:r>
      <w:r w:rsidR="008A563F">
        <w:rPr>
          <w:sz w:val="20"/>
        </w:rPr>
        <w:t xml:space="preserve"> </w:t>
      </w:r>
      <w:r>
        <w:rPr>
          <w:sz w:val="20"/>
        </w:rPr>
        <w:t>tools</w:t>
      </w:r>
      <w:r w:rsidR="008A563F">
        <w:rPr>
          <w:sz w:val="20"/>
        </w:rPr>
        <w:t xml:space="preserve"> </w:t>
      </w:r>
      <w:r>
        <w:rPr>
          <w:sz w:val="20"/>
        </w:rPr>
        <w:t>quickly.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Involved</w:t>
      </w:r>
      <w:r w:rsidR="008A563F">
        <w:rPr>
          <w:sz w:val="20"/>
        </w:rPr>
        <w:t xml:space="preserve"> </w:t>
      </w:r>
      <w:r>
        <w:rPr>
          <w:sz w:val="20"/>
        </w:rPr>
        <w:t>in</w:t>
      </w:r>
      <w:r w:rsidR="008A563F">
        <w:rPr>
          <w:sz w:val="20"/>
        </w:rPr>
        <w:t xml:space="preserve"> </w:t>
      </w:r>
      <w:r>
        <w:rPr>
          <w:sz w:val="20"/>
        </w:rPr>
        <w:t>Requirement</w:t>
      </w:r>
      <w:r w:rsidR="008A563F">
        <w:rPr>
          <w:sz w:val="20"/>
        </w:rPr>
        <w:t xml:space="preserve"> </w:t>
      </w:r>
      <w:r>
        <w:rPr>
          <w:sz w:val="20"/>
        </w:rPr>
        <w:t>analysis</w:t>
      </w:r>
      <w:r w:rsidR="008A563F">
        <w:rPr>
          <w:sz w:val="20"/>
        </w:rPr>
        <w:t xml:space="preserve"> </w:t>
      </w:r>
      <w:r>
        <w:rPr>
          <w:sz w:val="20"/>
        </w:rPr>
        <w:t>phase</w:t>
      </w:r>
      <w:r w:rsidR="008A563F">
        <w:rPr>
          <w:sz w:val="20"/>
        </w:rPr>
        <w:t xml:space="preserve"> </w:t>
      </w:r>
      <w:r>
        <w:rPr>
          <w:sz w:val="20"/>
        </w:rPr>
        <w:t>and fixing</w:t>
      </w:r>
      <w:r w:rsidR="008A563F">
        <w:rPr>
          <w:sz w:val="20"/>
        </w:rPr>
        <w:t xml:space="preserve"> </w:t>
      </w:r>
      <w:r>
        <w:rPr>
          <w:sz w:val="20"/>
        </w:rPr>
        <w:t>deadlines</w:t>
      </w:r>
      <w:r w:rsidR="008A563F">
        <w:rPr>
          <w:sz w:val="20"/>
        </w:rPr>
        <w:t xml:space="preserve"> </w:t>
      </w:r>
      <w:r>
        <w:rPr>
          <w:sz w:val="20"/>
        </w:rPr>
        <w:t>for</w:t>
      </w:r>
      <w:r w:rsidR="008A563F">
        <w:rPr>
          <w:sz w:val="20"/>
        </w:rPr>
        <w:t xml:space="preserve"> </w:t>
      </w:r>
      <w:r>
        <w:rPr>
          <w:sz w:val="20"/>
        </w:rPr>
        <w:t>requirements/Jiratickets.</w:t>
      </w:r>
    </w:p>
    <w:p w:rsidR="00325C7E" w:rsidRDefault="006E220D">
      <w:pPr>
        <w:pStyle w:val="ListParagraph"/>
        <w:numPr>
          <w:ilvl w:val="0"/>
          <w:numId w:val="13"/>
        </w:numPr>
        <w:tabs>
          <w:tab w:val="left" w:pos="835"/>
          <w:tab w:val="left" w:pos="836"/>
        </w:tabs>
        <w:ind w:hanging="361"/>
        <w:rPr>
          <w:sz w:val="20"/>
        </w:rPr>
      </w:pPr>
      <w:r>
        <w:rPr>
          <w:sz w:val="20"/>
        </w:rPr>
        <w:t>Organized syncup calls</w:t>
      </w:r>
      <w:r w:rsidR="008A563F">
        <w:rPr>
          <w:sz w:val="20"/>
        </w:rPr>
        <w:t xml:space="preserve"> </w:t>
      </w:r>
      <w:r>
        <w:rPr>
          <w:sz w:val="20"/>
        </w:rPr>
        <w:t>with</w:t>
      </w:r>
      <w:r w:rsidR="008A563F">
        <w:rPr>
          <w:sz w:val="20"/>
        </w:rPr>
        <w:t xml:space="preserve"> </w:t>
      </w:r>
      <w:r>
        <w:rPr>
          <w:sz w:val="20"/>
        </w:rPr>
        <w:t>customer,</w:t>
      </w:r>
      <w:r w:rsidR="00D0367B">
        <w:rPr>
          <w:sz w:val="20"/>
        </w:rPr>
        <w:t xml:space="preserve"> </w:t>
      </w:r>
      <w:r>
        <w:rPr>
          <w:sz w:val="20"/>
        </w:rPr>
        <w:t>prepared weekly</w:t>
      </w:r>
      <w:r w:rsidR="008A563F">
        <w:rPr>
          <w:sz w:val="20"/>
        </w:rPr>
        <w:t xml:space="preserve"> </w:t>
      </w:r>
      <w:r>
        <w:rPr>
          <w:sz w:val="20"/>
        </w:rPr>
        <w:t>reports</w:t>
      </w:r>
      <w:r w:rsidR="008A563F">
        <w:rPr>
          <w:sz w:val="20"/>
        </w:rPr>
        <w:t xml:space="preserve"> </w:t>
      </w:r>
      <w:r>
        <w:rPr>
          <w:sz w:val="20"/>
        </w:rPr>
        <w:t>and</w:t>
      </w:r>
      <w:r w:rsidR="008A563F">
        <w:rPr>
          <w:sz w:val="20"/>
        </w:rPr>
        <w:t xml:space="preserve"> </w:t>
      </w:r>
      <w:r>
        <w:rPr>
          <w:sz w:val="20"/>
        </w:rPr>
        <w:t>sent regular</w:t>
      </w:r>
      <w:r w:rsidR="00D0367B">
        <w:rPr>
          <w:sz w:val="20"/>
        </w:rPr>
        <w:t xml:space="preserve"> </w:t>
      </w:r>
      <w:r>
        <w:rPr>
          <w:sz w:val="20"/>
        </w:rPr>
        <w:t>basis.</w:t>
      </w:r>
    </w:p>
    <w:p w:rsidR="00325C7E" w:rsidRDefault="006E220D">
      <w:pPr>
        <w:pStyle w:val="Heading1"/>
        <w:spacing w:before="239" w:after="32"/>
      </w:pPr>
      <w:r>
        <w:rPr>
          <w:color w:val="2F5495"/>
        </w:rPr>
        <w:t>Technical</w:t>
      </w:r>
      <w:r w:rsidR="00F17C48">
        <w:rPr>
          <w:color w:val="2F5495"/>
        </w:rPr>
        <w:t xml:space="preserve"> </w:t>
      </w:r>
      <w:r>
        <w:rPr>
          <w:color w:val="2F5495"/>
        </w:rPr>
        <w:t>Proficiency</w:t>
      </w:r>
    </w:p>
    <w:tbl>
      <w:tblPr>
        <w:tblW w:w="0" w:type="auto"/>
        <w:tblInd w:w="127" w:type="dxa"/>
        <w:tblBorders>
          <w:top w:val="single" w:sz="4" w:space="0" w:color="9CC1E4"/>
          <w:left w:val="single" w:sz="4" w:space="0" w:color="9CC1E4"/>
          <w:bottom w:val="single" w:sz="4" w:space="0" w:color="9CC1E4"/>
          <w:right w:val="single" w:sz="4" w:space="0" w:color="9CC1E4"/>
          <w:insideH w:val="single" w:sz="4" w:space="0" w:color="9CC1E4"/>
          <w:insideV w:val="single" w:sz="4" w:space="0" w:color="9CC1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06"/>
        <w:gridCol w:w="7468"/>
      </w:tblGrid>
      <w:tr w:rsidR="00325C7E">
        <w:trPr>
          <w:trHeight w:val="288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Competency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Expertise</w:t>
            </w:r>
          </w:p>
        </w:tc>
      </w:tr>
      <w:tr w:rsidR="00325C7E">
        <w:trPr>
          <w:trHeight w:val="268"/>
        </w:trPr>
        <w:tc>
          <w:tcPr>
            <w:tcW w:w="3506" w:type="dxa"/>
            <w:tcBorders>
              <w:top w:val="nil"/>
            </w:tcBorders>
          </w:tcPr>
          <w:p w:rsidR="00325C7E" w:rsidRDefault="006E220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7468" w:type="dxa"/>
            <w:tcBorders>
              <w:top w:val="nil"/>
            </w:tcBorders>
          </w:tcPr>
          <w:p w:rsidR="00325C7E" w:rsidRPr="009D0A37" w:rsidRDefault="00DE3250">
            <w:pPr>
              <w:pStyle w:val="TableParagraph"/>
              <w:spacing w:line="249" w:lineRule="exact"/>
              <w:ind w:left="105"/>
              <w:rPr>
                <w:sz w:val="20"/>
              </w:rPr>
            </w:pPr>
            <w:r>
              <w:rPr>
                <w:sz w:val="20"/>
              </w:rPr>
              <w:t>Tortoise Git, SVN, Opsera, Jenkins</w:t>
            </w:r>
            <w:r w:rsidR="0082207E">
              <w:rPr>
                <w:sz w:val="20"/>
              </w:rPr>
              <w:t>, bitbucket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SAP</w:t>
            </w:r>
            <w:r w:rsidR="00D422C9">
              <w:rPr>
                <w:sz w:val="20"/>
              </w:rPr>
              <w:t xml:space="preserve"> 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Technologies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SAP</w:t>
            </w:r>
            <w:r w:rsidR="00D422C9">
              <w:rPr>
                <w:sz w:val="20"/>
              </w:rPr>
              <w:t xml:space="preserve"> </w:t>
            </w:r>
            <w:r>
              <w:rPr>
                <w:sz w:val="20"/>
              </w:rPr>
              <w:t>Hybris</w:t>
            </w:r>
            <w:r w:rsidR="00D422C9">
              <w:rPr>
                <w:sz w:val="20"/>
              </w:rPr>
              <w:t xml:space="preserve"> </w:t>
            </w:r>
            <w:r>
              <w:rPr>
                <w:sz w:val="20"/>
              </w:rPr>
              <w:t>V5,V6,1905,</w:t>
            </w:r>
            <w:r w:rsidR="009D0A37" w:rsidRPr="009D0A37">
              <w:rPr>
                <w:sz w:val="20"/>
              </w:rPr>
              <w:t xml:space="preserve">2005, </w:t>
            </w:r>
            <w:r>
              <w:rPr>
                <w:sz w:val="20"/>
              </w:rPr>
              <w:t>2011</w:t>
            </w:r>
          </w:p>
        </w:tc>
      </w:tr>
      <w:tr w:rsidR="00325C7E">
        <w:trPr>
          <w:trHeight w:val="268"/>
        </w:trPr>
        <w:tc>
          <w:tcPr>
            <w:tcW w:w="3506" w:type="dxa"/>
          </w:tcPr>
          <w:p w:rsidR="00325C7E" w:rsidRPr="009D0A37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 w:rsidRPr="009D0A37">
              <w:rPr>
                <w:sz w:val="20"/>
              </w:rPr>
              <w:t>Database Software</w:t>
            </w:r>
          </w:p>
        </w:tc>
        <w:tc>
          <w:tcPr>
            <w:tcW w:w="7468" w:type="dxa"/>
          </w:tcPr>
          <w:p w:rsidR="00325C7E" w:rsidRPr="009D0A37" w:rsidRDefault="006E220D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 w:rsidRPr="009D0A37">
              <w:rPr>
                <w:sz w:val="20"/>
              </w:rPr>
              <w:t>HSQL, Oracle, MySQL.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Defect</w:t>
            </w:r>
            <w:r w:rsidR="00076A58">
              <w:rPr>
                <w:sz w:val="20"/>
              </w:rPr>
              <w:t xml:space="preserve"> </w:t>
            </w:r>
            <w:r w:rsidR="00D422C9">
              <w:rPr>
                <w:sz w:val="20"/>
              </w:rPr>
              <w:t xml:space="preserve"> </w:t>
            </w:r>
            <w:r>
              <w:rPr>
                <w:sz w:val="20"/>
              </w:rPr>
              <w:t>tracking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Jira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Frameworks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SAP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Commerce,Spring</w:t>
            </w:r>
          </w:p>
        </w:tc>
      </w:tr>
      <w:tr w:rsidR="00325C7E">
        <w:trPr>
          <w:trHeight w:val="268"/>
        </w:trPr>
        <w:tc>
          <w:tcPr>
            <w:tcW w:w="3506" w:type="dxa"/>
          </w:tcPr>
          <w:p w:rsidR="00325C7E" w:rsidRPr="009D0A37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 w:rsidRPr="009D0A37">
              <w:rPr>
                <w:sz w:val="20"/>
              </w:rPr>
              <w:t>IDE</w:t>
            </w:r>
          </w:p>
        </w:tc>
        <w:tc>
          <w:tcPr>
            <w:tcW w:w="7468" w:type="dxa"/>
          </w:tcPr>
          <w:p w:rsidR="00325C7E" w:rsidRPr="009D0A37" w:rsidRDefault="006E220D">
            <w:pPr>
              <w:pStyle w:val="TableParagraph"/>
              <w:spacing w:line="248" w:lineRule="exact"/>
              <w:ind w:left="105"/>
              <w:rPr>
                <w:sz w:val="20"/>
              </w:rPr>
            </w:pPr>
            <w:r w:rsidRPr="009D0A37">
              <w:rPr>
                <w:sz w:val="20"/>
              </w:rPr>
              <w:t>Intellj Idea, Eclipse</w:t>
            </w:r>
            <w:r w:rsidR="0082207E">
              <w:rPr>
                <w:sz w:val="20"/>
              </w:rPr>
              <w:t>, Visual studio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Domain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E-Commerce</w:t>
            </w:r>
            <w:r w:rsidR="00D422C9">
              <w:rPr>
                <w:sz w:val="20"/>
              </w:rPr>
              <w:t xml:space="preserve"> </w:t>
            </w:r>
            <w:r>
              <w:rPr>
                <w:sz w:val="20"/>
              </w:rPr>
              <w:t>(B2B,B2C)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Operating</w:t>
            </w:r>
            <w:r w:rsidR="00076A58">
              <w:rPr>
                <w:sz w:val="20"/>
              </w:rPr>
              <w:t xml:space="preserve"> </w:t>
            </w:r>
            <w:r w:rsidR="00D422C9">
              <w:rPr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Windows,Linux</w:t>
            </w:r>
          </w:p>
        </w:tc>
      </w:tr>
      <w:tr w:rsidR="00325C7E">
        <w:trPr>
          <w:trHeight w:val="244"/>
        </w:trPr>
        <w:tc>
          <w:tcPr>
            <w:tcW w:w="3506" w:type="dxa"/>
          </w:tcPr>
          <w:p w:rsidR="00325C7E" w:rsidRDefault="006E220D" w:rsidP="009D0A3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Programming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Languages</w:t>
            </w:r>
          </w:p>
        </w:tc>
        <w:tc>
          <w:tcPr>
            <w:tcW w:w="7468" w:type="dxa"/>
          </w:tcPr>
          <w:p w:rsidR="00325C7E" w:rsidRDefault="006E220D">
            <w:pPr>
              <w:pStyle w:val="TableParagraph"/>
              <w:spacing w:before="1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Java</w:t>
            </w:r>
            <w:r w:rsidR="009D0A37">
              <w:rPr>
                <w:sz w:val="20"/>
              </w:rPr>
              <w:t>, JavaScript, JSP, HTML-CSS</w:t>
            </w:r>
          </w:p>
        </w:tc>
      </w:tr>
    </w:tbl>
    <w:p w:rsidR="00325C7E" w:rsidRDefault="00325C7E">
      <w:pPr>
        <w:pStyle w:val="BodyText"/>
        <w:spacing w:before="5"/>
        <w:ind w:left="0" w:firstLine="0"/>
        <w:rPr>
          <w:sz w:val="43"/>
        </w:rPr>
      </w:pPr>
    </w:p>
    <w:p w:rsidR="00325C7E" w:rsidRDefault="006E220D">
      <w:pPr>
        <w:spacing w:after="32"/>
        <w:ind w:left="115"/>
        <w:rPr>
          <w:sz w:val="32"/>
        </w:rPr>
      </w:pPr>
      <w:r>
        <w:rPr>
          <w:color w:val="2F5495"/>
          <w:w w:val="95"/>
          <w:sz w:val="32"/>
        </w:rPr>
        <w:t>Professional</w:t>
      </w:r>
      <w:r w:rsidR="009C5D6C">
        <w:rPr>
          <w:color w:val="2F5495"/>
          <w:w w:val="95"/>
          <w:sz w:val="32"/>
        </w:rPr>
        <w:t xml:space="preserve"> </w:t>
      </w:r>
      <w:r>
        <w:rPr>
          <w:color w:val="2F5495"/>
          <w:w w:val="95"/>
          <w:sz w:val="32"/>
        </w:rPr>
        <w:t>Experience</w:t>
      </w:r>
    </w:p>
    <w:tbl>
      <w:tblPr>
        <w:tblW w:w="0" w:type="auto"/>
        <w:tblInd w:w="127" w:type="dxa"/>
        <w:tblBorders>
          <w:top w:val="single" w:sz="4" w:space="0" w:color="9CC1E4"/>
          <w:left w:val="single" w:sz="4" w:space="0" w:color="9CC1E4"/>
          <w:bottom w:val="single" w:sz="4" w:space="0" w:color="9CC1E4"/>
          <w:right w:val="single" w:sz="4" w:space="0" w:color="9CC1E4"/>
          <w:insideH w:val="single" w:sz="4" w:space="0" w:color="9CC1E4"/>
          <w:insideV w:val="single" w:sz="4" w:space="0" w:color="9CC1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559"/>
        <w:gridCol w:w="3852"/>
        <w:gridCol w:w="3564"/>
      </w:tblGrid>
      <w:tr w:rsidR="00325C7E" w:rsidTr="00FE70F9">
        <w:trPr>
          <w:trHeight w:val="288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Company</w:t>
            </w:r>
          </w:p>
        </w:tc>
        <w:tc>
          <w:tcPr>
            <w:tcW w:w="3852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3"/>
              <w:rPr>
                <w:b/>
              </w:rPr>
            </w:pPr>
            <w:r>
              <w:rPr>
                <w:b/>
                <w:color w:val="FFFFFF"/>
              </w:rPr>
              <w:t>Role</w:t>
            </w:r>
          </w:p>
        </w:tc>
        <w:tc>
          <w:tcPr>
            <w:tcW w:w="3564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Duration(from –to)</w:t>
            </w:r>
          </w:p>
        </w:tc>
      </w:tr>
      <w:tr w:rsidR="00325C7E" w:rsidTr="00FE70F9">
        <w:trPr>
          <w:trHeight w:val="244"/>
        </w:trPr>
        <w:tc>
          <w:tcPr>
            <w:tcW w:w="3559" w:type="dxa"/>
            <w:tcBorders>
              <w:top w:val="nil"/>
            </w:tcBorders>
          </w:tcPr>
          <w:p w:rsidR="00325C7E" w:rsidRDefault="005260D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NTT Data Global Delivery Services</w:t>
            </w:r>
          </w:p>
        </w:tc>
        <w:tc>
          <w:tcPr>
            <w:tcW w:w="3852" w:type="dxa"/>
            <w:tcBorders>
              <w:top w:val="nil"/>
            </w:tcBorders>
          </w:tcPr>
          <w:p w:rsidR="00325C7E" w:rsidRDefault="002800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Sr Hybris Developer / Technical Lead</w:t>
            </w:r>
          </w:p>
        </w:tc>
        <w:tc>
          <w:tcPr>
            <w:tcW w:w="3564" w:type="dxa"/>
            <w:tcBorders>
              <w:top w:val="nil"/>
            </w:tcBorders>
          </w:tcPr>
          <w:p w:rsidR="00325C7E" w:rsidRDefault="00B16DAA" w:rsidP="002843A7">
            <w:pPr>
              <w:pStyle w:val="TableParagraph"/>
              <w:spacing w:before="1"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Jan </w:t>
            </w:r>
            <w:r w:rsidR="00B3281A">
              <w:rPr>
                <w:sz w:val="20"/>
              </w:rPr>
              <w:t>2017 -</w:t>
            </w:r>
            <w:r>
              <w:rPr>
                <w:sz w:val="20"/>
              </w:rPr>
              <w:t xml:space="preserve"> Mar</w:t>
            </w:r>
            <w:r w:rsidR="00B3281A">
              <w:rPr>
                <w:sz w:val="20"/>
              </w:rPr>
              <w:t xml:space="preserve"> </w:t>
            </w:r>
            <w:r w:rsidR="002843A7">
              <w:rPr>
                <w:sz w:val="20"/>
              </w:rPr>
              <w:t>24</w:t>
            </w:r>
          </w:p>
        </w:tc>
      </w:tr>
      <w:tr w:rsidR="00325C7E" w:rsidTr="00FE70F9">
        <w:trPr>
          <w:trHeight w:val="244"/>
        </w:trPr>
        <w:tc>
          <w:tcPr>
            <w:tcW w:w="3559" w:type="dxa"/>
          </w:tcPr>
          <w:p w:rsidR="00325C7E" w:rsidRDefault="00B66067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 w:rsidRPr="00B66067">
              <w:rPr>
                <w:sz w:val="20"/>
              </w:rPr>
              <w:t>Extentia Information Technology</w:t>
            </w:r>
          </w:p>
        </w:tc>
        <w:tc>
          <w:tcPr>
            <w:tcW w:w="3852" w:type="dxa"/>
          </w:tcPr>
          <w:p w:rsidR="00325C7E" w:rsidRDefault="00280067">
            <w:pPr>
              <w:pStyle w:val="TableParagraph"/>
              <w:spacing w:before="1" w:line="223" w:lineRule="exact"/>
              <w:ind w:left="103"/>
              <w:rPr>
                <w:sz w:val="20"/>
              </w:rPr>
            </w:pPr>
            <w:r>
              <w:rPr>
                <w:sz w:val="20"/>
              </w:rPr>
              <w:t>Sr Hybris Developer</w:t>
            </w:r>
          </w:p>
        </w:tc>
        <w:tc>
          <w:tcPr>
            <w:tcW w:w="3564" w:type="dxa"/>
          </w:tcPr>
          <w:p w:rsidR="00325C7E" w:rsidRDefault="00B16DAA">
            <w:pPr>
              <w:pStyle w:val="TableParagraph"/>
              <w:spacing w:before="1" w:line="223" w:lineRule="exact"/>
              <w:ind w:left="100"/>
              <w:rPr>
                <w:sz w:val="20"/>
              </w:rPr>
            </w:pPr>
            <w:r>
              <w:rPr>
                <w:sz w:val="20"/>
              </w:rPr>
              <w:t xml:space="preserve">Jun </w:t>
            </w:r>
            <w:r w:rsidR="00B3281A">
              <w:rPr>
                <w:sz w:val="20"/>
              </w:rPr>
              <w:t>2016 -</w:t>
            </w:r>
            <w:r>
              <w:rPr>
                <w:sz w:val="20"/>
              </w:rPr>
              <w:t xml:space="preserve"> Jan</w:t>
            </w:r>
            <w:r w:rsidR="00B3281A">
              <w:rPr>
                <w:sz w:val="20"/>
              </w:rPr>
              <w:t xml:space="preserve"> 17</w:t>
            </w:r>
          </w:p>
        </w:tc>
      </w:tr>
      <w:tr w:rsidR="00325C7E" w:rsidTr="00FE70F9">
        <w:trPr>
          <w:trHeight w:val="244"/>
        </w:trPr>
        <w:tc>
          <w:tcPr>
            <w:tcW w:w="3559" w:type="dxa"/>
          </w:tcPr>
          <w:p w:rsidR="00325C7E" w:rsidRDefault="00B66067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BORN Group</w:t>
            </w:r>
          </w:p>
        </w:tc>
        <w:tc>
          <w:tcPr>
            <w:tcW w:w="3852" w:type="dxa"/>
          </w:tcPr>
          <w:p w:rsidR="00325C7E" w:rsidRDefault="00280067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Sr Software Engineer</w:t>
            </w:r>
          </w:p>
        </w:tc>
        <w:tc>
          <w:tcPr>
            <w:tcW w:w="3564" w:type="dxa"/>
          </w:tcPr>
          <w:p w:rsidR="00325C7E" w:rsidRDefault="00B16DAA">
            <w:pPr>
              <w:pStyle w:val="TableParagraph"/>
              <w:spacing w:before="1" w:line="223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Mar </w:t>
            </w:r>
            <w:r w:rsidR="00B3281A">
              <w:rPr>
                <w:sz w:val="20"/>
              </w:rPr>
              <w:t>2015 -</w:t>
            </w:r>
            <w:r>
              <w:rPr>
                <w:sz w:val="20"/>
              </w:rPr>
              <w:t xml:space="preserve"> May</w:t>
            </w:r>
            <w:r w:rsidR="00B3281A">
              <w:rPr>
                <w:sz w:val="20"/>
              </w:rPr>
              <w:t xml:space="preserve"> 16</w:t>
            </w:r>
          </w:p>
        </w:tc>
      </w:tr>
      <w:tr w:rsidR="00325C7E" w:rsidTr="00FE70F9">
        <w:trPr>
          <w:trHeight w:val="242"/>
        </w:trPr>
        <w:tc>
          <w:tcPr>
            <w:tcW w:w="3559" w:type="dxa"/>
          </w:tcPr>
          <w:p w:rsidR="00325C7E" w:rsidRDefault="00B66067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Igate-Capgemini</w:t>
            </w:r>
          </w:p>
        </w:tc>
        <w:tc>
          <w:tcPr>
            <w:tcW w:w="3852" w:type="dxa"/>
          </w:tcPr>
          <w:p w:rsidR="00325C7E" w:rsidRDefault="00280067">
            <w:pPr>
              <w:pStyle w:val="TableParagraph"/>
              <w:spacing w:line="222" w:lineRule="exact"/>
              <w:ind w:left="104"/>
              <w:rPr>
                <w:sz w:val="20"/>
              </w:rPr>
            </w:pPr>
            <w:r>
              <w:rPr>
                <w:sz w:val="20"/>
              </w:rPr>
              <w:t>Software Engineer</w:t>
            </w:r>
          </w:p>
        </w:tc>
        <w:tc>
          <w:tcPr>
            <w:tcW w:w="3564" w:type="dxa"/>
          </w:tcPr>
          <w:p w:rsidR="00325C7E" w:rsidRDefault="00B16DAA">
            <w:pPr>
              <w:pStyle w:val="TableParagraph"/>
              <w:spacing w:line="222" w:lineRule="exact"/>
              <w:ind w:left="101"/>
              <w:rPr>
                <w:sz w:val="20"/>
              </w:rPr>
            </w:pPr>
            <w:r>
              <w:rPr>
                <w:sz w:val="20"/>
              </w:rPr>
              <w:t xml:space="preserve">Aug </w:t>
            </w:r>
            <w:r w:rsidR="00B3281A">
              <w:rPr>
                <w:sz w:val="20"/>
              </w:rPr>
              <w:t>2012 -</w:t>
            </w:r>
            <w:r>
              <w:rPr>
                <w:sz w:val="20"/>
              </w:rPr>
              <w:t xml:space="preserve"> Feb</w:t>
            </w:r>
            <w:r w:rsidR="00B3281A">
              <w:rPr>
                <w:sz w:val="20"/>
              </w:rPr>
              <w:t xml:space="preserve"> 15</w:t>
            </w:r>
          </w:p>
        </w:tc>
      </w:tr>
    </w:tbl>
    <w:p w:rsidR="00325C7E" w:rsidRDefault="006E220D">
      <w:pPr>
        <w:pStyle w:val="Heading1"/>
        <w:spacing w:before="240"/>
      </w:pPr>
      <w:r>
        <w:rPr>
          <w:color w:val="2F5495"/>
        </w:rPr>
        <w:t>Certification</w:t>
      </w:r>
      <w:r w:rsidR="004462F7">
        <w:rPr>
          <w:color w:val="2F5495"/>
        </w:rPr>
        <w:t>s</w:t>
      </w:r>
    </w:p>
    <w:p w:rsidR="00325C7E" w:rsidRDefault="00325C7E">
      <w:pPr>
        <w:pStyle w:val="BodyText"/>
        <w:spacing w:before="2"/>
        <w:ind w:left="0" w:firstLine="0"/>
        <w:rPr>
          <w:sz w:val="13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135"/>
        <w:gridCol w:w="6840"/>
      </w:tblGrid>
      <w:tr w:rsidR="00325C7E">
        <w:trPr>
          <w:trHeight w:val="287"/>
        </w:trPr>
        <w:tc>
          <w:tcPr>
            <w:tcW w:w="10975" w:type="dxa"/>
            <w:gridSpan w:val="2"/>
            <w:shd w:val="clear" w:color="auto" w:fill="5B9AD4"/>
          </w:tcPr>
          <w:p w:rsidR="00325C7E" w:rsidRDefault="006E220D">
            <w:pPr>
              <w:pStyle w:val="TableParagraph"/>
              <w:tabs>
                <w:tab w:val="left" w:pos="4247"/>
              </w:tabs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Certification</w:t>
            </w:r>
            <w:r>
              <w:rPr>
                <w:b/>
                <w:color w:val="FFFFFF"/>
              </w:rPr>
              <w:tab/>
              <w:t>Version</w:t>
            </w:r>
          </w:p>
        </w:tc>
      </w:tr>
      <w:tr w:rsidR="00642EBE">
        <w:trPr>
          <w:trHeight w:val="244"/>
        </w:trPr>
        <w:tc>
          <w:tcPr>
            <w:tcW w:w="4135" w:type="dxa"/>
            <w:tcBorders>
              <w:left w:val="single" w:sz="4" w:space="0" w:color="9CC1E4"/>
              <w:bottom w:val="single" w:sz="4" w:space="0" w:color="9CC1E4"/>
              <w:right w:val="single" w:sz="4" w:space="0" w:color="9CC1E4"/>
            </w:tcBorders>
          </w:tcPr>
          <w:p w:rsidR="00642EBE" w:rsidRDefault="00642EBE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Linux Foundation Kubernetes Developer CKAD</w:t>
            </w:r>
          </w:p>
        </w:tc>
        <w:tc>
          <w:tcPr>
            <w:tcW w:w="6840" w:type="dxa"/>
            <w:tcBorders>
              <w:left w:val="single" w:sz="4" w:space="0" w:color="9CC1E4"/>
              <w:bottom w:val="single" w:sz="4" w:space="0" w:color="9CC1E4"/>
              <w:right w:val="single" w:sz="4" w:space="0" w:color="9CC1E4"/>
            </w:tcBorders>
          </w:tcPr>
          <w:p w:rsidR="00642EBE" w:rsidRDefault="00642EBE">
            <w:pPr>
              <w:pStyle w:val="TableParagraph"/>
              <w:spacing w:before="1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1.18</w:t>
            </w:r>
          </w:p>
        </w:tc>
      </w:tr>
      <w:tr w:rsidR="00325C7E">
        <w:trPr>
          <w:trHeight w:val="244"/>
        </w:trPr>
        <w:tc>
          <w:tcPr>
            <w:tcW w:w="4135" w:type="dxa"/>
            <w:tcBorders>
              <w:left w:val="single" w:sz="4" w:space="0" w:color="9CC1E4"/>
              <w:bottom w:val="single" w:sz="4" w:space="0" w:color="9CC1E4"/>
              <w:right w:val="single" w:sz="4" w:space="0" w:color="9CC1E4"/>
            </w:tcBorders>
          </w:tcPr>
          <w:p w:rsidR="00325C7E" w:rsidRDefault="006E220D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SAP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Certified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 w:rsidR="00076A58">
              <w:rPr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</w:p>
        </w:tc>
        <w:tc>
          <w:tcPr>
            <w:tcW w:w="6840" w:type="dxa"/>
            <w:tcBorders>
              <w:left w:val="single" w:sz="4" w:space="0" w:color="9CC1E4"/>
              <w:bottom w:val="single" w:sz="4" w:space="0" w:color="9CC1E4"/>
              <w:right w:val="single" w:sz="4" w:space="0" w:color="9CC1E4"/>
            </w:tcBorders>
          </w:tcPr>
          <w:p w:rsidR="00325C7E" w:rsidRDefault="00FC097D">
            <w:pPr>
              <w:pStyle w:val="TableParagraph"/>
              <w:spacing w:before="1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5.7</w:t>
            </w:r>
          </w:p>
        </w:tc>
      </w:tr>
    </w:tbl>
    <w:p w:rsidR="00325C7E" w:rsidRDefault="00325C7E">
      <w:pPr>
        <w:spacing w:line="223" w:lineRule="exact"/>
        <w:rPr>
          <w:sz w:val="20"/>
        </w:rPr>
        <w:sectPr w:rsidR="00325C7E">
          <w:type w:val="continuous"/>
          <w:pgSz w:w="12240" w:h="15840"/>
          <w:pgMar w:top="320" w:right="240" w:bottom="280" w:left="360" w:header="720" w:footer="720" w:gutter="0"/>
          <w:cols w:space="720"/>
        </w:sectPr>
      </w:pPr>
    </w:p>
    <w:p w:rsidR="00325C7E" w:rsidRDefault="006E220D">
      <w:pPr>
        <w:spacing w:before="15" w:after="32"/>
        <w:ind w:left="115"/>
        <w:rPr>
          <w:sz w:val="32"/>
        </w:rPr>
      </w:pPr>
      <w:r>
        <w:rPr>
          <w:color w:val="2F5495"/>
          <w:sz w:val="32"/>
        </w:rPr>
        <w:lastRenderedPageBreak/>
        <w:t>Hybris</w:t>
      </w:r>
      <w:r w:rsidR="008166C5">
        <w:rPr>
          <w:color w:val="2F5495"/>
          <w:sz w:val="32"/>
        </w:rPr>
        <w:t xml:space="preserve"> </w:t>
      </w:r>
      <w:r>
        <w:rPr>
          <w:color w:val="2F5495"/>
          <w:sz w:val="32"/>
        </w:rPr>
        <w:t>Project</w:t>
      </w:r>
      <w:r w:rsidR="008166C5">
        <w:rPr>
          <w:color w:val="2F5495"/>
          <w:sz w:val="32"/>
        </w:rPr>
        <w:t xml:space="preserve"> </w:t>
      </w:r>
      <w:r>
        <w:rPr>
          <w:color w:val="2F5495"/>
          <w:sz w:val="32"/>
        </w:rPr>
        <w:t>Experience</w:t>
      </w:r>
    </w:p>
    <w:tbl>
      <w:tblPr>
        <w:tblW w:w="0" w:type="auto"/>
        <w:tblInd w:w="127" w:type="dxa"/>
        <w:tblBorders>
          <w:top w:val="single" w:sz="4" w:space="0" w:color="9CC1E4"/>
          <w:left w:val="single" w:sz="4" w:space="0" w:color="9CC1E4"/>
          <w:bottom w:val="single" w:sz="4" w:space="0" w:color="9CC1E4"/>
          <w:right w:val="single" w:sz="4" w:space="0" w:color="9CC1E4"/>
          <w:insideH w:val="single" w:sz="4" w:space="0" w:color="9CC1E4"/>
          <w:insideV w:val="single" w:sz="4" w:space="0" w:color="9CC1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50"/>
        <w:gridCol w:w="6361"/>
        <w:gridCol w:w="1985"/>
        <w:gridCol w:w="1600"/>
      </w:tblGrid>
      <w:tr w:rsidR="00325C7E" w:rsidTr="003A0C2C">
        <w:trPr>
          <w:trHeight w:val="556"/>
        </w:trPr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line="270" w:lineRule="atLeast"/>
              <w:ind w:left="112" w:right="669"/>
              <w:rPr>
                <w:b/>
              </w:rPr>
            </w:pPr>
            <w:r>
              <w:rPr>
                <w:b/>
                <w:color w:val="FFFFFF"/>
              </w:rPr>
              <w:t>ProjectName</w:t>
            </w:r>
          </w:p>
        </w:tc>
        <w:tc>
          <w:tcPr>
            <w:tcW w:w="6361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/>
              <w:ind w:left="112"/>
              <w:rPr>
                <w:b/>
              </w:rPr>
            </w:pPr>
            <w:r>
              <w:rPr>
                <w:b/>
                <w:color w:val="FFFFFF"/>
              </w:rPr>
              <w:t>Roles</w:t>
            </w:r>
            <w:r w:rsidR="008166C5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&amp;</w:t>
            </w:r>
            <w:r w:rsidR="008166C5">
              <w:rPr>
                <w:b/>
                <w:color w:val="FFFFFF"/>
              </w:rPr>
              <w:t xml:space="preserve"> </w:t>
            </w:r>
            <w:r>
              <w:rPr>
                <w:b/>
                <w:color w:val="FFFFFF"/>
              </w:rPr>
              <w:t>Responsibilities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/>
              <w:ind w:left="109"/>
              <w:rPr>
                <w:b/>
              </w:rPr>
            </w:pPr>
            <w:r>
              <w:rPr>
                <w:b/>
                <w:color w:val="FFFFFF"/>
              </w:rPr>
              <w:t>Tools/Technology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806442">
            <w:pPr>
              <w:pStyle w:val="TableParagraph"/>
              <w:spacing w:before="9"/>
              <w:ind w:left="109"/>
              <w:rPr>
                <w:b/>
              </w:rPr>
            </w:pPr>
            <w:r>
              <w:rPr>
                <w:b/>
                <w:color w:val="FFFFFF"/>
              </w:rPr>
              <w:t xml:space="preserve">Type and </w:t>
            </w:r>
            <w:r w:rsidR="006E220D">
              <w:rPr>
                <w:b/>
                <w:color w:val="FFFFFF"/>
              </w:rPr>
              <w:t>Duration</w:t>
            </w:r>
            <w:r w:rsidR="008166C5">
              <w:rPr>
                <w:b/>
                <w:color w:val="FFFFFF"/>
              </w:rPr>
              <w:t xml:space="preserve"> </w:t>
            </w:r>
            <w:r w:rsidR="006E220D">
              <w:rPr>
                <w:b/>
                <w:color w:val="FFFFFF"/>
              </w:rPr>
              <w:t>(from -to)</w:t>
            </w:r>
          </w:p>
        </w:tc>
      </w:tr>
      <w:tr w:rsidR="00325C7E" w:rsidTr="007A7688">
        <w:trPr>
          <w:trHeight w:val="2986"/>
        </w:trPr>
        <w:tc>
          <w:tcPr>
            <w:tcW w:w="1450" w:type="dxa"/>
            <w:tcBorders>
              <w:top w:val="nil"/>
            </w:tcBorders>
          </w:tcPr>
          <w:p w:rsidR="00325C7E" w:rsidRDefault="00F554C0">
            <w:pPr>
              <w:pStyle w:val="TableParagraph"/>
              <w:ind w:left="107" w:right="332"/>
            </w:pPr>
            <w:r>
              <w:t>Honeywell SPS Production Support</w:t>
            </w:r>
            <w:r w:rsidR="009915C2">
              <w:t xml:space="preserve"> and Project Release</w:t>
            </w:r>
          </w:p>
          <w:p w:rsidR="00806442" w:rsidRDefault="00806442">
            <w:pPr>
              <w:pStyle w:val="TableParagraph"/>
              <w:ind w:left="107" w:right="332"/>
            </w:pPr>
          </w:p>
        </w:tc>
        <w:tc>
          <w:tcPr>
            <w:tcW w:w="6361" w:type="dxa"/>
            <w:tcBorders>
              <w:top w:val="nil"/>
            </w:tcBorders>
          </w:tcPr>
          <w:p w:rsidR="00806442" w:rsidRDefault="0034652B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>Role : Module Lead / Sr.H</w:t>
            </w:r>
            <w:r w:rsidR="00806442">
              <w:rPr>
                <w:sz w:val="20"/>
              </w:rPr>
              <w:t>ybris developer</w:t>
            </w:r>
          </w:p>
          <w:p w:rsidR="00F2270C" w:rsidRPr="00F2270C" w:rsidRDefault="00710E23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High priority </w:t>
            </w:r>
            <w:r w:rsidR="00F2270C" w:rsidRPr="00F2270C">
              <w:rPr>
                <w:sz w:val="20"/>
              </w:rPr>
              <w:t>Incidents and Service</w:t>
            </w:r>
            <w:r w:rsidR="00E10E8C">
              <w:rPr>
                <w:sz w:val="20"/>
              </w:rPr>
              <w:t xml:space="preserve"> request management, resolution, </w:t>
            </w:r>
            <w:r w:rsidR="00A2376B">
              <w:rPr>
                <w:sz w:val="20"/>
              </w:rPr>
              <w:t>development,</w:t>
            </w:r>
            <w:r w:rsidR="00E10E8C">
              <w:rPr>
                <w:sz w:val="20"/>
              </w:rPr>
              <w:t xml:space="preserve"> and testing.</w:t>
            </w:r>
          </w:p>
          <w:p w:rsidR="00E10E8C" w:rsidRDefault="00E10E8C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E10E8C">
              <w:rPr>
                <w:sz w:val="20"/>
              </w:rPr>
              <w:t>Liaise</w:t>
            </w:r>
            <w:r w:rsidR="006E220D">
              <w:rPr>
                <w:sz w:val="20"/>
              </w:rPr>
              <w:t xml:space="preserve"> </w:t>
            </w:r>
            <w:r w:rsidRPr="00E10E8C">
              <w:rPr>
                <w:sz w:val="20"/>
              </w:rPr>
              <w:t>with client for requirement</w:t>
            </w:r>
            <w:r w:rsidR="00100DCD">
              <w:rPr>
                <w:sz w:val="20"/>
              </w:rPr>
              <w:t xml:space="preserve"> </w:t>
            </w:r>
            <w:r w:rsidRPr="00E10E8C">
              <w:rPr>
                <w:sz w:val="20"/>
              </w:rPr>
              <w:t xml:space="preserve"> analysis, integration testing and </w:t>
            </w:r>
            <w:r>
              <w:rPr>
                <w:sz w:val="20"/>
              </w:rPr>
              <w:t>ticket</w:t>
            </w:r>
            <w:r w:rsidRPr="00E10E8C">
              <w:rPr>
                <w:sz w:val="20"/>
              </w:rPr>
              <w:t xml:space="preserve"> resolution.</w:t>
            </w:r>
          </w:p>
          <w:p w:rsidR="00E10E8C" w:rsidRPr="00E10E8C" w:rsidRDefault="00E10E8C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>Responsible for periodic production deployments.</w:t>
            </w:r>
          </w:p>
          <w:p w:rsidR="00325C7E" w:rsidRDefault="00E10E8C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>Collaborate with multiple teams for integrated systems.</w:t>
            </w:r>
          </w:p>
          <w:p w:rsidR="00E10E8C" w:rsidRDefault="00E10E8C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>Service now usage for tickets management, CR creations.</w:t>
            </w:r>
          </w:p>
          <w:p w:rsidR="00E10E8C" w:rsidRDefault="009915C2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>Invoice</w:t>
            </w:r>
            <w:r>
              <w:rPr>
                <w:sz w:val="20"/>
              </w:rPr>
              <w:t>,</w:t>
            </w:r>
            <w:r w:rsidRPr="009915C2">
              <w:rPr>
                <w:sz w:val="20"/>
              </w:rPr>
              <w:t xml:space="preserve"> </w:t>
            </w:r>
            <w:r w:rsidR="00100DCD">
              <w:rPr>
                <w:sz w:val="20"/>
              </w:rPr>
              <w:t xml:space="preserve"> </w:t>
            </w:r>
            <w:r w:rsidRPr="009915C2">
              <w:rPr>
                <w:sz w:val="20"/>
              </w:rPr>
              <w:t>Delivery</w:t>
            </w:r>
            <w:r>
              <w:rPr>
                <w:sz w:val="20"/>
              </w:rPr>
              <w:t>,</w:t>
            </w:r>
            <w:r w:rsidRPr="009915C2">
              <w:rPr>
                <w:sz w:val="20"/>
              </w:rPr>
              <w:t>c</w:t>
            </w:r>
            <w:r w:rsidR="00100DCD">
              <w:rPr>
                <w:sz w:val="20"/>
              </w:rPr>
              <w:t xml:space="preserve"> </w:t>
            </w:r>
            <w:r w:rsidRPr="009915C2">
              <w:rPr>
                <w:sz w:val="20"/>
              </w:rPr>
              <w:t>reditmemo</w:t>
            </w:r>
            <w:r w:rsidR="00100DCD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List and detail </w:t>
            </w:r>
            <w:r w:rsidRPr="009915C2">
              <w:rPr>
                <w:sz w:val="20"/>
              </w:rPr>
              <w:t>pages end to end implementation</w:t>
            </w:r>
          </w:p>
          <w:p w:rsidR="009E75CF" w:rsidRDefault="009E75CF" w:rsidP="009E75CF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E75CF">
              <w:rPr>
                <w:sz w:val="20"/>
              </w:rPr>
              <w:t xml:space="preserve">Salesorg onboarding </w:t>
            </w:r>
            <w:r>
              <w:rPr>
                <w:sz w:val="20"/>
              </w:rPr>
              <w:t xml:space="preserve">activity –new </w:t>
            </w:r>
            <w:r w:rsidRPr="009E75CF">
              <w:rPr>
                <w:sz w:val="20"/>
              </w:rPr>
              <w:t xml:space="preserve">data load </w:t>
            </w:r>
            <w:r>
              <w:rPr>
                <w:sz w:val="20"/>
              </w:rPr>
              <w:t>to production</w:t>
            </w:r>
            <w:r w:rsidRPr="009E75CF">
              <w:rPr>
                <w:sz w:val="20"/>
              </w:rPr>
              <w:t>, material master, customer master</w:t>
            </w:r>
            <w:r>
              <w:rPr>
                <w:sz w:val="20"/>
              </w:rPr>
              <w:t xml:space="preserve"> data load.</w:t>
            </w:r>
          </w:p>
        </w:tc>
        <w:tc>
          <w:tcPr>
            <w:tcW w:w="1985" w:type="dxa"/>
            <w:tcBorders>
              <w:top w:val="nil"/>
            </w:tcBorders>
          </w:tcPr>
          <w:p w:rsidR="00325C7E" w:rsidRDefault="006E220D">
            <w:pPr>
              <w:pStyle w:val="TableParagraph"/>
              <w:numPr>
                <w:ilvl w:val="0"/>
                <w:numId w:val="11"/>
              </w:numPr>
              <w:tabs>
                <w:tab w:val="left" w:pos="464"/>
                <w:tab w:val="left" w:pos="465"/>
              </w:tabs>
              <w:ind w:right="136"/>
              <w:rPr>
                <w:sz w:val="20"/>
              </w:rPr>
            </w:pPr>
            <w:r>
              <w:rPr>
                <w:sz w:val="20"/>
              </w:rPr>
              <w:t>Sap Hybris 2011,Spring, Java,</w:t>
            </w:r>
            <w:r w:rsidR="00045D45">
              <w:rPr>
                <w:spacing w:val="1"/>
                <w:sz w:val="20"/>
              </w:rPr>
              <w:t xml:space="preserve">Spring, </w:t>
            </w:r>
            <w:r>
              <w:rPr>
                <w:sz w:val="20"/>
              </w:rPr>
              <w:t>MySQL, Ant,</w:t>
            </w:r>
            <w:r w:rsidR="006A7A32">
              <w:rPr>
                <w:sz w:val="20"/>
              </w:rPr>
              <w:t>Opsera</w:t>
            </w:r>
            <w:r>
              <w:rPr>
                <w:sz w:val="20"/>
              </w:rPr>
              <w:t>, Git,</w:t>
            </w:r>
            <w:r w:rsidR="004E2E24">
              <w:rPr>
                <w:spacing w:val="-1"/>
                <w:sz w:val="20"/>
              </w:rPr>
              <w:t>ServiceNow,</w:t>
            </w:r>
            <w:r w:rsidR="00045D45">
              <w:rPr>
                <w:spacing w:val="-1"/>
                <w:sz w:val="20"/>
              </w:rPr>
              <w:t>Solr,</w:t>
            </w:r>
            <w:r>
              <w:rPr>
                <w:spacing w:val="-1"/>
                <w:sz w:val="20"/>
              </w:rPr>
              <w:t xml:space="preserve">Bitbucket, </w:t>
            </w:r>
            <w:r w:rsidR="006A7A32">
              <w:rPr>
                <w:sz w:val="20"/>
              </w:rPr>
              <w:t>CCV2</w:t>
            </w:r>
            <w:r>
              <w:rPr>
                <w:sz w:val="20"/>
              </w:rPr>
              <w:t>,</w:t>
            </w:r>
            <w:r w:rsidR="006A7A32">
              <w:rPr>
                <w:sz w:val="20"/>
              </w:rPr>
              <w:t>Postman, eclipse</w:t>
            </w:r>
          </w:p>
        </w:tc>
        <w:tc>
          <w:tcPr>
            <w:tcW w:w="1600" w:type="dxa"/>
            <w:tcBorders>
              <w:top w:val="nil"/>
            </w:tcBorders>
          </w:tcPr>
          <w:p w:rsidR="00806442" w:rsidRDefault="00806442" w:rsidP="007B22D2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Production Support Project</w:t>
            </w:r>
          </w:p>
          <w:p w:rsidR="00806442" w:rsidRDefault="00806442" w:rsidP="007B22D2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  <w:p w:rsidR="00325C7E" w:rsidRDefault="00C412F7" w:rsidP="007B22D2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 xml:space="preserve">Jun 2022 </w:t>
            </w:r>
            <w:r w:rsidR="007B22D2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B22D2">
              <w:rPr>
                <w:sz w:val="20"/>
              </w:rPr>
              <w:t>Mar 2024</w:t>
            </w:r>
          </w:p>
        </w:tc>
      </w:tr>
      <w:tr w:rsidR="00325C7E" w:rsidTr="006D6141">
        <w:trPr>
          <w:trHeight w:val="2820"/>
        </w:trPr>
        <w:tc>
          <w:tcPr>
            <w:tcW w:w="1450" w:type="dxa"/>
          </w:tcPr>
          <w:p w:rsidR="00325C7E" w:rsidRDefault="00F554C0">
            <w:pPr>
              <w:pStyle w:val="TableParagraph"/>
              <w:ind w:left="107" w:right="215"/>
            </w:pPr>
            <w:r>
              <w:t xml:space="preserve">Honeywell VC CPS integration </w:t>
            </w:r>
          </w:p>
        </w:tc>
        <w:tc>
          <w:tcPr>
            <w:tcW w:w="6361" w:type="dxa"/>
          </w:tcPr>
          <w:p w:rsidR="00806442" w:rsidRDefault="0080644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 xml:space="preserve">Role : </w:t>
            </w:r>
            <w:r w:rsidR="0034652B">
              <w:rPr>
                <w:sz w:val="20"/>
              </w:rPr>
              <w:t>Sr. H</w:t>
            </w:r>
            <w:r>
              <w:rPr>
                <w:sz w:val="20"/>
              </w:rPr>
              <w:t>ybris developer</w:t>
            </w:r>
          </w:p>
          <w:p w:rsidR="00325C7E" w:rsidRDefault="00246155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Variant configuration functionality integration with B2</w:t>
            </w:r>
            <w:r w:rsidR="00A17563">
              <w:rPr>
                <w:sz w:val="20"/>
              </w:rPr>
              <w:t>C</w:t>
            </w:r>
            <w:r>
              <w:rPr>
                <w:sz w:val="20"/>
              </w:rPr>
              <w:t>HybrisE-CommerceApplication.</w:t>
            </w:r>
          </w:p>
          <w:p w:rsidR="009915C2" w:rsidRPr="009915C2" w:rsidRDefault="009915C2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>CPS extensions enabling</w:t>
            </w:r>
            <w:r w:rsidR="00246155">
              <w:rPr>
                <w:sz w:val="20"/>
              </w:rPr>
              <w:t xml:space="preserve"> activity.</w:t>
            </w:r>
          </w:p>
          <w:p w:rsidR="009915C2" w:rsidRPr="009915C2" w:rsidRDefault="009915C2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 xml:space="preserve">New </w:t>
            </w:r>
            <w:r w:rsidR="00246155">
              <w:rPr>
                <w:sz w:val="20"/>
              </w:rPr>
              <w:t>productconfig addon creation for customized requirements.</w:t>
            </w:r>
          </w:p>
          <w:p w:rsidR="009915C2" w:rsidRPr="009915C2" w:rsidRDefault="00246155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Make </w:t>
            </w:r>
            <w:r w:rsidR="009915C2" w:rsidRPr="009915C2">
              <w:rPr>
                <w:sz w:val="20"/>
              </w:rPr>
              <w:t>CPS endpoint connections and Auth</w:t>
            </w:r>
            <w:r>
              <w:rPr>
                <w:sz w:val="20"/>
              </w:rPr>
              <w:t>orizationsfor</w:t>
            </w:r>
            <w:r w:rsidR="009915C2" w:rsidRPr="009915C2">
              <w:rPr>
                <w:sz w:val="20"/>
              </w:rPr>
              <w:t xml:space="preserve"> CPS API call</w:t>
            </w:r>
            <w:r>
              <w:rPr>
                <w:sz w:val="20"/>
              </w:rPr>
              <w:t>s.</w:t>
            </w:r>
          </w:p>
          <w:p w:rsidR="009915C2" w:rsidRDefault="009915C2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 xml:space="preserve">PDP </w:t>
            </w:r>
            <w:r w:rsidR="004E2E24" w:rsidRPr="009915C2">
              <w:rPr>
                <w:sz w:val="20"/>
              </w:rPr>
              <w:t>changes</w:t>
            </w:r>
            <w:r w:rsidR="00252778">
              <w:rPr>
                <w:sz w:val="20"/>
              </w:rPr>
              <w:t xml:space="preserve"> to </w:t>
            </w:r>
            <w:r w:rsidRPr="009915C2">
              <w:rPr>
                <w:sz w:val="20"/>
              </w:rPr>
              <w:t>set configurator type and isconfigurable at variant level</w:t>
            </w:r>
            <w:r w:rsidR="004209FA">
              <w:rPr>
                <w:sz w:val="20"/>
              </w:rPr>
              <w:t>, enable and customize configuration and overview pages.</w:t>
            </w:r>
          </w:p>
          <w:p w:rsidR="002121F7" w:rsidRPr="009915C2" w:rsidRDefault="002121F7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>
              <w:rPr>
                <w:sz w:val="20"/>
              </w:rPr>
              <w:t xml:space="preserve">Solely responsible for FME integration (Full Model Entry) with SAP involving complex logic </w:t>
            </w:r>
            <w:r w:rsidR="006D6141">
              <w:rPr>
                <w:sz w:val="20"/>
              </w:rPr>
              <w:t>to generate FME and render selected Char’</w:t>
            </w:r>
            <w:r>
              <w:rPr>
                <w:sz w:val="20"/>
              </w:rPr>
              <w:t>.</w:t>
            </w:r>
          </w:p>
          <w:p w:rsidR="009915C2" w:rsidRPr="009915C2" w:rsidRDefault="009915C2" w:rsidP="009915C2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 xml:space="preserve">FME API </w:t>
            </w:r>
            <w:r w:rsidR="002121F7">
              <w:rPr>
                <w:sz w:val="20"/>
              </w:rPr>
              <w:t>consumed</w:t>
            </w:r>
            <w:r w:rsidRPr="009915C2">
              <w:rPr>
                <w:sz w:val="20"/>
              </w:rPr>
              <w:t>: FMEtoConfig / ConfigToFME</w:t>
            </w:r>
          </w:p>
          <w:p w:rsidR="00325C7E" w:rsidRDefault="009915C2" w:rsidP="008C3AB0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33" w:lineRule="exact"/>
              <w:rPr>
                <w:sz w:val="20"/>
              </w:rPr>
            </w:pPr>
            <w:r w:rsidRPr="009915C2">
              <w:rPr>
                <w:sz w:val="20"/>
              </w:rPr>
              <w:t>Add</w:t>
            </w:r>
            <w:r w:rsidR="004209FA">
              <w:rPr>
                <w:sz w:val="20"/>
              </w:rPr>
              <w:t>ed customized Add to cart hook for VC.</w:t>
            </w:r>
          </w:p>
        </w:tc>
        <w:tc>
          <w:tcPr>
            <w:tcW w:w="1985" w:type="dxa"/>
          </w:tcPr>
          <w:p w:rsidR="00325C7E" w:rsidRDefault="00045D45">
            <w:pPr>
              <w:pStyle w:val="TableParagraph"/>
              <w:numPr>
                <w:ilvl w:val="0"/>
                <w:numId w:val="9"/>
              </w:numPr>
              <w:tabs>
                <w:tab w:val="left" w:pos="464"/>
                <w:tab w:val="left" w:pos="465"/>
              </w:tabs>
              <w:spacing w:before="1"/>
              <w:ind w:right="152"/>
              <w:rPr>
                <w:sz w:val="20"/>
              </w:rPr>
            </w:pPr>
            <w:r>
              <w:rPr>
                <w:sz w:val="20"/>
              </w:rPr>
              <w:t>Sap Hybris 2011,Spring, Java,</w:t>
            </w:r>
            <w:r>
              <w:rPr>
                <w:spacing w:val="1"/>
                <w:sz w:val="20"/>
              </w:rPr>
              <w:t xml:space="preserve"> Spring, </w:t>
            </w:r>
            <w:r>
              <w:rPr>
                <w:sz w:val="20"/>
              </w:rPr>
              <w:t>MySQL, Ant,Opsera, Git,</w:t>
            </w:r>
            <w:r>
              <w:rPr>
                <w:spacing w:val="-1"/>
                <w:sz w:val="20"/>
              </w:rPr>
              <w:t xml:space="preserve">ServiceNow, Solr, Bitbucket, </w:t>
            </w:r>
            <w:r>
              <w:rPr>
                <w:sz w:val="20"/>
              </w:rPr>
              <w:t>CCV2,Postman, eclipse</w:t>
            </w:r>
          </w:p>
        </w:tc>
        <w:tc>
          <w:tcPr>
            <w:tcW w:w="1600" w:type="dxa"/>
          </w:tcPr>
          <w:p w:rsidR="00806442" w:rsidRDefault="00806442" w:rsidP="001F638F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Implementation Project</w:t>
            </w:r>
          </w:p>
          <w:p w:rsidR="00806442" w:rsidRDefault="00806442" w:rsidP="001F638F">
            <w:pPr>
              <w:pStyle w:val="TableParagraph"/>
              <w:spacing w:line="243" w:lineRule="exact"/>
              <w:ind w:left="104"/>
              <w:rPr>
                <w:sz w:val="20"/>
              </w:rPr>
            </w:pPr>
          </w:p>
          <w:p w:rsidR="00325C7E" w:rsidRDefault="001F638F" w:rsidP="001F638F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Oct 2020 –Jun2022</w:t>
            </w:r>
          </w:p>
        </w:tc>
      </w:tr>
      <w:tr w:rsidR="00325C7E" w:rsidTr="004E2E24">
        <w:trPr>
          <w:trHeight w:val="3411"/>
        </w:trPr>
        <w:tc>
          <w:tcPr>
            <w:tcW w:w="1450" w:type="dxa"/>
          </w:tcPr>
          <w:p w:rsidR="00325C7E" w:rsidRDefault="00F554C0">
            <w:pPr>
              <w:pStyle w:val="TableParagraph"/>
              <w:ind w:left="107" w:right="438"/>
            </w:pPr>
            <w:r>
              <w:t>Isuzu Motors</w:t>
            </w:r>
            <w:r w:rsidR="006B055B">
              <w:t>, MF, NITORI</w:t>
            </w:r>
          </w:p>
        </w:tc>
        <w:tc>
          <w:tcPr>
            <w:tcW w:w="6361" w:type="dxa"/>
          </w:tcPr>
          <w:p w:rsidR="0034652B" w:rsidRPr="0034652B" w:rsidRDefault="0034652B" w:rsidP="0034652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Role : Sr. Hybris developer</w:t>
            </w:r>
          </w:p>
          <w:p w:rsid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55" w:lineRule="exact"/>
              <w:rPr>
                <w:sz w:val="20"/>
              </w:rPr>
            </w:pPr>
            <w:r>
              <w:rPr>
                <w:sz w:val="20"/>
              </w:rPr>
              <w:t>B2C</w:t>
            </w:r>
            <w:r w:rsidR="00C55E44">
              <w:rPr>
                <w:sz w:val="20"/>
              </w:rPr>
              <w:t xml:space="preserve"> </w:t>
            </w:r>
            <w:r>
              <w:rPr>
                <w:sz w:val="20"/>
              </w:rPr>
              <w:t>Hybris</w:t>
            </w:r>
            <w:r w:rsidR="00C55E44">
              <w:rPr>
                <w:sz w:val="20"/>
              </w:rPr>
              <w:t xml:space="preserve"> </w:t>
            </w:r>
            <w:r>
              <w:rPr>
                <w:sz w:val="20"/>
              </w:rPr>
              <w:t>E-Commerce</w:t>
            </w:r>
            <w:r w:rsidR="00C55E44">
              <w:rPr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</w:p>
          <w:p w:rsid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 w:rsidRPr="003A0C2C">
              <w:rPr>
                <w:sz w:val="20"/>
              </w:rPr>
              <w:t xml:space="preserve">Completed and successfully delivered </w:t>
            </w:r>
            <w:r w:rsidR="00C55E44">
              <w:rPr>
                <w:sz w:val="20"/>
              </w:rPr>
              <w:t xml:space="preserve"> </w:t>
            </w:r>
            <w:r w:rsidRPr="003A0C2C">
              <w:rPr>
                <w:sz w:val="20"/>
              </w:rPr>
              <w:t>'Sales Order search and display' module.</w:t>
            </w:r>
          </w:p>
          <w:p w:rsidR="00E00A7C" w:rsidRPr="003A0C2C" w:rsidRDefault="00E00A7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>
              <w:rPr>
                <w:sz w:val="20"/>
              </w:rPr>
              <w:t>PLP, PDP pages end to end development.</w:t>
            </w:r>
          </w:p>
          <w:p w:rsidR="003A0C2C" w:rsidRP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 w:rsidRPr="003A0C2C">
              <w:rPr>
                <w:sz w:val="20"/>
              </w:rPr>
              <w:t>Divided and assigned tasks to team members, guided/ helped team and resolved issues.</w:t>
            </w:r>
          </w:p>
          <w:p w:rsidR="003A0C2C" w:rsidRP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 w:rsidRPr="003A0C2C">
              <w:rPr>
                <w:sz w:val="20"/>
              </w:rPr>
              <w:t xml:space="preserve">Updated technical documents, TDD preparation. </w:t>
            </w:r>
          </w:p>
          <w:p w:rsidR="003A0C2C" w:rsidRP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 w:rsidRPr="003A0C2C">
              <w:rPr>
                <w:sz w:val="20"/>
              </w:rPr>
              <w:t>Internal release management, preparing release notes and coordinating with QA team.</w:t>
            </w:r>
          </w:p>
          <w:p w:rsidR="003A0C2C" w:rsidRPr="003A0C2C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line="240" w:lineRule="atLeast"/>
              <w:ind w:right="591"/>
              <w:rPr>
                <w:sz w:val="20"/>
              </w:rPr>
            </w:pPr>
            <w:r w:rsidRPr="003A0C2C">
              <w:rPr>
                <w:sz w:val="20"/>
              </w:rPr>
              <w:t xml:space="preserve">Involved in the requirement understanding and actual effort estimation. </w:t>
            </w:r>
          </w:p>
          <w:p w:rsidR="00325C7E" w:rsidRDefault="003A0C2C" w:rsidP="003A0C2C">
            <w:pPr>
              <w:pStyle w:val="TableParagraph"/>
              <w:numPr>
                <w:ilvl w:val="0"/>
                <w:numId w:val="8"/>
              </w:numPr>
              <w:tabs>
                <w:tab w:val="left" w:pos="467"/>
                <w:tab w:val="left" w:pos="468"/>
              </w:tabs>
              <w:spacing w:before="1"/>
              <w:rPr>
                <w:sz w:val="20"/>
              </w:rPr>
            </w:pPr>
            <w:r w:rsidRPr="003A0C2C">
              <w:rPr>
                <w:sz w:val="20"/>
              </w:rPr>
              <w:t>Bug fixing and code review.</w:t>
            </w:r>
          </w:p>
        </w:tc>
        <w:tc>
          <w:tcPr>
            <w:tcW w:w="1985" w:type="dxa"/>
          </w:tcPr>
          <w:p w:rsidR="00325C7E" w:rsidRDefault="006E220D">
            <w:pPr>
              <w:pStyle w:val="TableParagraph"/>
              <w:numPr>
                <w:ilvl w:val="0"/>
                <w:numId w:val="7"/>
              </w:numPr>
              <w:tabs>
                <w:tab w:val="left" w:pos="464"/>
                <w:tab w:val="left" w:pos="465"/>
              </w:tabs>
              <w:spacing w:before="2"/>
              <w:ind w:right="152"/>
              <w:rPr>
                <w:sz w:val="20"/>
              </w:rPr>
            </w:pPr>
            <w:r>
              <w:rPr>
                <w:sz w:val="20"/>
              </w:rPr>
              <w:t>SapHybris1905,</w:t>
            </w:r>
            <w:r w:rsidR="00F30338">
              <w:rPr>
                <w:sz w:val="20"/>
              </w:rPr>
              <w:t>Spring, Java,MySQL, Ant,Opsera, Git,</w:t>
            </w:r>
            <w:r w:rsidR="00F30338">
              <w:rPr>
                <w:spacing w:val="-1"/>
                <w:sz w:val="20"/>
              </w:rPr>
              <w:t xml:space="preserve">Bitbucket, </w:t>
            </w:r>
            <w:r w:rsidR="00F30338">
              <w:rPr>
                <w:sz w:val="20"/>
              </w:rPr>
              <w:t>CCV2,Postman, eclipse</w:t>
            </w:r>
            <w:r>
              <w:rPr>
                <w:sz w:val="20"/>
              </w:rPr>
              <w:t>.</w:t>
            </w:r>
          </w:p>
        </w:tc>
        <w:tc>
          <w:tcPr>
            <w:tcW w:w="1600" w:type="dxa"/>
          </w:tcPr>
          <w:p w:rsidR="00806442" w:rsidRDefault="00806442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Enhancement Projects</w:t>
            </w:r>
          </w:p>
          <w:p w:rsidR="00806442" w:rsidRDefault="00806442">
            <w:pPr>
              <w:pStyle w:val="TableParagraph"/>
              <w:spacing w:before="1"/>
              <w:ind w:left="104"/>
              <w:rPr>
                <w:sz w:val="20"/>
              </w:rPr>
            </w:pPr>
          </w:p>
          <w:p w:rsidR="00325C7E" w:rsidRDefault="001F63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 xml:space="preserve">Jan 2017 – </w:t>
            </w:r>
          </w:p>
          <w:p w:rsidR="001F638F" w:rsidRDefault="001F63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Sept 2020</w:t>
            </w:r>
          </w:p>
        </w:tc>
      </w:tr>
      <w:tr w:rsidR="00325C7E" w:rsidTr="003A0C2C">
        <w:trPr>
          <w:trHeight w:val="4489"/>
        </w:trPr>
        <w:tc>
          <w:tcPr>
            <w:tcW w:w="1450" w:type="dxa"/>
          </w:tcPr>
          <w:p w:rsidR="00325C7E" w:rsidRDefault="00F554C0">
            <w:pPr>
              <w:pStyle w:val="TableParagraph"/>
              <w:ind w:left="107" w:right="391"/>
            </w:pPr>
            <w:r>
              <w:t>ICONDIS</w:t>
            </w:r>
          </w:p>
        </w:tc>
        <w:tc>
          <w:tcPr>
            <w:tcW w:w="6361" w:type="dxa"/>
          </w:tcPr>
          <w:p w:rsidR="0034652B" w:rsidRPr="0034652B" w:rsidRDefault="0034652B" w:rsidP="0034652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Role : Hybris developer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>Base store setup, Initial code base and SVN setup.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 xml:space="preserve">Architectural design of Hybris with respect to Travel domain, data modelling to accommodate flights and hotels. 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 xml:space="preserve">Customize Solr search, pagination and facets config. 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 xml:space="preserve">Setup for multiple websites - multiple content catalogs and stores with same product catalog. 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>Hot folders config to import master data for Airports/Cities as categories, hotels as products.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 xml:space="preserve">Integration of third party service for real time stock and prices, merge service response with solr search result from Hybris master data. </w:t>
            </w:r>
          </w:p>
          <w:p w:rsidR="003A0C2C" w:rsidRPr="00F2270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>CMS cockpit customization to add customized attributes in editorial section.</w:t>
            </w:r>
          </w:p>
          <w:p w:rsidR="00325C7E" w:rsidRPr="004E2E24" w:rsidRDefault="003A0C2C" w:rsidP="004E2E24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F2270C">
              <w:rPr>
                <w:sz w:val="20"/>
              </w:rPr>
              <w:t>WCMS customization to develop page templates / content pages.</w:t>
            </w:r>
          </w:p>
        </w:tc>
        <w:tc>
          <w:tcPr>
            <w:tcW w:w="1985" w:type="dxa"/>
          </w:tcPr>
          <w:p w:rsidR="00325C7E" w:rsidRDefault="00F30338">
            <w:pPr>
              <w:pStyle w:val="TableParagraph"/>
              <w:spacing w:before="1"/>
              <w:ind w:left="464" w:right="340"/>
              <w:rPr>
                <w:sz w:val="20"/>
              </w:rPr>
            </w:pPr>
            <w:r w:rsidRPr="00F30338">
              <w:rPr>
                <w:sz w:val="20"/>
              </w:rPr>
              <w:t>Hybris-6.0, Java8, Spring, SOAP services, JSP, XSLT, XML, JSON, CSS, Eclipse, SVN, PuTTY, JIRA</w:t>
            </w:r>
          </w:p>
        </w:tc>
        <w:tc>
          <w:tcPr>
            <w:tcW w:w="1600" w:type="dxa"/>
          </w:tcPr>
          <w:p w:rsidR="00806442" w:rsidRDefault="00806442" w:rsidP="00806442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Implementation Project</w:t>
            </w:r>
          </w:p>
          <w:p w:rsidR="00806442" w:rsidRDefault="00806442">
            <w:pPr>
              <w:pStyle w:val="TableParagraph"/>
              <w:spacing w:before="1"/>
              <w:ind w:left="104"/>
              <w:rPr>
                <w:sz w:val="20"/>
              </w:rPr>
            </w:pPr>
          </w:p>
          <w:p w:rsidR="00F30338" w:rsidRDefault="00F30338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 xml:space="preserve">Jun 2016 – </w:t>
            </w:r>
          </w:p>
          <w:p w:rsidR="00325C7E" w:rsidRDefault="00F30338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Jan 2017</w:t>
            </w:r>
          </w:p>
        </w:tc>
      </w:tr>
      <w:tr w:rsidR="00325C7E" w:rsidTr="006526C2">
        <w:trPr>
          <w:trHeight w:val="4097"/>
        </w:trPr>
        <w:tc>
          <w:tcPr>
            <w:tcW w:w="1450" w:type="dxa"/>
          </w:tcPr>
          <w:p w:rsidR="00325C7E" w:rsidRDefault="00F554C0">
            <w:pPr>
              <w:pStyle w:val="TableParagraph"/>
              <w:ind w:left="107" w:right="115"/>
            </w:pPr>
            <w:r>
              <w:lastRenderedPageBreak/>
              <w:t>CLICKS</w:t>
            </w:r>
          </w:p>
        </w:tc>
        <w:tc>
          <w:tcPr>
            <w:tcW w:w="6361" w:type="dxa"/>
          </w:tcPr>
          <w:p w:rsidR="0034652B" w:rsidRPr="0034652B" w:rsidRDefault="0034652B" w:rsidP="0034652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Role : Hybris developer</w:t>
            </w:r>
          </w:p>
          <w:p w:rsidR="003A0C2C" w:rsidRPr="003A0C2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>Exposed SOAP web service to integrate Products, Categories, Price, Stock, Stores, Promotions,Customers, Delivery locations etc. Apache CXF, spring based web service integration and consumption.</w:t>
            </w:r>
          </w:p>
          <w:p w:rsidR="003A0C2C" w:rsidRPr="003A0C2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>Customer registration functionality implementation using command pattern to introduce clubcard members. Also includes CRM service call for profile update and Synch Hybris-CRM.</w:t>
            </w:r>
          </w:p>
          <w:p w:rsidR="003A0C2C" w:rsidRPr="003A0C2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 xml:space="preserve">Product import implementation to create hierarchy structure as Brands–Base products–Style variants–Size variants. </w:t>
            </w:r>
          </w:p>
          <w:p w:rsidR="003A0C2C" w:rsidRPr="003A0C2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 xml:space="preserve">Multistep checkout flow modification, checkout addon creation for same. Customized OOTB checkout flow to merge delivery method step into delivery address step. </w:t>
            </w:r>
          </w:p>
          <w:p w:rsidR="003A0C2C" w:rsidRPr="003A0C2C" w:rsidRDefault="003A0C2C" w:rsidP="00F2270C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>Content page and template development / management through WCMS for PDP, store locator, registration, IMPEX creation for content pages / Restrictions.</w:t>
            </w:r>
          </w:p>
          <w:p w:rsidR="00325C7E" w:rsidRPr="00B718A2" w:rsidRDefault="003A0C2C" w:rsidP="00B718A2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 w:rsidRPr="003A0C2C">
              <w:rPr>
                <w:sz w:val="20"/>
              </w:rPr>
              <w:t>Hybris version migration from version 5.4.0 to 5.5.1</w:t>
            </w:r>
          </w:p>
        </w:tc>
        <w:tc>
          <w:tcPr>
            <w:tcW w:w="1985" w:type="dxa"/>
          </w:tcPr>
          <w:p w:rsidR="00325C7E" w:rsidRDefault="006E220D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  <w:tab w:val="left" w:pos="465"/>
              </w:tabs>
              <w:ind w:right="214"/>
              <w:rPr>
                <w:sz w:val="20"/>
              </w:rPr>
            </w:pPr>
            <w:r>
              <w:rPr>
                <w:sz w:val="20"/>
              </w:rPr>
              <w:t>Hybris 5.6,</w:t>
            </w:r>
            <w:r w:rsidR="00045D45">
              <w:rPr>
                <w:spacing w:val="1"/>
                <w:sz w:val="20"/>
              </w:rPr>
              <w:t xml:space="preserve">Java 7, </w:t>
            </w:r>
            <w:r w:rsidR="00045D45">
              <w:rPr>
                <w:sz w:val="20"/>
              </w:rPr>
              <w:t xml:space="preserve">Oracle, </w:t>
            </w:r>
            <w:r w:rsidR="00045D45">
              <w:rPr>
                <w:spacing w:val="1"/>
                <w:sz w:val="20"/>
              </w:rPr>
              <w:t xml:space="preserve">Solr, </w:t>
            </w:r>
            <w:r>
              <w:rPr>
                <w:sz w:val="20"/>
              </w:rPr>
              <w:t>Apache tomcat,</w:t>
            </w:r>
            <w:r>
              <w:rPr>
                <w:spacing w:val="-1"/>
                <w:sz w:val="20"/>
              </w:rPr>
              <w:t>Git,</w:t>
            </w:r>
            <w:r w:rsidR="00A17563">
              <w:rPr>
                <w:spacing w:val="-1"/>
                <w:sz w:val="20"/>
              </w:rPr>
              <w:t>eclipse, Ant</w:t>
            </w:r>
            <w:r w:rsidR="006060BC">
              <w:rPr>
                <w:spacing w:val="-1"/>
                <w:sz w:val="20"/>
              </w:rPr>
              <w:t>, Soap UI</w:t>
            </w:r>
          </w:p>
        </w:tc>
        <w:tc>
          <w:tcPr>
            <w:tcW w:w="1600" w:type="dxa"/>
          </w:tcPr>
          <w:p w:rsidR="00806442" w:rsidRDefault="00806442" w:rsidP="00806442">
            <w:pPr>
              <w:pStyle w:val="TableParagraph"/>
              <w:spacing w:line="243" w:lineRule="exact"/>
              <w:ind w:left="104"/>
              <w:rPr>
                <w:sz w:val="20"/>
              </w:rPr>
            </w:pPr>
            <w:r>
              <w:rPr>
                <w:sz w:val="20"/>
              </w:rPr>
              <w:t>Implementation Project</w:t>
            </w:r>
          </w:p>
          <w:p w:rsidR="00806442" w:rsidRDefault="00806442">
            <w:pPr>
              <w:pStyle w:val="TableParagraph"/>
              <w:spacing w:before="1"/>
              <w:ind w:left="104"/>
              <w:rPr>
                <w:sz w:val="20"/>
              </w:rPr>
            </w:pPr>
          </w:p>
          <w:p w:rsidR="00325C7E" w:rsidRDefault="00D4288F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Mar 2015 – May 2016</w:t>
            </w:r>
          </w:p>
        </w:tc>
      </w:tr>
      <w:tr w:rsidR="00325C7E" w:rsidTr="006526C2">
        <w:trPr>
          <w:trHeight w:val="2113"/>
        </w:trPr>
        <w:tc>
          <w:tcPr>
            <w:tcW w:w="1450" w:type="dxa"/>
          </w:tcPr>
          <w:p w:rsidR="00325C7E" w:rsidRDefault="00F554C0">
            <w:pPr>
              <w:pStyle w:val="TableParagraph"/>
              <w:ind w:left="107" w:right="424"/>
            </w:pPr>
            <w:r>
              <w:t>REXEL</w:t>
            </w:r>
          </w:p>
        </w:tc>
        <w:tc>
          <w:tcPr>
            <w:tcW w:w="6361" w:type="dxa"/>
          </w:tcPr>
          <w:p w:rsidR="0034652B" w:rsidRPr="0034652B" w:rsidRDefault="0034652B" w:rsidP="0034652B">
            <w:pPr>
              <w:pStyle w:val="TableParagraph"/>
              <w:numPr>
                <w:ilvl w:val="0"/>
                <w:numId w:val="10"/>
              </w:numPr>
              <w:tabs>
                <w:tab w:val="left" w:pos="467"/>
                <w:tab w:val="left" w:pos="468"/>
              </w:tabs>
              <w:spacing w:line="255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Role : Trainee Engineer</w:t>
            </w:r>
          </w:p>
          <w:p w:rsidR="00325C7E" w:rsidRDefault="006E220D" w:rsidP="00B718A2">
            <w:pPr>
              <w:pStyle w:val="TableParagraph"/>
              <w:numPr>
                <w:ilvl w:val="0"/>
                <w:numId w:val="12"/>
              </w:numPr>
              <w:rPr>
                <w:sz w:val="20"/>
              </w:rPr>
            </w:pPr>
            <w:r>
              <w:rPr>
                <w:sz w:val="20"/>
              </w:rPr>
              <w:t>Developing</w:t>
            </w:r>
            <w:r w:rsidR="00B31906">
              <w:rPr>
                <w:sz w:val="20"/>
              </w:rPr>
              <w:t xml:space="preserve">  story</w:t>
            </w:r>
            <w:r>
              <w:rPr>
                <w:sz w:val="20"/>
              </w:rPr>
              <w:t xml:space="preserve"> points,</w:t>
            </w:r>
            <w:r w:rsidR="00B31906">
              <w:rPr>
                <w:sz w:val="20"/>
              </w:rPr>
              <w:t xml:space="preserve"> </w:t>
            </w:r>
            <w:r>
              <w:rPr>
                <w:sz w:val="20"/>
              </w:rPr>
              <w:t>unit</w:t>
            </w:r>
            <w:r w:rsidR="00B31906">
              <w:rPr>
                <w:sz w:val="20"/>
              </w:rPr>
              <w:t xml:space="preserve"> test cases </w:t>
            </w:r>
            <w:r>
              <w:rPr>
                <w:sz w:val="20"/>
              </w:rPr>
              <w:t>and</w:t>
            </w:r>
            <w:r w:rsidR="00B31906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delivering </w:t>
            </w:r>
            <w:r w:rsidR="00B31906">
              <w:rPr>
                <w:sz w:val="20"/>
              </w:rPr>
              <w:t>within timeline</w:t>
            </w:r>
            <w:r>
              <w:rPr>
                <w:sz w:val="20"/>
              </w:rPr>
              <w:t>.</w:t>
            </w:r>
          </w:p>
          <w:p w:rsidR="00B718A2" w:rsidRPr="00B718A2" w:rsidRDefault="00B718A2" w:rsidP="00B718A2">
            <w:pPr>
              <w:pStyle w:val="TableParagraph"/>
              <w:numPr>
                <w:ilvl w:val="0"/>
                <w:numId w:val="12"/>
              </w:numPr>
              <w:spacing w:line="240" w:lineRule="atLeast"/>
              <w:rPr>
                <w:sz w:val="20"/>
              </w:rPr>
            </w:pPr>
            <w:r w:rsidRPr="00B718A2">
              <w:rPr>
                <w:sz w:val="20"/>
              </w:rPr>
              <w:t>Implementing product page functionality with new user interface which includes display product details and images, prices as per conditions, click-collect (branch change) functionality etc.</w:t>
            </w:r>
          </w:p>
          <w:p w:rsidR="00B718A2" w:rsidRPr="00B718A2" w:rsidRDefault="00B718A2" w:rsidP="00B718A2">
            <w:pPr>
              <w:pStyle w:val="TableParagraph"/>
              <w:numPr>
                <w:ilvl w:val="0"/>
                <w:numId w:val="12"/>
              </w:numPr>
              <w:spacing w:line="240" w:lineRule="atLeast"/>
              <w:rPr>
                <w:sz w:val="20"/>
              </w:rPr>
            </w:pPr>
            <w:r w:rsidRPr="00B718A2">
              <w:rPr>
                <w:sz w:val="20"/>
              </w:rPr>
              <w:t>Coding and implementing functionality to display accessories, related products</w:t>
            </w:r>
            <w:r>
              <w:rPr>
                <w:sz w:val="20"/>
              </w:rPr>
              <w:t>, cross selling products</w:t>
            </w:r>
            <w:r w:rsidRPr="00B718A2">
              <w:rPr>
                <w:sz w:val="20"/>
              </w:rPr>
              <w:t>.</w:t>
            </w:r>
          </w:p>
          <w:p w:rsidR="00325C7E" w:rsidRPr="00B718A2" w:rsidRDefault="00B718A2" w:rsidP="00B718A2">
            <w:pPr>
              <w:pStyle w:val="TableParagraph"/>
              <w:numPr>
                <w:ilvl w:val="0"/>
                <w:numId w:val="12"/>
              </w:numPr>
              <w:spacing w:line="240" w:lineRule="atLeast"/>
              <w:rPr>
                <w:sz w:val="20"/>
              </w:rPr>
            </w:pPr>
            <w:r w:rsidRPr="00B718A2">
              <w:rPr>
                <w:sz w:val="20"/>
              </w:rPr>
              <w:t>Recently viewed products display implementation.</w:t>
            </w:r>
          </w:p>
        </w:tc>
        <w:tc>
          <w:tcPr>
            <w:tcW w:w="1985" w:type="dxa"/>
          </w:tcPr>
          <w:p w:rsidR="00325C7E" w:rsidRDefault="006060BC">
            <w:pPr>
              <w:pStyle w:val="TableParagraph"/>
              <w:numPr>
                <w:ilvl w:val="0"/>
                <w:numId w:val="2"/>
              </w:numPr>
              <w:tabs>
                <w:tab w:val="left" w:pos="464"/>
                <w:tab w:val="left" w:pos="465"/>
              </w:tabs>
              <w:ind w:right="273"/>
              <w:rPr>
                <w:sz w:val="20"/>
              </w:rPr>
            </w:pPr>
            <w:r>
              <w:rPr>
                <w:sz w:val="20"/>
              </w:rPr>
              <w:t>Hybris 5.6,</w:t>
            </w:r>
            <w:r w:rsidR="00045D45">
              <w:rPr>
                <w:spacing w:val="1"/>
                <w:sz w:val="20"/>
              </w:rPr>
              <w:t xml:space="preserve">Java 7, Spring, </w:t>
            </w:r>
            <w:r w:rsidR="00AD2671">
              <w:rPr>
                <w:sz w:val="20"/>
              </w:rPr>
              <w:t xml:space="preserve">Oracle, </w:t>
            </w:r>
            <w:r w:rsidR="00AD2671">
              <w:rPr>
                <w:spacing w:val="1"/>
                <w:sz w:val="20"/>
              </w:rPr>
              <w:t>Solr</w:t>
            </w:r>
            <w:r>
              <w:rPr>
                <w:sz w:val="20"/>
              </w:rPr>
              <w:t>,Apache tomcat,</w:t>
            </w:r>
            <w:r>
              <w:rPr>
                <w:spacing w:val="-1"/>
                <w:sz w:val="20"/>
              </w:rPr>
              <w:t>Git,eclipse, Ant, Soap UI</w:t>
            </w:r>
          </w:p>
        </w:tc>
        <w:tc>
          <w:tcPr>
            <w:tcW w:w="1600" w:type="dxa"/>
          </w:tcPr>
          <w:p w:rsidR="00806442" w:rsidRDefault="00806442" w:rsidP="00806442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Enhancement Project</w:t>
            </w:r>
          </w:p>
          <w:p w:rsidR="00806442" w:rsidRDefault="00806442">
            <w:pPr>
              <w:pStyle w:val="TableParagraph"/>
              <w:spacing w:before="1"/>
              <w:ind w:left="104"/>
              <w:rPr>
                <w:sz w:val="20"/>
              </w:rPr>
            </w:pPr>
          </w:p>
          <w:p w:rsidR="00325C7E" w:rsidRDefault="006135B6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sz w:val="20"/>
              </w:rPr>
              <w:t>Nov 2013 – Mar 2015</w:t>
            </w:r>
          </w:p>
        </w:tc>
      </w:tr>
    </w:tbl>
    <w:p w:rsidR="00325C7E" w:rsidRDefault="00325C7E">
      <w:pPr>
        <w:pStyle w:val="BodyText"/>
        <w:ind w:left="0" w:firstLine="0"/>
      </w:pPr>
    </w:p>
    <w:p w:rsidR="00325C7E" w:rsidRDefault="00325C7E">
      <w:pPr>
        <w:pStyle w:val="BodyText"/>
        <w:ind w:left="0" w:firstLine="0"/>
      </w:pPr>
    </w:p>
    <w:p w:rsidR="00325C7E" w:rsidRDefault="006E220D">
      <w:pPr>
        <w:pStyle w:val="Heading1"/>
        <w:spacing w:before="35" w:after="32"/>
      </w:pPr>
      <w:r>
        <w:rPr>
          <w:color w:val="2F5495"/>
          <w:w w:val="95"/>
        </w:rPr>
        <w:t>Education</w:t>
      </w:r>
      <w:r w:rsidR="009E5C28">
        <w:rPr>
          <w:color w:val="2F5495"/>
          <w:w w:val="95"/>
        </w:rPr>
        <w:t xml:space="preserve"> </w:t>
      </w:r>
      <w:r>
        <w:rPr>
          <w:color w:val="2F5495"/>
          <w:w w:val="95"/>
        </w:rPr>
        <w:t>Qualifications</w:t>
      </w:r>
    </w:p>
    <w:tbl>
      <w:tblPr>
        <w:tblW w:w="0" w:type="auto"/>
        <w:tblInd w:w="127" w:type="dxa"/>
        <w:tblBorders>
          <w:top w:val="single" w:sz="4" w:space="0" w:color="9CC1E4"/>
          <w:left w:val="single" w:sz="4" w:space="0" w:color="9CC1E4"/>
          <w:bottom w:val="single" w:sz="4" w:space="0" w:color="9CC1E4"/>
          <w:right w:val="single" w:sz="4" w:space="0" w:color="9CC1E4"/>
          <w:insideH w:val="single" w:sz="4" w:space="0" w:color="9CC1E4"/>
          <w:insideV w:val="single" w:sz="4" w:space="0" w:color="9CC1E4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46"/>
        <w:gridCol w:w="4140"/>
        <w:gridCol w:w="2880"/>
        <w:gridCol w:w="2129"/>
      </w:tblGrid>
      <w:tr w:rsidR="00325C7E">
        <w:trPr>
          <w:trHeight w:val="287"/>
        </w:trPr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2"/>
              <w:rPr>
                <w:b/>
              </w:rPr>
            </w:pPr>
            <w:r>
              <w:rPr>
                <w:b/>
                <w:color w:val="FFFFFF"/>
              </w:rPr>
              <w:t>Degree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College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745EF8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Grade</w:t>
            </w:r>
          </w:p>
        </w:tc>
        <w:tc>
          <w:tcPr>
            <w:tcW w:w="2129" w:type="dxa"/>
            <w:tcBorders>
              <w:top w:val="nil"/>
              <w:left w:val="nil"/>
              <w:bottom w:val="nil"/>
              <w:right w:val="nil"/>
            </w:tcBorders>
            <w:shd w:val="clear" w:color="auto" w:fill="5B9AD4"/>
          </w:tcPr>
          <w:p w:rsidR="00325C7E" w:rsidRDefault="006E220D">
            <w:pPr>
              <w:pStyle w:val="TableParagraph"/>
              <w:spacing w:before="9" w:line="259" w:lineRule="exact"/>
              <w:ind w:left="110"/>
              <w:rPr>
                <w:b/>
              </w:rPr>
            </w:pPr>
            <w:r>
              <w:rPr>
                <w:b/>
                <w:color w:val="FFFFFF"/>
              </w:rPr>
              <w:t>Year(from –to)</w:t>
            </w:r>
          </w:p>
        </w:tc>
      </w:tr>
      <w:tr w:rsidR="00325C7E">
        <w:trPr>
          <w:trHeight w:val="489"/>
        </w:trPr>
        <w:tc>
          <w:tcPr>
            <w:tcW w:w="2246" w:type="dxa"/>
            <w:tcBorders>
              <w:top w:val="nil"/>
            </w:tcBorders>
          </w:tcPr>
          <w:p w:rsidR="0076021F" w:rsidRDefault="006E220D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Bachelor</w:t>
            </w:r>
            <w:r w:rsidR="002C571F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2C571F">
              <w:rPr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  <w:p w:rsidR="00325C7E" w:rsidRDefault="0076021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(Computer</w:t>
            </w:r>
            <w:r w:rsidR="002C571F">
              <w:rPr>
                <w:sz w:val="20"/>
              </w:rPr>
              <w:t xml:space="preserve"> </w:t>
            </w:r>
            <w:r>
              <w:rPr>
                <w:sz w:val="20"/>
              </w:rPr>
              <w:t>Science)</w:t>
            </w:r>
          </w:p>
        </w:tc>
        <w:tc>
          <w:tcPr>
            <w:tcW w:w="4140" w:type="dxa"/>
            <w:tcBorders>
              <w:top w:val="nil"/>
            </w:tcBorders>
          </w:tcPr>
          <w:p w:rsidR="00325C7E" w:rsidRDefault="0076021F">
            <w:pPr>
              <w:pStyle w:val="TableParagraph"/>
              <w:spacing w:line="240" w:lineRule="atLeast"/>
              <w:ind w:left="105" w:right="1049" w:hanging="4"/>
              <w:rPr>
                <w:sz w:val="20"/>
              </w:rPr>
            </w:pPr>
            <w:r>
              <w:rPr>
                <w:sz w:val="20"/>
              </w:rPr>
              <w:t>Pune University</w:t>
            </w:r>
          </w:p>
        </w:tc>
        <w:tc>
          <w:tcPr>
            <w:tcW w:w="2880" w:type="dxa"/>
            <w:tcBorders>
              <w:top w:val="nil"/>
            </w:tcBorders>
          </w:tcPr>
          <w:p w:rsidR="00325C7E" w:rsidRDefault="00745EF8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First class with Distinction</w:t>
            </w:r>
          </w:p>
        </w:tc>
        <w:tc>
          <w:tcPr>
            <w:tcW w:w="2129" w:type="dxa"/>
            <w:tcBorders>
              <w:top w:val="nil"/>
            </w:tcBorders>
          </w:tcPr>
          <w:p w:rsidR="00325C7E" w:rsidRDefault="006E220D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z w:val="20"/>
              </w:rPr>
              <w:t>200</w:t>
            </w:r>
            <w:r w:rsidR="0076021F">
              <w:rPr>
                <w:sz w:val="20"/>
              </w:rPr>
              <w:t>7</w:t>
            </w:r>
            <w:r>
              <w:rPr>
                <w:sz w:val="20"/>
              </w:rPr>
              <w:t>-</w:t>
            </w:r>
            <w:r w:rsidR="0076021F">
              <w:rPr>
                <w:sz w:val="20"/>
              </w:rPr>
              <w:t>11</w:t>
            </w:r>
          </w:p>
        </w:tc>
      </w:tr>
      <w:tr w:rsidR="00325C7E">
        <w:trPr>
          <w:trHeight w:val="489"/>
        </w:trPr>
        <w:tc>
          <w:tcPr>
            <w:tcW w:w="2246" w:type="dxa"/>
          </w:tcPr>
          <w:p w:rsidR="00325C7E" w:rsidRDefault="0076021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HSC</w:t>
            </w:r>
          </w:p>
        </w:tc>
        <w:tc>
          <w:tcPr>
            <w:tcW w:w="4140" w:type="dxa"/>
          </w:tcPr>
          <w:p w:rsidR="00325C7E" w:rsidRDefault="0076021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Jayhind Senior college of Science, Dhule</w:t>
            </w:r>
          </w:p>
        </w:tc>
        <w:tc>
          <w:tcPr>
            <w:tcW w:w="2880" w:type="dxa"/>
          </w:tcPr>
          <w:p w:rsidR="00325C7E" w:rsidRDefault="00745EF8">
            <w:pPr>
              <w:pStyle w:val="TableParagraph"/>
              <w:spacing w:before="1"/>
              <w:ind w:left="100"/>
              <w:rPr>
                <w:sz w:val="20"/>
              </w:rPr>
            </w:pPr>
            <w:r>
              <w:rPr>
                <w:sz w:val="20"/>
              </w:rPr>
              <w:t>First class with Distinction</w:t>
            </w:r>
          </w:p>
        </w:tc>
        <w:tc>
          <w:tcPr>
            <w:tcW w:w="2129" w:type="dxa"/>
          </w:tcPr>
          <w:p w:rsidR="00325C7E" w:rsidRDefault="0076021F">
            <w:pPr>
              <w:pStyle w:val="TableParagraph"/>
              <w:spacing w:before="1"/>
              <w:ind w:left="98"/>
              <w:rPr>
                <w:sz w:val="20"/>
              </w:rPr>
            </w:pPr>
            <w:r>
              <w:rPr>
                <w:sz w:val="20"/>
              </w:rPr>
              <w:t>2006-07</w:t>
            </w:r>
          </w:p>
        </w:tc>
      </w:tr>
    </w:tbl>
    <w:p w:rsidR="00A13975" w:rsidRDefault="00A13975"/>
    <w:sectPr w:rsidR="00A13975" w:rsidSect="00186B8E">
      <w:pgSz w:w="12240" w:h="15840"/>
      <w:pgMar w:top="480" w:right="24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6C45"/>
    <w:multiLevelType w:val="hybridMultilevel"/>
    <w:tmpl w:val="BC96538E"/>
    <w:lvl w:ilvl="0" w:tplc="DE5AB99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7D4B7A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A5F41B1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32160688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032C09D2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4086AE4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D384F6F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97D442A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02D27292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1">
    <w:nsid w:val="0C5C5F75"/>
    <w:multiLevelType w:val="multilevel"/>
    <w:tmpl w:val="DEF2747E"/>
    <w:lvl w:ilvl="0">
      <w:start w:val="1"/>
      <w:numFmt w:val="bullet"/>
      <w:pStyle w:val="Resume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6986E70"/>
    <w:multiLevelType w:val="hybridMultilevel"/>
    <w:tmpl w:val="3580E8F0"/>
    <w:lvl w:ilvl="0" w:tplc="03DAFC4C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AE3166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98A45E40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12E88ADC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B3868D30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5" w:tplc="E3AAA43E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47AE4B3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 w:tplc="393405AC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8" w:tplc="E446EB58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</w:abstractNum>
  <w:abstractNum w:abstractNumId="3">
    <w:nsid w:val="398F6E35"/>
    <w:multiLevelType w:val="hybridMultilevel"/>
    <w:tmpl w:val="559480F2"/>
    <w:lvl w:ilvl="0" w:tplc="53E26FE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E027202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30A821F0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6D502B50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2174DCC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5B2295CA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E41A5712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E07473DA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E26E176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4">
    <w:nsid w:val="3F253AD3"/>
    <w:multiLevelType w:val="hybridMultilevel"/>
    <w:tmpl w:val="EED2750E"/>
    <w:lvl w:ilvl="0" w:tplc="30FA32B8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EC306A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A5100412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8B3C0426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7E5AAE9C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5" w:tplc="3568421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B576ED2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 w:tplc="BC467108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8" w:tplc="D6FC24B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</w:abstractNum>
  <w:abstractNum w:abstractNumId="5">
    <w:nsid w:val="43FC54B3"/>
    <w:multiLevelType w:val="hybridMultilevel"/>
    <w:tmpl w:val="494435BA"/>
    <w:lvl w:ilvl="0" w:tplc="8FB6A5D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9A10006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5BD6B012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3BACACB2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AFD048A4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218079A4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2886005E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803E615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34DA17E0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6">
    <w:nsid w:val="4A184669"/>
    <w:multiLevelType w:val="hybridMultilevel"/>
    <w:tmpl w:val="E2707BA2"/>
    <w:lvl w:ilvl="0" w:tplc="691A62A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B648244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EF16C94E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3A1CB6BE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3EA4748A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4746975E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9A2883C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D272DC04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28E06DEC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7">
    <w:nsid w:val="50F46CED"/>
    <w:multiLevelType w:val="hybridMultilevel"/>
    <w:tmpl w:val="184095CC"/>
    <w:lvl w:ilvl="0" w:tplc="165E6728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60440D6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9F4A74C4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FA66D254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9A1C8DF8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D0A28622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6D887F9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C28AB260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A81229B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8">
    <w:nsid w:val="59247DB9"/>
    <w:multiLevelType w:val="hybridMultilevel"/>
    <w:tmpl w:val="FED624CE"/>
    <w:lvl w:ilvl="0" w:tplc="784C785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3D03A4A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9DD6BA50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1A28EAD6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A7DAFA4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CA9AF602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37F05A94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767A92B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C812FF1A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9">
    <w:nsid w:val="6A5F105C"/>
    <w:multiLevelType w:val="hybridMultilevel"/>
    <w:tmpl w:val="9258E688"/>
    <w:lvl w:ilvl="0" w:tplc="7DA244F4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DA8CA48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2" w:tplc="FC1C72E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6E2E65E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4" w:tplc="3580F93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CB368EB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6DE2D02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CC10F7E0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 w:tplc="DF848AD8"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</w:abstractNum>
  <w:abstractNum w:abstractNumId="10">
    <w:nsid w:val="6A767352"/>
    <w:multiLevelType w:val="hybridMultilevel"/>
    <w:tmpl w:val="B24EE0BA"/>
    <w:lvl w:ilvl="0" w:tplc="C9566F0A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2FAFF9E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14E860E2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2F34509E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25EE9EA2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5" w:tplc="528420FE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34EE06EC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 w:tplc="F0CA1AE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8" w:tplc="6C58D93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</w:abstractNum>
  <w:abstractNum w:abstractNumId="11">
    <w:nsid w:val="6BF97C3C"/>
    <w:multiLevelType w:val="hybridMultilevel"/>
    <w:tmpl w:val="B4A23084"/>
    <w:lvl w:ilvl="0" w:tplc="9FE0C09E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7B6895E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7B9A2960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95185FE0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B3B83CD8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5" w:tplc="893E8C84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4C166A20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 w:tplc="D258EFF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8" w:tplc="3202EDF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</w:abstractNum>
  <w:abstractNum w:abstractNumId="12">
    <w:nsid w:val="6DC0276A"/>
    <w:multiLevelType w:val="hybridMultilevel"/>
    <w:tmpl w:val="7AC0BF54"/>
    <w:lvl w:ilvl="0" w:tplc="7AE0768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FA876B8">
      <w:numFmt w:val="bullet"/>
      <w:lvlText w:val="•"/>
      <w:lvlJc w:val="left"/>
      <w:pPr>
        <w:ind w:left="996" w:hanging="360"/>
      </w:pPr>
      <w:rPr>
        <w:rFonts w:hint="default"/>
        <w:lang w:val="en-US" w:eastAsia="en-US" w:bidi="ar-SA"/>
      </w:rPr>
    </w:lvl>
    <w:lvl w:ilvl="2" w:tplc="FE324A6E">
      <w:numFmt w:val="bullet"/>
      <w:lvlText w:val="•"/>
      <w:lvlJc w:val="left"/>
      <w:pPr>
        <w:ind w:left="1533" w:hanging="360"/>
      </w:pPr>
      <w:rPr>
        <w:rFonts w:hint="default"/>
        <w:lang w:val="en-US" w:eastAsia="en-US" w:bidi="ar-SA"/>
      </w:rPr>
    </w:lvl>
    <w:lvl w:ilvl="3" w:tplc="D8A008BE">
      <w:numFmt w:val="bullet"/>
      <w:lvlText w:val="•"/>
      <w:lvlJc w:val="left"/>
      <w:pPr>
        <w:ind w:left="2070" w:hanging="360"/>
      </w:pPr>
      <w:rPr>
        <w:rFonts w:hint="default"/>
        <w:lang w:val="en-US" w:eastAsia="en-US" w:bidi="ar-SA"/>
      </w:rPr>
    </w:lvl>
    <w:lvl w:ilvl="4" w:tplc="C5AAC6C0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2AD0D6F6">
      <w:numFmt w:val="bullet"/>
      <w:lvlText w:val="•"/>
      <w:lvlJc w:val="left"/>
      <w:pPr>
        <w:ind w:left="3143" w:hanging="360"/>
      </w:pPr>
      <w:rPr>
        <w:rFonts w:hint="default"/>
        <w:lang w:val="en-US" w:eastAsia="en-US" w:bidi="ar-SA"/>
      </w:rPr>
    </w:lvl>
    <w:lvl w:ilvl="6" w:tplc="48FAF4B0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C7D021C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8" w:tplc="29366E1E"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</w:abstractNum>
  <w:abstractNum w:abstractNumId="13">
    <w:nsid w:val="7B4D7B1A"/>
    <w:multiLevelType w:val="hybridMultilevel"/>
    <w:tmpl w:val="B04017BA"/>
    <w:lvl w:ilvl="0" w:tplc="8410E546">
      <w:numFmt w:val="bullet"/>
      <w:lvlText w:val=""/>
      <w:lvlJc w:val="left"/>
      <w:pPr>
        <w:ind w:left="46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2E6717C">
      <w:numFmt w:val="bullet"/>
      <w:lvlText w:val="•"/>
      <w:lvlJc w:val="left"/>
      <w:pPr>
        <w:ind w:left="611" w:hanging="360"/>
      </w:pPr>
      <w:rPr>
        <w:rFonts w:hint="default"/>
        <w:lang w:val="en-US" w:eastAsia="en-US" w:bidi="ar-SA"/>
      </w:rPr>
    </w:lvl>
    <w:lvl w:ilvl="2" w:tplc="3DA8CD5E">
      <w:numFmt w:val="bullet"/>
      <w:lvlText w:val="•"/>
      <w:lvlJc w:val="left"/>
      <w:pPr>
        <w:ind w:left="762" w:hanging="360"/>
      </w:pPr>
      <w:rPr>
        <w:rFonts w:hint="default"/>
        <w:lang w:val="en-US" w:eastAsia="en-US" w:bidi="ar-SA"/>
      </w:rPr>
    </w:lvl>
    <w:lvl w:ilvl="3" w:tplc="31AA98B6">
      <w:numFmt w:val="bullet"/>
      <w:lvlText w:val="•"/>
      <w:lvlJc w:val="left"/>
      <w:pPr>
        <w:ind w:left="913" w:hanging="360"/>
      </w:pPr>
      <w:rPr>
        <w:rFonts w:hint="default"/>
        <w:lang w:val="en-US" w:eastAsia="en-US" w:bidi="ar-SA"/>
      </w:rPr>
    </w:lvl>
    <w:lvl w:ilvl="4" w:tplc="12243E3E">
      <w:numFmt w:val="bullet"/>
      <w:lvlText w:val="•"/>
      <w:lvlJc w:val="left"/>
      <w:pPr>
        <w:ind w:left="1064" w:hanging="360"/>
      </w:pPr>
      <w:rPr>
        <w:rFonts w:hint="default"/>
        <w:lang w:val="en-US" w:eastAsia="en-US" w:bidi="ar-SA"/>
      </w:rPr>
    </w:lvl>
    <w:lvl w:ilvl="5" w:tplc="40CC59A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A38CA7E8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ar-SA"/>
      </w:rPr>
    </w:lvl>
    <w:lvl w:ilvl="7" w:tplc="DBF60B10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8" w:tplc="B45A836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3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12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5C7E"/>
    <w:rsid w:val="00031137"/>
    <w:rsid w:val="00045D45"/>
    <w:rsid w:val="0005390C"/>
    <w:rsid w:val="00076A58"/>
    <w:rsid w:val="000A1AF3"/>
    <w:rsid w:val="00100DCD"/>
    <w:rsid w:val="00150AF7"/>
    <w:rsid w:val="00180FD4"/>
    <w:rsid w:val="00186B8E"/>
    <w:rsid w:val="00192AA1"/>
    <w:rsid w:val="001C1316"/>
    <w:rsid w:val="001F638F"/>
    <w:rsid w:val="002121F7"/>
    <w:rsid w:val="00212882"/>
    <w:rsid w:val="002411DC"/>
    <w:rsid w:val="00246155"/>
    <w:rsid w:val="002507AD"/>
    <w:rsid w:val="00252778"/>
    <w:rsid w:val="00280067"/>
    <w:rsid w:val="002843A7"/>
    <w:rsid w:val="002C571F"/>
    <w:rsid w:val="003110CC"/>
    <w:rsid w:val="00325C7E"/>
    <w:rsid w:val="0034652B"/>
    <w:rsid w:val="00347EA1"/>
    <w:rsid w:val="0035248D"/>
    <w:rsid w:val="003A0C2C"/>
    <w:rsid w:val="003B003E"/>
    <w:rsid w:val="003B3739"/>
    <w:rsid w:val="003B6935"/>
    <w:rsid w:val="003F48D6"/>
    <w:rsid w:val="0040115F"/>
    <w:rsid w:val="004209FA"/>
    <w:rsid w:val="00421233"/>
    <w:rsid w:val="004462F7"/>
    <w:rsid w:val="004621CF"/>
    <w:rsid w:val="00466146"/>
    <w:rsid w:val="0047658D"/>
    <w:rsid w:val="004C2B0E"/>
    <w:rsid w:val="004E2E24"/>
    <w:rsid w:val="004F237F"/>
    <w:rsid w:val="005260DF"/>
    <w:rsid w:val="00573261"/>
    <w:rsid w:val="005963B7"/>
    <w:rsid w:val="005D6B0F"/>
    <w:rsid w:val="006060BC"/>
    <w:rsid w:val="006135B6"/>
    <w:rsid w:val="00616B0D"/>
    <w:rsid w:val="00642EBE"/>
    <w:rsid w:val="006526C2"/>
    <w:rsid w:val="006812BD"/>
    <w:rsid w:val="006A7A32"/>
    <w:rsid w:val="006B055B"/>
    <w:rsid w:val="006D6141"/>
    <w:rsid w:val="006E220D"/>
    <w:rsid w:val="00710E23"/>
    <w:rsid w:val="007226A3"/>
    <w:rsid w:val="00745EF8"/>
    <w:rsid w:val="0076021F"/>
    <w:rsid w:val="00772382"/>
    <w:rsid w:val="007A7688"/>
    <w:rsid w:val="007B22D2"/>
    <w:rsid w:val="007B7F02"/>
    <w:rsid w:val="007D2464"/>
    <w:rsid w:val="007D5051"/>
    <w:rsid w:val="007D6308"/>
    <w:rsid w:val="00806442"/>
    <w:rsid w:val="008166C5"/>
    <w:rsid w:val="0082207E"/>
    <w:rsid w:val="008571FF"/>
    <w:rsid w:val="008954F5"/>
    <w:rsid w:val="008A563F"/>
    <w:rsid w:val="008C3AB0"/>
    <w:rsid w:val="0092211B"/>
    <w:rsid w:val="009276E6"/>
    <w:rsid w:val="0094128B"/>
    <w:rsid w:val="0094582D"/>
    <w:rsid w:val="0095342C"/>
    <w:rsid w:val="0095401F"/>
    <w:rsid w:val="009809D9"/>
    <w:rsid w:val="009915C2"/>
    <w:rsid w:val="009C539E"/>
    <w:rsid w:val="009C5D6C"/>
    <w:rsid w:val="009D0A37"/>
    <w:rsid w:val="009E5C28"/>
    <w:rsid w:val="009E75CF"/>
    <w:rsid w:val="00A13975"/>
    <w:rsid w:val="00A17563"/>
    <w:rsid w:val="00A2009A"/>
    <w:rsid w:val="00A2376B"/>
    <w:rsid w:val="00A72B2D"/>
    <w:rsid w:val="00AA0497"/>
    <w:rsid w:val="00AA44CD"/>
    <w:rsid w:val="00AC73B6"/>
    <w:rsid w:val="00AD2671"/>
    <w:rsid w:val="00B16DAA"/>
    <w:rsid w:val="00B255F9"/>
    <w:rsid w:val="00B31906"/>
    <w:rsid w:val="00B3281A"/>
    <w:rsid w:val="00B6542A"/>
    <w:rsid w:val="00B66067"/>
    <w:rsid w:val="00B718A2"/>
    <w:rsid w:val="00B71A56"/>
    <w:rsid w:val="00C05FE0"/>
    <w:rsid w:val="00C376FE"/>
    <w:rsid w:val="00C412F7"/>
    <w:rsid w:val="00C55E44"/>
    <w:rsid w:val="00C860CA"/>
    <w:rsid w:val="00C916B6"/>
    <w:rsid w:val="00D0367B"/>
    <w:rsid w:val="00D0618A"/>
    <w:rsid w:val="00D13CC7"/>
    <w:rsid w:val="00D26691"/>
    <w:rsid w:val="00D352A5"/>
    <w:rsid w:val="00D422C9"/>
    <w:rsid w:val="00D4288F"/>
    <w:rsid w:val="00D43535"/>
    <w:rsid w:val="00D83910"/>
    <w:rsid w:val="00DC03C7"/>
    <w:rsid w:val="00DE3250"/>
    <w:rsid w:val="00DF40AF"/>
    <w:rsid w:val="00E00A7C"/>
    <w:rsid w:val="00E10E8C"/>
    <w:rsid w:val="00E36ED2"/>
    <w:rsid w:val="00E43DFB"/>
    <w:rsid w:val="00E86F44"/>
    <w:rsid w:val="00F17C48"/>
    <w:rsid w:val="00F2270C"/>
    <w:rsid w:val="00F25084"/>
    <w:rsid w:val="00F30338"/>
    <w:rsid w:val="00F554C0"/>
    <w:rsid w:val="00FC097D"/>
    <w:rsid w:val="00FC2C1D"/>
    <w:rsid w:val="00FD44E5"/>
    <w:rsid w:val="00FE70F9"/>
    <w:rsid w:val="00FE7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B8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186B8E"/>
    <w:pPr>
      <w:ind w:left="115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86B8E"/>
    <w:pPr>
      <w:ind w:left="835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186B8E"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  <w:rsid w:val="00186B8E"/>
    <w:pPr>
      <w:ind w:left="467"/>
    </w:pPr>
  </w:style>
  <w:style w:type="character" w:styleId="Hyperlink">
    <w:name w:val="Hyperlink"/>
    <w:basedOn w:val="DefaultParagraphFont"/>
    <w:uiPriority w:val="99"/>
    <w:unhideWhenUsed/>
    <w:rsid w:val="00C860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60CA"/>
    <w:rPr>
      <w:color w:val="605E5C"/>
      <w:shd w:val="clear" w:color="auto" w:fill="E1DFDD"/>
    </w:rPr>
  </w:style>
  <w:style w:type="paragraph" w:customStyle="1" w:styleId="ResumeTableBullet">
    <w:name w:val="Resume Table Bullet"/>
    <w:basedOn w:val="Normal"/>
    <w:rsid w:val="003A0C2C"/>
    <w:pPr>
      <w:widowControl/>
      <w:numPr>
        <w:numId w:val="14"/>
      </w:numPr>
      <w:autoSpaceDE/>
      <w:autoSpaceDN/>
      <w:spacing w:before="40" w:after="40"/>
      <w:ind w:right="288"/>
      <w:jc w:val="both"/>
    </w:pPr>
    <w:rPr>
      <w:rFonts w:ascii="Arial" w:eastAsia="Times New Roman" w:hAnsi="Arial" w:cs="Times New Roman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bhay20d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5999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Rajaganesh_Athiappan_Profile2022</vt:lpstr>
    </vt:vector>
  </TitlesOfParts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Rajaganesh_Athiappan_Profile2022</dc:title>
  <dc:creator>Rajaganesh.athiappan</dc:creator>
  <cp:lastModifiedBy>Abhay</cp:lastModifiedBy>
  <cp:revision>170</cp:revision>
  <dcterms:created xsi:type="dcterms:W3CDTF">2022-12-09T12:37:00Z</dcterms:created>
  <dcterms:modified xsi:type="dcterms:W3CDTF">2024-09-11T07:38:00Z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LastSaved">
    <vt:filetime>2022-12-09T00:00:00Z</vt:filetime>
  </property>
</Properties>
</file>