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6D79">
      <w:pPr>
        <w:spacing w:after="0" w:line="259" w:lineRule="auto"/>
        <w:ind w:left="255" w:firstLine="0"/>
      </w:pPr>
      <w:r>
        <w:rPr>
          <w:sz w:val="30"/>
        </w:rPr>
        <w:t xml:space="preserve">Abhijit Tiwari </w:t>
      </w:r>
      <w:r>
        <w:t xml:space="preserve"> </w:t>
      </w:r>
    </w:p>
    <w:tbl>
      <w:tblPr>
        <w:tblStyle w:val="TableGrid"/>
        <w:tblW w:w="9667" w:type="dxa"/>
        <w:tblInd w:w="0" w:type="dxa"/>
        <w:tblCellMar>
          <w:top w:w="34" w:type="dxa"/>
          <w:left w:w="0" w:type="dxa"/>
          <w:bottom w:w="0" w:type="dxa"/>
          <w:right w:w="0" w:type="dxa"/>
        </w:tblCellMar>
        <w:tblLook w:val="04A0"/>
      </w:tblPr>
      <w:tblGrid>
        <w:gridCol w:w="7078"/>
        <w:gridCol w:w="2589"/>
      </w:tblGrid>
      <w:tr>
        <w:tblPrEx>
          <w:tblW w:w="9667" w:type="dxa"/>
          <w:tblInd w:w="0" w:type="dxa"/>
          <w:tblCellMar>
            <w:top w:w="34" w:type="dxa"/>
            <w:left w:w="0" w:type="dxa"/>
            <w:bottom w:w="0" w:type="dxa"/>
            <w:right w:w="0" w:type="dxa"/>
          </w:tblCellMar>
          <w:tblLook w:val="04A0"/>
        </w:tblPrEx>
        <w:trPr>
          <w:trHeight w:val="256"/>
        </w:trPr>
        <w:tc>
          <w:tcPr>
            <w:tcW w:w="7078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0" w:line="259" w:lineRule="auto"/>
              <w:ind w:left="255" w:firstLine="0"/>
            </w:pPr>
            <w:r>
              <w:t xml:space="preserve">28 | Male  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160" w:line="259" w:lineRule="auto"/>
              <w:ind w:left="0" w:firstLine="0"/>
            </w:pPr>
          </w:p>
        </w:tc>
      </w:tr>
      <w:tr>
        <w:tblPrEx>
          <w:tblW w:w="9667" w:type="dxa"/>
          <w:tblInd w:w="0" w:type="dxa"/>
          <w:tblCellMar>
            <w:top w:w="34" w:type="dxa"/>
            <w:left w:w="0" w:type="dxa"/>
            <w:bottom w:w="0" w:type="dxa"/>
            <w:right w:w="0" w:type="dxa"/>
          </w:tblCellMar>
          <w:tblLook w:val="04A0"/>
        </w:tblPrEx>
        <w:trPr>
          <w:trHeight w:val="530"/>
        </w:trPr>
        <w:tc>
          <w:tcPr>
            <w:tcW w:w="7078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18" w:line="259" w:lineRule="auto"/>
              <w:ind w:left="230" w:firstLine="0"/>
            </w:pPr>
            <w:r>
              <w:t xml:space="preserve">Abhijittiwari1690@gmail.com </w:t>
            </w:r>
          </w:p>
          <w:p w:rsidR="002A6D79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42" w:line="259" w:lineRule="auto"/>
              <w:ind w:left="0" w:firstLine="0"/>
            </w:pPr>
            <w:r>
              <w:t>+91-</w:t>
            </w:r>
          </w:p>
          <w:p w:rsidR="002A6D79">
            <w:pPr>
              <w:spacing w:after="0" w:line="259" w:lineRule="auto"/>
              <w:ind w:left="0" w:firstLine="0"/>
            </w:pPr>
            <w:r>
              <w:t xml:space="preserve">7904047583  </w:t>
            </w:r>
          </w:p>
        </w:tc>
      </w:tr>
      <w:tr>
        <w:tblPrEx>
          <w:tblW w:w="9667" w:type="dxa"/>
          <w:tblInd w:w="0" w:type="dxa"/>
          <w:tblCellMar>
            <w:top w:w="34" w:type="dxa"/>
            <w:left w:w="0" w:type="dxa"/>
            <w:bottom w:w="0" w:type="dxa"/>
            <w:right w:w="0" w:type="dxa"/>
          </w:tblCellMar>
          <w:tblLook w:val="04A0"/>
        </w:tblPrEx>
        <w:trPr>
          <w:trHeight w:val="246"/>
        </w:trPr>
        <w:tc>
          <w:tcPr>
            <w:tcW w:w="7078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0" w:line="259" w:lineRule="auto"/>
              <w:ind w:left="410" w:firstLine="0"/>
            </w:pPr>
            <w:r>
              <w:rPr>
                <w:shd w:val="clear" w:color="auto" w:fill="DEEAF6"/>
              </w:rPr>
              <w:t xml:space="preserve"> PROFILE SUMMARY  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2A6D79">
            <w:pPr>
              <w:spacing w:after="0" w:line="259" w:lineRule="auto"/>
              <w:ind w:left="0" w:firstLine="0"/>
              <w:jc w:val="right"/>
            </w:pPr>
            <w:r>
              <w:rPr>
                <w:shd w:val="clear" w:color="auto" w:fill="DEEAF6"/>
              </w:rPr>
              <w:t xml:space="preserve"> </w:t>
            </w:r>
            <w:r>
              <w:t xml:space="preserve"> </w:t>
            </w:r>
          </w:p>
        </w:tc>
      </w:tr>
    </w:tbl>
    <w:p w:rsidR="002A6D79">
      <w:r>
        <w:rPr>
          <w:noProof/>
        </w:rPr>
        <w:drawing>
          <wp:inline distT="0" distB="0" distL="0" distR="0">
            <wp:extent cx="100330" cy="10337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6294" name="Picture 43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7 Years of work experience in Production and Automation in automobile parts/ manufacturing industry.  </w:t>
      </w:r>
    </w:p>
    <w:p w:rsidR="002A6D79">
      <w:pPr>
        <w:spacing w:after="10"/>
      </w:pPr>
      <w:r>
        <w:rPr>
          <w:noProof/>
        </w:rPr>
        <w:drawing>
          <wp:inline distT="0" distB="0" distL="0" distR="0">
            <wp:extent cx="100330" cy="106411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83008" name="Picture 437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Skilled in Robot Teaching, robot Programming, Robot Troubleshooting, (Kuka , Fanuc and Abb) </w:t>
      </w:r>
    </w:p>
    <w:p w:rsidR="002A6D79">
      <w:pPr>
        <w:ind w:left="956"/>
      </w:pPr>
      <w:r>
        <w:t xml:space="preserve">Production Management, Lean Manufacturing, Production Planning, Manpower Management, Manpower Training,  </w:t>
      </w:r>
    </w:p>
    <w:p w:rsidR="002A6D79">
      <w:pPr>
        <w:spacing w:after="14"/>
        <w:ind w:left="265"/>
      </w:pPr>
      <w:r>
        <w:t xml:space="preserve">          Defect control, Defect Analysis, Why-Why analysis, </w:t>
      </w:r>
    </w:p>
    <w:p w:rsidR="002A6D79">
      <w:pPr>
        <w:spacing w:after="12" w:line="259" w:lineRule="auto"/>
        <w:ind w:left="941" w:firstLine="0"/>
      </w:pPr>
      <w:r>
        <w:t xml:space="preserve"> </w:t>
      </w:r>
    </w:p>
    <w:p w:rsidR="002A6D79">
      <w:pPr>
        <w:spacing w:after="0" w:line="259" w:lineRule="auto"/>
        <w:ind w:left="255" w:firstLine="0"/>
      </w:pPr>
      <w:r>
        <w:t xml:space="preserve"> </w:t>
      </w:r>
    </w:p>
    <w:p w:rsidR="002A6D79">
      <w:pPr>
        <w:spacing w:after="83" w:line="259" w:lineRule="auto"/>
        <w:ind w:left="255" w:firstLine="0"/>
      </w:pPr>
      <w:r>
        <w:t xml:space="preserve"> </w:t>
      </w:r>
    </w:p>
    <w:p w:rsidR="002A6D79">
      <w:pPr>
        <w:pStyle w:val="Heading1"/>
        <w:tabs>
          <w:tab w:val="center" w:pos="4830"/>
        </w:tabs>
        <w:ind w:left="258"/>
      </w:pPr>
      <w:r>
        <w:t xml:space="preserve">  </w:t>
      </w:r>
      <w:r>
        <w:tab/>
        <w:t xml:space="preserve">WORK EXPERIENCE </w:t>
      </w:r>
    </w:p>
    <w:p w:rsidR="002A6D79">
      <w:pPr>
        <w:shd w:val="clear" w:color="auto" w:fill="DBE3EF"/>
        <w:spacing w:after="132" w:line="259" w:lineRule="auto"/>
        <w:ind w:left="258" w:firstLine="0"/>
      </w:pPr>
      <w:r>
        <w:t xml:space="preserve"> </w:t>
      </w:r>
      <w:r>
        <w:tab/>
        <w:t xml:space="preserve">  </w:t>
      </w:r>
    </w:p>
    <w:p w:rsidR="002A6D79">
      <w:pPr>
        <w:numPr>
          <w:ilvl w:val="0"/>
          <w:numId w:val="1"/>
        </w:numPr>
        <w:spacing w:after="96" w:line="259" w:lineRule="auto"/>
        <w:ind w:right="3422" w:hanging="346"/>
      </w:pPr>
      <w:r>
        <w:rPr>
          <w:color w:val="1F477B"/>
          <w:sz w:val="19"/>
        </w:rPr>
        <w:t>Hwashin automotive India pvt ltd (Chennai )</w:t>
      </w:r>
      <w:r>
        <w:t xml:space="preserve"> </w:t>
      </w:r>
    </w:p>
    <w:p w:rsidR="002A6D79">
      <w:pPr>
        <w:spacing w:after="90" w:line="259" w:lineRule="auto"/>
        <w:ind w:left="736" w:right="3422"/>
      </w:pPr>
      <w:r>
        <w:rPr>
          <w:color w:val="1F477B"/>
          <w:sz w:val="19"/>
        </w:rPr>
        <w:t xml:space="preserve">Designation: GET Department: Production </w:t>
      </w:r>
      <w:r>
        <w:t xml:space="preserve"> </w:t>
      </w:r>
    </w:p>
    <w:p w:rsidR="002A6D79">
      <w:pPr>
        <w:spacing w:after="91" w:line="259" w:lineRule="auto"/>
        <w:ind w:left="751" w:right="3422"/>
      </w:pPr>
      <w:r>
        <w:rPr>
          <w:color w:val="1F477B"/>
          <w:sz w:val="19"/>
        </w:rPr>
        <w:t>Since Jun. 2016 – June 2017</w:t>
      </w:r>
      <w:r>
        <w:t xml:space="preserve"> </w:t>
      </w:r>
    </w:p>
    <w:p w:rsidR="002A6D79">
      <w:pPr>
        <w:numPr>
          <w:ilvl w:val="0"/>
          <w:numId w:val="1"/>
        </w:numPr>
        <w:spacing w:after="0" w:line="349" w:lineRule="auto"/>
        <w:ind w:right="3422" w:hanging="346"/>
      </w:pPr>
      <w:r>
        <w:rPr>
          <w:color w:val="1F477B"/>
          <w:sz w:val="19"/>
        </w:rPr>
        <w:t>Myoung shin automotive India pvt ltd (Chennai)</w:t>
      </w:r>
      <w:r>
        <w:t xml:space="preserve"> </w:t>
      </w:r>
      <w:r>
        <w:rPr>
          <w:color w:val="1F477B"/>
          <w:sz w:val="19"/>
        </w:rPr>
        <w:t xml:space="preserve">Designation: GET Department: Robotics Production </w:t>
      </w:r>
      <w:r>
        <w:t xml:space="preserve"> </w:t>
      </w:r>
    </w:p>
    <w:p w:rsidR="002A6D79">
      <w:pPr>
        <w:spacing w:after="32" w:line="259" w:lineRule="auto"/>
        <w:ind w:left="736" w:right="3422"/>
      </w:pPr>
      <w:r>
        <w:rPr>
          <w:color w:val="1F477B"/>
          <w:sz w:val="19"/>
        </w:rPr>
        <w:t>Since July.2017- July 2018</w:t>
      </w:r>
      <w:r>
        <w:t xml:space="preserve"> </w:t>
      </w:r>
    </w:p>
    <w:p w:rsidR="002A6D79">
      <w:pPr>
        <w:numPr>
          <w:ilvl w:val="0"/>
          <w:numId w:val="1"/>
        </w:numPr>
        <w:spacing w:after="91" w:line="259" w:lineRule="auto"/>
        <w:ind w:right="3422" w:hanging="346"/>
      </w:pPr>
      <w:r>
        <w:rPr>
          <w:color w:val="1F477B"/>
          <w:sz w:val="19"/>
        </w:rPr>
        <w:t>Wipro enterprise pvt ltd (Chennai )</w:t>
      </w:r>
      <w:r>
        <w:t xml:space="preserve"> </w:t>
      </w:r>
    </w:p>
    <w:p w:rsidR="002A6D79">
      <w:pPr>
        <w:spacing w:after="176" w:line="259" w:lineRule="auto"/>
        <w:ind w:left="681"/>
      </w:pPr>
      <w:r>
        <w:rPr>
          <w:color w:val="1F477B"/>
          <w:sz w:val="19"/>
        </w:rPr>
        <w:t>Designation: Assistant engineer trainee Department : Manufacturing and paint shop</w:t>
      </w:r>
      <w:r>
        <w:t xml:space="preserve"> </w:t>
      </w:r>
    </w:p>
    <w:p w:rsidR="002A6D79">
      <w:pPr>
        <w:spacing w:after="85" w:line="259" w:lineRule="auto"/>
        <w:ind w:left="681" w:right="3422"/>
      </w:pPr>
      <w:r>
        <w:rPr>
          <w:color w:val="1F477B"/>
          <w:sz w:val="19"/>
        </w:rPr>
        <w:t>Since Aug. 2018- Aug 2021</w:t>
      </w:r>
      <w:r>
        <w:rPr>
          <w:sz w:val="19"/>
        </w:rPr>
        <w:t xml:space="preserve"> </w:t>
      </w:r>
      <w:r>
        <w:t xml:space="preserve"> </w:t>
      </w:r>
    </w:p>
    <w:p w:rsidR="002A6D79">
      <w:pPr>
        <w:numPr>
          <w:ilvl w:val="0"/>
          <w:numId w:val="1"/>
        </w:numPr>
        <w:spacing w:after="32" w:line="259" w:lineRule="auto"/>
        <w:ind w:right="3422" w:hanging="346"/>
      </w:pPr>
      <w:r>
        <w:rPr>
          <w:color w:val="1F477B"/>
          <w:sz w:val="19"/>
        </w:rPr>
        <w:t>Vee Gee industrial enterprise pvt ltd (Faridabad)</w:t>
      </w:r>
      <w:r>
        <w:t xml:space="preserve"> </w:t>
      </w:r>
    </w:p>
    <w:p w:rsidR="002A6D79">
      <w:pPr>
        <w:spacing w:after="0" w:line="259" w:lineRule="auto"/>
        <w:ind w:left="0" w:firstLine="0"/>
      </w:pPr>
      <w:r>
        <w:rPr>
          <w:sz w:val="19"/>
        </w:rPr>
        <w:t xml:space="preserve"> </w:t>
      </w:r>
      <w:r>
        <w:t xml:space="preserve"> </w:t>
      </w:r>
    </w:p>
    <w:p w:rsidR="002A6D79">
      <w:pPr>
        <w:spacing w:after="58" w:line="356" w:lineRule="auto"/>
        <w:ind w:left="626" w:right="3422"/>
      </w:pPr>
      <w:r>
        <w:rPr>
          <w:color w:val="1F477B"/>
          <w:sz w:val="19"/>
        </w:rPr>
        <w:t xml:space="preserve">Designation: Executive Department: Robotics Production Since Sep 2021- May 2023 </w:t>
      </w:r>
    </w:p>
    <w:p w:rsidR="002A6D79">
      <w:pPr>
        <w:numPr>
          <w:ilvl w:val="0"/>
          <w:numId w:val="1"/>
        </w:numPr>
        <w:spacing w:after="32" w:line="259" w:lineRule="auto"/>
        <w:ind w:right="3422" w:hanging="346"/>
      </w:pPr>
      <w:r>
        <w:rPr>
          <w:color w:val="1F477B"/>
          <w:sz w:val="19"/>
        </w:rPr>
        <w:t xml:space="preserve">Robtech automation and services (Pune) </w:t>
      </w:r>
      <w:r>
        <w:t xml:space="preserve"> </w:t>
      </w:r>
    </w:p>
    <w:p w:rsidR="002A6D79">
      <w:pPr>
        <w:spacing w:after="32" w:line="338" w:lineRule="auto"/>
        <w:ind w:left="741" w:right="3422"/>
      </w:pPr>
      <w:r>
        <w:rPr>
          <w:color w:val="1F477B"/>
          <w:sz w:val="19"/>
        </w:rPr>
        <w:t xml:space="preserve">Designation: Robotics engineer Department: Robotics since June 2023 to till now </w:t>
      </w:r>
      <w:r>
        <w:t xml:space="preserve"> </w:t>
      </w:r>
    </w:p>
    <w:p w:rsidR="002A6D79">
      <w:pPr>
        <w:spacing w:after="44" w:line="259" w:lineRule="auto"/>
        <w:ind w:left="0" w:firstLine="0"/>
      </w:pPr>
      <w:r>
        <w:rPr>
          <w:sz w:val="19"/>
        </w:rPr>
        <w:t xml:space="preserve"> </w:t>
      </w:r>
      <w:r>
        <w:t xml:space="preserve"> </w:t>
      </w:r>
    </w:p>
    <w:p w:rsidR="002A6D79">
      <w:pPr>
        <w:spacing w:after="223"/>
        <w:ind w:left="10"/>
      </w:pPr>
      <w:r>
        <w:t xml:space="preserve">  Responsibility:  </w:t>
      </w:r>
    </w:p>
    <w:p w:rsidR="002A6D79">
      <w:pPr>
        <w:numPr>
          <w:ilvl w:val="0"/>
          <w:numId w:val="2"/>
        </w:numPr>
        <w:spacing w:after="162"/>
        <w:ind w:hanging="341"/>
      </w:pPr>
      <w:r>
        <w:t xml:space="preserve">Robot Programming and Teaching for various applications (Kuka, Fanuc, ) Robot e.g. Handling, Spot welding, Mig and sealer  </w:t>
      </w:r>
    </w:p>
    <w:p w:rsidR="002A6D79">
      <w:pPr>
        <w:numPr>
          <w:ilvl w:val="0"/>
          <w:numId w:val="2"/>
        </w:numPr>
        <w:spacing w:after="157"/>
        <w:ind w:hanging="341"/>
      </w:pPr>
      <w:r>
        <w:t xml:space="preserve">Managing manpower (operators and contractual workers), assigning the jobs to ensure smoothoperation during shift.  </w:t>
      </w:r>
    </w:p>
    <w:p w:rsidR="002A6D79">
      <w:pPr>
        <w:numPr>
          <w:ilvl w:val="0"/>
          <w:numId w:val="2"/>
        </w:numPr>
        <w:spacing w:after="87"/>
        <w:ind w:hanging="341"/>
      </w:pPr>
      <w:r>
        <w:t xml:space="preserve">Responsible for smooth running of shift production and also make sure that semi-finished WIP / FGto transfer smoothly by doing required SAP entry as per the define time.  </w:t>
      </w:r>
    </w:p>
    <w:p w:rsidR="002A6D79">
      <w:pPr>
        <w:numPr>
          <w:ilvl w:val="0"/>
          <w:numId w:val="2"/>
        </w:numPr>
        <w:spacing w:after="64"/>
        <w:ind w:hanging="341"/>
      </w:pPr>
      <w:r>
        <w:t xml:space="preserve">Co-ordinate with maintenance dept. to attend/ rectify the breakdowns during shift.  </w:t>
      </w:r>
    </w:p>
    <w:p w:rsidR="002A6D79">
      <w:pPr>
        <w:numPr>
          <w:ilvl w:val="0"/>
          <w:numId w:val="2"/>
        </w:numPr>
        <w:ind w:hanging="341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3659188</wp:posOffset>
            </wp:positionH>
            <wp:positionV relativeFrom="paragraph">
              <wp:posOffset>143482</wp:posOffset>
            </wp:positionV>
            <wp:extent cx="209550" cy="146050"/>
            <wp:effectExtent l="0" t="0" r="0" b="0"/>
            <wp:wrapNone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2141" name="Picture 408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Co-ordination with stores to issue material and consumables as per production requirements. Ensure strict adherence to safety rules, procedure and PPE’s during shift.  Make one-point lesson for robotic welding </w:t>
      </w:r>
    </w:p>
    <w:p w:rsidR="002A6D79">
      <w:pPr>
        <w:spacing w:after="148"/>
        <w:ind w:left="766"/>
      </w:pPr>
      <w:r>
        <w:t xml:space="preserve">.  </w:t>
      </w:r>
    </w:p>
    <w:p w:rsidR="002A6D79">
      <w:pPr>
        <w:numPr>
          <w:ilvl w:val="0"/>
          <w:numId w:val="2"/>
        </w:numPr>
        <w:ind w:hanging="341"/>
      </w:pPr>
      <w:r>
        <w:t xml:space="preserve">Knowledge of 5S &amp; KAIZEN activities all these in the shop floor.  </w:t>
      </w:r>
    </w:p>
    <w:p w:rsidR="002A6D79">
      <w:pPr>
        <w:numPr>
          <w:ilvl w:val="0"/>
          <w:numId w:val="2"/>
        </w:numPr>
        <w:ind w:hanging="341"/>
      </w:pPr>
      <w:r>
        <w:t xml:space="preserve">Implementing In process Inspection Characteristics for new &amp; existing. Make engineering document like 4M  </w:t>
      </w:r>
    </w:p>
    <w:p w:rsidR="002A6D79">
      <w:pPr>
        <w:numPr>
          <w:ilvl w:val="0"/>
          <w:numId w:val="2"/>
        </w:numPr>
        <w:spacing w:after="82"/>
        <w:ind w:hanging="341"/>
      </w:pPr>
      <w:r>
        <w:t xml:space="preserve">check sheet, process validation, m/c check sheet, internal operator training, weekly parameter, production log book, record welder qualification, consumable.  </w:t>
      </w:r>
    </w:p>
    <w:p w:rsidR="002A6D79">
      <w:pPr>
        <w:numPr>
          <w:ilvl w:val="0"/>
          <w:numId w:val="2"/>
        </w:numPr>
        <w:ind w:hanging="341"/>
      </w:pPr>
      <w:r>
        <w:t xml:space="preserve">Making Skill matrix, supervisor check sheet, daily work management sheet, poke yoke sheet. Monitoring and Removing Weld Defects from the process.  </w:t>
      </w:r>
    </w:p>
    <w:p w:rsidR="002A6D79">
      <w:pPr>
        <w:numPr>
          <w:ilvl w:val="0"/>
          <w:numId w:val="2"/>
        </w:numPr>
        <w:spacing w:after="162"/>
        <w:ind w:hanging="341"/>
      </w:pPr>
      <w:r>
        <w:t xml:space="preserve">Minimizing performance bottlenecks for high productivity with maximization of man, material &amp;machine. Achieve SPP Targets on Daily, Weekly and Monthly Basis.  </w:t>
      </w:r>
    </w:p>
    <w:p w:rsidR="002A6D79">
      <w:pPr>
        <w:numPr>
          <w:ilvl w:val="0"/>
          <w:numId w:val="2"/>
        </w:numPr>
        <w:spacing w:after="169"/>
        <w:ind w:hanging="341"/>
      </w:pPr>
      <w:r>
        <w:t xml:space="preserve">Attend daily rejection, rework meeting.  </w:t>
      </w:r>
    </w:p>
    <w:p w:rsidR="002A6D79">
      <w:pPr>
        <w:numPr>
          <w:ilvl w:val="0"/>
          <w:numId w:val="2"/>
        </w:numPr>
        <w:ind w:hanging="341"/>
      </w:pPr>
      <w:r>
        <w:t xml:space="preserve">Maintain DWM, Rework Rejection Analysis, Improvement at line and preparation WPS/PQR/WPQ.  </w:t>
      </w:r>
    </w:p>
    <w:p w:rsidR="002201CA" w:rsidP="00155CAB">
      <w:pPr>
        <w:ind w:left="415" w:firstLine="0"/>
      </w:pPr>
    </w:p>
    <w:p w:rsidR="00155CAB" w:rsidP="00155CAB">
      <w:pPr>
        <w:ind w:left="415" w:firstLine="0"/>
        <w:rPr>
          <w:b/>
          <w:bCs/>
        </w:rPr>
      </w:pPr>
      <w:r>
        <w:rPr>
          <w:b/>
          <w:bCs/>
        </w:rPr>
        <w:t>P</w:t>
      </w:r>
      <w:r w:rsidR="008F169B">
        <w:rPr>
          <w:b/>
          <w:bCs/>
        </w:rPr>
        <w:t xml:space="preserve">ROJECT  INVOLVEMENT </w:t>
      </w:r>
    </w:p>
    <w:p w:rsidR="008F169B" w:rsidP="00155CAB">
      <w:pPr>
        <w:ind w:left="415" w:firstLine="0"/>
        <w:rPr>
          <w:b/>
          <w:bCs/>
        </w:rPr>
      </w:pPr>
    </w:p>
    <w:p w:rsidR="006B34DC" w:rsidP="00155CAB">
      <w:pPr>
        <w:ind w:left="415" w:firstLine="0"/>
      </w:pPr>
      <w:r>
        <w:rPr>
          <w:b/>
          <w:bCs/>
        </w:rPr>
        <w:t>.</w:t>
      </w:r>
      <w:r w:rsidR="003F03C2">
        <w:rPr>
          <w:b/>
          <w:bCs/>
        </w:rPr>
        <w:t xml:space="preserve"> </w:t>
      </w:r>
      <w:r w:rsidR="003F03C2">
        <w:t xml:space="preserve">Mahindra </w:t>
      </w:r>
      <w:r w:rsidR="0036116D">
        <w:t>Nashik W501 and W502 Thar Main body</w:t>
      </w:r>
      <w:r>
        <w:t xml:space="preserve"> and Body side</w:t>
      </w:r>
    </w:p>
    <w:p w:rsidR="008F169B" w:rsidP="00155CAB">
      <w:pPr>
        <w:ind w:left="415" w:firstLine="0"/>
      </w:pPr>
      <w:r>
        <w:rPr>
          <w:b/>
          <w:bCs/>
        </w:rPr>
        <w:t>.</w:t>
      </w:r>
      <w:r>
        <w:t xml:space="preserve"> </w:t>
      </w:r>
      <w:r w:rsidR="003F03C2">
        <w:t xml:space="preserve"> </w:t>
      </w:r>
      <w:r w:rsidR="00AD15FD">
        <w:t xml:space="preserve">Renault and </w:t>
      </w:r>
      <w:r w:rsidR="00EE0373">
        <w:t xml:space="preserve">Nissan at BBS automation </w:t>
      </w:r>
      <w:r w:rsidR="0014015D">
        <w:t>pune</w:t>
      </w:r>
    </w:p>
    <w:p w:rsidR="0014015D" w:rsidP="00155CAB">
      <w:pPr>
        <w:ind w:left="415" w:firstLine="0"/>
      </w:pPr>
      <w:r>
        <w:rPr>
          <w:b/>
          <w:bCs/>
        </w:rPr>
        <w:t xml:space="preserve">. </w:t>
      </w:r>
      <w:r w:rsidR="00953E5D">
        <w:t xml:space="preserve">Gestamp pune  </w:t>
      </w:r>
      <w:r w:rsidR="00FB64E9">
        <w:t xml:space="preserve">Biw long member </w:t>
      </w:r>
    </w:p>
    <w:p w:rsidR="00FB64E9" w:rsidP="00155CAB">
      <w:pPr>
        <w:ind w:left="415" w:firstLine="0"/>
      </w:pPr>
      <w:r>
        <w:rPr>
          <w:b/>
          <w:bCs/>
        </w:rPr>
        <w:t xml:space="preserve">. </w:t>
      </w:r>
      <w:r w:rsidR="004948EF">
        <w:t xml:space="preserve">Cosma </w:t>
      </w:r>
      <w:r w:rsidR="002600B2">
        <w:t xml:space="preserve">Magna pune </w:t>
      </w:r>
      <w:r w:rsidR="004948EF">
        <w:t xml:space="preserve">  </w:t>
      </w:r>
      <w:r w:rsidR="00F51489">
        <w:t xml:space="preserve">Front floor and piller inner </w:t>
      </w:r>
    </w:p>
    <w:p w:rsidR="00F51489" w:rsidRPr="00232EE0" w:rsidP="00F51489">
      <w:pPr>
        <w:ind w:left="0" w:firstLine="0"/>
      </w:pPr>
      <w:r>
        <w:rPr>
          <w:b/>
          <w:bCs/>
        </w:rPr>
        <w:t xml:space="preserve">      . </w:t>
      </w:r>
      <w:r w:rsidR="00232EE0">
        <w:t xml:space="preserve">Tata motors pune X1 </w:t>
      </w:r>
      <w:r w:rsidR="00E926B6">
        <w:t xml:space="preserve">under body and Body complete </w:t>
      </w:r>
      <w:r w:rsidR="002D0DA1">
        <w:t>and Body side</w:t>
      </w:r>
    </w:p>
    <w:p w:rsidR="002A6D79">
      <w:pPr>
        <w:spacing w:after="37" w:line="259" w:lineRule="auto"/>
        <w:ind w:left="270" w:firstLine="0"/>
      </w:pPr>
      <w:r>
        <w:rPr>
          <w:sz w:val="19"/>
        </w:rPr>
        <w:t xml:space="preserve"> </w:t>
      </w:r>
      <w:r>
        <w:rPr>
          <w:b/>
          <w:sz w:val="19"/>
        </w:rPr>
        <w:t xml:space="preserve"> </w:t>
      </w:r>
    </w:p>
    <w:p w:rsidR="002A6D79">
      <w:pPr>
        <w:spacing w:after="17" w:line="259" w:lineRule="auto"/>
        <w:ind w:left="270" w:firstLine="0"/>
      </w:pPr>
      <w:r>
        <w:rPr>
          <w:b/>
          <w:sz w:val="19"/>
        </w:rPr>
        <w:t xml:space="preserve">ACADEMIC QUALIFICATION  </w:t>
      </w:r>
    </w:p>
    <w:p w:rsidR="002A6D79">
      <w:pPr>
        <w:spacing w:after="39" w:line="259" w:lineRule="auto"/>
        <w:ind w:left="270" w:firstLine="0"/>
      </w:pPr>
      <w:r>
        <w:t xml:space="preserve"> </w:t>
      </w:r>
    </w:p>
    <w:p w:rsidR="002A6D79">
      <w:pPr>
        <w:numPr>
          <w:ilvl w:val="0"/>
          <w:numId w:val="3"/>
        </w:numPr>
        <w:ind w:hanging="160"/>
      </w:pPr>
      <w:r>
        <w:t xml:space="preserve">Course                           :     BE in mechanical  </w:t>
      </w:r>
    </w:p>
    <w:p w:rsidR="002A6D79">
      <w:pPr>
        <w:ind w:left="265"/>
      </w:pPr>
      <w:r>
        <w:t xml:space="preserve">   University.                     :    Anna University  </w:t>
      </w:r>
    </w:p>
    <w:p w:rsidR="002A6D79">
      <w:pPr>
        <w:ind w:left="265"/>
      </w:pPr>
      <w:r>
        <w:t xml:space="preserve">  Year of passing               :    2016 </w:t>
      </w:r>
    </w:p>
    <w:p w:rsidR="002A6D79">
      <w:pPr>
        <w:ind w:left="265"/>
      </w:pPr>
      <w:r>
        <w:t xml:space="preserve">  Grade.                             :    First class (66%) </w:t>
      </w:r>
    </w:p>
    <w:p w:rsidR="002A6D79">
      <w:pPr>
        <w:numPr>
          <w:ilvl w:val="0"/>
          <w:numId w:val="3"/>
        </w:numPr>
        <w:ind w:hanging="160"/>
      </w:pPr>
      <w:r>
        <w:t xml:space="preserve">Course                           :    Diploma in mechanical  </w:t>
      </w:r>
    </w:p>
    <w:p w:rsidR="002A6D79">
      <w:pPr>
        <w:ind w:left="265"/>
      </w:pPr>
      <w:r>
        <w:t xml:space="preserve">  College                           :   Jaya polytechnic college </w:t>
      </w:r>
    </w:p>
    <w:p w:rsidR="002A6D79">
      <w:pPr>
        <w:ind w:left="265"/>
      </w:pPr>
      <w:r>
        <w:t xml:space="preserve">  Year of passing.              :    2013 </w:t>
      </w:r>
    </w:p>
    <w:p w:rsidR="002A6D79">
      <w:pPr>
        <w:ind w:left="265"/>
      </w:pPr>
      <w:r>
        <w:t xml:space="preserve">  Grade.                             :    First class with Distinction (82%) </w:t>
      </w:r>
    </w:p>
    <w:p w:rsidR="002A6D79">
      <w:pPr>
        <w:numPr>
          <w:ilvl w:val="0"/>
          <w:numId w:val="3"/>
        </w:numPr>
        <w:ind w:hanging="160"/>
      </w:pPr>
      <w:r>
        <w:t>course.                           :    10</w:t>
      </w:r>
      <w:r>
        <w:rPr>
          <w:vertAlign w:val="superscript"/>
        </w:rPr>
        <w:t>th</w:t>
      </w:r>
      <w:r>
        <w:t xml:space="preserve"> </w:t>
      </w:r>
    </w:p>
    <w:p w:rsidR="002A6D79">
      <w:pPr>
        <w:ind w:left="265"/>
      </w:pPr>
      <w:r>
        <w:t xml:space="preserve">   School.                          :    R K High school  </w:t>
      </w:r>
    </w:p>
    <w:p w:rsidR="002A6D79">
      <w:pPr>
        <w:ind w:left="265"/>
      </w:pPr>
      <w:r>
        <w:t xml:space="preserve">  Year of passing.              :    2010 </w:t>
      </w:r>
    </w:p>
    <w:p w:rsidR="002A6D79">
      <w:pPr>
        <w:spacing w:after="2"/>
        <w:ind w:left="265"/>
      </w:pPr>
      <w:r>
        <w:t xml:space="preserve">  Grade.                             :    First class (64%) </w:t>
      </w:r>
    </w:p>
    <w:p w:rsidR="002A6D79">
      <w:pPr>
        <w:spacing w:after="40" w:line="259" w:lineRule="auto"/>
        <w:ind w:left="270" w:firstLine="0"/>
      </w:pPr>
      <w:r>
        <w:t xml:space="preserve"> </w:t>
      </w:r>
    </w:p>
    <w:p w:rsidR="002A6D79">
      <w:pPr>
        <w:spacing w:after="0" w:line="259" w:lineRule="auto"/>
        <w:ind w:left="265"/>
      </w:pPr>
      <w:r>
        <w:rPr>
          <w:b/>
        </w:rPr>
        <w:t xml:space="preserve">Key skills  </w:t>
      </w:r>
    </w:p>
    <w:p w:rsidR="002A6D79">
      <w:pPr>
        <w:spacing w:after="43" w:line="259" w:lineRule="auto"/>
        <w:ind w:left="270" w:firstLine="0"/>
      </w:pPr>
      <w:r>
        <w:t xml:space="preserve"> </w:t>
      </w:r>
    </w:p>
    <w:p w:rsidR="002A6D79">
      <w:pPr>
        <w:ind w:left="265"/>
      </w:pPr>
      <w:r>
        <w:rPr>
          <w:b/>
        </w:rPr>
        <w:t xml:space="preserve">. </w:t>
      </w:r>
      <w:r>
        <w:t xml:space="preserve">Knowledge of spot welding , mig welding  and projection welding  </w:t>
      </w:r>
    </w:p>
    <w:p w:rsidR="002A6D79">
      <w:pPr>
        <w:ind w:left="265"/>
      </w:pPr>
      <w:r>
        <w:t xml:space="preserve">. Programming and teaching of robot Kuka , Fanuc and Abb </w:t>
      </w:r>
    </w:p>
    <w:p w:rsidR="002A6D79">
      <w:pPr>
        <w:ind w:left="265"/>
      </w:pPr>
      <w:r>
        <w:rPr>
          <w:b/>
        </w:rPr>
        <w:t xml:space="preserve">. </w:t>
      </w:r>
      <w:r>
        <w:t xml:space="preserve">knowledge of  robot application like spot , mig , handling and sealer  </w:t>
      </w:r>
    </w:p>
    <w:p w:rsidR="002A6D79">
      <w:pPr>
        <w:ind w:left="265"/>
      </w:pPr>
      <w:r>
        <w:rPr>
          <w:b/>
        </w:rPr>
        <w:t xml:space="preserve">. </w:t>
      </w:r>
      <w:r>
        <w:t xml:space="preserve">kaizen  </w:t>
      </w:r>
    </w:p>
    <w:p w:rsidR="002A6D79">
      <w:pPr>
        <w:spacing w:after="37" w:line="259" w:lineRule="auto"/>
        <w:ind w:left="265"/>
      </w:pPr>
      <w:r>
        <w:rPr>
          <w:b/>
        </w:rPr>
        <w:t xml:space="preserve">. </w:t>
      </w:r>
      <w:r>
        <w:t xml:space="preserve">5S </w:t>
      </w:r>
    </w:p>
    <w:p w:rsidR="002A6D79">
      <w:pPr>
        <w:ind w:left="265"/>
      </w:pPr>
      <w:r>
        <w:t xml:space="preserve">. Poka  yoke  </w:t>
      </w:r>
    </w:p>
    <w:p w:rsidR="002A6D79">
      <w:pPr>
        <w:ind w:left="265" w:right="8142"/>
      </w:pPr>
      <w:r>
        <w:rPr>
          <w:b/>
        </w:rPr>
        <w:t xml:space="preserve">. </w:t>
      </w:r>
      <w:r>
        <w:t xml:space="preserve">Ms  Excel  </w:t>
      </w:r>
      <w:r>
        <w:rPr>
          <w:b/>
        </w:rPr>
        <w:t>.</w:t>
      </w:r>
      <w:r>
        <w:t xml:space="preserve"> Epicore  </w:t>
      </w:r>
    </w:p>
    <w:p w:rsidR="002A6D79">
      <w:pPr>
        <w:spacing w:after="47" w:line="259" w:lineRule="auto"/>
        <w:ind w:left="270" w:firstLine="0"/>
      </w:pPr>
      <w:r>
        <w:t xml:space="preserve"> </w:t>
      </w:r>
    </w:p>
    <w:p w:rsidR="002A6D79">
      <w:pPr>
        <w:spacing w:after="0" w:line="259" w:lineRule="auto"/>
        <w:ind w:left="265"/>
      </w:pPr>
      <w:r>
        <w:rPr>
          <w:b/>
        </w:rPr>
        <w:t xml:space="preserve">PERSONAL INFORMATION  </w:t>
      </w:r>
    </w:p>
    <w:p w:rsidR="002A6D79">
      <w:pPr>
        <w:spacing w:after="38" w:line="259" w:lineRule="auto"/>
        <w:ind w:left="270" w:firstLine="0"/>
      </w:pPr>
      <w:r>
        <w:rPr>
          <w:b/>
        </w:rPr>
        <w:t xml:space="preserve"> </w:t>
      </w:r>
    </w:p>
    <w:p w:rsidR="002A6D79">
      <w:pPr>
        <w:ind w:left="265"/>
      </w:pPr>
      <w:r>
        <w:t xml:space="preserve">Father’s name                            :  Brijbhushan tiwari  </w:t>
      </w:r>
    </w:p>
    <w:p w:rsidR="002A6D79">
      <w:pPr>
        <w:ind w:left="265"/>
      </w:pPr>
      <w:r>
        <w:t xml:space="preserve">Marital status                             : Married  </w:t>
      </w:r>
    </w:p>
    <w:p w:rsidR="002A6D79">
      <w:pPr>
        <w:ind w:left="265"/>
      </w:pPr>
      <w:r>
        <w:t xml:space="preserve">Dob                                            : 05/01/1996 </w:t>
      </w:r>
    </w:p>
    <w:p w:rsidR="002A6D79">
      <w:pPr>
        <w:ind w:left="265"/>
      </w:pPr>
      <w:r>
        <w:t xml:space="preserve">Mob                                           : 7904047583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259" w:right="1387" w:bottom="1000" w:left="1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D12385"/>
    <w:multiLevelType w:val="hybridMultilevel"/>
    <w:tmpl w:val="FFFFFFFF"/>
    <w:lvl w:ilvl="0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3B0D5B"/>
    <w:multiLevelType w:val="hybridMultilevel"/>
    <w:tmpl w:val="FFFFFFFF"/>
    <w:lvl w:ilvl="0">
      <w:start w:val="1"/>
      <w:numFmt w:val="decimal"/>
      <w:lvlText w:val="%1.)"/>
      <w:lvlJc w:val="left"/>
      <w:pPr>
        <w:ind w:left="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77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A990077"/>
    <w:multiLevelType w:val="hybridMultilevel"/>
    <w:tmpl w:val="FFFFFFFF"/>
    <w:lvl w:ilvl="0">
      <w:start w:val="1"/>
      <w:numFmt w:val="decimal"/>
      <w:lvlText w:val="%1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79"/>
    <w:rsid w:val="0014015D"/>
    <w:rsid w:val="00155CAB"/>
    <w:rsid w:val="002029F7"/>
    <w:rsid w:val="002201CA"/>
    <w:rsid w:val="00232EE0"/>
    <w:rsid w:val="002600B2"/>
    <w:rsid w:val="002A6D79"/>
    <w:rsid w:val="002D0DA1"/>
    <w:rsid w:val="0036116D"/>
    <w:rsid w:val="003662E0"/>
    <w:rsid w:val="003F03C2"/>
    <w:rsid w:val="004948EF"/>
    <w:rsid w:val="004C2DE5"/>
    <w:rsid w:val="006B34DC"/>
    <w:rsid w:val="008F169B"/>
    <w:rsid w:val="00953E5D"/>
    <w:rsid w:val="00965D7A"/>
    <w:rsid w:val="00AD15FD"/>
    <w:rsid w:val="00C35F9B"/>
    <w:rsid w:val="00E926B6"/>
    <w:rsid w:val="00EE0373"/>
    <w:rsid w:val="00EE7220"/>
    <w:rsid w:val="00F51489"/>
    <w:rsid w:val="00FB64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9574718-0C87-794C-97AE-B528185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57" w:lineRule="auto"/>
      <w:ind w:left="605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BE3EF"/>
      <w:spacing w:after="22" w:line="259" w:lineRule="auto"/>
      <w:ind w:left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13672bbd55e1dfdc90909c4c3bf7b5c4134f4b0419514c4847440321091b5b58120b150017495c5c01435601514841481f0f2b561358191b195115495d0c00584e4209430247460c590858184508105042445b0c0f054e4108120211474a411b02154e49405d58380c4f03434e130d170010414a411b0b15416a44564a141a245d43400108110717405f590a50580f1b525a4553524f0e504a150c170a194250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Sumit Resume 2024 (2)</dc:title>
  <dc:creator>Gaurav Vashisth</dc:creator>
  <cp:lastModifiedBy>abhijit tiwari</cp:lastModifiedBy>
  <cp:revision>23</cp:revision>
  <dcterms:created xsi:type="dcterms:W3CDTF">2024-05-24T05:20:00Z</dcterms:created>
  <dcterms:modified xsi:type="dcterms:W3CDTF">2024-05-24T05:30:00Z</dcterms:modified>
</cp:coreProperties>
</file>