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95C5A">
      <w:pPr>
        <w:pBdr>
          <w:bottom w:val="single" w:sz="4" w:space="1" w:color="000000"/>
        </w:pBdr>
        <w:spacing w:after="0" w:line="240" w:lineRule="auto"/>
        <w:jc w:val="both"/>
        <w:rPr>
          <w:b/>
        </w:rPr>
      </w:pPr>
    </w:p>
    <w:p w:rsidR="00695C5A">
      <w:pPr>
        <w:pBdr>
          <w:bottom w:val="single" w:sz="4" w:space="1" w:color="000000"/>
        </w:pBdr>
        <w:spacing w:after="0" w:line="240" w:lineRule="auto"/>
        <w:jc w:val="both"/>
        <w:rPr>
          <w:b/>
        </w:rPr>
      </w:pPr>
    </w:p>
    <w:p w:rsidR="00695C5A">
      <w:pPr>
        <w:pBdr>
          <w:bottom w:val="single" w:sz="4" w:space="1" w:color="000000"/>
        </w:pBdr>
        <w:spacing w:after="0" w:line="240" w:lineRule="auto"/>
        <w:jc w:val="both"/>
        <w:rPr>
          <w:b/>
        </w:rPr>
      </w:pPr>
      <w:r>
        <w:rPr>
          <w:b/>
        </w:rPr>
        <w:t>Abhilash J</w:t>
      </w:r>
    </w:p>
    <w:p w:rsidR="00695C5A">
      <w:pPr>
        <w:pBdr>
          <w:bottom w:val="single" w:sz="4" w:space="1" w:color="000000"/>
        </w:pBdr>
        <w:spacing w:after="0" w:line="240" w:lineRule="auto"/>
        <w:jc w:val="both"/>
        <w:rPr>
          <w:b/>
        </w:rPr>
      </w:pPr>
      <w:r>
        <w:rPr>
          <w:b/>
        </w:rPr>
        <w:t xml:space="preserve">Azure </w:t>
      </w:r>
      <w:r w:rsidR="00794297">
        <w:rPr>
          <w:b/>
        </w:rPr>
        <w:t>Data Engineer</w:t>
      </w:r>
    </w:p>
    <w:p w:rsidR="00695C5A">
      <w:pPr>
        <w:pBdr>
          <w:bottom w:val="single" w:sz="4" w:space="1" w:color="000000"/>
        </w:pBdr>
        <w:spacing w:after="0" w:line="240" w:lineRule="auto"/>
        <w:jc w:val="both"/>
        <w:rPr>
          <w:b/>
        </w:rPr>
      </w:pPr>
      <w:r>
        <w:rPr>
          <w:b/>
        </w:rPr>
        <w:t xml:space="preserve">Email id: </w:t>
      </w:r>
      <w:r w:rsidR="00F52B29">
        <w:rPr>
          <w:b/>
        </w:rPr>
        <w:t xml:space="preserve"> </w:t>
      </w:r>
      <w:r w:rsidR="00F52B29">
        <w:rPr>
          <w:b/>
          <w:color w:val="17365D"/>
        </w:rPr>
        <w:t>ja</w:t>
      </w:r>
      <w:r w:rsidR="007D4150">
        <w:rPr>
          <w:b/>
          <w:color w:val="17365D"/>
        </w:rPr>
        <w:t>bhilash206</w:t>
      </w:r>
      <w:r>
        <w:rPr>
          <w:b/>
          <w:color w:val="17365D"/>
        </w:rPr>
        <w:t>@gmail.com</w:t>
      </w:r>
    </w:p>
    <w:p w:rsidR="00695C5A">
      <w:pPr>
        <w:pBdr>
          <w:bottom w:val="single" w:sz="4" w:space="1" w:color="000000"/>
        </w:pBdr>
        <w:spacing w:after="0" w:line="240" w:lineRule="auto"/>
        <w:jc w:val="both"/>
        <w:rPr>
          <w:b/>
        </w:rPr>
      </w:pPr>
      <w:r>
        <w:rPr>
          <w:b/>
        </w:rPr>
        <w:t>Mobile:</w:t>
      </w:r>
      <w:r w:rsidR="007D4150">
        <w:rPr>
          <w:b/>
        </w:rPr>
        <w:t xml:space="preserve"> 9849562487</w:t>
      </w:r>
    </w:p>
    <w:p w:rsidR="00695C5A">
      <w:pPr>
        <w:pBdr>
          <w:bottom w:val="single" w:sz="4" w:space="1" w:color="000000"/>
        </w:pBdr>
        <w:spacing w:after="0" w:line="240" w:lineRule="auto"/>
        <w:jc w:val="both"/>
        <w:rPr>
          <w:b/>
        </w:rPr>
      </w:pPr>
    </w:p>
    <w:p w:rsidR="00695C5A">
      <w:pPr>
        <w:spacing w:after="0" w:line="240" w:lineRule="auto"/>
        <w:jc w:val="both"/>
        <w:rPr>
          <w:b/>
        </w:rPr>
      </w:pPr>
    </w:p>
    <w:p w:rsidR="00695C5A">
      <w:pPr>
        <w:spacing w:after="0" w:line="240" w:lineRule="auto"/>
        <w:jc w:val="both"/>
        <w:rPr>
          <w:b/>
          <w:u w:val="single"/>
        </w:rPr>
      </w:pPr>
      <w:r>
        <w:rPr>
          <w:b/>
          <w:u w:val="single"/>
        </w:rPr>
        <w:t>Profile Summary:</w:t>
      </w:r>
    </w:p>
    <w:p w:rsidR="00695C5A">
      <w:pPr>
        <w:spacing w:after="0" w:line="240" w:lineRule="auto"/>
        <w:jc w:val="both"/>
        <w:rPr>
          <w:b/>
        </w:rPr>
      </w:pPr>
    </w:p>
    <w:p w:rsidR="00695C5A" w:rsidRPr="003F48E8" w:rsidP="003F48E8">
      <w:pPr>
        <w:numPr>
          <w:ilvl w:val="0"/>
          <w:numId w:val="2"/>
        </w:numPr>
        <w:pBdr>
          <w:top w:val="nil"/>
          <w:left w:val="nil"/>
          <w:bottom w:val="nil"/>
          <w:right w:val="nil"/>
          <w:between w:val="nil"/>
        </w:pBdr>
        <w:spacing w:after="0" w:line="240" w:lineRule="auto"/>
        <w:jc w:val="both"/>
        <w:rPr>
          <w:b/>
          <w:color w:val="000000"/>
          <w:sz w:val="20"/>
          <w:szCs w:val="20"/>
        </w:rPr>
      </w:pPr>
      <w:r>
        <w:rPr>
          <w:rFonts w:ascii="Cambria" w:eastAsia="Cambria" w:hAnsi="Cambria" w:cs="Cambria"/>
          <w:color w:val="000000"/>
          <w:sz w:val="20"/>
          <w:szCs w:val="20"/>
        </w:rPr>
        <w:t xml:space="preserve">Over </w:t>
      </w:r>
      <w:r w:rsidR="002554A8">
        <w:rPr>
          <w:rFonts w:ascii="Cambria" w:eastAsia="Cambria" w:hAnsi="Cambria" w:cs="Cambria"/>
          <w:b/>
          <w:color w:val="000000"/>
          <w:sz w:val="20"/>
          <w:szCs w:val="20"/>
        </w:rPr>
        <w:t>5</w:t>
      </w:r>
      <w:r>
        <w:rPr>
          <w:rFonts w:ascii="Cambria" w:eastAsia="Cambria" w:hAnsi="Cambria" w:cs="Cambria"/>
          <w:b/>
          <w:color w:val="000000"/>
          <w:sz w:val="20"/>
          <w:szCs w:val="20"/>
        </w:rPr>
        <w:t xml:space="preserve"> years</w:t>
      </w:r>
      <w:r w:rsidR="00F81EEF">
        <w:rPr>
          <w:rFonts w:ascii="Cambria" w:eastAsia="Cambria" w:hAnsi="Cambria" w:cs="Cambria"/>
          <w:color w:val="000000"/>
          <w:sz w:val="20"/>
          <w:szCs w:val="20"/>
        </w:rPr>
        <w:t xml:space="preserve"> </w:t>
      </w:r>
      <w:r w:rsidRPr="00F81EEF" w:rsidR="00F81EEF">
        <w:rPr>
          <w:rFonts w:asciiTheme="minorHAnsi" w:hAnsiTheme="minorHAnsi" w:cstheme="minorHAnsi"/>
          <w:sz w:val="20"/>
          <w:szCs w:val="20"/>
        </w:rPr>
        <w:t xml:space="preserve">of IT experience, and 3 years of relevant experience as Azure data engineer Experience on Migrating SQL database to Azure </w:t>
      </w:r>
      <w:r w:rsidRPr="00F81EEF" w:rsidR="00F81EEF">
        <w:rPr>
          <w:rFonts w:asciiTheme="minorHAnsi" w:hAnsiTheme="minorHAnsi" w:cstheme="minorHAnsi"/>
          <w:b/>
          <w:sz w:val="20"/>
          <w:szCs w:val="20"/>
        </w:rPr>
        <w:t>data Lake</w:t>
      </w:r>
      <w:r w:rsidRPr="00F81EEF" w:rsidR="00F81EEF">
        <w:rPr>
          <w:rFonts w:asciiTheme="minorHAnsi" w:hAnsiTheme="minorHAnsi" w:cstheme="minorHAnsi"/>
          <w:sz w:val="20"/>
          <w:szCs w:val="20"/>
        </w:rPr>
        <w:t xml:space="preserve">, Azure data lake Analytics, </w:t>
      </w:r>
      <w:r w:rsidRPr="00F81EEF" w:rsidR="00F81EEF">
        <w:rPr>
          <w:rFonts w:asciiTheme="minorHAnsi" w:hAnsiTheme="minorHAnsi" w:cstheme="minorHAnsi"/>
          <w:b/>
          <w:sz w:val="20"/>
          <w:szCs w:val="20"/>
        </w:rPr>
        <w:t>Azure SQL Database</w:t>
      </w:r>
      <w:r w:rsidRPr="00F81EEF" w:rsidR="00F81EEF">
        <w:rPr>
          <w:rFonts w:asciiTheme="minorHAnsi" w:hAnsiTheme="minorHAnsi" w:cstheme="minorHAnsi"/>
          <w:sz w:val="20"/>
          <w:szCs w:val="20"/>
        </w:rPr>
        <w:t xml:space="preserve">, </w:t>
      </w:r>
      <w:r w:rsidRPr="00F81EEF" w:rsidR="00F81EEF">
        <w:rPr>
          <w:rFonts w:asciiTheme="minorHAnsi" w:hAnsiTheme="minorHAnsi" w:cstheme="minorHAnsi"/>
          <w:b/>
          <w:sz w:val="20"/>
          <w:szCs w:val="20"/>
        </w:rPr>
        <w:t>Data Bricks</w:t>
      </w:r>
      <w:r w:rsidRPr="00F81EEF" w:rsidR="00F81EEF">
        <w:rPr>
          <w:rFonts w:asciiTheme="minorHAnsi" w:hAnsiTheme="minorHAnsi" w:cstheme="minorHAnsi"/>
          <w:sz w:val="20"/>
          <w:szCs w:val="20"/>
        </w:rPr>
        <w:t xml:space="preserve"> and </w:t>
      </w:r>
      <w:r w:rsidRPr="00F81EEF" w:rsidR="00F81EEF">
        <w:rPr>
          <w:rFonts w:asciiTheme="minorHAnsi" w:hAnsiTheme="minorHAnsi" w:cstheme="minorHAnsi"/>
          <w:b/>
          <w:sz w:val="20"/>
          <w:szCs w:val="20"/>
        </w:rPr>
        <w:t>Azure SQL</w:t>
      </w:r>
      <w:r w:rsidRPr="00F81EEF" w:rsidR="00F81EEF">
        <w:rPr>
          <w:rFonts w:asciiTheme="minorHAnsi" w:hAnsiTheme="minorHAnsi" w:cstheme="minorHAnsi"/>
          <w:sz w:val="20"/>
          <w:szCs w:val="20"/>
        </w:rPr>
        <w:t xml:space="preserve"> Data warehouse and Controlling and granting</w:t>
      </w:r>
      <w:r>
        <w:rPr>
          <w:rFonts w:ascii="Cambria" w:eastAsia="Cambria" w:hAnsi="Cambria" w:cs="Cambria"/>
          <w:b/>
          <w:color w:val="000000"/>
          <w:sz w:val="20"/>
          <w:szCs w:val="20"/>
        </w:rPr>
        <w:t>.</w:t>
      </w:r>
    </w:p>
    <w:p w:rsidR="00695C5A">
      <w:pPr>
        <w:numPr>
          <w:ilvl w:val="0"/>
          <w:numId w:val="2"/>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Experience</w:t>
      </w:r>
      <w:r w:rsidR="00D77C87">
        <w:rPr>
          <w:rFonts w:asciiTheme="minorHAnsi" w:hAnsiTheme="minorHAnsi" w:cstheme="minorHAnsi"/>
        </w:rPr>
        <w:t xml:space="preserve"> </w:t>
      </w:r>
      <w:r w:rsidRPr="00D77C87">
        <w:rPr>
          <w:rFonts w:asciiTheme="minorHAnsi" w:hAnsiTheme="minorHAnsi" w:cstheme="minorHAnsi"/>
          <w:sz w:val="20"/>
          <w:szCs w:val="20"/>
        </w:rPr>
        <w:t xml:space="preserve">in Developing Spark applications using Spark - SQL in Data bricks for data </w:t>
      </w:r>
      <w:r w:rsidRPr="00D77C87">
        <w:rPr>
          <w:rFonts w:asciiTheme="minorHAnsi" w:hAnsiTheme="minorHAnsi" w:cstheme="minorHAnsi"/>
          <w:b/>
          <w:sz w:val="20"/>
          <w:szCs w:val="20"/>
        </w:rPr>
        <w:t>extraction</w:t>
      </w:r>
      <w:r w:rsidRPr="00D77C87">
        <w:rPr>
          <w:rFonts w:asciiTheme="minorHAnsi" w:hAnsiTheme="minorHAnsi" w:cstheme="minorHAnsi"/>
          <w:sz w:val="20"/>
          <w:szCs w:val="20"/>
        </w:rPr>
        <w:t xml:space="preserve">, </w:t>
      </w:r>
      <w:r w:rsidRPr="00D77C87">
        <w:rPr>
          <w:rFonts w:asciiTheme="minorHAnsi" w:hAnsiTheme="minorHAnsi" w:cstheme="minorHAnsi"/>
          <w:b/>
          <w:sz w:val="20"/>
          <w:szCs w:val="20"/>
        </w:rPr>
        <w:t>transformation</w:t>
      </w:r>
      <w:r w:rsidRPr="00D77C87">
        <w:rPr>
          <w:rFonts w:asciiTheme="minorHAnsi" w:hAnsiTheme="minorHAnsi" w:cstheme="minorHAnsi"/>
          <w:sz w:val="20"/>
          <w:szCs w:val="20"/>
        </w:rPr>
        <w:t xml:space="preserve"> and aggregation from multiple file formats for </w:t>
      </w:r>
      <w:r w:rsidRPr="00D77C87">
        <w:rPr>
          <w:rFonts w:asciiTheme="minorHAnsi" w:hAnsiTheme="minorHAnsi" w:cstheme="minorHAnsi"/>
          <w:b/>
          <w:sz w:val="20"/>
          <w:szCs w:val="20"/>
        </w:rPr>
        <w:t>analyzing</w:t>
      </w:r>
      <w:r w:rsidRPr="00D77C87">
        <w:rPr>
          <w:rFonts w:asciiTheme="minorHAnsi" w:hAnsiTheme="minorHAnsi" w:cstheme="minorHAnsi"/>
          <w:sz w:val="20"/>
          <w:szCs w:val="20"/>
        </w:rPr>
        <w:t xml:space="preserve"> &amp; transforming the data to uncover insights into the customer usage patterns</w:t>
      </w:r>
      <w:r w:rsidR="003F48E8">
        <w:rPr>
          <w:rFonts w:ascii="Cambria" w:eastAsia="Cambria" w:hAnsi="Cambria" w:cs="Cambria"/>
          <w:color w:val="000000"/>
          <w:sz w:val="20"/>
          <w:szCs w:val="20"/>
        </w:rPr>
        <w:t>.</w:t>
      </w:r>
    </w:p>
    <w:p w:rsidR="00695C5A" w:rsidRPr="00D77C87">
      <w:pPr>
        <w:numPr>
          <w:ilvl w:val="0"/>
          <w:numId w:val="2"/>
        </w:numPr>
        <w:pBdr>
          <w:top w:val="nil"/>
          <w:left w:val="nil"/>
          <w:bottom w:val="nil"/>
          <w:right w:val="nil"/>
          <w:between w:val="nil"/>
        </w:pBdr>
        <w:spacing w:after="0" w:line="240" w:lineRule="auto"/>
        <w:jc w:val="both"/>
        <w:rPr>
          <w:color w:val="000000"/>
          <w:sz w:val="20"/>
          <w:szCs w:val="20"/>
        </w:rPr>
      </w:pPr>
      <w:r w:rsidRPr="00D77C87">
        <w:rPr>
          <w:rFonts w:asciiTheme="minorHAnsi" w:hAnsiTheme="minorHAnsi" w:cstheme="minorHAnsi"/>
          <w:sz w:val="20"/>
          <w:szCs w:val="20"/>
        </w:rPr>
        <w:t>Good understanding of Spark Architecture including Spark Core, Spark SQL, Data Frames, Spark Streaming, Driver Node, Worker Node, Stages, Executors and Tasks</w:t>
      </w:r>
      <w:r w:rsidRPr="00D77C87" w:rsidR="00794297">
        <w:rPr>
          <w:rFonts w:ascii="Cambria" w:eastAsia="Cambria" w:hAnsi="Cambria" w:cs="Cambria"/>
          <w:color w:val="000000"/>
          <w:sz w:val="20"/>
          <w:szCs w:val="20"/>
        </w:rPr>
        <w:t>.</w:t>
      </w:r>
    </w:p>
    <w:p w:rsidR="00695C5A" w:rsidRPr="003F48E8" w:rsidP="003F48E8">
      <w:pPr>
        <w:numPr>
          <w:ilvl w:val="0"/>
          <w:numId w:val="2"/>
        </w:numPr>
        <w:pBdr>
          <w:top w:val="nil"/>
          <w:left w:val="nil"/>
          <w:bottom w:val="nil"/>
          <w:right w:val="nil"/>
          <w:between w:val="nil"/>
        </w:pBdr>
        <w:spacing w:after="0" w:line="240" w:lineRule="auto"/>
        <w:jc w:val="both"/>
        <w:rPr>
          <w:b/>
          <w:color w:val="000000"/>
          <w:sz w:val="20"/>
          <w:szCs w:val="20"/>
        </w:rPr>
      </w:pPr>
      <w:r w:rsidRPr="00D77C87">
        <w:rPr>
          <w:rFonts w:eastAsia="Cambria" w:asciiTheme="minorHAnsi" w:hAnsiTheme="minorHAnsi" w:cs="Cambria"/>
          <w:color w:val="000000"/>
          <w:sz w:val="20"/>
          <w:szCs w:val="20"/>
        </w:rPr>
        <w:t>Hands-on experience on MS Azure Cloud</w:t>
      </w:r>
      <w:r w:rsidRPr="00D77C87">
        <w:rPr>
          <w:rFonts w:eastAsia="Cambria" w:asciiTheme="minorHAnsi" w:hAnsiTheme="minorHAnsi" w:cs="Cambria"/>
          <w:b/>
          <w:color w:val="000000"/>
          <w:sz w:val="20"/>
          <w:szCs w:val="20"/>
        </w:rPr>
        <w:t xml:space="preserve"> suite</w:t>
      </w:r>
      <w:r w:rsidRPr="00D77C87">
        <w:rPr>
          <w:rFonts w:eastAsia="Cambria" w:asciiTheme="minorHAnsi" w:hAnsiTheme="minorHAnsi" w:cs="Cambria"/>
          <w:color w:val="000000"/>
          <w:sz w:val="20"/>
          <w:szCs w:val="20"/>
        </w:rPr>
        <w:t xml:space="preserve">: Azure </w:t>
      </w:r>
      <w:r w:rsidRPr="00D77C87">
        <w:rPr>
          <w:rFonts w:eastAsia="Cambria" w:asciiTheme="minorHAnsi" w:hAnsiTheme="minorHAnsi" w:cs="Cambria"/>
          <w:b/>
          <w:color w:val="000000"/>
          <w:sz w:val="20"/>
          <w:szCs w:val="20"/>
        </w:rPr>
        <w:t>SQL Database, Azure Data Lake (ADL), Azure Data Factory (ADF), Azure SQL Data Warehouse, Azure Service Bus, Azure Key Vault, Azure Analysis Service(AAS), Azure Blob Storage, Azure Search, Azure App Service, and Azure Data Platform Services</w:t>
      </w:r>
      <w:r w:rsidR="003F48E8">
        <w:rPr>
          <w:b/>
          <w:color w:val="000000"/>
          <w:sz w:val="20"/>
          <w:szCs w:val="20"/>
        </w:rPr>
        <w:t>.</w:t>
      </w:r>
    </w:p>
    <w:p w:rsidR="00695C5A">
      <w:pPr>
        <w:numPr>
          <w:ilvl w:val="0"/>
          <w:numId w:val="2"/>
        </w:numPr>
        <w:pBdr>
          <w:top w:val="nil"/>
          <w:left w:val="nil"/>
          <w:bottom w:val="nil"/>
          <w:right w:val="nil"/>
          <w:between w:val="nil"/>
        </w:pBdr>
        <w:spacing w:after="0" w:line="240" w:lineRule="auto"/>
        <w:jc w:val="both"/>
        <w:rPr>
          <w:color w:val="000000"/>
          <w:sz w:val="20"/>
          <w:szCs w:val="20"/>
        </w:rPr>
      </w:pPr>
      <w:r w:rsidRPr="00D77C87">
        <w:rPr>
          <w:rFonts w:asciiTheme="minorHAnsi" w:hAnsiTheme="minorHAnsi" w:cstheme="minorHAnsi"/>
          <w:sz w:val="20"/>
          <w:szCs w:val="20"/>
        </w:rPr>
        <w:t xml:space="preserve">Experience with MS SQL Server, </w:t>
      </w:r>
      <w:r w:rsidRPr="00D77C87">
        <w:rPr>
          <w:rFonts w:asciiTheme="minorHAnsi" w:hAnsiTheme="minorHAnsi" w:cstheme="minorHAnsi"/>
          <w:b/>
          <w:sz w:val="20"/>
          <w:szCs w:val="20"/>
        </w:rPr>
        <w:t>T-SQL</w:t>
      </w:r>
      <w:r w:rsidRPr="00D77C87">
        <w:rPr>
          <w:rFonts w:asciiTheme="minorHAnsi" w:hAnsiTheme="minorHAnsi" w:cstheme="minorHAnsi"/>
          <w:sz w:val="20"/>
          <w:szCs w:val="20"/>
        </w:rPr>
        <w:t xml:space="preserve"> skills, </w:t>
      </w:r>
      <w:r w:rsidRPr="00D77C87">
        <w:rPr>
          <w:rFonts w:asciiTheme="minorHAnsi" w:hAnsiTheme="minorHAnsi" w:cstheme="minorHAnsi"/>
          <w:b/>
          <w:sz w:val="20"/>
          <w:szCs w:val="20"/>
        </w:rPr>
        <w:t>stored procedures</w:t>
      </w:r>
      <w:r w:rsidRPr="00D77C87">
        <w:rPr>
          <w:rFonts w:asciiTheme="minorHAnsi" w:hAnsiTheme="minorHAnsi" w:cstheme="minorHAnsi"/>
          <w:sz w:val="20"/>
          <w:szCs w:val="20"/>
        </w:rPr>
        <w:t xml:space="preserve">, </w:t>
      </w:r>
      <w:r w:rsidRPr="00D77C87">
        <w:rPr>
          <w:rFonts w:asciiTheme="minorHAnsi" w:hAnsiTheme="minorHAnsi" w:cstheme="minorHAnsi"/>
          <w:b/>
          <w:sz w:val="20"/>
          <w:szCs w:val="20"/>
        </w:rPr>
        <w:t>triggers</w:t>
      </w:r>
      <w:r w:rsidR="00794297">
        <w:rPr>
          <w:rFonts w:ascii="Cambria" w:eastAsia="Cambria" w:hAnsi="Cambria" w:cs="Cambria"/>
          <w:b/>
          <w:color w:val="000000"/>
          <w:sz w:val="20"/>
          <w:szCs w:val="20"/>
        </w:rPr>
        <w:t>.</w:t>
      </w:r>
    </w:p>
    <w:p w:rsidR="00695C5A" w:rsidP="003F48E8">
      <w:pPr>
        <w:numPr>
          <w:ilvl w:val="0"/>
          <w:numId w:val="2"/>
        </w:numPr>
        <w:pBdr>
          <w:top w:val="nil"/>
          <w:left w:val="nil"/>
          <w:bottom w:val="nil"/>
          <w:right w:val="nil"/>
          <w:between w:val="nil"/>
        </w:pBdr>
        <w:spacing w:after="0" w:line="240" w:lineRule="auto"/>
        <w:jc w:val="both"/>
        <w:rPr>
          <w:color w:val="000000"/>
          <w:sz w:val="20"/>
          <w:szCs w:val="20"/>
        </w:rPr>
      </w:pPr>
      <w:r w:rsidRPr="00D77C87">
        <w:rPr>
          <w:rFonts w:asciiTheme="minorHAnsi" w:hAnsiTheme="minorHAnsi" w:cstheme="minorHAnsi"/>
          <w:sz w:val="20"/>
          <w:szCs w:val="20"/>
        </w:rPr>
        <w:t xml:space="preserve">Design and implement database solutions in </w:t>
      </w:r>
      <w:r w:rsidRPr="00D77C87">
        <w:rPr>
          <w:rFonts w:asciiTheme="minorHAnsi" w:hAnsiTheme="minorHAnsi" w:cstheme="minorHAnsi"/>
          <w:b/>
          <w:sz w:val="20"/>
          <w:szCs w:val="20"/>
        </w:rPr>
        <w:t>Azure SQL Data Warehouse</w:t>
      </w:r>
      <w:r w:rsidRPr="00D77C87">
        <w:rPr>
          <w:rFonts w:asciiTheme="minorHAnsi" w:hAnsiTheme="minorHAnsi" w:cstheme="minorHAnsi"/>
          <w:sz w:val="20"/>
          <w:szCs w:val="20"/>
        </w:rPr>
        <w:t xml:space="preserve">, </w:t>
      </w:r>
      <w:r w:rsidRPr="00D77C87">
        <w:rPr>
          <w:rFonts w:asciiTheme="minorHAnsi" w:hAnsiTheme="minorHAnsi" w:cstheme="minorHAnsi"/>
          <w:b/>
          <w:sz w:val="20"/>
          <w:szCs w:val="20"/>
        </w:rPr>
        <w:t>Azure SQL</w:t>
      </w:r>
      <w:r w:rsidR="003F48E8">
        <w:rPr>
          <w:color w:val="000000"/>
          <w:sz w:val="20"/>
          <w:szCs w:val="20"/>
        </w:rPr>
        <w:t>.</w:t>
      </w:r>
    </w:p>
    <w:p w:rsidR="00D77C87" w:rsidRPr="00D77C87" w:rsidP="003F48E8">
      <w:pPr>
        <w:numPr>
          <w:ilvl w:val="0"/>
          <w:numId w:val="2"/>
        </w:numPr>
        <w:pBdr>
          <w:top w:val="nil"/>
          <w:left w:val="nil"/>
          <w:bottom w:val="nil"/>
          <w:right w:val="nil"/>
          <w:between w:val="nil"/>
        </w:pBdr>
        <w:spacing w:after="0" w:line="240" w:lineRule="auto"/>
        <w:jc w:val="both"/>
        <w:rPr>
          <w:color w:val="000000"/>
          <w:sz w:val="20"/>
          <w:szCs w:val="20"/>
        </w:rPr>
      </w:pPr>
      <w:r w:rsidRPr="00D77C87">
        <w:rPr>
          <w:rFonts w:asciiTheme="minorHAnsi" w:hAnsiTheme="minorHAnsi" w:cstheme="minorHAnsi"/>
          <w:b/>
          <w:sz w:val="20"/>
          <w:szCs w:val="20"/>
        </w:rPr>
        <w:t>Azure Data Factory</w:t>
      </w:r>
      <w:r w:rsidRPr="00D77C87">
        <w:rPr>
          <w:rFonts w:asciiTheme="minorHAnsi" w:hAnsiTheme="minorHAnsi" w:cstheme="minorHAnsi"/>
          <w:sz w:val="20"/>
          <w:szCs w:val="20"/>
        </w:rPr>
        <w:t xml:space="preserve"> (ADF), </w:t>
      </w:r>
      <w:r w:rsidRPr="00D77C87">
        <w:rPr>
          <w:rFonts w:asciiTheme="minorHAnsi" w:hAnsiTheme="minorHAnsi" w:cstheme="minorHAnsi"/>
          <w:b/>
          <w:sz w:val="20"/>
          <w:szCs w:val="20"/>
        </w:rPr>
        <w:t>Integration Run Time</w:t>
      </w:r>
      <w:r w:rsidRPr="00D77C87">
        <w:rPr>
          <w:rFonts w:asciiTheme="minorHAnsi" w:hAnsiTheme="minorHAnsi" w:cstheme="minorHAnsi"/>
          <w:sz w:val="20"/>
          <w:szCs w:val="20"/>
        </w:rPr>
        <w:t xml:space="preserve"> (IR), File System Data Ingestion, Relational Data Ingestion</w:t>
      </w:r>
      <w:r>
        <w:rPr>
          <w:rFonts w:asciiTheme="minorHAnsi" w:hAnsiTheme="minorHAnsi" w:cstheme="minorHAnsi"/>
          <w:sz w:val="20"/>
          <w:szCs w:val="20"/>
        </w:rPr>
        <w:t>.</w:t>
      </w:r>
    </w:p>
    <w:p w:rsidR="00D77C87" w:rsidRPr="00D77C87" w:rsidP="003F48E8">
      <w:pPr>
        <w:numPr>
          <w:ilvl w:val="0"/>
          <w:numId w:val="2"/>
        </w:numPr>
        <w:pBdr>
          <w:top w:val="nil"/>
          <w:left w:val="nil"/>
          <w:bottom w:val="nil"/>
          <w:right w:val="nil"/>
          <w:between w:val="nil"/>
        </w:pBdr>
        <w:spacing w:after="0" w:line="240" w:lineRule="auto"/>
        <w:jc w:val="both"/>
        <w:rPr>
          <w:color w:val="000000"/>
          <w:sz w:val="20"/>
          <w:szCs w:val="20"/>
        </w:rPr>
      </w:pPr>
      <w:r w:rsidRPr="00D77C87">
        <w:rPr>
          <w:rFonts w:asciiTheme="minorHAnsi" w:hAnsiTheme="minorHAnsi" w:cstheme="minorHAnsi"/>
          <w:sz w:val="20"/>
          <w:szCs w:val="20"/>
        </w:rPr>
        <w:t>Worked in mixed role DevOps: Azure Architect/System Engineering, network operations and data engineering</w:t>
      </w:r>
      <w:r>
        <w:rPr>
          <w:rFonts w:asciiTheme="minorHAnsi" w:hAnsiTheme="minorHAnsi" w:cstheme="minorHAnsi"/>
          <w:sz w:val="20"/>
          <w:szCs w:val="20"/>
        </w:rPr>
        <w:t>.</w:t>
      </w:r>
    </w:p>
    <w:p w:rsidR="00D77C87" w:rsidRPr="00D77C87" w:rsidP="003F48E8">
      <w:pPr>
        <w:numPr>
          <w:ilvl w:val="0"/>
          <w:numId w:val="2"/>
        </w:numPr>
        <w:pBdr>
          <w:top w:val="nil"/>
          <w:left w:val="nil"/>
          <w:bottom w:val="nil"/>
          <w:right w:val="nil"/>
          <w:between w:val="nil"/>
        </w:pBdr>
        <w:spacing w:after="0" w:line="240" w:lineRule="auto"/>
        <w:jc w:val="both"/>
        <w:rPr>
          <w:color w:val="000000"/>
          <w:sz w:val="20"/>
          <w:szCs w:val="20"/>
        </w:rPr>
      </w:pPr>
      <w:r w:rsidRPr="00D77C87">
        <w:rPr>
          <w:rFonts w:asciiTheme="minorHAnsi" w:hAnsiTheme="minorHAnsi" w:cstheme="minorHAnsi"/>
          <w:sz w:val="20"/>
          <w:szCs w:val="20"/>
        </w:rPr>
        <w:t>Created Azure SQL database, performed monitoring and restoring of Azure SQL database. Performed migration of Microsoft SQL server to Azure SQL database</w:t>
      </w:r>
      <w:r>
        <w:rPr>
          <w:rFonts w:asciiTheme="minorHAnsi" w:hAnsiTheme="minorHAnsi" w:cstheme="minorHAnsi"/>
          <w:sz w:val="20"/>
          <w:szCs w:val="20"/>
        </w:rPr>
        <w:t>.</w:t>
      </w:r>
    </w:p>
    <w:p w:rsidR="003F48E8" w:rsidP="003F48E8">
      <w:pPr>
        <w:pBdr>
          <w:top w:val="nil"/>
          <w:left w:val="nil"/>
          <w:bottom w:val="nil"/>
          <w:right w:val="nil"/>
          <w:between w:val="nil"/>
        </w:pBdr>
        <w:spacing w:after="0" w:line="240" w:lineRule="auto"/>
        <w:ind w:left="360"/>
        <w:jc w:val="both"/>
        <w:rPr>
          <w:color w:val="000000"/>
          <w:sz w:val="20"/>
          <w:szCs w:val="20"/>
        </w:rPr>
      </w:pPr>
    </w:p>
    <w:p w:rsidR="003F48E8" w:rsidRPr="003F48E8" w:rsidP="003F48E8">
      <w:pPr>
        <w:pBdr>
          <w:top w:val="nil"/>
          <w:left w:val="nil"/>
          <w:bottom w:val="nil"/>
          <w:right w:val="nil"/>
          <w:between w:val="nil"/>
        </w:pBdr>
        <w:spacing w:after="0" w:line="240" w:lineRule="auto"/>
        <w:ind w:left="360"/>
        <w:jc w:val="both"/>
        <w:rPr>
          <w:color w:val="000000"/>
          <w:sz w:val="20"/>
          <w:szCs w:val="20"/>
        </w:rPr>
      </w:pPr>
    </w:p>
    <w:p w:rsidR="00695C5A" w:rsidP="00C55B46">
      <w:pPr>
        <w:pBdr>
          <w:top w:val="nil"/>
          <w:left w:val="nil"/>
          <w:bottom w:val="nil"/>
          <w:right w:val="nil"/>
          <w:between w:val="nil"/>
        </w:pBdr>
        <w:spacing w:after="160" w:line="259" w:lineRule="auto"/>
        <w:rPr>
          <w:rFonts w:ascii="Cambria" w:eastAsia="Cambria" w:hAnsi="Cambria" w:cs="Cambria"/>
          <w:b/>
          <w:color w:val="000000"/>
          <w:u w:val="single"/>
        </w:rPr>
      </w:pPr>
      <w:r w:rsidRPr="00C55B46">
        <w:rPr>
          <w:rFonts w:ascii="Cambria" w:eastAsia="Cambria" w:hAnsi="Cambria" w:cs="Cambria"/>
          <w:b/>
          <w:color w:val="000000"/>
          <w:u w:val="single"/>
        </w:rPr>
        <w:t xml:space="preserve">Primary </w:t>
      </w:r>
      <w:r w:rsidRPr="00C55B46">
        <w:rPr>
          <w:rFonts w:ascii="Cambria" w:eastAsia="Cambria" w:hAnsi="Cambria" w:cs="Cambria"/>
          <w:b/>
          <w:color w:val="000000"/>
          <w:u w:val="single"/>
        </w:rPr>
        <w:t xml:space="preserve">Skills </w:t>
      </w:r>
      <w:r>
        <w:rPr>
          <w:rFonts w:ascii="Cambria" w:eastAsia="Cambria" w:hAnsi="Cambria" w:cs="Cambria"/>
          <w:b/>
          <w:color w:val="000000"/>
          <w:u w:val="single"/>
        </w:rPr>
        <w:t>:</w:t>
      </w:r>
      <w:r>
        <w:rPr>
          <w:rFonts w:ascii="Cambria" w:eastAsia="Cambria" w:hAnsi="Cambria" w:cs="Cambria"/>
          <w:b/>
          <w:color w:val="000000"/>
          <w:u w:val="single"/>
        </w:rPr>
        <w:t xml:space="preserve"> </w:t>
      </w:r>
    </w:p>
    <w:p w:rsidR="00C55B46" w:rsidRPr="00C55B46" w:rsidP="00C55B46">
      <w:pPr>
        <w:numPr>
          <w:ilvl w:val="0"/>
          <w:numId w:val="7"/>
        </w:numPr>
        <w:spacing w:before="100" w:beforeAutospacing="1" w:after="100" w:afterAutospacing="1" w:line="240" w:lineRule="auto"/>
        <w:rPr>
          <w:rFonts w:asciiTheme="minorHAnsi" w:hAnsiTheme="minorHAnsi" w:cstheme="minorHAnsi"/>
          <w:sz w:val="20"/>
          <w:szCs w:val="20"/>
        </w:rPr>
      </w:pPr>
      <w:r w:rsidRPr="00C55B46">
        <w:rPr>
          <w:rFonts w:asciiTheme="minorHAnsi" w:hAnsiTheme="minorHAnsi" w:cstheme="minorHAnsi"/>
          <w:sz w:val="20"/>
          <w:szCs w:val="20"/>
        </w:rPr>
        <w:t>Azure Data lake, Azure SQL database, Blob Storage, Delta Lake, Cosmos DB</w:t>
      </w:r>
    </w:p>
    <w:p w:rsidR="00C55B46" w:rsidRPr="00C55B46" w:rsidP="00C55B46">
      <w:pPr>
        <w:numPr>
          <w:ilvl w:val="0"/>
          <w:numId w:val="7"/>
        </w:numPr>
        <w:spacing w:before="100" w:beforeAutospacing="1" w:after="100" w:afterAutospacing="1" w:line="240" w:lineRule="auto"/>
        <w:rPr>
          <w:rFonts w:asciiTheme="minorHAnsi" w:hAnsiTheme="minorHAnsi" w:cstheme="minorHAnsi"/>
          <w:sz w:val="20"/>
          <w:szCs w:val="20"/>
        </w:rPr>
      </w:pPr>
      <w:r w:rsidRPr="00C55B46">
        <w:rPr>
          <w:rFonts w:asciiTheme="minorHAnsi" w:hAnsiTheme="minorHAnsi" w:cstheme="minorHAnsi"/>
          <w:sz w:val="20"/>
          <w:szCs w:val="20"/>
        </w:rPr>
        <w:t>Azure Data bricks, Data factory , Logic Apps, Azure Synapse Analytics and</w:t>
      </w:r>
    </w:p>
    <w:p w:rsidR="00C55B46" w:rsidRPr="00C55B46" w:rsidP="00C55B46">
      <w:pPr>
        <w:numPr>
          <w:ilvl w:val="0"/>
          <w:numId w:val="7"/>
        </w:numPr>
        <w:spacing w:before="100" w:beforeAutospacing="1" w:after="100" w:afterAutospacing="1" w:line="240" w:lineRule="auto"/>
        <w:rPr>
          <w:rFonts w:asciiTheme="minorHAnsi" w:hAnsiTheme="minorHAnsi" w:cstheme="minorHAnsi"/>
          <w:sz w:val="20"/>
          <w:szCs w:val="20"/>
        </w:rPr>
      </w:pPr>
      <w:r w:rsidRPr="00C55B46">
        <w:rPr>
          <w:rFonts w:asciiTheme="minorHAnsi" w:hAnsiTheme="minorHAnsi" w:cstheme="minorHAnsi"/>
          <w:sz w:val="20"/>
          <w:szCs w:val="20"/>
        </w:rPr>
        <w:t xml:space="preserve">SQL Server &amp; Oracle Server </w:t>
      </w:r>
    </w:p>
    <w:p w:rsidR="00C55B46" w:rsidRPr="00C55B46" w:rsidP="00C55B46">
      <w:pPr>
        <w:numPr>
          <w:ilvl w:val="0"/>
          <w:numId w:val="7"/>
        </w:numPr>
        <w:spacing w:before="100" w:beforeAutospacing="1" w:after="100" w:afterAutospacing="1" w:line="240" w:lineRule="auto"/>
        <w:rPr>
          <w:rFonts w:asciiTheme="minorHAnsi" w:hAnsiTheme="minorHAnsi" w:cstheme="minorHAnsi"/>
          <w:sz w:val="20"/>
          <w:szCs w:val="20"/>
        </w:rPr>
      </w:pPr>
      <w:r w:rsidRPr="00C55B46">
        <w:rPr>
          <w:rFonts w:asciiTheme="minorHAnsi" w:hAnsiTheme="minorHAnsi" w:cstheme="minorHAnsi"/>
          <w:sz w:val="20"/>
          <w:szCs w:val="20"/>
        </w:rPr>
        <w:t>SQL, Python, Spark SQL</w:t>
      </w:r>
    </w:p>
    <w:p w:rsidR="00695C5A">
      <w:pPr>
        <w:spacing w:after="0" w:line="240" w:lineRule="auto"/>
        <w:jc w:val="both"/>
        <w:rPr>
          <w:b/>
          <w:sz w:val="28"/>
          <w:szCs w:val="28"/>
          <w:u w:val="single"/>
        </w:rPr>
      </w:pPr>
      <w:r>
        <w:rPr>
          <w:b/>
          <w:sz w:val="28"/>
          <w:szCs w:val="28"/>
          <w:u w:val="single"/>
        </w:rPr>
        <w:t>Education:</w:t>
      </w:r>
    </w:p>
    <w:p w:rsidR="00F76F80">
      <w:pPr>
        <w:spacing w:after="0" w:line="240" w:lineRule="auto"/>
        <w:jc w:val="both"/>
        <w:rPr>
          <w:b/>
          <w:sz w:val="28"/>
          <w:szCs w:val="28"/>
          <w:u w:val="single"/>
        </w:rPr>
      </w:pPr>
    </w:p>
    <w:p w:rsidR="00A15E4C" w:rsidRPr="00A15E4C" w:rsidP="001B0089">
      <w:pPr>
        <w:numPr>
          <w:ilvl w:val="0"/>
          <w:numId w:val="4"/>
        </w:numPr>
        <w:pBdr>
          <w:top w:val="nil"/>
          <w:left w:val="nil"/>
          <w:bottom w:val="nil"/>
          <w:right w:val="nil"/>
          <w:between w:val="nil"/>
        </w:pBdr>
        <w:spacing w:after="0" w:line="240" w:lineRule="auto"/>
        <w:jc w:val="both"/>
        <w:rPr>
          <w:color w:val="000000"/>
        </w:rPr>
      </w:pPr>
      <w:r>
        <w:rPr>
          <w:b/>
          <w:color w:val="000000"/>
        </w:rPr>
        <w:t>Masters in AICTE in 2021</w:t>
      </w:r>
    </w:p>
    <w:p w:rsidR="003F48E8" w:rsidP="00C55B46">
      <w:pPr>
        <w:numPr>
          <w:ilvl w:val="0"/>
          <w:numId w:val="4"/>
        </w:numPr>
        <w:pBdr>
          <w:top w:val="nil"/>
          <w:left w:val="nil"/>
          <w:bottom w:val="nil"/>
          <w:right w:val="nil"/>
          <w:between w:val="nil"/>
        </w:pBdr>
        <w:spacing w:after="0" w:line="240" w:lineRule="auto"/>
        <w:jc w:val="both"/>
        <w:rPr>
          <w:color w:val="000000"/>
        </w:rPr>
      </w:pPr>
      <w:r>
        <w:rPr>
          <w:b/>
          <w:color w:val="000000"/>
        </w:rPr>
        <w:t>Bachelor of Science (</w:t>
      </w:r>
      <w:r w:rsidR="00F81EEF">
        <w:rPr>
          <w:b/>
          <w:color w:val="000000"/>
        </w:rPr>
        <w:t>B.Sc.</w:t>
      </w:r>
      <w:r>
        <w:rPr>
          <w:b/>
          <w:color w:val="000000"/>
        </w:rPr>
        <w:t xml:space="preserve">) </w:t>
      </w:r>
      <w:r w:rsidR="007D68D3">
        <w:rPr>
          <w:b/>
          <w:color w:val="000000"/>
        </w:rPr>
        <w:t>in Sri Ramachandra College -2017</w:t>
      </w:r>
      <w:r>
        <w:rPr>
          <w:b/>
          <w:color w:val="000000"/>
        </w:rPr>
        <w:t>.</w:t>
      </w:r>
    </w:p>
    <w:p w:rsidR="00C55B46" w:rsidRPr="00C55B46" w:rsidP="00C55B46">
      <w:pPr>
        <w:pBdr>
          <w:top w:val="nil"/>
          <w:left w:val="nil"/>
          <w:bottom w:val="nil"/>
          <w:right w:val="nil"/>
          <w:between w:val="nil"/>
        </w:pBdr>
        <w:spacing w:after="0" w:line="240" w:lineRule="auto"/>
        <w:jc w:val="both"/>
        <w:rPr>
          <w:color w:val="000000"/>
        </w:rPr>
      </w:pPr>
    </w:p>
    <w:p w:rsidR="00695C5A">
      <w:pPr>
        <w:spacing w:after="0" w:line="240" w:lineRule="auto"/>
        <w:jc w:val="both"/>
        <w:rPr>
          <w:b/>
          <w:sz w:val="28"/>
          <w:szCs w:val="28"/>
          <w:u w:val="single"/>
        </w:rPr>
      </w:pPr>
      <w:r>
        <w:rPr>
          <w:b/>
          <w:sz w:val="28"/>
          <w:szCs w:val="28"/>
          <w:u w:val="single"/>
        </w:rPr>
        <w:t>Professional Experience:</w:t>
      </w:r>
    </w:p>
    <w:p w:rsidR="00695C5A">
      <w:pPr>
        <w:spacing w:after="0" w:line="240" w:lineRule="auto"/>
        <w:jc w:val="both"/>
        <w:rPr>
          <w:b/>
          <w:sz w:val="28"/>
          <w:szCs w:val="28"/>
          <w:u w:val="single"/>
        </w:rPr>
      </w:pPr>
    </w:p>
    <w:p w:rsidR="00695C5A">
      <w:pPr>
        <w:numPr>
          <w:ilvl w:val="0"/>
          <w:numId w:val="4"/>
        </w:numPr>
        <w:pBdr>
          <w:top w:val="nil"/>
          <w:left w:val="nil"/>
          <w:bottom w:val="nil"/>
          <w:right w:val="nil"/>
          <w:between w:val="nil"/>
        </w:pBdr>
        <w:spacing w:after="0" w:line="240" w:lineRule="auto"/>
        <w:jc w:val="both"/>
        <w:rPr>
          <w:b/>
          <w:color w:val="000000"/>
        </w:rPr>
      </w:pPr>
      <w:r>
        <w:rPr>
          <w:color w:val="000000"/>
        </w:rPr>
        <w:t xml:space="preserve">Worked in </w:t>
      </w:r>
      <w:r w:rsidRPr="005757C0" w:rsidR="00D77C87">
        <w:rPr>
          <w:b/>
          <w:bCs/>
        </w:rPr>
        <w:t>Helson Software solutions pvt.ltd</w:t>
      </w:r>
      <w:r w:rsidR="00D77C87">
        <w:rPr>
          <w:bCs/>
        </w:rPr>
        <w:t xml:space="preserve"> Feb 2022 to Apr 2024</w:t>
      </w:r>
      <w:r>
        <w:rPr>
          <w:b/>
          <w:color w:val="000000"/>
        </w:rPr>
        <w:t>.</w:t>
      </w:r>
    </w:p>
    <w:p w:rsidR="00A15E4C">
      <w:pPr>
        <w:numPr>
          <w:ilvl w:val="0"/>
          <w:numId w:val="4"/>
        </w:numPr>
        <w:pBdr>
          <w:top w:val="nil"/>
          <w:left w:val="nil"/>
          <w:bottom w:val="nil"/>
          <w:right w:val="nil"/>
          <w:between w:val="nil"/>
        </w:pBdr>
        <w:spacing w:after="0" w:line="240" w:lineRule="auto"/>
        <w:jc w:val="both"/>
        <w:rPr>
          <w:b/>
          <w:color w:val="000000"/>
        </w:rPr>
      </w:pPr>
      <w:r>
        <w:rPr>
          <w:color w:val="000000"/>
        </w:rPr>
        <w:t>Worked as</w:t>
      </w:r>
      <w:r>
        <w:rPr>
          <w:bCs/>
        </w:rPr>
        <w:t xml:space="preserve"> </w:t>
      </w:r>
      <w:r>
        <w:rPr>
          <w:b/>
          <w:bCs/>
        </w:rPr>
        <w:t>S</w:t>
      </w:r>
      <w:r w:rsidRPr="005757C0">
        <w:rPr>
          <w:b/>
          <w:bCs/>
        </w:rPr>
        <w:t>oftware engineer</w:t>
      </w:r>
      <w:r>
        <w:rPr>
          <w:bCs/>
        </w:rPr>
        <w:t xml:space="preserve"> at Quality care limited Dec 2021 to Feb 2022</w:t>
      </w:r>
      <w:r w:rsidR="00CF61A3">
        <w:rPr>
          <w:b/>
          <w:color w:val="000000"/>
        </w:rPr>
        <w:t>.</w:t>
      </w:r>
    </w:p>
    <w:p w:rsidR="001B2F83">
      <w:pPr>
        <w:numPr>
          <w:ilvl w:val="0"/>
          <w:numId w:val="4"/>
        </w:numPr>
        <w:pBdr>
          <w:top w:val="nil"/>
          <w:left w:val="nil"/>
          <w:bottom w:val="nil"/>
          <w:right w:val="nil"/>
          <w:between w:val="nil"/>
        </w:pBdr>
        <w:spacing w:after="0" w:line="240" w:lineRule="auto"/>
        <w:jc w:val="both"/>
        <w:rPr>
          <w:b/>
          <w:color w:val="000000"/>
        </w:rPr>
      </w:pPr>
      <w:r>
        <w:rPr>
          <w:color w:val="000000"/>
        </w:rPr>
        <w:t xml:space="preserve">Worked </w:t>
      </w:r>
      <w:r w:rsidRPr="005757C0" w:rsidR="00A4718B">
        <w:rPr>
          <w:b/>
          <w:bCs/>
        </w:rPr>
        <w:t>Software Associate</w:t>
      </w:r>
      <w:r w:rsidR="00A4718B">
        <w:rPr>
          <w:bCs/>
        </w:rPr>
        <w:t xml:space="preserve"> at SanHar Abs Ind.Pvt Oct 2020 to Nov 2021</w:t>
      </w:r>
      <w:r w:rsidR="00FE6E21">
        <w:rPr>
          <w:b/>
          <w:color w:val="000000"/>
        </w:rPr>
        <w:t>.</w:t>
      </w:r>
    </w:p>
    <w:p w:rsidR="00695C5A" w:rsidRPr="00C55B46" w:rsidP="00C55B46">
      <w:pPr>
        <w:numPr>
          <w:ilvl w:val="0"/>
          <w:numId w:val="4"/>
        </w:numPr>
        <w:pBdr>
          <w:top w:val="nil"/>
          <w:left w:val="nil"/>
          <w:bottom w:val="nil"/>
          <w:right w:val="nil"/>
          <w:between w:val="nil"/>
        </w:pBdr>
        <w:spacing w:after="0" w:line="240" w:lineRule="auto"/>
        <w:jc w:val="both"/>
        <w:rPr>
          <w:color w:val="000000"/>
        </w:rPr>
      </w:pPr>
      <w:r>
        <w:rPr>
          <w:color w:val="000000"/>
        </w:rPr>
        <w:t xml:space="preserve">Worked in </w:t>
      </w:r>
      <w:r>
        <w:rPr>
          <w:b/>
          <w:color w:val="000000"/>
        </w:rPr>
        <w:t>Life</w:t>
      </w:r>
      <w:r w:rsidR="004261AF">
        <w:rPr>
          <w:b/>
          <w:color w:val="000000"/>
        </w:rPr>
        <w:t xml:space="preserve"> </w:t>
      </w:r>
      <w:r>
        <w:rPr>
          <w:b/>
          <w:color w:val="000000"/>
        </w:rPr>
        <w:t xml:space="preserve">Time Wellness RX </w:t>
      </w:r>
      <w:r w:rsidR="000C2197">
        <w:rPr>
          <w:b/>
          <w:color w:val="000000"/>
        </w:rPr>
        <w:t>International from</w:t>
      </w:r>
      <w:r w:rsidR="00A15E4C">
        <w:rPr>
          <w:b/>
          <w:color w:val="000000"/>
        </w:rPr>
        <w:t xml:space="preserve"> June</w:t>
      </w:r>
      <w:r>
        <w:rPr>
          <w:b/>
          <w:color w:val="000000"/>
        </w:rPr>
        <w:t xml:space="preserve"> 2019 to Sep 2020.</w:t>
      </w:r>
    </w:p>
    <w:p w:rsidR="00C55B46">
      <w:pPr>
        <w:spacing w:after="0" w:line="240" w:lineRule="auto"/>
        <w:jc w:val="both"/>
        <w:rPr>
          <w:b/>
          <w:sz w:val="32"/>
          <w:szCs w:val="32"/>
        </w:rPr>
      </w:pPr>
    </w:p>
    <w:p w:rsidR="00695C5A">
      <w:pPr>
        <w:spacing w:after="0" w:line="240" w:lineRule="auto"/>
        <w:jc w:val="both"/>
        <w:rPr>
          <w:b/>
          <w:sz w:val="32"/>
          <w:szCs w:val="32"/>
        </w:rPr>
      </w:pPr>
      <w:r>
        <w:rPr>
          <w:b/>
          <w:sz w:val="32"/>
          <w:szCs w:val="32"/>
        </w:rPr>
        <w:t>Project 1:</w:t>
      </w:r>
    </w:p>
    <w:p w:rsidR="00695C5A">
      <w:pPr>
        <w:spacing w:after="0" w:line="240" w:lineRule="auto"/>
        <w:jc w:val="both"/>
        <w:rPr>
          <w:b/>
        </w:rPr>
      </w:pPr>
    </w:p>
    <w:p w:rsidR="00695C5A">
      <w:pPr>
        <w:pBdr>
          <w:top w:val="nil"/>
          <w:left w:val="nil"/>
          <w:bottom w:val="nil"/>
          <w:right w:val="nil"/>
          <w:between w:val="nil"/>
        </w:pBdr>
        <w:spacing w:after="0" w:line="259" w:lineRule="auto"/>
        <w:rPr>
          <w:rFonts w:ascii="Cambria" w:eastAsia="Cambria" w:hAnsi="Cambria" w:cs="Cambria"/>
          <w:b/>
          <w:color w:val="000000"/>
        </w:rPr>
      </w:pPr>
      <w:r>
        <w:rPr>
          <w:rFonts w:ascii="Cambria" w:eastAsia="Cambria" w:hAnsi="Cambria" w:cs="Cambria"/>
          <w:b/>
          <w:color w:val="000000"/>
          <w:u w:val="single"/>
        </w:rPr>
        <w:t>Professional Experience</w:t>
      </w:r>
      <w:r>
        <w:rPr>
          <w:rFonts w:ascii="Cambria" w:eastAsia="Cambria" w:hAnsi="Cambria" w:cs="Cambria"/>
          <w:b/>
          <w:color w:val="000000"/>
        </w:rPr>
        <w:t>:</w:t>
      </w:r>
    </w:p>
    <w:p w:rsidR="00695C5A">
      <w:pPr>
        <w:pBdr>
          <w:top w:val="nil"/>
          <w:left w:val="nil"/>
          <w:bottom w:val="nil"/>
          <w:right w:val="nil"/>
          <w:between w:val="nil"/>
        </w:pBdr>
        <w:spacing w:after="0" w:line="259" w:lineRule="auto"/>
        <w:rPr>
          <w:rFonts w:ascii="Cambria" w:eastAsia="Cambria" w:hAnsi="Cambria" w:cs="Cambria"/>
          <w:b/>
          <w:color w:val="000000"/>
          <w:sz w:val="20"/>
          <w:szCs w:val="20"/>
        </w:rPr>
      </w:pPr>
    </w:p>
    <w:p w:rsidR="00B104C8" w:rsidRPr="00B104C8" w:rsidP="00B104C8">
      <w:pPr>
        <w:pBdr>
          <w:top w:val="nil"/>
          <w:left w:val="nil"/>
          <w:bottom w:val="nil"/>
          <w:right w:val="nil"/>
          <w:between w:val="nil"/>
        </w:pBdr>
        <w:spacing w:after="0" w:line="240" w:lineRule="auto"/>
        <w:rPr>
          <w:rFonts w:asciiTheme="minorHAnsi" w:hAnsiTheme="minorHAnsi" w:cstheme="majorHAnsi"/>
          <w:b/>
          <w:bCs/>
          <w:sz w:val="20"/>
          <w:szCs w:val="20"/>
        </w:rPr>
      </w:pPr>
      <w:r w:rsidRPr="00B104C8">
        <w:rPr>
          <w:rFonts w:asciiTheme="minorHAnsi" w:hAnsiTheme="minorHAnsi" w:cstheme="majorHAnsi"/>
          <w:b/>
          <w:bCs/>
          <w:sz w:val="20"/>
          <w:szCs w:val="20"/>
        </w:rPr>
        <w:t xml:space="preserve">Project Titles      :   </w:t>
      </w:r>
      <w:r w:rsidRPr="00B104C8">
        <w:rPr>
          <w:rFonts w:asciiTheme="minorHAnsi" w:hAnsiTheme="minorHAnsi"/>
        </w:rPr>
        <w:t>Data Hub Migration (Feb 2022 to Apr 2024)</w:t>
      </w:r>
    </w:p>
    <w:p w:rsidR="00B104C8" w:rsidRPr="00B104C8" w:rsidP="00B104C8">
      <w:pPr>
        <w:pBdr>
          <w:top w:val="nil"/>
          <w:left w:val="nil"/>
          <w:bottom w:val="nil"/>
          <w:right w:val="nil"/>
          <w:between w:val="nil"/>
        </w:pBdr>
        <w:spacing w:after="0" w:line="240" w:lineRule="auto"/>
        <w:rPr>
          <w:rFonts w:asciiTheme="minorHAnsi" w:hAnsiTheme="minorHAnsi"/>
          <w:b/>
          <w:bCs/>
          <w:sz w:val="20"/>
          <w:szCs w:val="20"/>
        </w:rPr>
      </w:pPr>
      <w:r w:rsidRPr="00B104C8">
        <w:rPr>
          <w:rFonts w:asciiTheme="minorHAnsi" w:hAnsiTheme="minorHAnsi"/>
          <w:b/>
          <w:bCs/>
          <w:sz w:val="20"/>
          <w:szCs w:val="20"/>
        </w:rPr>
        <w:t xml:space="preserve">Client                      :   </w:t>
      </w:r>
      <w:r w:rsidRPr="00B104C8">
        <w:rPr>
          <w:rFonts w:asciiTheme="minorHAnsi" w:hAnsiTheme="minorHAnsi"/>
        </w:rPr>
        <w:t>Interior Logic Group, USA</w:t>
      </w:r>
    </w:p>
    <w:p w:rsidR="00B104C8" w:rsidRPr="00B104C8" w:rsidP="00B104C8">
      <w:pPr>
        <w:pBdr>
          <w:top w:val="nil"/>
          <w:left w:val="nil"/>
          <w:bottom w:val="nil"/>
          <w:right w:val="nil"/>
          <w:between w:val="nil"/>
        </w:pBdr>
        <w:spacing w:after="0" w:line="240" w:lineRule="auto"/>
        <w:rPr>
          <w:rFonts w:asciiTheme="minorHAnsi" w:hAnsiTheme="minorHAnsi"/>
          <w:b/>
          <w:bCs/>
          <w:sz w:val="20"/>
          <w:szCs w:val="20"/>
        </w:rPr>
      </w:pPr>
      <w:r w:rsidRPr="00B104C8">
        <w:rPr>
          <w:rFonts w:asciiTheme="minorHAnsi" w:hAnsiTheme="minorHAnsi"/>
          <w:b/>
          <w:bCs/>
          <w:sz w:val="20"/>
          <w:szCs w:val="20"/>
        </w:rPr>
        <w:t xml:space="preserve">Role                         :  </w:t>
      </w:r>
      <w:r w:rsidRPr="00B104C8">
        <w:rPr>
          <w:rFonts w:asciiTheme="minorHAnsi" w:hAnsiTheme="minorHAnsi"/>
        </w:rPr>
        <w:t>Azure Data Engineer</w:t>
      </w:r>
    </w:p>
    <w:p w:rsidR="00B104C8" w:rsidRPr="00B104C8" w:rsidP="00B104C8">
      <w:pPr>
        <w:pBdr>
          <w:top w:val="nil"/>
          <w:left w:val="nil"/>
          <w:bottom w:val="nil"/>
          <w:right w:val="nil"/>
          <w:between w:val="nil"/>
        </w:pBdr>
        <w:spacing w:after="0" w:line="240" w:lineRule="auto"/>
        <w:rPr>
          <w:rFonts w:asciiTheme="minorHAnsi" w:hAnsiTheme="minorHAnsi"/>
          <w:b/>
          <w:sz w:val="20"/>
          <w:szCs w:val="20"/>
        </w:rPr>
      </w:pPr>
      <w:r w:rsidRPr="00B104C8">
        <w:rPr>
          <w:rFonts w:asciiTheme="minorHAnsi" w:hAnsiTheme="minorHAnsi"/>
          <w:b/>
          <w:sz w:val="20"/>
          <w:szCs w:val="20"/>
        </w:rPr>
        <w:t xml:space="preserve">Team Size             : </w:t>
      </w:r>
      <w:r w:rsidRPr="00B104C8">
        <w:rPr>
          <w:rFonts w:asciiTheme="minorHAnsi" w:hAnsiTheme="minorHAnsi"/>
        </w:rPr>
        <w:t>10</w:t>
      </w:r>
    </w:p>
    <w:p w:rsidR="00B104C8" w:rsidRPr="00B104C8" w:rsidP="00B104C8">
      <w:pPr>
        <w:pBdr>
          <w:top w:val="nil"/>
          <w:left w:val="nil"/>
          <w:bottom w:val="nil"/>
          <w:right w:val="nil"/>
          <w:between w:val="nil"/>
        </w:pBdr>
        <w:spacing w:after="0" w:line="240" w:lineRule="auto"/>
        <w:rPr>
          <w:rFonts w:asciiTheme="minorHAnsi" w:hAnsiTheme="minorHAnsi" w:cstheme="majorHAnsi"/>
          <w:b/>
          <w:bCs/>
          <w:sz w:val="20"/>
          <w:szCs w:val="20"/>
        </w:rPr>
      </w:pPr>
      <w:r w:rsidRPr="00B104C8">
        <w:rPr>
          <w:rFonts w:asciiTheme="minorHAnsi" w:hAnsiTheme="minorHAnsi"/>
          <w:b/>
          <w:bCs/>
          <w:sz w:val="20"/>
          <w:szCs w:val="20"/>
        </w:rPr>
        <w:t xml:space="preserve">Environment       : </w:t>
      </w:r>
      <w:r w:rsidRPr="00B104C8">
        <w:rPr>
          <w:rFonts w:asciiTheme="minorHAnsi" w:hAnsiTheme="minorHAnsi"/>
        </w:rPr>
        <w:t xml:space="preserve">Azure Data Factory, Data Stage, SQL Server, </w:t>
      </w:r>
      <w:r w:rsidRPr="00B104C8">
        <w:rPr>
          <w:rFonts w:asciiTheme="minorHAnsi" w:hAnsiTheme="minorHAnsi"/>
        </w:rPr>
        <w:t>Pyspark</w:t>
      </w:r>
      <w:r w:rsidRPr="00B104C8">
        <w:rPr>
          <w:rFonts w:asciiTheme="minorHAnsi" w:hAnsiTheme="minorHAnsi"/>
        </w:rPr>
        <w:t>, Logic Apps</w:t>
      </w:r>
    </w:p>
    <w:p w:rsidR="00B104C8">
      <w:pPr>
        <w:pBdr>
          <w:top w:val="nil"/>
          <w:left w:val="nil"/>
          <w:bottom w:val="nil"/>
          <w:right w:val="nil"/>
          <w:between w:val="nil"/>
        </w:pBdr>
        <w:spacing w:after="0" w:line="240" w:lineRule="auto"/>
        <w:rPr>
          <w:rFonts w:asciiTheme="minorHAnsi" w:hAnsiTheme="minorHAnsi" w:cstheme="majorHAnsi"/>
          <w:b/>
          <w:color w:val="000000"/>
          <w:sz w:val="20"/>
          <w:szCs w:val="20"/>
        </w:rPr>
      </w:pPr>
    </w:p>
    <w:p w:rsidR="00C55B46">
      <w:pPr>
        <w:pBdr>
          <w:top w:val="nil"/>
          <w:left w:val="nil"/>
          <w:bottom w:val="nil"/>
          <w:right w:val="nil"/>
          <w:between w:val="nil"/>
        </w:pBdr>
        <w:spacing w:after="0" w:line="240" w:lineRule="auto"/>
        <w:rPr>
          <w:rFonts w:asciiTheme="minorHAnsi" w:hAnsiTheme="minorHAnsi" w:cstheme="majorHAnsi"/>
          <w:b/>
          <w:color w:val="000000"/>
          <w:sz w:val="20"/>
          <w:szCs w:val="20"/>
        </w:rPr>
      </w:pPr>
    </w:p>
    <w:p w:rsidR="00C55B46">
      <w:pPr>
        <w:pBdr>
          <w:top w:val="nil"/>
          <w:left w:val="nil"/>
          <w:bottom w:val="nil"/>
          <w:right w:val="nil"/>
          <w:between w:val="nil"/>
        </w:pBdr>
        <w:spacing w:after="0" w:line="240" w:lineRule="auto"/>
        <w:rPr>
          <w:rFonts w:asciiTheme="minorHAnsi" w:hAnsiTheme="minorHAnsi" w:cstheme="majorHAnsi"/>
          <w:b/>
          <w:color w:val="000000"/>
          <w:sz w:val="20"/>
          <w:szCs w:val="20"/>
        </w:rPr>
      </w:pPr>
    </w:p>
    <w:p w:rsidR="00C55B46" w:rsidRPr="00B104C8">
      <w:pPr>
        <w:pBdr>
          <w:top w:val="nil"/>
          <w:left w:val="nil"/>
          <w:bottom w:val="nil"/>
          <w:right w:val="nil"/>
          <w:between w:val="nil"/>
        </w:pBdr>
        <w:spacing w:after="0" w:line="240" w:lineRule="auto"/>
        <w:rPr>
          <w:rFonts w:asciiTheme="minorHAnsi" w:hAnsiTheme="minorHAnsi" w:cstheme="majorHAnsi"/>
          <w:b/>
          <w:color w:val="000000"/>
          <w:sz w:val="20"/>
          <w:szCs w:val="20"/>
        </w:rPr>
      </w:pPr>
    </w:p>
    <w:p w:rsidR="00695C5A">
      <w:pPr>
        <w:pBdr>
          <w:top w:val="nil"/>
          <w:left w:val="nil"/>
          <w:bottom w:val="nil"/>
          <w:right w:val="nil"/>
          <w:between w:val="nil"/>
        </w:pBdr>
        <w:spacing w:after="0" w:line="240" w:lineRule="auto"/>
        <w:rPr>
          <w:rFonts w:ascii="Cambria" w:eastAsia="Cambria" w:hAnsi="Cambria" w:cs="Cambria"/>
          <w:b/>
          <w:color w:val="000000"/>
          <w:sz w:val="20"/>
          <w:szCs w:val="20"/>
        </w:rPr>
      </w:pPr>
      <w:r>
        <w:rPr>
          <w:rFonts w:ascii="Cambria" w:eastAsia="Cambria" w:hAnsi="Cambria" w:cs="Cambria"/>
          <w:b/>
          <w:color w:val="000000"/>
          <w:sz w:val="20"/>
          <w:szCs w:val="20"/>
        </w:rPr>
        <w:t xml:space="preserve">                                                       </w:t>
      </w:r>
      <w:r w:rsidR="00B104C8">
        <w:rPr>
          <w:rFonts w:ascii="Cambria" w:eastAsia="Cambria" w:hAnsi="Cambria" w:cs="Cambria"/>
          <w:b/>
          <w:color w:val="000000"/>
          <w:sz w:val="20"/>
          <w:szCs w:val="20"/>
        </w:rPr>
        <w:t xml:space="preserve">                       </w:t>
      </w:r>
    </w:p>
    <w:p w:rsidR="00695C5A">
      <w:pPr>
        <w:pBdr>
          <w:top w:val="nil"/>
          <w:left w:val="nil"/>
          <w:bottom w:val="nil"/>
          <w:right w:val="nil"/>
          <w:between w:val="nil"/>
        </w:pBdr>
        <w:spacing w:after="160" w:line="259" w:lineRule="auto"/>
        <w:rPr>
          <w:rFonts w:ascii="Cambria" w:eastAsia="Cambria" w:hAnsi="Cambria" w:cs="Cambria"/>
          <w:b/>
          <w:color w:val="000000"/>
        </w:rPr>
      </w:pPr>
      <w:r>
        <w:rPr>
          <w:rFonts w:ascii="Cambria" w:eastAsia="Cambria" w:hAnsi="Cambria" w:cs="Cambria"/>
          <w:b/>
          <w:color w:val="000000"/>
        </w:rPr>
        <w:t xml:space="preserve">  </w:t>
      </w:r>
      <w:r w:rsidR="005426DB">
        <w:rPr>
          <w:rFonts w:ascii="Cambria" w:eastAsia="Cambria" w:hAnsi="Cambria" w:cs="Cambria"/>
          <w:b/>
          <w:color w:val="000000"/>
        </w:rPr>
        <w:t xml:space="preserve">Roles &amp; </w:t>
      </w:r>
      <w:r w:rsidR="00794297">
        <w:rPr>
          <w:rFonts w:ascii="Cambria" w:eastAsia="Cambria" w:hAnsi="Cambria" w:cs="Cambria"/>
          <w:b/>
          <w:color w:val="000000"/>
        </w:rPr>
        <w:t xml:space="preserve">Responsibilities: </w:t>
      </w:r>
    </w:p>
    <w:p w:rsidR="00695C5A" w:rsidRPr="005426DB">
      <w:pPr>
        <w:numPr>
          <w:ilvl w:val="0"/>
          <w:numId w:val="1"/>
        </w:numPr>
        <w:pBdr>
          <w:top w:val="nil"/>
          <w:left w:val="nil"/>
          <w:bottom w:val="nil"/>
          <w:right w:val="nil"/>
          <w:between w:val="nil"/>
        </w:pBdr>
        <w:spacing w:after="0" w:line="240" w:lineRule="auto"/>
        <w:jc w:val="both"/>
        <w:rPr>
          <w:rFonts w:asciiTheme="minorHAnsi" w:hAnsiTheme="minorHAnsi"/>
          <w:color w:val="000000"/>
          <w:sz w:val="20"/>
          <w:szCs w:val="20"/>
        </w:rPr>
      </w:pPr>
      <w:r w:rsidRPr="005426DB">
        <w:rPr>
          <w:rFonts w:asciiTheme="minorHAnsi" w:hAnsiTheme="minorHAnsi" w:cs="Arial"/>
          <w:sz w:val="20"/>
          <w:szCs w:val="20"/>
        </w:rPr>
        <w:t xml:space="preserve">Primary responsibilities include understanding the Business requirements, </w:t>
      </w:r>
      <w:r w:rsidRPr="005426DB">
        <w:rPr>
          <w:rFonts w:asciiTheme="minorHAnsi" w:hAnsiTheme="minorHAnsi" w:cs="Arial"/>
          <w:sz w:val="20"/>
          <w:szCs w:val="20"/>
        </w:rPr>
        <w:t>Cleansing</w:t>
      </w:r>
      <w:r w:rsidRPr="005426DB">
        <w:rPr>
          <w:rFonts w:asciiTheme="minorHAnsi" w:hAnsiTheme="minorHAnsi" w:cs="Arial"/>
          <w:sz w:val="20"/>
          <w:szCs w:val="20"/>
        </w:rPr>
        <w:t xml:space="preserve"> the raw data and developing custom business transformations as per the requirement</w:t>
      </w:r>
      <w:r w:rsidRPr="005426DB" w:rsidR="00794297">
        <w:rPr>
          <w:rFonts w:eastAsia="Cambria" w:asciiTheme="minorHAnsi" w:hAnsiTheme="minorHAnsi" w:cs="Cambria"/>
          <w:color w:val="000000"/>
          <w:sz w:val="20"/>
          <w:szCs w:val="20"/>
        </w:rPr>
        <w:t>.</w:t>
      </w:r>
    </w:p>
    <w:p w:rsidR="00695C5A" w:rsidRPr="005426DB">
      <w:pPr>
        <w:numPr>
          <w:ilvl w:val="0"/>
          <w:numId w:val="1"/>
        </w:numPr>
        <w:pBdr>
          <w:top w:val="nil"/>
          <w:left w:val="nil"/>
          <w:bottom w:val="nil"/>
          <w:right w:val="nil"/>
          <w:between w:val="nil"/>
        </w:pBdr>
        <w:spacing w:after="0" w:line="240" w:lineRule="auto"/>
        <w:jc w:val="both"/>
        <w:rPr>
          <w:rFonts w:asciiTheme="minorHAnsi" w:hAnsiTheme="minorHAnsi"/>
          <w:color w:val="000000"/>
          <w:sz w:val="20"/>
          <w:szCs w:val="20"/>
        </w:rPr>
      </w:pPr>
      <w:r w:rsidRPr="005426DB">
        <w:rPr>
          <w:rFonts w:asciiTheme="minorHAnsi" w:hAnsiTheme="minorHAnsi" w:cs="Arial"/>
          <w:sz w:val="20"/>
          <w:szCs w:val="20"/>
        </w:rPr>
        <w:t xml:space="preserve">Developing/Enhancing the automated framework using </w:t>
      </w:r>
      <w:r w:rsidRPr="005426DB">
        <w:rPr>
          <w:rFonts w:asciiTheme="minorHAnsi" w:hAnsiTheme="minorHAnsi" w:cs="Arial"/>
          <w:sz w:val="20"/>
          <w:szCs w:val="20"/>
        </w:rPr>
        <w:t>Pyspark</w:t>
      </w:r>
      <w:r w:rsidRPr="005426DB">
        <w:rPr>
          <w:rFonts w:asciiTheme="minorHAnsi" w:hAnsiTheme="minorHAnsi" w:cs="Arial"/>
          <w:sz w:val="20"/>
          <w:szCs w:val="20"/>
        </w:rPr>
        <w:t xml:space="preserve"> to handle the various requirements with more reusability</w:t>
      </w:r>
      <w:r w:rsidRPr="005426DB" w:rsidR="00794297">
        <w:rPr>
          <w:rFonts w:eastAsia="Cambria" w:asciiTheme="minorHAnsi" w:hAnsiTheme="minorHAnsi" w:cs="Cambria"/>
          <w:color w:val="000000"/>
          <w:sz w:val="20"/>
          <w:szCs w:val="20"/>
        </w:rPr>
        <w:t>.</w:t>
      </w:r>
    </w:p>
    <w:p w:rsidR="005426DB" w:rsidRPr="005426DB" w:rsidP="005426DB">
      <w:pPr>
        <w:numPr>
          <w:ilvl w:val="0"/>
          <w:numId w:val="1"/>
        </w:numPr>
        <w:spacing w:after="0" w:line="240" w:lineRule="auto"/>
        <w:contextualSpacing/>
        <w:jc w:val="both"/>
        <w:rPr>
          <w:rFonts w:asciiTheme="minorHAnsi" w:hAnsiTheme="minorHAnsi" w:cs="Arial"/>
          <w:sz w:val="20"/>
          <w:szCs w:val="20"/>
        </w:rPr>
      </w:pPr>
      <w:r w:rsidRPr="005426DB">
        <w:rPr>
          <w:rFonts w:asciiTheme="minorHAnsi" w:hAnsiTheme="minorHAnsi" w:cs="Arial"/>
          <w:sz w:val="20"/>
          <w:szCs w:val="20"/>
        </w:rPr>
        <w:t xml:space="preserve">Orchestrating the developed rules using Azure data factory by creating the ETL pipelines and integrating the data factory with Stone Branch </w:t>
      </w:r>
    </w:p>
    <w:p w:rsidR="00695C5A" w:rsidRPr="005426DB">
      <w:pPr>
        <w:numPr>
          <w:ilvl w:val="0"/>
          <w:numId w:val="1"/>
        </w:numPr>
        <w:pBdr>
          <w:top w:val="nil"/>
          <w:left w:val="nil"/>
          <w:bottom w:val="nil"/>
          <w:right w:val="nil"/>
          <w:between w:val="nil"/>
        </w:pBdr>
        <w:spacing w:after="0" w:line="240" w:lineRule="auto"/>
        <w:jc w:val="both"/>
        <w:rPr>
          <w:rFonts w:asciiTheme="minorHAnsi" w:hAnsiTheme="minorHAnsi"/>
          <w:color w:val="000000"/>
          <w:sz w:val="20"/>
          <w:szCs w:val="20"/>
        </w:rPr>
      </w:pPr>
      <w:r w:rsidRPr="005426DB">
        <w:rPr>
          <w:rFonts w:asciiTheme="minorHAnsi" w:hAnsiTheme="minorHAnsi" w:cs="Arial"/>
          <w:sz w:val="20"/>
          <w:szCs w:val="20"/>
        </w:rPr>
        <w:t>[Used for orchestrating multiple platforms like on premise jobs and ADF]</w:t>
      </w:r>
      <w:r w:rsidRPr="005426DB" w:rsidR="00794297">
        <w:rPr>
          <w:rFonts w:eastAsia="Cambria" w:asciiTheme="minorHAnsi" w:hAnsiTheme="minorHAnsi" w:cs="Cambria"/>
          <w:color w:val="000000"/>
          <w:sz w:val="20"/>
          <w:szCs w:val="20"/>
        </w:rPr>
        <w:t xml:space="preserve"> </w:t>
      </w:r>
    </w:p>
    <w:p w:rsidR="005426DB" w:rsidRPr="005426DB">
      <w:pPr>
        <w:numPr>
          <w:ilvl w:val="0"/>
          <w:numId w:val="1"/>
        </w:numPr>
        <w:pBdr>
          <w:top w:val="nil"/>
          <w:left w:val="nil"/>
          <w:bottom w:val="nil"/>
          <w:right w:val="nil"/>
          <w:between w:val="nil"/>
        </w:pBdr>
        <w:spacing w:after="0" w:line="240" w:lineRule="auto"/>
        <w:jc w:val="both"/>
        <w:rPr>
          <w:rFonts w:asciiTheme="minorHAnsi" w:hAnsiTheme="minorHAnsi"/>
          <w:color w:val="000000"/>
          <w:sz w:val="20"/>
          <w:szCs w:val="20"/>
        </w:rPr>
      </w:pPr>
      <w:r w:rsidRPr="005426DB">
        <w:rPr>
          <w:rFonts w:asciiTheme="minorHAnsi" w:hAnsiTheme="minorHAnsi" w:cstheme="minorHAnsi"/>
          <w:sz w:val="20"/>
          <w:szCs w:val="20"/>
        </w:rPr>
        <w:t>Validation of transformed data, optimizing the queries, migrating the code to higher environments, performing the QA validation and monitoring the Prod jobs for agreed SLA after the Prod deployment on various kinds of process like Submissions and Lost Business</w:t>
      </w:r>
    </w:p>
    <w:p w:rsidR="00695C5A" w:rsidRPr="005426DB" w:rsidP="003F48E8">
      <w:pPr>
        <w:numPr>
          <w:ilvl w:val="0"/>
          <w:numId w:val="1"/>
        </w:numPr>
        <w:pBdr>
          <w:top w:val="nil"/>
          <w:left w:val="nil"/>
          <w:bottom w:val="nil"/>
          <w:right w:val="nil"/>
          <w:between w:val="nil"/>
        </w:pBdr>
        <w:spacing w:after="0" w:line="240" w:lineRule="auto"/>
        <w:jc w:val="both"/>
        <w:rPr>
          <w:rFonts w:asciiTheme="minorHAnsi" w:hAnsiTheme="minorHAnsi"/>
          <w:color w:val="000000"/>
          <w:sz w:val="20"/>
          <w:szCs w:val="20"/>
        </w:rPr>
      </w:pPr>
      <w:r w:rsidRPr="005426DB">
        <w:rPr>
          <w:rFonts w:asciiTheme="minorHAnsi" w:hAnsiTheme="minorHAnsi" w:cstheme="minorHAnsi"/>
          <w:sz w:val="20"/>
          <w:szCs w:val="20"/>
        </w:rPr>
        <w:softHyphen/>
      </w:r>
      <w:r w:rsidRPr="005426DB">
        <w:rPr>
          <w:rFonts w:asciiTheme="minorHAnsi" w:hAnsiTheme="minorHAnsi" w:cstheme="minorHAnsi"/>
          <w:sz w:val="20"/>
          <w:szCs w:val="20"/>
        </w:rPr>
        <w:softHyphen/>
        <w:t>Assigning work to the team, clearing the work in queue and guiding the team on queries to level-1 Executives and completing the on-demand request within TAT</w:t>
      </w:r>
      <w:r w:rsidRPr="005426DB" w:rsidR="00794297">
        <w:rPr>
          <w:rFonts w:eastAsia="Cambria" w:asciiTheme="minorHAnsi" w:hAnsiTheme="minorHAnsi" w:cs="Cambria"/>
          <w:color w:val="000000"/>
          <w:sz w:val="20"/>
          <w:szCs w:val="20"/>
        </w:rPr>
        <w:t>.</w:t>
      </w:r>
    </w:p>
    <w:p w:rsidR="003F48E8" w:rsidP="005426DB">
      <w:pPr>
        <w:numPr>
          <w:ilvl w:val="0"/>
          <w:numId w:val="1"/>
        </w:numPr>
        <w:pBdr>
          <w:top w:val="nil"/>
          <w:left w:val="nil"/>
          <w:bottom w:val="nil"/>
          <w:right w:val="nil"/>
          <w:between w:val="nil"/>
        </w:pBdr>
        <w:spacing w:after="0" w:line="240" w:lineRule="auto"/>
        <w:jc w:val="both"/>
        <w:rPr>
          <w:rFonts w:asciiTheme="minorHAnsi" w:hAnsiTheme="minorHAnsi"/>
          <w:color w:val="000000"/>
          <w:sz w:val="20"/>
          <w:szCs w:val="20"/>
        </w:rPr>
      </w:pPr>
      <w:r w:rsidRPr="005426DB">
        <w:rPr>
          <w:rFonts w:asciiTheme="minorHAnsi" w:hAnsiTheme="minorHAnsi" w:cstheme="minorHAnsi"/>
          <w:sz w:val="20"/>
          <w:szCs w:val="20"/>
        </w:rPr>
        <w:t>Taking part in Implementations and creating the workflows as instructed by client,   Managing, monitoring, motivating and maintaining QA reports</w:t>
      </w:r>
      <w:r w:rsidRPr="005426DB" w:rsidR="00794297">
        <w:rPr>
          <w:rFonts w:eastAsia="Cambria" w:asciiTheme="minorHAnsi" w:hAnsiTheme="minorHAnsi" w:cs="Cambria"/>
          <w:color w:val="000000"/>
          <w:sz w:val="20"/>
          <w:szCs w:val="20"/>
        </w:rPr>
        <w:t>.</w:t>
      </w:r>
    </w:p>
    <w:p w:rsidR="00C55B46" w:rsidP="005426DB">
      <w:pPr>
        <w:pBdr>
          <w:top w:val="nil"/>
          <w:left w:val="nil"/>
          <w:bottom w:val="nil"/>
          <w:right w:val="nil"/>
          <w:between w:val="nil"/>
        </w:pBdr>
        <w:spacing w:after="0" w:line="240" w:lineRule="auto"/>
        <w:ind w:left="720"/>
        <w:jc w:val="both"/>
        <w:rPr>
          <w:rFonts w:asciiTheme="minorHAnsi" w:hAnsiTheme="minorHAnsi"/>
          <w:color w:val="000000"/>
          <w:sz w:val="20"/>
          <w:szCs w:val="20"/>
        </w:rPr>
      </w:pPr>
    </w:p>
    <w:p w:rsidR="005426DB" w:rsidRPr="005426DB" w:rsidP="005426DB">
      <w:pPr>
        <w:pBdr>
          <w:top w:val="nil"/>
          <w:left w:val="nil"/>
          <w:bottom w:val="nil"/>
          <w:right w:val="nil"/>
          <w:between w:val="nil"/>
        </w:pBdr>
        <w:spacing w:after="0" w:line="240" w:lineRule="auto"/>
        <w:ind w:left="720"/>
        <w:jc w:val="both"/>
        <w:rPr>
          <w:rFonts w:asciiTheme="minorHAnsi" w:hAnsiTheme="minorHAnsi"/>
          <w:color w:val="000000"/>
          <w:sz w:val="20"/>
          <w:szCs w:val="20"/>
        </w:rPr>
      </w:pPr>
    </w:p>
    <w:p w:rsidR="00695C5A">
      <w:pPr>
        <w:pBdr>
          <w:top w:val="nil"/>
          <w:left w:val="nil"/>
          <w:bottom w:val="nil"/>
          <w:right w:val="nil"/>
          <w:between w:val="nil"/>
        </w:pBdr>
        <w:spacing w:after="0" w:line="240" w:lineRule="auto"/>
        <w:jc w:val="both"/>
        <w:rPr>
          <w:b/>
          <w:color w:val="000000"/>
          <w:sz w:val="32"/>
          <w:szCs w:val="32"/>
        </w:rPr>
      </w:pPr>
      <w:r>
        <w:rPr>
          <w:b/>
          <w:color w:val="000000"/>
          <w:sz w:val="32"/>
          <w:szCs w:val="32"/>
        </w:rPr>
        <w:t>Project 2:</w:t>
      </w:r>
    </w:p>
    <w:p w:rsidR="00695C5A">
      <w:pPr>
        <w:pBdr>
          <w:top w:val="nil"/>
          <w:left w:val="nil"/>
          <w:bottom w:val="nil"/>
          <w:right w:val="nil"/>
          <w:between w:val="nil"/>
        </w:pBdr>
        <w:spacing w:after="0" w:line="240" w:lineRule="auto"/>
        <w:jc w:val="both"/>
        <w:rPr>
          <w:b/>
          <w:color w:val="000000"/>
          <w:sz w:val="32"/>
          <w:szCs w:val="32"/>
        </w:rPr>
      </w:pPr>
    </w:p>
    <w:p w:rsidR="005426DB" w:rsidRPr="005426DB" w:rsidP="005426DB">
      <w:pPr>
        <w:pBdr>
          <w:top w:val="nil"/>
          <w:left w:val="nil"/>
          <w:bottom w:val="nil"/>
          <w:right w:val="nil"/>
          <w:between w:val="nil"/>
        </w:pBdr>
        <w:spacing w:after="0" w:line="240" w:lineRule="auto"/>
        <w:rPr>
          <w:rFonts w:asciiTheme="minorHAnsi" w:hAnsiTheme="minorHAnsi" w:cstheme="majorHAnsi"/>
          <w:b/>
          <w:bCs/>
          <w:sz w:val="20"/>
          <w:szCs w:val="20"/>
        </w:rPr>
      </w:pPr>
      <w:r w:rsidRPr="005426DB">
        <w:rPr>
          <w:rFonts w:asciiTheme="minorHAnsi" w:hAnsiTheme="minorHAnsi" w:cstheme="majorHAnsi"/>
          <w:b/>
          <w:bCs/>
          <w:sz w:val="20"/>
          <w:szCs w:val="20"/>
        </w:rPr>
        <w:t xml:space="preserve">Project Titles      :   </w:t>
      </w:r>
      <w:r w:rsidRPr="005426DB">
        <w:rPr>
          <w:rFonts w:asciiTheme="minorHAnsi" w:hAnsiTheme="minorHAnsi"/>
          <w:sz w:val="20"/>
          <w:szCs w:val="20"/>
        </w:rPr>
        <w:t>Data lake, GTADecoupling and Atlas &amp;Caps (Oct 2020 to Nov 2021)</w:t>
      </w:r>
    </w:p>
    <w:p w:rsidR="005426DB" w:rsidRPr="005426DB" w:rsidP="005426DB">
      <w:pPr>
        <w:pBdr>
          <w:top w:val="nil"/>
          <w:left w:val="nil"/>
          <w:bottom w:val="nil"/>
          <w:right w:val="nil"/>
          <w:between w:val="nil"/>
        </w:pBdr>
        <w:spacing w:after="0" w:line="240" w:lineRule="auto"/>
        <w:rPr>
          <w:rFonts w:asciiTheme="minorHAnsi" w:hAnsiTheme="minorHAnsi"/>
          <w:b/>
          <w:bCs/>
          <w:sz w:val="20"/>
          <w:szCs w:val="20"/>
        </w:rPr>
      </w:pPr>
      <w:r w:rsidRPr="005426DB">
        <w:rPr>
          <w:rFonts w:asciiTheme="minorHAnsi" w:hAnsiTheme="minorHAnsi"/>
          <w:b/>
          <w:bCs/>
          <w:sz w:val="20"/>
          <w:szCs w:val="20"/>
        </w:rPr>
        <w:t xml:space="preserve">Client                      :   </w:t>
      </w:r>
      <w:r w:rsidRPr="005426DB">
        <w:rPr>
          <w:rFonts w:asciiTheme="minorHAnsi" w:hAnsiTheme="minorHAnsi"/>
          <w:sz w:val="20"/>
          <w:szCs w:val="20"/>
          <w:lang w:eastAsia="en-US"/>
        </w:rPr>
        <w:t>Ditech Walter Company</w:t>
      </w:r>
      <w:r w:rsidRPr="005426DB">
        <w:rPr>
          <w:rFonts w:asciiTheme="minorHAnsi" w:hAnsiTheme="minorHAnsi"/>
          <w:bCs/>
          <w:sz w:val="20"/>
          <w:szCs w:val="20"/>
        </w:rPr>
        <w:t>, USA</w:t>
      </w:r>
    </w:p>
    <w:p w:rsidR="005426DB" w:rsidRPr="005426DB" w:rsidP="005426DB">
      <w:pPr>
        <w:pBdr>
          <w:top w:val="nil"/>
          <w:left w:val="nil"/>
          <w:bottom w:val="nil"/>
          <w:right w:val="nil"/>
          <w:between w:val="nil"/>
        </w:pBdr>
        <w:spacing w:after="0" w:line="240" w:lineRule="auto"/>
        <w:rPr>
          <w:rFonts w:asciiTheme="minorHAnsi" w:hAnsiTheme="minorHAnsi"/>
          <w:b/>
          <w:bCs/>
          <w:sz w:val="20"/>
          <w:szCs w:val="20"/>
        </w:rPr>
      </w:pPr>
      <w:r w:rsidRPr="005426DB">
        <w:rPr>
          <w:rFonts w:asciiTheme="minorHAnsi" w:hAnsiTheme="minorHAnsi"/>
          <w:b/>
          <w:bCs/>
          <w:sz w:val="20"/>
          <w:szCs w:val="20"/>
        </w:rPr>
        <w:t>Role                         :  Azure Developer</w:t>
      </w:r>
    </w:p>
    <w:p w:rsidR="005426DB" w:rsidRPr="005426DB" w:rsidP="005426DB">
      <w:pPr>
        <w:pBdr>
          <w:top w:val="nil"/>
          <w:left w:val="nil"/>
          <w:bottom w:val="nil"/>
          <w:right w:val="nil"/>
          <w:between w:val="nil"/>
        </w:pBdr>
        <w:spacing w:after="0" w:line="240" w:lineRule="auto"/>
        <w:rPr>
          <w:rFonts w:asciiTheme="minorHAnsi" w:hAnsiTheme="minorHAnsi"/>
          <w:b/>
          <w:sz w:val="20"/>
          <w:szCs w:val="20"/>
        </w:rPr>
      </w:pPr>
      <w:r w:rsidRPr="005426DB">
        <w:rPr>
          <w:rFonts w:asciiTheme="minorHAnsi" w:hAnsiTheme="minorHAnsi"/>
          <w:b/>
          <w:sz w:val="20"/>
          <w:szCs w:val="20"/>
        </w:rPr>
        <w:t xml:space="preserve">Team Size             : </w:t>
      </w:r>
      <w:r w:rsidRPr="005426DB">
        <w:rPr>
          <w:rFonts w:asciiTheme="minorHAnsi" w:hAnsiTheme="minorHAnsi"/>
          <w:sz w:val="20"/>
          <w:szCs w:val="20"/>
        </w:rPr>
        <w:t>12</w:t>
      </w:r>
    </w:p>
    <w:p w:rsidR="005426DB" w:rsidP="005426DB">
      <w:pPr>
        <w:pBdr>
          <w:top w:val="nil"/>
          <w:left w:val="nil"/>
          <w:bottom w:val="nil"/>
          <w:right w:val="nil"/>
          <w:between w:val="nil"/>
        </w:pBdr>
        <w:spacing w:after="0" w:line="240" w:lineRule="auto"/>
        <w:rPr>
          <w:rFonts w:asciiTheme="minorHAnsi" w:hAnsiTheme="minorHAnsi"/>
          <w:b/>
          <w:bCs/>
          <w:sz w:val="20"/>
          <w:szCs w:val="20"/>
        </w:rPr>
      </w:pPr>
      <w:r w:rsidRPr="005426DB">
        <w:rPr>
          <w:rFonts w:asciiTheme="minorHAnsi" w:hAnsiTheme="minorHAnsi"/>
          <w:b/>
          <w:bCs/>
          <w:sz w:val="20"/>
          <w:szCs w:val="20"/>
        </w:rPr>
        <w:t>Environment       : Azure Data Factory, Azure Data Lake, Data bricks</w:t>
      </w:r>
    </w:p>
    <w:p w:rsidR="005426DB" w:rsidRPr="005426DB" w:rsidP="005426DB">
      <w:pPr>
        <w:pBdr>
          <w:top w:val="nil"/>
          <w:left w:val="nil"/>
          <w:bottom w:val="nil"/>
          <w:right w:val="nil"/>
          <w:between w:val="nil"/>
        </w:pBdr>
        <w:spacing w:after="0" w:line="240" w:lineRule="auto"/>
        <w:rPr>
          <w:rFonts w:asciiTheme="minorHAnsi" w:hAnsiTheme="minorHAnsi" w:cstheme="majorHAnsi"/>
          <w:b/>
          <w:bCs/>
          <w:sz w:val="20"/>
          <w:szCs w:val="20"/>
        </w:rPr>
      </w:pPr>
    </w:p>
    <w:p w:rsidR="00695C5A" w:rsidP="005426DB">
      <w:pPr>
        <w:pBdr>
          <w:top w:val="nil"/>
          <w:left w:val="nil"/>
          <w:bottom w:val="nil"/>
          <w:right w:val="nil"/>
          <w:between w:val="nil"/>
        </w:pBdr>
        <w:spacing w:after="0" w:line="240" w:lineRule="auto"/>
        <w:rPr>
          <w:rFonts w:ascii="Cambria" w:eastAsia="Cambria" w:hAnsi="Cambria" w:cs="Cambria"/>
          <w:b/>
          <w:color w:val="000000"/>
          <w:sz w:val="20"/>
          <w:szCs w:val="20"/>
        </w:rPr>
      </w:pPr>
      <w:r>
        <w:rPr>
          <w:rFonts w:ascii="Cambria" w:eastAsia="Cambria" w:hAnsi="Cambria" w:cs="Cambria"/>
          <w:b/>
          <w:color w:val="000000"/>
          <w:sz w:val="20"/>
          <w:szCs w:val="20"/>
        </w:rPr>
        <w:t xml:space="preserve">                                                                   </w:t>
      </w:r>
    </w:p>
    <w:p w:rsidR="001920E5" w:rsidRPr="001920E5" w:rsidP="001920E5">
      <w:pPr>
        <w:pBdr>
          <w:top w:val="nil"/>
          <w:left w:val="nil"/>
          <w:bottom w:val="nil"/>
          <w:right w:val="nil"/>
          <w:between w:val="nil"/>
        </w:pBdr>
        <w:spacing w:after="0" w:line="240" w:lineRule="auto"/>
        <w:jc w:val="both"/>
        <w:rPr>
          <w:rFonts w:asciiTheme="minorHAnsi" w:hAnsiTheme="minorHAnsi"/>
          <w:color w:val="000000"/>
          <w:sz w:val="20"/>
          <w:szCs w:val="20"/>
        </w:rPr>
      </w:pPr>
      <w:r>
        <w:rPr>
          <w:rFonts w:ascii="Cambria" w:eastAsia="Cambria" w:hAnsi="Cambria" w:cs="Cambria"/>
          <w:b/>
          <w:color w:val="000000"/>
        </w:rPr>
        <w:t xml:space="preserve"> Roles &amp; Responsibilities:</w:t>
      </w:r>
    </w:p>
    <w:p w:rsidR="001920E5" w:rsidRPr="001920E5" w:rsidP="001920E5">
      <w:pPr>
        <w:pBdr>
          <w:top w:val="nil"/>
          <w:left w:val="nil"/>
          <w:bottom w:val="nil"/>
          <w:right w:val="nil"/>
          <w:between w:val="nil"/>
        </w:pBdr>
        <w:spacing w:after="0" w:line="240" w:lineRule="auto"/>
        <w:ind w:left="720"/>
        <w:jc w:val="both"/>
        <w:rPr>
          <w:rFonts w:asciiTheme="minorHAnsi" w:hAnsiTheme="minorHAnsi"/>
          <w:color w:val="000000"/>
          <w:sz w:val="20"/>
          <w:szCs w:val="20"/>
        </w:rPr>
      </w:pPr>
    </w:p>
    <w:p w:rsidR="00EE7FF7" w:rsidRPr="00C55B46" w:rsidP="00EE7FF7">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EE7FF7">
        <w:rPr>
          <w:rFonts w:asciiTheme="minorHAnsi" w:hAnsiTheme="minorHAnsi"/>
          <w:sz w:val="20"/>
          <w:szCs w:val="20"/>
        </w:rPr>
        <w:t>Analyze, design and build Modern data solutions using Azure PaaS service to support visualization of data. Understand current Production state of application and determine the impact of new implementation on existing business processes</w:t>
      </w:r>
      <w:r w:rsidR="00C55B46">
        <w:rPr>
          <w:rFonts w:asciiTheme="minorHAnsi" w:hAnsiTheme="minorHAnsi"/>
          <w:color w:val="000000"/>
          <w:sz w:val="20"/>
          <w:szCs w:val="20"/>
        </w:rPr>
        <w:t>.</w:t>
      </w:r>
    </w:p>
    <w:p w:rsidR="00695C5A" w:rsidRPr="00EE7FF7">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EE7FF7">
        <w:rPr>
          <w:rFonts w:asciiTheme="minorHAnsi" w:hAnsiTheme="minorHAnsi"/>
          <w:sz w:val="20"/>
          <w:szCs w:val="20"/>
        </w:rPr>
        <w:t>Extract Transform and Load data from Sources Systems to Azure Data Storage services using a combination of Azure Data Factory, T-SQL, Spark SQL and U-SQL Azure Data Lake Analytics. Data Ingestion to one or more Azure Services - (Azure Data Lake, Azure Storage, Azure SQL, Azure DW) and processing the data in In Azure Data bricks</w:t>
      </w:r>
    </w:p>
    <w:p w:rsidR="00EE7FF7" w:rsidRPr="00EE7FF7">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EE7FF7">
        <w:rPr>
          <w:rFonts w:asciiTheme="minorHAnsi" w:hAnsiTheme="minorHAnsi"/>
          <w:sz w:val="20"/>
          <w:szCs w:val="20"/>
        </w:rPr>
        <w:t>Created Pipelines in ADF using Linked Services/Datasets/Pipeline/ to Extract, Transform and load data from different sources like Azure SQL, Blob storage, Azure SQL Data warehouse, write-back tool and backwards</w:t>
      </w:r>
    </w:p>
    <w:p w:rsidR="00695C5A" w:rsidRPr="00EE7FF7">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EE7FF7">
        <w:rPr>
          <w:rFonts w:asciiTheme="minorHAnsi" w:hAnsiTheme="minorHAnsi"/>
          <w:sz w:val="20"/>
          <w:szCs w:val="20"/>
        </w:rPr>
        <w:t xml:space="preserve">Developed Spark applications using </w:t>
      </w:r>
      <w:r w:rsidRPr="00EE7FF7">
        <w:rPr>
          <w:rFonts w:asciiTheme="minorHAnsi" w:hAnsiTheme="minorHAnsi"/>
          <w:sz w:val="20"/>
          <w:szCs w:val="20"/>
        </w:rPr>
        <w:t>Pyspark</w:t>
      </w:r>
      <w:r w:rsidRPr="00EE7FF7">
        <w:rPr>
          <w:rFonts w:asciiTheme="minorHAnsi" w:hAnsiTheme="minorHAnsi"/>
          <w:sz w:val="20"/>
          <w:szCs w:val="20"/>
        </w:rPr>
        <w:t xml:space="preserve"> and Spark-SQL for data extraction, transformation and aggregation from multiple file formats for analyzing &amp; transforming the data to uncover insights into the customer usage patterns</w:t>
      </w:r>
    </w:p>
    <w:p w:rsidR="00695C5A" w:rsidRPr="00EE7FF7" w:rsidP="004350A0">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EE7FF7">
        <w:rPr>
          <w:rFonts w:asciiTheme="minorHAnsi" w:hAnsiTheme="minorHAnsi"/>
          <w:sz w:val="20"/>
          <w:szCs w:val="20"/>
        </w:rPr>
        <w:t xml:space="preserve">Expertise in Creating, Debugging, Scheduling and Monitoring jobs using Airflow and </w:t>
      </w:r>
      <w:r w:rsidRPr="00EE7FF7">
        <w:rPr>
          <w:rFonts w:asciiTheme="minorHAnsi" w:hAnsiTheme="minorHAnsi"/>
          <w:sz w:val="20"/>
          <w:szCs w:val="20"/>
        </w:rPr>
        <w:t>Oozie</w:t>
      </w:r>
      <w:r w:rsidRPr="00EE7FF7" w:rsidR="00794297">
        <w:rPr>
          <w:rFonts w:eastAsia="Cambria" w:asciiTheme="minorHAnsi" w:hAnsiTheme="minorHAnsi" w:cs="Cambria"/>
          <w:color w:val="000000"/>
          <w:sz w:val="20"/>
          <w:szCs w:val="20"/>
        </w:rPr>
        <w:t>.</w:t>
      </w:r>
    </w:p>
    <w:p w:rsidR="00695C5A" w:rsidRPr="00EE7FF7">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EE7FF7">
        <w:rPr>
          <w:rFonts w:asciiTheme="minorHAnsi" w:hAnsiTheme="minorHAnsi"/>
          <w:sz w:val="20"/>
          <w:szCs w:val="20"/>
        </w:rPr>
        <w:t>Created data bricks notebooks using Python (PySpark), Scala and Spark SQL for transforming the data that is stored in Azure Data Lake stored Gen2 from Raw to Stage and curated zones</w:t>
      </w:r>
    </w:p>
    <w:p w:rsidR="00EE7FF7" w:rsidRPr="00EE7FF7">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EE7FF7">
        <w:rPr>
          <w:rFonts w:asciiTheme="minorHAnsi" w:hAnsiTheme="minorHAnsi"/>
          <w:sz w:val="20"/>
          <w:szCs w:val="20"/>
        </w:rPr>
        <w:t>Responsible for estimating the cluster size, monitoring and troubleshooting of the Spark data bricks cluster</w:t>
      </w:r>
    </w:p>
    <w:p w:rsidR="00EE7FF7" w:rsidRPr="00DA7904">
      <w:pPr>
        <w:numPr>
          <w:ilvl w:val="0"/>
          <w:numId w:val="3"/>
        </w:numPr>
        <w:pBdr>
          <w:top w:val="nil"/>
          <w:left w:val="nil"/>
          <w:bottom w:val="nil"/>
          <w:right w:val="nil"/>
          <w:between w:val="nil"/>
        </w:pBdr>
        <w:spacing w:after="0" w:line="240" w:lineRule="auto"/>
        <w:ind w:left="720"/>
        <w:jc w:val="both"/>
        <w:rPr>
          <w:color w:val="000000"/>
          <w:sz w:val="20"/>
          <w:szCs w:val="20"/>
        </w:rPr>
      </w:pPr>
      <w:r w:rsidRPr="00EE7FF7">
        <w:rPr>
          <w:rFonts w:asciiTheme="minorHAnsi" w:hAnsiTheme="minorHAnsi"/>
          <w:sz w:val="20"/>
          <w:szCs w:val="20"/>
        </w:rPr>
        <w:t>Experienced in performance tuning of Spark Applications for setting right Batch Interval time, correct level of Parallelism and memory tuning</w:t>
      </w:r>
      <w:r>
        <w:t>.</w:t>
      </w:r>
    </w:p>
    <w:p w:rsidR="00DA7904" w:rsidP="00DA7904">
      <w:pPr>
        <w:pBdr>
          <w:top w:val="nil"/>
          <w:left w:val="nil"/>
          <w:bottom w:val="nil"/>
          <w:right w:val="nil"/>
          <w:between w:val="nil"/>
        </w:pBdr>
        <w:spacing w:after="0" w:line="240" w:lineRule="auto"/>
        <w:ind w:left="720"/>
        <w:jc w:val="both"/>
        <w:rPr>
          <w:rFonts w:asciiTheme="minorHAnsi" w:hAnsiTheme="minorHAnsi"/>
          <w:sz w:val="20"/>
          <w:szCs w:val="20"/>
        </w:rPr>
      </w:pPr>
    </w:p>
    <w:p w:rsidR="00DA7904" w:rsidP="00DA7904">
      <w:pPr>
        <w:pBdr>
          <w:top w:val="nil"/>
          <w:left w:val="nil"/>
          <w:bottom w:val="nil"/>
          <w:right w:val="nil"/>
          <w:between w:val="nil"/>
        </w:pBdr>
        <w:spacing w:after="0" w:line="240" w:lineRule="auto"/>
        <w:ind w:left="720"/>
        <w:jc w:val="both"/>
        <w:rPr>
          <w:rFonts w:asciiTheme="minorHAnsi" w:hAnsiTheme="minorHAnsi"/>
          <w:sz w:val="20"/>
          <w:szCs w:val="20"/>
        </w:rPr>
      </w:pPr>
    </w:p>
    <w:p w:rsidR="00DA7904" w:rsidP="00DA7904">
      <w:pPr>
        <w:pBdr>
          <w:top w:val="nil"/>
          <w:left w:val="nil"/>
          <w:bottom w:val="nil"/>
          <w:right w:val="nil"/>
          <w:between w:val="nil"/>
        </w:pBdr>
        <w:spacing w:after="0" w:line="240" w:lineRule="auto"/>
        <w:jc w:val="both"/>
        <w:rPr>
          <w:b/>
          <w:color w:val="000000"/>
          <w:sz w:val="32"/>
          <w:szCs w:val="32"/>
        </w:rPr>
      </w:pPr>
      <w:r>
        <w:rPr>
          <w:b/>
          <w:color w:val="000000"/>
          <w:sz w:val="32"/>
          <w:szCs w:val="32"/>
        </w:rPr>
        <w:t xml:space="preserve">Project </w:t>
      </w:r>
      <w:r>
        <w:rPr>
          <w:b/>
          <w:color w:val="000000"/>
          <w:sz w:val="32"/>
          <w:szCs w:val="32"/>
        </w:rPr>
        <w:t>3 :</w:t>
      </w:r>
    </w:p>
    <w:p w:rsidR="00DA7904" w:rsidP="00DA7904">
      <w:pPr>
        <w:pBdr>
          <w:top w:val="nil"/>
          <w:left w:val="nil"/>
          <w:bottom w:val="nil"/>
          <w:right w:val="nil"/>
          <w:between w:val="nil"/>
        </w:pBdr>
        <w:spacing w:after="0" w:line="240" w:lineRule="auto"/>
        <w:jc w:val="both"/>
        <w:rPr>
          <w:b/>
          <w:color w:val="000000"/>
          <w:sz w:val="32"/>
          <w:szCs w:val="32"/>
        </w:rPr>
      </w:pPr>
    </w:p>
    <w:p w:rsidR="00DA7904" w:rsidRPr="001920E5" w:rsidP="00DA7904">
      <w:pPr>
        <w:pBdr>
          <w:top w:val="nil"/>
          <w:left w:val="nil"/>
          <w:bottom w:val="nil"/>
          <w:right w:val="nil"/>
          <w:between w:val="nil"/>
        </w:pBdr>
        <w:spacing w:after="0" w:line="240" w:lineRule="auto"/>
        <w:rPr>
          <w:rFonts w:asciiTheme="minorHAnsi" w:hAnsiTheme="minorHAnsi" w:cstheme="majorHAnsi"/>
          <w:b/>
          <w:bCs/>
          <w:sz w:val="20"/>
          <w:szCs w:val="20"/>
        </w:rPr>
      </w:pPr>
      <w:r w:rsidRPr="001920E5">
        <w:rPr>
          <w:rFonts w:asciiTheme="minorHAnsi" w:hAnsiTheme="minorHAnsi" w:cstheme="majorHAnsi"/>
          <w:b/>
          <w:bCs/>
          <w:sz w:val="20"/>
          <w:szCs w:val="20"/>
        </w:rPr>
        <w:t xml:space="preserve">Project Titles      :   </w:t>
      </w:r>
      <w:r w:rsidRPr="00823934" w:rsidR="00823934">
        <w:rPr>
          <w:rFonts w:asciiTheme="minorHAnsi" w:hAnsiTheme="minorHAnsi"/>
          <w:color w:val="000000"/>
          <w:sz w:val="20"/>
          <w:szCs w:val="20"/>
        </w:rPr>
        <w:t>Business Process Management for IGT</w:t>
      </w:r>
      <w:r w:rsidRPr="00823934" w:rsidR="001920E5">
        <w:rPr>
          <w:rFonts w:asciiTheme="minorHAnsi" w:hAnsiTheme="minorHAnsi"/>
          <w:sz w:val="20"/>
          <w:szCs w:val="20"/>
        </w:rPr>
        <w:t xml:space="preserve">   </w:t>
      </w:r>
      <w:r w:rsidRPr="00823934" w:rsidR="004118ED">
        <w:rPr>
          <w:rFonts w:asciiTheme="minorHAnsi" w:hAnsiTheme="minorHAnsi"/>
          <w:sz w:val="20"/>
          <w:szCs w:val="20"/>
        </w:rPr>
        <w:t>(May</w:t>
      </w:r>
      <w:r w:rsidRPr="00823934" w:rsidR="001920E5">
        <w:rPr>
          <w:rFonts w:asciiTheme="minorHAnsi" w:hAnsiTheme="minorHAnsi"/>
          <w:sz w:val="20"/>
          <w:szCs w:val="20"/>
        </w:rPr>
        <w:t xml:space="preserve"> </w:t>
      </w:r>
      <w:r w:rsidRPr="00823934" w:rsidR="004118ED">
        <w:rPr>
          <w:rFonts w:asciiTheme="minorHAnsi" w:hAnsiTheme="minorHAnsi"/>
          <w:sz w:val="20"/>
          <w:szCs w:val="20"/>
        </w:rPr>
        <w:t>2019 to</w:t>
      </w:r>
      <w:r w:rsidRPr="00823934" w:rsidR="001920E5">
        <w:rPr>
          <w:rFonts w:asciiTheme="minorHAnsi" w:hAnsiTheme="minorHAnsi"/>
          <w:sz w:val="20"/>
          <w:szCs w:val="20"/>
        </w:rPr>
        <w:t xml:space="preserve"> Nov </w:t>
      </w:r>
      <w:r w:rsidRPr="00823934" w:rsidR="004118ED">
        <w:rPr>
          <w:rFonts w:asciiTheme="minorHAnsi" w:hAnsiTheme="minorHAnsi"/>
          <w:sz w:val="20"/>
          <w:szCs w:val="20"/>
        </w:rPr>
        <w:t>2021)</w:t>
      </w:r>
    </w:p>
    <w:p w:rsidR="00DA7904" w:rsidRPr="001920E5" w:rsidP="00DA7904">
      <w:pPr>
        <w:pBdr>
          <w:top w:val="nil"/>
          <w:left w:val="nil"/>
          <w:bottom w:val="nil"/>
          <w:right w:val="nil"/>
          <w:between w:val="nil"/>
        </w:pBdr>
        <w:spacing w:after="0" w:line="240" w:lineRule="auto"/>
        <w:rPr>
          <w:rFonts w:asciiTheme="minorHAnsi" w:hAnsiTheme="minorHAnsi"/>
          <w:b/>
          <w:bCs/>
          <w:sz w:val="20"/>
          <w:szCs w:val="20"/>
        </w:rPr>
      </w:pPr>
      <w:r w:rsidRPr="001920E5">
        <w:rPr>
          <w:rFonts w:asciiTheme="minorHAnsi" w:hAnsiTheme="minorHAnsi"/>
          <w:b/>
          <w:bCs/>
          <w:sz w:val="20"/>
          <w:szCs w:val="20"/>
        </w:rPr>
        <w:t xml:space="preserve">Client                      :   </w:t>
      </w:r>
      <w:r w:rsidRPr="00823934" w:rsidR="00823934">
        <w:rPr>
          <w:rFonts w:asciiTheme="minorHAnsi" w:hAnsiTheme="minorHAnsi"/>
          <w:color w:val="000000"/>
          <w:sz w:val="20"/>
          <w:szCs w:val="20"/>
        </w:rPr>
        <w:t>International Game Technology</w:t>
      </w:r>
    </w:p>
    <w:p w:rsidR="00DA7904" w:rsidRPr="001920E5" w:rsidP="00DA7904">
      <w:pPr>
        <w:pBdr>
          <w:top w:val="nil"/>
          <w:left w:val="nil"/>
          <w:bottom w:val="nil"/>
          <w:right w:val="nil"/>
          <w:between w:val="nil"/>
        </w:pBdr>
        <w:spacing w:after="0" w:line="240" w:lineRule="auto"/>
        <w:rPr>
          <w:rFonts w:asciiTheme="minorHAnsi" w:hAnsiTheme="minorHAnsi"/>
          <w:b/>
          <w:bCs/>
          <w:sz w:val="20"/>
          <w:szCs w:val="20"/>
        </w:rPr>
      </w:pPr>
      <w:r w:rsidRPr="001920E5">
        <w:rPr>
          <w:rFonts w:asciiTheme="minorHAnsi" w:hAnsiTheme="minorHAnsi"/>
          <w:b/>
          <w:bCs/>
          <w:sz w:val="20"/>
          <w:szCs w:val="20"/>
        </w:rPr>
        <w:t xml:space="preserve">Role                         :  </w:t>
      </w:r>
      <w:r w:rsidRPr="00823934" w:rsidR="00823934">
        <w:rPr>
          <w:rFonts w:asciiTheme="minorHAnsi" w:hAnsiTheme="minorHAnsi"/>
          <w:color w:val="000000"/>
          <w:sz w:val="20"/>
          <w:szCs w:val="20"/>
        </w:rPr>
        <w:t>Project Support</w:t>
      </w:r>
    </w:p>
    <w:p w:rsidR="00DA7904" w:rsidRPr="001920E5" w:rsidP="00DA7904">
      <w:pPr>
        <w:pBdr>
          <w:top w:val="nil"/>
          <w:left w:val="nil"/>
          <w:bottom w:val="nil"/>
          <w:right w:val="nil"/>
          <w:between w:val="nil"/>
        </w:pBdr>
        <w:spacing w:after="0" w:line="240" w:lineRule="auto"/>
        <w:rPr>
          <w:rFonts w:asciiTheme="minorHAnsi" w:hAnsiTheme="minorHAnsi"/>
          <w:b/>
          <w:sz w:val="20"/>
          <w:szCs w:val="20"/>
        </w:rPr>
      </w:pPr>
      <w:r w:rsidRPr="001920E5">
        <w:rPr>
          <w:rFonts w:asciiTheme="minorHAnsi" w:hAnsiTheme="minorHAnsi"/>
          <w:b/>
          <w:sz w:val="20"/>
          <w:szCs w:val="20"/>
        </w:rPr>
        <w:t xml:space="preserve">Team Size             : </w:t>
      </w:r>
      <w:r w:rsidRPr="00823934" w:rsidR="001920E5">
        <w:rPr>
          <w:rFonts w:asciiTheme="minorHAnsi" w:hAnsiTheme="minorHAnsi"/>
          <w:sz w:val="20"/>
          <w:szCs w:val="20"/>
        </w:rPr>
        <w:t>08</w:t>
      </w:r>
    </w:p>
    <w:p w:rsidR="00DA7904" w:rsidRPr="001920E5" w:rsidP="00DA7904">
      <w:pPr>
        <w:pBdr>
          <w:top w:val="nil"/>
          <w:left w:val="nil"/>
          <w:bottom w:val="nil"/>
          <w:right w:val="nil"/>
          <w:between w:val="nil"/>
        </w:pBdr>
        <w:spacing w:after="0" w:line="240" w:lineRule="auto"/>
        <w:rPr>
          <w:rFonts w:asciiTheme="minorHAnsi" w:hAnsiTheme="minorHAnsi"/>
          <w:b/>
          <w:bCs/>
          <w:sz w:val="20"/>
          <w:szCs w:val="20"/>
        </w:rPr>
      </w:pPr>
      <w:r w:rsidRPr="001920E5">
        <w:rPr>
          <w:rFonts w:asciiTheme="minorHAnsi" w:hAnsiTheme="minorHAnsi"/>
          <w:b/>
          <w:bCs/>
          <w:sz w:val="20"/>
          <w:szCs w:val="20"/>
        </w:rPr>
        <w:t xml:space="preserve">Environment       : </w:t>
      </w:r>
      <w:r w:rsidRPr="00823934" w:rsidR="00823934">
        <w:rPr>
          <w:rFonts w:asciiTheme="minorHAnsi" w:hAnsiTheme="minorHAnsi"/>
          <w:color w:val="000000"/>
          <w:sz w:val="20"/>
          <w:szCs w:val="20"/>
        </w:rPr>
        <w:t>SSIS, SQL Server 2008R2</w:t>
      </w:r>
    </w:p>
    <w:p w:rsidR="00C55B46" w:rsidP="00DA7904">
      <w:pPr>
        <w:pBdr>
          <w:top w:val="nil"/>
          <w:left w:val="nil"/>
          <w:bottom w:val="nil"/>
          <w:right w:val="nil"/>
          <w:between w:val="nil"/>
        </w:pBdr>
        <w:spacing w:after="0" w:line="240" w:lineRule="auto"/>
        <w:rPr>
          <w:rFonts w:asciiTheme="minorHAnsi" w:hAnsiTheme="minorHAnsi"/>
          <w:b/>
          <w:bCs/>
          <w:sz w:val="20"/>
          <w:szCs w:val="20"/>
        </w:rPr>
      </w:pPr>
    </w:p>
    <w:p w:rsidR="00C55B46" w:rsidP="00DA7904">
      <w:pPr>
        <w:pBdr>
          <w:top w:val="nil"/>
          <w:left w:val="nil"/>
          <w:bottom w:val="nil"/>
          <w:right w:val="nil"/>
          <w:between w:val="nil"/>
        </w:pBdr>
        <w:spacing w:after="0" w:line="240" w:lineRule="auto"/>
        <w:rPr>
          <w:rFonts w:asciiTheme="minorHAnsi" w:hAnsiTheme="minorHAnsi"/>
          <w:b/>
          <w:bCs/>
          <w:sz w:val="20"/>
          <w:szCs w:val="20"/>
        </w:rPr>
      </w:pPr>
    </w:p>
    <w:p w:rsidR="00C55B46" w:rsidP="00DA7904">
      <w:pPr>
        <w:pBdr>
          <w:top w:val="nil"/>
          <w:left w:val="nil"/>
          <w:bottom w:val="nil"/>
          <w:right w:val="nil"/>
          <w:between w:val="nil"/>
        </w:pBdr>
        <w:spacing w:after="0" w:line="240" w:lineRule="auto"/>
        <w:rPr>
          <w:rFonts w:asciiTheme="minorHAnsi" w:hAnsiTheme="minorHAnsi"/>
          <w:b/>
          <w:bCs/>
          <w:sz w:val="20"/>
          <w:szCs w:val="20"/>
        </w:rPr>
      </w:pPr>
    </w:p>
    <w:p w:rsidR="00C55B46" w:rsidP="00DA7904">
      <w:pPr>
        <w:pBdr>
          <w:top w:val="nil"/>
          <w:left w:val="nil"/>
          <w:bottom w:val="nil"/>
          <w:right w:val="nil"/>
          <w:between w:val="nil"/>
        </w:pBdr>
        <w:spacing w:after="0" w:line="240" w:lineRule="auto"/>
        <w:rPr>
          <w:rFonts w:asciiTheme="minorHAnsi" w:hAnsiTheme="minorHAnsi"/>
          <w:b/>
          <w:bCs/>
          <w:sz w:val="20"/>
          <w:szCs w:val="20"/>
        </w:rPr>
      </w:pPr>
    </w:p>
    <w:p w:rsidR="00C55B46" w:rsidP="00DA7904">
      <w:pPr>
        <w:pBdr>
          <w:top w:val="nil"/>
          <w:left w:val="nil"/>
          <w:bottom w:val="nil"/>
          <w:right w:val="nil"/>
          <w:between w:val="nil"/>
        </w:pBdr>
        <w:spacing w:after="0" w:line="240" w:lineRule="auto"/>
        <w:rPr>
          <w:rFonts w:asciiTheme="minorHAnsi" w:hAnsiTheme="minorHAnsi"/>
          <w:b/>
          <w:bCs/>
          <w:sz w:val="20"/>
          <w:szCs w:val="20"/>
        </w:rPr>
      </w:pPr>
    </w:p>
    <w:p w:rsidR="00C55B46" w:rsidP="00DA7904">
      <w:pPr>
        <w:pBdr>
          <w:top w:val="nil"/>
          <w:left w:val="nil"/>
          <w:bottom w:val="nil"/>
          <w:right w:val="nil"/>
          <w:between w:val="nil"/>
        </w:pBdr>
        <w:spacing w:after="0" w:line="240" w:lineRule="auto"/>
        <w:rPr>
          <w:rFonts w:asciiTheme="minorHAnsi" w:hAnsiTheme="minorHAnsi"/>
          <w:b/>
          <w:bCs/>
          <w:sz w:val="20"/>
          <w:szCs w:val="20"/>
        </w:rPr>
      </w:pPr>
    </w:p>
    <w:p w:rsidR="00C55B46" w:rsidP="00DA7904">
      <w:pPr>
        <w:pBdr>
          <w:top w:val="nil"/>
          <w:left w:val="nil"/>
          <w:bottom w:val="nil"/>
          <w:right w:val="nil"/>
          <w:between w:val="nil"/>
        </w:pBdr>
        <w:spacing w:after="0" w:line="240" w:lineRule="auto"/>
        <w:rPr>
          <w:rFonts w:asciiTheme="minorHAnsi" w:hAnsiTheme="minorHAnsi"/>
          <w:b/>
          <w:bCs/>
          <w:sz w:val="20"/>
          <w:szCs w:val="20"/>
        </w:rPr>
      </w:pPr>
    </w:p>
    <w:p w:rsidR="00DA7904" w:rsidP="00DA7904">
      <w:pPr>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Roles &amp; Responsibilities:</w:t>
      </w:r>
    </w:p>
    <w:p w:rsidR="00DA7904" w:rsidP="00DA7904">
      <w:pPr>
        <w:pBdr>
          <w:top w:val="nil"/>
          <w:left w:val="nil"/>
          <w:bottom w:val="nil"/>
          <w:right w:val="nil"/>
          <w:between w:val="nil"/>
        </w:pBdr>
        <w:spacing w:after="0" w:line="240" w:lineRule="auto"/>
        <w:rPr>
          <w:rFonts w:ascii="Cambria" w:eastAsia="Cambria" w:hAnsi="Cambria" w:cs="Cambria"/>
          <w:b/>
          <w:color w:val="000000"/>
        </w:rPr>
      </w:pPr>
    </w:p>
    <w:p w:rsidR="00DA7904" w:rsidP="00DA7904">
      <w:pPr>
        <w:pBdr>
          <w:top w:val="nil"/>
          <w:left w:val="nil"/>
          <w:bottom w:val="nil"/>
          <w:right w:val="nil"/>
          <w:between w:val="nil"/>
        </w:pBdr>
        <w:spacing w:after="0" w:line="240" w:lineRule="auto"/>
        <w:rPr>
          <w:rFonts w:ascii="Cambria" w:eastAsia="Cambria" w:hAnsi="Cambria" w:cs="Cambria"/>
          <w:b/>
          <w:color w:val="000000"/>
        </w:rPr>
      </w:pPr>
    </w:p>
    <w:p w:rsidR="00DA7904" w:rsidRPr="00823934" w:rsidP="00DA7904">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823934">
        <w:rPr>
          <w:rFonts w:asciiTheme="minorHAnsi" w:hAnsiTheme="minorHAnsi"/>
          <w:sz w:val="20"/>
          <w:szCs w:val="20"/>
        </w:rPr>
        <w:t>Understanding the Requirement Specifications and involved in ETL developing</w:t>
      </w:r>
      <w:r w:rsidRPr="00823934">
        <w:rPr>
          <w:rFonts w:asciiTheme="minorHAnsi" w:hAnsiTheme="minorHAnsi"/>
          <w:sz w:val="20"/>
          <w:szCs w:val="20"/>
        </w:rPr>
        <w:t xml:space="preserve"> </w:t>
      </w:r>
    </w:p>
    <w:p w:rsidR="00823934" w:rsidRPr="00823934" w:rsidP="00DA7904">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823934">
        <w:rPr>
          <w:rFonts w:asciiTheme="minorHAnsi" w:hAnsiTheme="minorHAnsi"/>
          <w:sz w:val="20"/>
          <w:szCs w:val="20"/>
        </w:rPr>
        <w:t>Analysed</w:t>
      </w:r>
      <w:r w:rsidRPr="00823934">
        <w:rPr>
          <w:rFonts w:asciiTheme="minorHAnsi" w:hAnsiTheme="minorHAnsi"/>
          <w:sz w:val="20"/>
          <w:szCs w:val="20"/>
        </w:rPr>
        <w:t xml:space="preserve"> the S6ources, targets, transformed the </w:t>
      </w:r>
      <w:r>
        <w:rPr>
          <w:rFonts w:asciiTheme="minorHAnsi" w:hAnsiTheme="minorHAnsi"/>
          <w:sz w:val="20"/>
          <w:szCs w:val="20"/>
        </w:rPr>
        <w:t>data, and mapped the data and</w:t>
      </w:r>
      <w:bookmarkStart w:id="0" w:name="_GoBack"/>
      <w:bookmarkEnd w:id="0"/>
      <w:r w:rsidRPr="00823934">
        <w:rPr>
          <w:rFonts w:asciiTheme="minorHAnsi" w:hAnsiTheme="minorHAnsi"/>
          <w:sz w:val="20"/>
          <w:szCs w:val="20"/>
        </w:rPr>
        <w:t xml:space="preserve"> loading the data into Targets using Informatica</w:t>
      </w:r>
      <w:r w:rsidRPr="00823934">
        <w:rPr>
          <w:rFonts w:asciiTheme="minorHAnsi" w:hAnsiTheme="minorHAnsi"/>
          <w:sz w:val="20"/>
          <w:szCs w:val="20"/>
        </w:rPr>
        <w:t>.</w:t>
      </w:r>
    </w:p>
    <w:p w:rsidR="00DA7904" w:rsidRPr="00823934" w:rsidP="00DA7904">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823934">
        <w:rPr>
          <w:rFonts w:asciiTheme="minorHAnsi" w:hAnsiTheme="minorHAnsi"/>
          <w:sz w:val="20"/>
          <w:szCs w:val="20"/>
        </w:rPr>
        <w:t>Transformations like Expression, Router, Joiner, Lookup, Update Strategy, and Sequence Generator are mainly used.</w:t>
      </w:r>
      <w:r w:rsidRPr="00823934">
        <w:rPr>
          <w:rFonts w:asciiTheme="minorHAnsi" w:hAnsiTheme="minorHAnsi"/>
          <w:sz w:val="20"/>
          <w:szCs w:val="20"/>
        </w:rPr>
        <w:t xml:space="preserve">  </w:t>
      </w:r>
    </w:p>
    <w:p w:rsidR="00823934" w:rsidRPr="00823934" w:rsidP="00675AD8">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823934">
        <w:rPr>
          <w:rFonts w:asciiTheme="minorHAnsi" w:hAnsiTheme="minorHAnsi"/>
          <w:sz w:val="20"/>
          <w:szCs w:val="20"/>
        </w:rPr>
        <w:t>Creating the mapping and transformations using Informatica</w:t>
      </w:r>
    </w:p>
    <w:p w:rsidR="001920E5" w:rsidRPr="00823934" w:rsidP="00675AD8">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823934">
        <w:rPr>
          <w:rFonts w:asciiTheme="minorHAnsi" w:hAnsiTheme="minorHAnsi"/>
          <w:sz w:val="20"/>
          <w:szCs w:val="20"/>
        </w:rPr>
        <w:t xml:space="preserve"> </w:t>
      </w:r>
      <w:r w:rsidRPr="00823934" w:rsidR="00823934">
        <w:rPr>
          <w:rFonts w:asciiTheme="minorHAnsi" w:hAnsiTheme="minorHAnsi"/>
          <w:sz w:val="20"/>
          <w:szCs w:val="20"/>
        </w:rPr>
        <w:t>Using ETL process to Extract, Transform and Load the d</w:t>
      </w:r>
      <w:r w:rsidR="00823934">
        <w:rPr>
          <w:rFonts w:asciiTheme="minorHAnsi" w:hAnsiTheme="minorHAnsi"/>
          <w:sz w:val="20"/>
          <w:szCs w:val="20"/>
        </w:rPr>
        <w:t>ata into stage area and data</w:t>
      </w:r>
      <w:r w:rsidRPr="00823934" w:rsidR="00823934">
        <w:rPr>
          <w:rFonts w:asciiTheme="minorHAnsi" w:hAnsiTheme="minorHAnsi"/>
          <w:sz w:val="20"/>
          <w:szCs w:val="20"/>
        </w:rPr>
        <w:t xml:space="preserve"> warehouse</w:t>
      </w:r>
    </w:p>
    <w:p w:rsidR="00DA7904" w:rsidRPr="00823934" w:rsidP="00DA7904">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823934">
        <w:rPr>
          <w:rFonts w:asciiTheme="minorHAnsi" w:hAnsiTheme="minorHAnsi"/>
          <w:sz w:val="20"/>
          <w:szCs w:val="20"/>
        </w:rPr>
        <w:t>Preparing the Documentation for the mappings according to the Business Requirements</w:t>
      </w:r>
    </w:p>
    <w:p w:rsidR="00823934" w:rsidRPr="00823934" w:rsidP="00DA7904">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823934">
        <w:rPr>
          <w:rFonts w:asciiTheme="minorHAnsi" w:hAnsiTheme="minorHAnsi"/>
          <w:sz w:val="20"/>
          <w:szCs w:val="20"/>
        </w:rPr>
        <w:t>Working individually at offshore, supporting onsite</w:t>
      </w:r>
    </w:p>
    <w:p w:rsidR="00823934" w:rsidRPr="00823934" w:rsidP="00DA7904">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823934">
        <w:rPr>
          <w:rFonts w:asciiTheme="minorHAnsi" w:hAnsiTheme="minorHAnsi"/>
          <w:sz w:val="20"/>
          <w:szCs w:val="20"/>
        </w:rPr>
        <w:t>Extensively used Source Qualifier Transformation, and used most of its features like filter, sorter, and SQL Override</w:t>
      </w:r>
    </w:p>
    <w:p w:rsidR="00823934" w:rsidRPr="00823934" w:rsidP="00DA7904">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823934">
        <w:rPr>
          <w:rFonts w:asciiTheme="minorHAnsi" w:hAnsiTheme="minorHAnsi"/>
          <w:sz w:val="20"/>
          <w:szCs w:val="20"/>
        </w:rPr>
        <w:t>Developed Re usable Transformations, and Reusable Mapplets</w:t>
      </w:r>
    </w:p>
    <w:p w:rsidR="00DA7904" w:rsidRPr="00823934" w:rsidP="00DA7904">
      <w:pPr>
        <w:numPr>
          <w:ilvl w:val="0"/>
          <w:numId w:val="3"/>
        </w:numPr>
        <w:pBdr>
          <w:top w:val="nil"/>
          <w:left w:val="nil"/>
          <w:bottom w:val="nil"/>
          <w:right w:val="nil"/>
          <w:between w:val="nil"/>
        </w:pBdr>
        <w:spacing w:after="0" w:line="240" w:lineRule="auto"/>
        <w:ind w:left="720"/>
        <w:jc w:val="both"/>
        <w:rPr>
          <w:rFonts w:asciiTheme="minorHAnsi" w:hAnsiTheme="minorHAnsi"/>
          <w:color w:val="000000"/>
          <w:sz w:val="20"/>
          <w:szCs w:val="20"/>
        </w:rPr>
      </w:pPr>
      <w:r w:rsidRPr="00823934">
        <w:rPr>
          <w:rFonts w:asciiTheme="minorHAnsi" w:hAnsiTheme="minorHAnsi"/>
          <w:sz w:val="20"/>
          <w:szCs w:val="20"/>
        </w:rPr>
        <w:t>Responsible for determining the bottlenecks and fixing the bottlenecks with performance tuning</w:t>
      </w:r>
    </w:p>
    <w:p w:rsidR="00DA7904" w:rsidRPr="00823934" w:rsidP="00DA7904">
      <w:pPr>
        <w:pBdr>
          <w:top w:val="nil"/>
          <w:left w:val="nil"/>
          <w:bottom w:val="nil"/>
          <w:right w:val="nil"/>
          <w:between w:val="nil"/>
        </w:pBdr>
        <w:spacing w:after="0" w:line="240" w:lineRule="auto"/>
        <w:rPr>
          <w:rFonts w:eastAsia="Cambria" w:asciiTheme="minorHAnsi" w:hAnsiTheme="minorHAnsi" w:cs="Cambria"/>
          <w:b/>
          <w:color w:val="000000"/>
          <w:sz w:val="20"/>
          <w:szCs w:val="20"/>
        </w:rPr>
      </w:pPr>
    </w:p>
    <w:p w:rsidR="00DA7904" w:rsidP="00DA7904">
      <w:pPr>
        <w:pBdr>
          <w:top w:val="nil"/>
          <w:left w:val="nil"/>
          <w:bottom w:val="nil"/>
          <w:right w:val="nil"/>
          <w:between w:val="nil"/>
        </w:pBdr>
        <w:spacing w:after="0" w:line="240" w:lineRule="auto"/>
        <w:rPr>
          <w:rFonts w:asciiTheme="minorHAnsi" w:hAnsiTheme="minorHAnsi"/>
          <w:b/>
          <w:bCs/>
          <w:sz w:val="20"/>
          <w:szCs w:val="20"/>
        </w:rPr>
      </w:pPr>
    </w:p>
    <w:p w:rsidR="00DA7904" w:rsidRPr="00EE7FF7" w:rsidP="00DA7904">
      <w:pPr>
        <w:pBdr>
          <w:top w:val="nil"/>
          <w:left w:val="nil"/>
          <w:bottom w:val="nil"/>
          <w:right w:val="nil"/>
          <w:between w:val="nil"/>
        </w:pBdr>
        <w:spacing w:after="0" w:line="240" w:lineRule="auto"/>
        <w:ind w:left="720"/>
        <w:jc w:val="both"/>
        <w:rPr>
          <w:color w:val="000000"/>
          <w:sz w:val="20"/>
          <w:szCs w:val="20"/>
        </w:rPr>
      </w:pPr>
    </w:p>
    <w:p w:rsidR="00EE7FF7" w:rsidP="00EE7FF7">
      <w:pPr>
        <w:pBdr>
          <w:top w:val="nil"/>
          <w:left w:val="nil"/>
          <w:bottom w:val="nil"/>
          <w:right w:val="nil"/>
          <w:between w:val="nil"/>
        </w:pBdr>
        <w:spacing w:after="0" w:line="240" w:lineRule="auto"/>
        <w:jc w:val="both"/>
      </w:pPr>
    </w:p>
    <w:p w:rsidR="00EE7FF7" w:rsidP="00EE7FF7">
      <w:pPr>
        <w:pBdr>
          <w:top w:val="nil"/>
          <w:left w:val="nil"/>
          <w:bottom w:val="nil"/>
          <w:right w:val="nil"/>
          <w:between w:val="nil"/>
        </w:pBdr>
        <w:spacing w:after="0" w:line="240" w:lineRule="auto"/>
        <w:jc w:val="both"/>
        <w:rPr>
          <w:color w:val="000000"/>
          <w:sz w:val="20"/>
          <w:szCs w:val="20"/>
        </w:rPr>
      </w:pPr>
    </w:p>
    <w:p w:rsidR="00695C5A">
      <w:pPr>
        <w:pBdr>
          <w:top w:val="nil"/>
          <w:left w:val="nil"/>
          <w:bottom w:val="nil"/>
          <w:right w:val="nil"/>
          <w:between w:val="nil"/>
        </w:pBdr>
        <w:spacing w:after="0" w:line="240" w:lineRule="auto"/>
        <w:jc w:val="both"/>
        <w:rPr>
          <w:color w:val="000000"/>
        </w:rPr>
      </w:pPr>
    </w:p>
    <w:p w:rsidR="00695C5A">
      <w:pPr>
        <w:pBdr>
          <w:top w:val="nil"/>
          <w:left w:val="nil"/>
          <w:bottom w:val="nil"/>
          <w:right w:val="nil"/>
          <w:between w:val="nil"/>
        </w:pBdr>
        <w:spacing w:after="0" w:line="240" w:lineRule="auto"/>
        <w:ind w:left="360"/>
        <w:jc w:val="both"/>
        <w:rPr>
          <w:color w:val="000000"/>
        </w:rPr>
      </w:pPr>
    </w:p>
    <w:p w:rsidR="00695C5A">
      <w:pPr>
        <w:pBdr>
          <w:top w:val="nil"/>
          <w:left w:val="nil"/>
          <w:bottom w:val="nil"/>
          <w:right w:val="nil"/>
          <w:between w:val="nil"/>
        </w:pBdr>
        <w:spacing w:after="0" w:line="240" w:lineRule="auto"/>
        <w:ind w:left="360"/>
        <w:jc w:val="both"/>
        <w:rPr>
          <w:color w:val="000000"/>
        </w:rPr>
      </w:pPr>
    </w:p>
    <w:p w:rsidR="00695C5A">
      <w:pPr>
        <w:pBdr>
          <w:top w:val="nil"/>
          <w:left w:val="nil"/>
          <w:bottom w:val="nil"/>
          <w:right w:val="nil"/>
          <w:between w:val="nil"/>
        </w:pBdr>
        <w:spacing w:after="0" w:line="240" w:lineRule="auto"/>
        <w:ind w:left="360"/>
        <w:jc w:val="both"/>
        <w:rPr>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284" w:right="720" w:bottom="284"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2C0792"/>
    <w:multiLevelType w:val="multilevel"/>
    <w:tmpl w:val="16C8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358ED"/>
    <w:multiLevelType w:val="hybridMultilevel"/>
    <w:tmpl w:val="6B507A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95B6791"/>
    <w:multiLevelType w:val="multilevel"/>
    <w:tmpl w:val="024C91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381121DE"/>
    <w:multiLevelType w:val="multilevel"/>
    <w:tmpl w:val="EEF23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191361D"/>
    <w:multiLevelType w:val="multilevel"/>
    <w:tmpl w:val="6DB403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71E3D75"/>
    <w:multiLevelType w:val="multilevel"/>
    <w:tmpl w:val="EDC4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E37A5A"/>
    <w:multiLevelType w:val="hybridMultilevel"/>
    <w:tmpl w:val="4FF6EF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F1E03D3"/>
    <w:multiLevelType w:val="multilevel"/>
    <w:tmpl w:val="AC4A1F38"/>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7"/>
  </w:num>
  <w:num w:numId="4">
    <w:abstractNumId w:val="2"/>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5A"/>
    <w:rsid w:val="000871E1"/>
    <w:rsid w:val="000C2197"/>
    <w:rsid w:val="000C4C56"/>
    <w:rsid w:val="001920E5"/>
    <w:rsid w:val="001B0089"/>
    <w:rsid w:val="001B2F83"/>
    <w:rsid w:val="001F2A71"/>
    <w:rsid w:val="002554A8"/>
    <w:rsid w:val="002843EE"/>
    <w:rsid w:val="00297022"/>
    <w:rsid w:val="0035528C"/>
    <w:rsid w:val="003F48E8"/>
    <w:rsid w:val="004118ED"/>
    <w:rsid w:val="004261AF"/>
    <w:rsid w:val="004350A0"/>
    <w:rsid w:val="004507B0"/>
    <w:rsid w:val="004726FD"/>
    <w:rsid w:val="004D38BF"/>
    <w:rsid w:val="004E50C9"/>
    <w:rsid w:val="005426DB"/>
    <w:rsid w:val="00563BD4"/>
    <w:rsid w:val="005757C0"/>
    <w:rsid w:val="00590C82"/>
    <w:rsid w:val="00675AD8"/>
    <w:rsid w:val="00695C5A"/>
    <w:rsid w:val="00711BDB"/>
    <w:rsid w:val="00794297"/>
    <w:rsid w:val="007B4DF5"/>
    <w:rsid w:val="007D4150"/>
    <w:rsid w:val="007D68D3"/>
    <w:rsid w:val="00823934"/>
    <w:rsid w:val="00A15E4C"/>
    <w:rsid w:val="00A4718B"/>
    <w:rsid w:val="00A55428"/>
    <w:rsid w:val="00AB0457"/>
    <w:rsid w:val="00AF69EF"/>
    <w:rsid w:val="00B104C8"/>
    <w:rsid w:val="00B67D1B"/>
    <w:rsid w:val="00BE38CC"/>
    <w:rsid w:val="00C53BCC"/>
    <w:rsid w:val="00C55B46"/>
    <w:rsid w:val="00CF61A3"/>
    <w:rsid w:val="00D77C87"/>
    <w:rsid w:val="00DA7904"/>
    <w:rsid w:val="00E7414A"/>
    <w:rsid w:val="00EE7FF7"/>
    <w:rsid w:val="00F25F2C"/>
    <w:rsid w:val="00F52B29"/>
    <w:rsid w:val="00F76F80"/>
    <w:rsid w:val="00F81EEF"/>
    <w:rsid w:val="00FE6E2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55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2b8897b8725081389bfd85124a1eaeb134f4b0419514c4847440321091b5b58120b15021143585a0d435601514841481f0f2b561358191b195115495d0c00584e4209430247460c590858184508105042445b0c0f054e4108120211474a411b02154e49405d58380c4f03434e130d170010414a411b0b15416a44564a141a245d4340010b190a18425c5a0959580f1b525a4553524f0e5048120e1406194650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jangam abhi</dc:creator>
  <cp:lastModifiedBy>jangam abhi</cp:lastModifiedBy>
  <cp:revision>11</cp:revision>
  <dcterms:created xsi:type="dcterms:W3CDTF">2024-09-04T09:37:00Z</dcterms:created>
  <dcterms:modified xsi:type="dcterms:W3CDTF">2024-09-11T03:45:00Z</dcterms:modified>
</cp:coreProperties>
</file>