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EE3F1E" w:rsidRPr="007E22AD" w:rsidP="003160E0">
      <w:pPr>
        <w:spacing w:after="0"/>
        <w:ind w:firstLine="720"/>
        <w:rPr>
          <w:b/>
          <w:sz w:val="32"/>
          <w:szCs w:val="24"/>
        </w:rPr>
      </w:pPr>
      <w:r>
        <w:rPr>
          <w:b/>
          <w:sz w:val="32"/>
          <w:szCs w:val="24"/>
        </w:rPr>
        <w:t xml:space="preserve">                                                                                           </w:t>
      </w:r>
      <w:r w:rsidR="00C36469">
        <w:rPr>
          <w:b/>
          <w:sz w:val="32"/>
          <w:szCs w:val="24"/>
        </w:rPr>
        <w:t xml:space="preserve">               Ajay Katre</w:t>
      </w:r>
      <w:r w:rsidR="0071557F">
        <w:rPr>
          <w:b/>
          <w:sz w:val="32"/>
          <w:szCs w:val="24"/>
        </w:rPr>
        <w:t xml:space="preserve"> </w:t>
      </w:r>
    </w:p>
    <w:p w:rsidR="00DE1B91" w:rsidRPr="00D13C22" w:rsidP="003160E0">
      <w:pPr>
        <w:spacing w:after="0"/>
        <w:jc w:val="right"/>
        <w:rPr>
          <w:b/>
          <w:sz w:val="28"/>
          <w:szCs w:val="24"/>
        </w:rPr>
      </w:pPr>
      <w:r w:rsidRPr="007E22AD">
        <w:rPr>
          <w:sz w:val="24"/>
          <w:szCs w:val="24"/>
        </w:rPr>
        <w:t xml:space="preserve">E-mail- </w:t>
      </w:r>
      <w:hyperlink r:id="rId5" w:history="1">
        <w:r w:rsidRPr="004E57D5" w:rsidR="00C36469">
          <w:rPr>
            <w:rStyle w:val="Hyperlink"/>
            <w:sz w:val="24"/>
            <w:szCs w:val="24"/>
          </w:rPr>
          <w:t>ajay.katre12@gmail.com</w:t>
        </w:r>
      </w:hyperlink>
    </w:p>
    <w:p w:rsidR="00DE1B91" w:rsidRPr="007E22AD" w:rsidP="003160E0">
      <w:pPr>
        <w:spacing w:after="0"/>
        <w:jc w:val="center"/>
        <w:rPr>
          <w:sz w:val="24"/>
          <w:szCs w:val="24"/>
        </w:rPr>
      </w:pPr>
      <w:r>
        <w:rPr>
          <w:sz w:val="24"/>
          <w:szCs w:val="24"/>
        </w:rPr>
        <w:t xml:space="preserve">                                                                                                                     </w:t>
      </w:r>
      <w:r w:rsidR="00A453E2">
        <w:rPr>
          <w:sz w:val="24"/>
          <w:szCs w:val="24"/>
        </w:rPr>
        <w:t xml:space="preserve">            </w:t>
      </w:r>
      <w:r w:rsidRPr="007E22AD">
        <w:rPr>
          <w:sz w:val="24"/>
          <w:szCs w:val="24"/>
        </w:rPr>
        <w:t>Contact no- +91-</w:t>
      </w:r>
      <w:r w:rsidR="00C36469">
        <w:rPr>
          <w:sz w:val="24"/>
          <w:szCs w:val="24"/>
        </w:rPr>
        <w:t>7972267670</w:t>
      </w:r>
    </w:p>
    <w:p w:rsidR="009212CD" w:rsidRPr="00DD5330" w:rsidP="00913612">
      <w:pPr>
        <w:spacing w:after="0"/>
        <w:jc w:val="both"/>
        <w:rPr>
          <w:b/>
          <w:sz w:val="24"/>
          <w:szCs w:val="24"/>
          <w:u w:val="single"/>
        </w:rPr>
      </w:pPr>
      <w:r w:rsidRPr="00DD5330">
        <w:rPr>
          <w:b/>
          <w:sz w:val="24"/>
          <w:szCs w:val="24"/>
          <w:u w:val="single"/>
        </w:rPr>
        <w:t>Career Objective:</w:t>
      </w:r>
    </w:p>
    <w:p w:rsidR="009212CD" w:rsidRPr="00780F8B" w:rsidP="00913612">
      <w:pPr>
        <w:spacing w:after="0"/>
        <w:jc w:val="both"/>
        <w:rPr>
          <w:sz w:val="24"/>
          <w:szCs w:val="24"/>
        </w:rPr>
      </w:pPr>
      <w:r w:rsidRPr="00780F8B">
        <w:rPr>
          <w:color w:val="333333"/>
          <w:shd w:val="clear" w:color="auto" w:fill="FFFFFF"/>
        </w:rPr>
        <w:t xml:space="preserve">To succeed in an environment of growth and excellence and earn a job </w:t>
      </w:r>
      <w:r w:rsidRPr="00780F8B" w:rsidR="00780F8B">
        <w:rPr>
          <w:color w:val="333333"/>
          <w:shd w:val="clear" w:color="auto" w:fill="FFFFFF"/>
        </w:rPr>
        <w:t>which</w:t>
      </w:r>
      <w:r w:rsidRPr="00780F8B">
        <w:rPr>
          <w:color w:val="333333"/>
          <w:shd w:val="clear" w:color="auto" w:fill="FFFFFF"/>
        </w:rPr>
        <w:t xml:space="preserve"> provides me job satisfaction and self-development and help me achieve personal as well as organizational goals</w:t>
      </w:r>
      <w:r w:rsidR="0084386C">
        <w:rPr>
          <w:color w:val="333333"/>
          <w:shd w:val="clear" w:color="auto" w:fill="FFFFFF"/>
        </w:rPr>
        <w:t xml:space="preserve">. </w:t>
      </w:r>
      <w:r w:rsidR="00116391">
        <w:rPr>
          <w:color w:val="333333"/>
          <w:shd w:val="clear" w:color="auto" w:fill="FFFFFF"/>
        </w:rPr>
        <w:t xml:space="preserve">                                                                                     </w:t>
      </w:r>
    </w:p>
    <w:p w:rsidR="00671E71" w:rsidP="00913612">
      <w:pPr>
        <w:spacing w:after="0"/>
        <w:jc w:val="both"/>
        <w:rPr>
          <w:sz w:val="24"/>
          <w:szCs w:val="24"/>
        </w:rPr>
      </w:pPr>
    </w:p>
    <w:p w:rsidR="00BE1DF1" w:rsidRPr="00BE1DF1" w:rsidP="00BE1DF1">
      <w:pPr>
        <w:spacing w:after="120"/>
        <w:jc w:val="both"/>
        <w:rPr>
          <w:b/>
          <w:color w:val="262626" w:themeColor="text1" w:themeTint="D9"/>
          <w:sz w:val="24"/>
          <w:u w:val="single"/>
        </w:rPr>
      </w:pPr>
      <w:r w:rsidRPr="00BE1DF1">
        <w:rPr>
          <w:b/>
          <w:color w:val="262626" w:themeColor="text1" w:themeTint="D9"/>
          <w:sz w:val="24"/>
          <w:u w:val="single"/>
        </w:rPr>
        <w:t>Summary of Professional experience:</w:t>
      </w:r>
      <w:r w:rsidR="001D077F">
        <w:rPr>
          <w:b/>
          <w:color w:val="262626" w:themeColor="text1" w:themeTint="D9"/>
          <w:sz w:val="24"/>
          <w:u w:val="single"/>
        </w:rPr>
        <w:t xml:space="preserve"> </w:t>
      </w:r>
    </w:p>
    <w:p w:rsidR="00671E71" w:rsidRPr="00236100" w:rsidP="00466B36">
      <w:pPr>
        <w:pStyle w:val="ListParagraph"/>
        <w:numPr>
          <w:ilvl w:val="0"/>
          <w:numId w:val="5"/>
        </w:numPr>
        <w:tabs>
          <w:tab w:val="left" w:pos="2700"/>
        </w:tabs>
        <w:spacing w:after="0"/>
        <w:jc w:val="both"/>
        <w:rPr>
          <w:rFonts w:eastAsia="Times New Roman" w:cs="Times New Roman"/>
          <w:b/>
          <w:color w:val="262626" w:themeColor="text1" w:themeTint="D9"/>
          <w:u w:val="single"/>
        </w:rPr>
      </w:pPr>
      <w:r>
        <w:rPr>
          <w:rFonts w:eastAsia="Times New Roman" w:cs="Times New Roman"/>
          <w:color w:val="262626" w:themeColor="text1" w:themeTint="D9"/>
        </w:rPr>
        <w:t xml:space="preserve">Highly skilled Engineer having </w:t>
      </w:r>
      <w:r w:rsidR="006D7362">
        <w:rPr>
          <w:rFonts w:eastAsia="Times New Roman" w:cs="Times New Roman"/>
          <w:b/>
          <w:bCs/>
          <w:color w:val="262626" w:themeColor="text1" w:themeTint="D9"/>
          <w:lang w:val="en-GB"/>
        </w:rPr>
        <w:t>6</w:t>
      </w:r>
      <w:r w:rsidR="00636DBA">
        <w:rPr>
          <w:rFonts w:eastAsia="Times New Roman" w:cs="Times New Roman"/>
          <w:b/>
          <w:bCs/>
          <w:color w:val="262626" w:themeColor="text1" w:themeTint="D9"/>
          <w:lang w:val="en-GB"/>
        </w:rPr>
        <w:t>+</w:t>
      </w:r>
      <w:r w:rsidR="000A2521">
        <w:rPr>
          <w:rFonts w:eastAsia="Times New Roman" w:cs="Times New Roman"/>
          <w:b/>
          <w:bCs/>
          <w:color w:val="262626" w:themeColor="text1" w:themeTint="D9"/>
          <w:lang w:val="en-GB"/>
        </w:rPr>
        <w:t xml:space="preserve"> </w:t>
      </w:r>
      <w:r>
        <w:rPr>
          <w:rFonts w:eastAsia="Times New Roman" w:cs="Times New Roman"/>
          <w:color w:val="262626" w:themeColor="text1" w:themeTint="D9"/>
        </w:rPr>
        <w:t xml:space="preserve">year experience in </w:t>
      </w:r>
      <w:r w:rsidRPr="000A2521" w:rsidR="000A2521">
        <w:rPr>
          <w:rFonts w:eastAsia="Times New Roman" w:cs="Times New Roman"/>
          <w:b/>
          <w:color w:val="262626" w:themeColor="text1" w:themeTint="D9"/>
          <w:u w:val="single"/>
        </w:rPr>
        <w:t>Hydraulic Integration &amp; Plumbing Packaging,</w:t>
      </w:r>
      <w:r w:rsidR="00F93D58">
        <w:rPr>
          <w:rFonts w:eastAsia="Times New Roman" w:cs="Times New Roman"/>
          <w:b/>
          <w:color w:val="262626" w:themeColor="text1" w:themeTint="D9"/>
          <w:u w:val="single"/>
        </w:rPr>
        <w:t xml:space="preserve"> </w:t>
      </w:r>
      <w:r w:rsidR="00C36469">
        <w:rPr>
          <w:rFonts w:eastAsia="Times New Roman" w:cs="Times New Roman"/>
          <w:b/>
          <w:color w:val="262626" w:themeColor="text1" w:themeTint="D9"/>
          <w:u w:val="single"/>
        </w:rPr>
        <w:t>Pneumatic</w:t>
      </w:r>
      <w:r w:rsidR="00F93D58">
        <w:rPr>
          <w:rFonts w:eastAsia="Times New Roman" w:cs="Times New Roman"/>
          <w:b/>
          <w:color w:val="262626" w:themeColor="text1" w:themeTint="D9"/>
          <w:u w:val="single"/>
        </w:rPr>
        <w:t>s</w:t>
      </w:r>
      <w:r w:rsidR="00C36469">
        <w:rPr>
          <w:rFonts w:eastAsia="Times New Roman" w:cs="Times New Roman"/>
          <w:b/>
          <w:color w:val="262626" w:themeColor="text1" w:themeTint="D9"/>
          <w:u w:val="single"/>
        </w:rPr>
        <w:t xml:space="preserve"> Braking system,</w:t>
      </w:r>
      <w:r w:rsidR="004042A4">
        <w:rPr>
          <w:rFonts w:eastAsia="Times New Roman" w:cs="Times New Roman"/>
          <w:b/>
          <w:color w:val="262626" w:themeColor="text1" w:themeTint="D9"/>
          <w:u w:val="single"/>
        </w:rPr>
        <w:t xml:space="preserve"> Sheet Metal,</w:t>
      </w:r>
      <w:r w:rsidR="00F93D58">
        <w:rPr>
          <w:rFonts w:eastAsia="Times New Roman" w:cs="Times New Roman"/>
          <w:b/>
          <w:color w:val="262626" w:themeColor="text1" w:themeTint="D9"/>
          <w:u w:val="single"/>
        </w:rPr>
        <w:t xml:space="preserve"> </w:t>
      </w:r>
      <w:r w:rsidR="004042A4">
        <w:rPr>
          <w:rFonts w:eastAsia="Times New Roman" w:cs="Times New Roman"/>
          <w:b/>
          <w:color w:val="262626" w:themeColor="text1" w:themeTint="D9"/>
          <w:u w:val="single"/>
        </w:rPr>
        <w:t>Product &amp; M</w:t>
      </w:r>
      <w:r w:rsidRPr="00236100" w:rsidR="00187AAE">
        <w:rPr>
          <w:rFonts w:eastAsia="Times New Roman" w:cs="Times New Roman"/>
          <w:b/>
          <w:color w:val="262626" w:themeColor="text1" w:themeTint="D9"/>
          <w:u w:val="single"/>
        </w:rPr>
        <w:t xml:space="preserve">anufacturing </w:t>
      </w:r>
      <w:r w:rsidRPr="00236100" w:rsidR="00116391">
        <w:rPr>
          <w:rFonts w:eastAsia="Times New Roman" w:cs="Times New Roman"/>
          <w:b/>
          <w:color w:val="262626" w:themeColor="text1" w:themeTint="D9"/>
          <w:u w:val="single"/>
        </w:rPr>
        <w:t>design</w:t>
      </w:r>
      <w:r w:rsidR="00985DE2">
        <w:rPr>
          <w:rFonts w:eastAsia="Times New Roman" w:cs="Times New Roman"/>
          <w:b/>
          <w:color w:val="262626" w:themeColor="text1" w:themeTint="D9"/>
          <w:u w:val="single"/>
        </w:rPr>
        <w:t>,</w:t>
      </w:r>
      <w:r w:rsidR="00DB0D99">
        <w:rPr>
          <w:rFonts w:eastAsia="Times New Roman" w:cs="Times New Roman"/>
          <w:b/>
          <w:color w:val="262626" w:themeColor="text1" w:themeTint="D9"/>
          <w:u w:val="single"/>
        </w:rPr>
        <w:t xml:space="preserve"> </w:t>
      </w:r>
      <w:r w:rsidR="004042A4">
        <w:rPr>
          <w:rFonts w:eastAsia="Times New Roman" w:cs="Times New Roman"/>
          <w:b/>
          <w:color w:val="262626" w:themeColor="text1" w:themeTint="D9"/>
          <w:u w:val="single"/>
        </w:rPr>
        <w:t>P</w:t>
      </w:r>
      <w:r w:rsidRPr="00236100">
        <w:rPr>
          <w:rFonts w:eastAsia="Times New Roman" w:cs="Times New Roman"/>
          <w:b/>
          <w:color w:val="262626" w:themeColor="text1" w:themeTint="D9"/>
          <w:u w:val="single"/>
        </w:rPr>
        <w:t xml:space="preserve">roduct </w:t>
      </w:r>
      <w:r w:rsidR="004042A4">
        <w:rPr>
          <w:rFonts w:eastAsia="Times New Roman" w:cs="Times New Roman"/>
          <w:b/>
          <w:color w:val="262626" w:themeColor="text1" w:themeTint="D9"/>
          <w:u w:val="single"/>
        </w:rPr>
        <w:t>D</w:t>
      </w:r>
      <w:r w:rsidR="008255F0">
        <w:rPr>
          <w:rFonts w:eastAsia="Times New Roman" w:cs="Times New Roman"/>
          <w:b/>
          <w:color w:val="262626" w:themeColor="text1" w:themeTint="D9"/>
          <w:u w:val="single"/>
        </w:rPr>
        <w:t>evelopment</w:t>
      </w:r>
      <w:r w:rsidR="000A2521">
        <w:rPr>
          <w:rFonts w:eastAsia="Times New Roman" w:cs="Times New Roman"/>
          <w:b/>
          <w:color w:val="262626" w:themeColor="text1" w:themeTint="D9"/>
          <w:u w:val="single"/>
        </w:rPr>
        <w:t xml:space="preserve"> </w:t>
      </w:r>
      <w:r w:rsidRPr="000A2521" w:rsidR="000A2521">
        <w:rPr>
          <w:rFonts w:eastAsia="Times New Roman" w:cs="Times New Roman"/>
          <w:b/>
          <w:color w:val="262626" w:themeColor="text1" w:themeTint="D9"/>
          <w:u w:val="single"/>
        </w:rPr>
        <w:t>in Manufacturing Industry &amp; Service Industry</w:t>
      </w:r>
    </w:p>
    <w:p w:rsidR="00BE1DF1" w:rsidRPr="00E8562E" w:rsidP="00BE4AB4">
      <w:pPr>
        <w:pStyle w:val="ListParagraph"/>
        <w:numPr>
          <w:ilvl w:val="0"/>
          <w:numId w:val="5"/>
        </w:numPr>
        <w:jc w:val="both"/>
        <w:rPr>
          <w:rFonts w:eastAsia="Times New Roman" w:cs="Times New Roman"/>
          <w:color w:val="262626" w:themeColor="text1" w:themeTint="D9"/>
        </w:rPr>
      </w:pPr>
      <w:r>
        <w:t>Hands on experience in</w:t>
      </w:r>
      <w:r w:rsidR="000A2521">
        <w:rPr>
          <w:b/>
          <w:u w:val="single"/>
        </w:rPr>
        <w:t xml:space="preserve"> </w:t>
      </w:r>
      <w:r w:rsidR="00C34326">
        <w:rPr>
          <w:b/>
          <w:u w:val="single"/>
        </w:rPr>
        <w:t>P</w:t>
      </w:r>
      <w:r w:rsidR="007E67D5">
        <w:rPr>
          <w:b/>
          <w:u w:val="single"/>
        </w:rPr>
        <w:t>ro-Piping</w:t>
      </w:r>
      <w:r w:rsidR="00A9583E">
        <w:rPr>
          <w:b/>
          <w:u w:val="single"/>
        </w:rPr>
        <w:t>,</w:t>
      </w:r>
      <w:r w:rsidR="00B42597">
        <w:t xml:space="preserve"> </w:t>
      </w:r>
      <w:r w:rsidR="00C34326">
        <w:rPr>
          <w:b/>
          <w:u w:val="single"/>
        </w:rPr>
        <w:t>S</w:t>
      </w:r>
      <w:r w:rsidRPr="00B42597" w:rsidR="000A2521">
        <w:rPr>
          <w:b/>
          <w:u w:val="single"/>
        </w:rPr>
        <w:t>heet metal</w:t>
      </w:r>
      <w:r w:rsidR="00B20C70">
        <w:rPr>
          <w:b/>
          <w:u w:val="single"/>
        </w:rPr>
        <w:t>,</w:t>
      </w:r>
      <w:r w:rsidR="00A9583E">
        <w:rPr>
          <w:b/>
          <w:u w:val="single"/>
        </w:rPr>
        <w:t xml:space="preserve"> GD</w:t>
      </w:r>
      <w:r w:rsidR="000A2521">
        <w:rPr>
          <w:b/>
          <w:u w:val="single"/>
        </w:rPr>
        <w:t>&amp;</w:t>
      </w:r>
      <w:r w:rsidR="00A9583E">
        <w:rPr>
          <w:b/>
          <w:u w:val="single"/>
        </w:rPr>
        <w:t>T</w:t>
      </w:r>
      <w:r w:rsidRPr="00B42597" w:rsidR="00A9583E">
        <w:rPr>
          <w:b/>
          <w:u w:val="single"/>
        </w:rPr>
        <w:t xml:space="preserve"> </w:t>
      </w:r>
      <w:r w:rsidR="00A9583E">
        <w:rPr>
          <w:b/>
          <w:u w:val="single"/>
        </w:rPr>
        <w:t>and</w:t>
      </w:r>
      <w:r w:rsidR="000A2521">
        <w:rPr>
          <w:b/>
          <w:u w:val="single"/>
        </w:rPr>
        <w:t xml:space="preserve"> </w:t>
      </w:r>
      <w:r w:rsidRPr="00236100" w:rsidR="00A9583E">
        <w:rPr>
          <w:b/>
          <w:u w:val="single"/>
        </w:rPr>
        <w:t>DFM</w:t>
      </w:r>
    </w:p>
    <w:p w:rsidR="00E8562E" w:rsidP="00BE4AB4">
      <w:pPr>
        <w:pStyle w:val="ListParagraph"/>
        <w:numPr>
          <w:ilvl w:val="0"/>
          <w:numId w:val="5"/>
        </w:numPr>
        <w:jc w:val="both"/>
        <w:rPr>
          <w:rFonts w:eastAsia="Times New Roman" w:cs="Times New Roman"/>
          <w:color w:val="262626" w:themeColor="text1" w:themeTint="D9"/>
        </w:rPr>
      </w:pPr>
      <w:r w:rsidRPr="00534DA6">
        <w:rPr>
          <w:rFonts w:eastAsia="Times New Roman" w:cs="Times New Roman"/>
          <w:color w:val="262626" w:themeColor="text1" w:themeTint="D9"/>
        </w:rPr>
        <w:t xml:space="preserve">Good knowledge on </w:t>
      </w:r>
      <w:r w:rsidRPr="00534DA6" w:rsidR="00A9583E">
        <w:rPr>
          <w:rFonts w:eastAsia="Times New Roman" w:cs="Times New Roman"/>
          <w:color w:val="262626" w:themeColor="text1" w:themeTint="D9"/>
        </w:rPr>
        <w:t xml:space="preserve">hydraulic </w:t>
      </w:r>
      <w:r w:rsidRPr="005F16D5" w:rsidR="00A9583E">
        <w:rPr>
          <w:rFonts w:eastAsia="Times New Roman" w:cs="Times New Roman"/>
          <w:color w:val="262626" w:themeColor="text1" w:themeTint="D9"/>
          <w:lang w:val="en-GB"/>
        </w:rPr>
        <w:t>components like</w:t>
      </w:r>
      <w:r w:rsidRPr="00534DA6" w:rsidR="00A9583E">
        <w:rPr>
          <w:rFonts w:eastAsia="Times New Roman" w:cs="Times New Roman"/>
          <w:color w:val="262626" w:themeColor="text1" w:themeTint="D9"/>
        </w:rPr>
        <w:t xml:space="preserve"> </w:t>
      </w:r>
      <w:r w:rsidRPr="00534DA6" w:rsidR="009F20F0">
        <w:rPr>
          <w:rFonts w:eastAsia="Times New Roman" w:cs="Times New Roman"/>
          <w:color w:val="262626" w:themeColor="text1" w:themeTint="D9"/>
        </w:rPr>
        <w:t xml:space="preserve">Reservoir, Pump, </w:t>
      </w:r>
      <w:r w:rsidR="00F46ABA">
        <w:rPr>
          <w:rFonts w:eastAsia="Times New Roman" w:cs="Times New Roman"/>
          <w:color w:val="262626" w:themeColor="text1" w:themeTint="D9"/>
        </w:rPr>
        <w:t xml:space="preserve">Actuator, motor, filter, </w:t>
      </w:r>
      <w:r w:rsidRPr="00534DA6" w:rsidR="009F20F0">
        <w:rPr>
          <w:rFonts w:eastAsia="Times New Roman" w:cs="Times New Roman"/>
          <w:color w:val="262626" w:themeColor="text1" w:themeTint="D9"/>
        </w:rPr>
        <w:t>accumulator &amp; various control valves</w:t>
      </w:r>
    </w:p>
    <w:p w:rsidR="006247F6" w:rsidRPr="006247F6" w:rsidP="00BE4AB4">
      <w:pPr>
        <w:pStyle w:val="ListParagraph"/>
        <w:numPr>
          <w:ilvl w:val="0"/>
          <w:numId w:val="5"/>
        </w:numPr>
        <w:jc w:val="both"/>
        <w:rPr>
          <w:rFonts w:eastAsia="Times New Roman" w:cs="Times New Roman"/>
          <w:color w:val="262626" w:themeColor="text1" w:themeTint="D9"/>
        </w:rPr>
      </w:pPr>
      <w:r w:rsidRPr="00004845">
        <w:rPr>
          <w:rFonts w:eastAsia="Times New Roman" w:cs="Times New Roman"/>
          <w:color w:val="262626" w:themeColor="text1" w:themeTint="D9"/>
          <w:lang w:val="en-GB"/>
        </w:rPr>
        <w:t>Hydraulic system circuit design</w:t>
      </w:r>
      <w:r w:rsidR="00B20C70">
        <w:rPr>
          <w:rFonts w:eastAsia="Times New Roman" w:cs="Times New Roman"/>
          <w:color w:val="262626" w:themeColor="text1" w:themeTint="D9"/>
          <w:lang w:val="en-GB"/>
        </w:rPr>
        <w:t xml:space="preserve"> and system calculation</w:t>
      </w:r>
    </w:p>
    <w:p w:rsidR="006247F6" w:rsidP="00BE4AB4">
      <w:pPr>
        <w:pStyle w:val="ListParagraph"/>
        <w:numPr>
          <w:ilvl w:val="0"/>
          <w:numId w:val="5"/>
        </w:numPr>
        <w:jc w:val="both"/>
        <w:rPr>
          <w:rFonts w:eastAsia="Times New Roman" w:cs="Times New Roman"/>
          <w:color w:val="262626" w:themeColor="text1" w:themeTint="D9"/>
        </w:rPr>
      </w:pPr>
      <w:r w:rsidRPr="00534DA6">
        <w:rPr>
          <w:rFonts w:eastAsia="Times New Roman" w:cs="Times New Roman"/>
          <w:color w:val="262626" w:themeColor="text1" w:themeTint="D9"/>
        </w:rPr>
        <w:t>Good knowledge on</w:t>
      </w:r>
      <w:r w:rsidR="00EF74E7">
        <w:rPr>
          <w:rFonts w:eastAsia="Times New Roman" w:cs="Times New Roman"/>
          <w:color w:val="262626" w:themeColor="text1" w:themeTint="D9"/>
        </w:rPr>
        <w:t xml:space="preserve"> Structural Design </w:t>
      </w:r>
      <w:r w:rsidR="00B20C70">
        <w:rPr>
          <w:rFonts w:eastAsia="Times New Roman" w:cs="Times New Roman"/>
          <w:color w:val="262626" w:themeColor="text1" w:themeTint="D9"/>
        </w:rPr>
        <w:t xml:space="preserve">and </w:t>
      </w:r>
      <w:r w:rsidR="00F93D58">
        <w:rPr>
          <w:rFonts w:eastAsia="Times New Roman" w:cs="Times New Roman"/>
          <w:color w:val="262626" w:themeColor="text1" w:themeTint="D9"/>
        </w:rPr>
        <w:t>basic</w:t>
      </w:r>
      <w:r w:rsidR="006A47FE">
        <w:rPr>
          <w:rFonts w:eastAsia="Times New Roman" w:cs="Times New Roman"/>
          <w:color w:val="262626" w:themeColor="text1" w:themeTint="D9"/>
        </w:rPr>
        <w:t xml:space="preserve"> </w:t>
      </w:r>
      <w:r w:rsidR="008A11EE">
        <w:rPr>
          <w:rFonts w:eastAsia="Times New Roman" w:cs="Times New Roman"/>
          <w:color w:val="262626" w:themeColor="text1" w:themeTint="D9"/>
        </w:rPr>
        <w:t>casting</w:t>
      </w:r>
      <w:r w:rsidR="00056324">
        <w:rPr>
          <w:rFonts w:eastAsia="Times New Roman" w:cs="Times New Roman"/>
          <w:color w:val="262626" w:themeColor="text1" w:themeTint="D9"/>
        </w:rPr>
        <w:t xml:space="preserve"> component design</w:t>
      </w:r>
    </w:p>
    <w:p w:rsidR="003150A1" w:rsidP="003150A1">
      <w:pPr>
        <w:pStyle w:val="ListParagraph"/>
        <w:numPr>
          <w:ilvl w:val="0"/>
          <w:numId w:val="7"/>
        </w:numPr>
        <w:jc w:val="both"/>
        <w:rPr>
          <w:rFonts w:eastAsia="Times New Roman" w:cs="Times New Roman"/>
          <w:color w:val="262626" w:themeColor="text1" w:themeTint="D9"/>
        </w:rPr>
      </w:pPr>
      <w:r w:rsidRPr="00534DA6">
        <w:rPr>
          <w:rFonts w:eastAsia="Times New Roman" w:cs="Times New Roman"/>
          <w:color w:val="262626" w:themeColor="text1" w:themeTint="D9"/>
        </w:rPr>
        <w:t>Good knowledge on</w:t>
      </w:r>
      <w:r w:rsidR="00056324">
        <w:rPr>
          <w:rFonts w:eastAsia="Times New Roman" w:cs="Times New Roman"/>
          <w:color w:val="262626" w:themeColor="text1" w:themeTint="D9"/>
        </w:rPr>
        <w:t xml:space="preserve"> GD&amp;T</w:t>
      </w:r>
      <w:r w:rsidR="00985DE2">
        <w:rPr>
          <w:rFonts w:eastAsia="Times New Roman" w:cs="Times New Roman"/>
          <w:color w:val="262626" w:themeColor="text1" w:themeTint="D9"/>
        </w:rPr>
        <w:t xml:space="preserve"> and its application</w:t>
      </w:r>
      <w:r w:rsidR="00056324">
        <w:rPr>
          <w:rFonts w:eastAsia="Times New Roman" w:cs="Times New Roman"/>
          <w:color w:val="262626" w:themeColor="text1" w:themeTint="D9"/>
        </w:rPr>
        <w:t>, DFM &amp; DFA</w:t>
      </w:r>
    </w:p>
    <w:p w:rsidR="003150A1" w:rsidRPr="00985DE2" w:rsidP="003150A1">
      <w:pPr>
        <w:pStyle w:val="ListParagraph"/>
        <w:numPr>
          <w:ilvl w:val="0"/>
          <w:numId w:val="7"/>
        </w:numPr>
        <w:jc w:val="both"/>
        <w:rPr>
          <w:rFonts w:eastAsia="Times New Roman" w:cs="Times New Roman"/>
          <w:color w:val="262626" w:themeColor="text1" w:themeTint="D9"/>
        </w:rPr>
      </w:pPr>
      <w:r>
        <w:t>Product life cycle mana</w:t>
      </w:r>
      <w:r w:rsidR="007D30C3">
        <w:t>gement through Windchill</w:t>
      </w:r>
      <w:r w:rsidR="00EC5134">
        <w:t xml:space="preserve">, </w:t>
      </w:r>
      <w:r w:rsidR="007D30C3">
        <w:t>PDM</w:t>
      </w:r>
      <w:r w:rsidR="00EC5134">
        <w:t>-Kola</w:t>
      </w:r>
      <w:r w:rsidR="00985DE2">
        <w:t xml:space="preserve">, Teamcenter </w:t>
      </w:r>
      <w:r w:rsidR="00056324">
        <w:t>&amp; SAP</w:t>
      </w:r>
    </w:p>
    <w:p w:rsidR="00985DE2" w:rsidP="00985DE2">
      <w:pPr>
        <w:pStyle w:val="ListParagraph"/>
        <w:numPr>
          <w:ilvl w:val="0"/>
          <w:numId w:val="7"/>
        </w:numPr>
        <w:spacing w:after="0"/>
        <w:jc w:val="both"/>
        <w:rPr>
          <w:rFonts w:eastAsia="Times New Roman" w:cs="Times New Roman"/>
          <w:color w:val="262626" w:themeColor="text1" w:themeTint="D9"/>
        </w:rPr>
      </w:pPr>
      <w:r>
        <w:rPr>
          <w:rFonts w:eastAsia="Times New Roman" w:cs="Times New Roman"/>
          <w:color w:val="262626" w:themeColor="text1" w:themeTint="D9"/>
        </w:rPr>
        <w:t>Executing communication with clients and co-ordinating the same between cross-function team</w:t>
      </w:r>
    </w:p>
    <w:p w:rsidR="00985DE2" w:rsidRPr="00985DE2" w:rsidP="00985DE2">
      <w:pPr>
        <w:numPr>
          <w:ilvl w:val="0"/>
          <w:numId w:val="7"/>
        </w:numPr>
        <w:tabs>
          <w:tab w:val="left" w:pos="142"/>
        </w:tabs>
        <w:spacing w:after="0"/>
        <w:jc w:val="both"/>
        <w:rPr>
          <w:rFonts w:cs="Times New Roman"/>
        </w:rPr>
      </w:pPr>
      <w:r w:rsidRPr="00C66FB5">
        <w:rPr>
          <w:rFonts w:cs="Times New Roman"/>
        </w:rPr>
        <w:t>Problem solving, team managem</w:t>
      </w:r>
      <w:r>
        <w:rPr>
          <w:rFonts w:cs="Times New Roman"/>
        </w:rPr>
        <w:t>ent and decision making ability</w:t>
      </w:r>
    </w:p>
    <w:p w:rsidR="00671E71" w:rsidRPr="00671E71" w:rsidP="00671E71">
      <w:pPr>
        <w:pStyle w:val="ListParagraph"/>
        <w:spacing w:after="0"/>
        <w:rPr>
          <w:rFonts w:eastAsia="Times New Roman" w:cs="Times New Roman"/>
          <w:color w:val="262626" w:themeColor="text1" w:themeTint="D9"/>
        </w:rPr>
      </w:pPr>
    </w:p>
    <w:p w:rsidR="00CC5158" w:rsidRPr="00A522D2" w:rsidP="00CC5158">
      <w:pPr>
        <w:spacing w:after="120"/>
        <w:jc w:val="both"/>
        <w:rPr>
          <w:b/>
          <w:color w:val="262626" w:themeColor="text1" w:themeTint="D9"/>
          <w:sz w:val="24"/>
          <w:u w:val="single"/>
        </w:rPr>
      </w:pPr>
      <w:r w:rsidRPr="00A522D2">
        <w:rPr>
          <w:b/>
          <w:color w:val="262626" w:themeColor="text1" w:themeTint="D9"/>
          <w:sz w:val="24"/>
          <w:u w:val="single"/>
        </w:rPr>
        <w:t>Key skills: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50"/>
      </w:tblGrid>
      <w:tr w:rsidTr="00C74C63">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88"/>
        </w:trPr>
        <w:tc>
          <w:tcPr>
            <w:tcW w:w="10350" w:type="dxa"/>
          </w:tcPr>
          <w:p w:rsidR="004C1C33" w:rsidP="00BE4AB4">
            <w:pPr>
              <w:pStyle w:val="ListParagraph"/>
              <w:numPr>
                <w:ilvl w:val="0"/>
                <w:numId w:val="7"/>
              </w:numPr>
              <w:jc w:val="both"/>
              <w:rPr>
                <w:rFonts w:eastAsia="Times New Roman" w:cs="Times New Roman"/>
                <w:color w:val="262626" w:themeColor="text1" w:themeTint="D9"/>
                <w:lang w:val="en-GB"/>
              </w:rPr>
            </w:pPr>
            <w:r>
              <w:rPr>
                <w:rFonts w:eastAsia="Times New Roman" w:cs="Times New Roman"/>
                <w:color w:val="262626" w:themeColor="text1" w:themeTint="D9"/>
                <w:lang w:val="en-GB"/>
              </w:rPr>
              <w:t>K</w:t>
            </w:r>
            <w:r w:rsidRPr="004C1C33">
              <w:rPr>
                <w:rFonts w:eastAsia="Times New Roman" w:cs="Times New Roman"/>
                <w:color w:val="262626" w:themeColor="text1" w:themeTint="D9"/>
                <w:lang w:val="en-GB"/>
              </w:rPr>
              <w:t xml:space="preserve">nowledge in Hydraulic system integration &amp; </w:t>
            </w:r>
            <w:r w:rsidR="00056324">
              <w:rPr>
                <w:rFonts w:eastAsia="Times New Roman" w:cs="Times New Roman"/>
                <w:color w:val="262626" w:themeColor="text1" w:themeTint="D9"/>
                <w:lang w:val="en-GB"/>
              </w:rPr>
              <w:t>plumbing packaging</w:t>
            </w:r>
            <w:r w:rsidR="00FB5064">
              <w:rPr>
                <w:rFonts w:eastAsia="Times New Roman" w:cs="Times New Roman"/>
                <w:color w:val="262626" w:themeColor="text1" w:themeTint="D9"/>
                <w:lang w:val="en-GB"/>
              </w:rPr>
              <w:t>(</w:t>
            </w:r>
            <w:r w:rsidRPr="00FB5064" w:rsidR="00FB5064">
              <w:rPr>
                <w:rFonts w:eastAsia="Times New Roman" w:cs="Times New Roman"/>
                <w:b/>
                <w:color w:val="262626" w:themeColor="text1" w:themeTint="D9"/>
                <w:lang w:val="en-GB"/>
              </w:rPr>
              <w:t>Construction &amp; Forestry Machines</w:t>
            </w:r>
            <w:r w:rsidR="00FB5064">
              <w:rPr>
                <w:rFonts w:eastAsia="Times New Roman" w:cs="Times New Roman"/>
                <w:color w:val="262626" w:themeColor="text1" w:themeTint="D9"/>
                <w:lang w:val="en-GB"/>
              </w:rPr>
              <w:t>)</w:t>
            </w:r>
          </w:p>
          <w:p w:rsidR="00FB5064" w:rsidRPr="00EC5134" w:rsidP="00BE4AB4">
            <w:pPr>
              <w:pStyle w:val="ListParagraph"/>
              <w:numPr>
                <w:ilvl w:val="0"/>
                <w:numId w:val="7"/>
              </w:numPr>
              <w:jc w:val="both"/>
              <w:rPr>
                <w:rFonts w:eastAsia="Times New Roman" w:cs="Times New Roman"/>
                <w:color w:val="262626" w:themeColor="text1" w:themeTint="D9"/>
                <w:lang w:val="en-GB"/>
              </w:rPr>
            </w:pPr>
            <w:r>
              <w:rPr>
                <w:rFonts w:eastAsia="Times New Roman" w:cs="Times New Roman"/>
                <w:color w:val="262626" w:themeColor="text1" w:themeTint="D9"/>
                <w:lang w:val="en-GB"/>
              </w:rPr>
              <w:t>K</w:t>
            </w:r>
            <w:r w:rsidRPr="004C1C33">
              <w:rPr>
                <w:rFonts w:eastAsia="Times New Roman" w:cs="Times New Roman"/>
                <w:color w:val="262626" w:themeColor="text1" w:themeTint="D9"/>
                <w:lang w:val="en-GB"/>
              </w:rPr>
              <w:t>nowledge in</w:t>
            </w:r>
            <w:r>
              <w:rPr>
                <w:rFonts w:eastAsia="Times New Roman" w:cs="Times New Roman"/>
                <w:color w:val="262626" w:themeColor="text1" w:themeTint="D9"/>
                <w:lang w:val="en-GB"/>
              </w:rPr>
              <w:t xml:space="preserve"> Pneumatics Brakes system for Trucks &amp; Buses(</w:t>
            </w:r>
            <w:r w:rsidRPr="00FB5064">
              <w:rPr>
                <w:rFonts w:eastAsia="Times New Roman" w:cs="Times New Roman"/>
                <w:b/>
                <w:color w:val="262626" w:themeColor="text1" w:themeTint="D9"/>
                <w:lang w:val="en-GB"/>
              </w:rPr>
              <w:t>Commercial Vehicles)</w:t>
            </w:r>
          </w:p>
          <w:p w:rsidR="00EC5134" w:rsidP="00BE4AB4">
            <w:pPr>
              <w:pStyle w:val="ListParagraph"/>
              <w:numPr>
                <w:ilvl w:val="0"/>
                <w:numId w:val="7"/>
              </w:numPr>
              <w:jc w:val="both"/>
              <w:rPr>
                <w:rFonts w:eastAsia="Times New Roman" w:cs="Times New Roman"/>
                <w:color w:val="262626" w:themeColor="text1" w:themeTint="D9"/>
                <w:lang w:val="en-GB"/>
              </w:rPr>
            </w:pPr>
            <w:r>
              <w:rPr>
                <w:rFonts w:eastAsia="Times New Roman" w:cs="Times New Roman"/>
                <w:color w:val="262626" w:themeColor="text1" w:themeTint="D9"/>
                <w:lang w:val="en-GB"/>
              </w:rPr>
              <w:t>Knowledge in Creo8.0, PLM-Windchill, PDM-Kola</w:t>
            </w:r>
          </w:p>
          <w:p w:rsidR="004C1C33" w:rsidP="00BE4AB4">
            <w:pPr>
              <w:pStyle w:val="ListParagraph"/>
              <w:numPr>
                <w:ilvl w:val="0"/>
                <w:numId w:val="7"/>
              </w:numPr>
              <w:jc w:val="both"/>
              <w:rPr>
                <w:rFonts w:eastAsia="Times New Roman" w:cs="Times New Roman"/>
                <w:color w:val="262626" w:themeColor="text1" w:themeTint="D9"/>
                <w:lang w:val="en-GB"/>
              </w:rPr>
            </w:pPr>
            <w:r w:rsidRPr="004C1C33">
              <w:rPr>
                <w:rFonts w:eastAsia="Times New Roman" w:cs="Times New Roman"/>
                <w:color w:val="262626" w:themeColor="text1" w:themeTint="D9"/>
                <w:lang w:val="en-GB"/>
              </w:rPr>
              <w:t xml:space="preserve">Knowledge in </w:t>
            </w:r>
            <w:r w:rsidR="00056324">
              <w:rPr>
                <w:rFonts w:eastAsia="Times New Roman" w:cs="Times New Roman"/>
                <w:color w:val="262626" w:themeColor="text1" w:themeTint="D9"/>
                <w:lang w:val="en-GB"/>
              </w:rPr>
              <w:t>Structural Design</w:t>
            </w:r>
            <w:r w:rsidR="00B20C70">
              <w:rPr>
                <w:rFonts w:eastAsia="Times New Roman" w:cs="Times New Roman"/>
                <w:color w:val="262626" w:themeColor="text1" w:themeTint="D9"/>
                <w:lang w:val="en-GB"/>
              </w:rPr>
              <w:t>, Welding Process and Welding Design</w:t>
            </w:r>
          </w:p>
          <w:p w:rsidR="006C1BC3" w:rsidRPr="00C74C63" w:rsidP="006C1BC3">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lang w:val="en-GB"/>
              </w:rPr>
              <w:t xml:space="preserve">Engineering calculations, </w:t>
            </w:r>
            <w:r w:rsidRPr="00C74C63">
              <w:rPr>
                <w:rFonts w:eastAsia="Times New Roman" w:cs="Times New Roman"/>
                <w:color w:val="262626" w:themeColor="text1" w:themeTint="D9"/>
                <w:lang w:val="en-GB"/>
              </w:rPr>
              <w:t>Engineering</w:t>
            </w:r>
            <w:r>
              <w:rPr>
                <w:rFonts w:eastAsia="Times New Roman" w:cs="Times New Roman"/>
                <w:color w:val="262626" w:themeColor="text1" w:themeTint="D9"/>
                <w:lang w:val="en-GB"/>
              </w:rPr>
              <w:t xml:space="preserve"> Design &amp; manufacturing Drawing</w:t>
            </w:r>
          </w:p>
          <w:p w:rsidR="006C1BC3" w:rsidP="006C1BC3">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rPr>
              <w:t>Knowledge of Various Manufacturing Process</w:t>
            </w:r>
          </w:p>
          <w:p w:rsidR="006C1BC3" w:rsidRPr="00B20C70" w:rsidP="006C1BC3">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rPr>
              <w:t xml:space="preserve">Knowledge of Hydraulic, sheet metal, </w:t>
            </w:r>
            <w:r>
              <w:rPr>
                <w:rFonts w:eastAsia="Times New Roman" w:cs="Times New Roman"/>
                <w:color w:val="262626" w:themeColor="text1" w:themeTint="D9"/>
                <w:lang w:val="en-GB"/>
              </w:rPr>
              <w:t>&amp; weld design guideline</w:t>
            </w:r>
          </w:p>
          <w:p w:rsidR="007855C2" w:rsidRPr="007855C2" w:rsidP="00BE4AB4">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lang w:val="en-GB"/>
              </w:rPr>
              <w:t>Scoping &amp; brain</w:t>
            </w:r>
            <w:r w:rsidR="00056324">
              <w:rPr>
                <w:rFonts w:eastAsia="Times New Roman" w:cs="Times New Roman"/>
                <w:color w:val="262626" w:themeColor="text1" w:themeTint="D9"/>
                <w:lang w:val="en-GB"/>
              </w:rPr>
              <w:t xml:space="preserve"> warming sessions with the team</w:t>
            </w:r>
          </w:p>
          <w:p w:rsidR="00CC5158" w:rsidRPr="00187AAE" w:rsidP="00BE4AB4">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lang w:val="en-GB"/>
              </w:rPr>
              <w:t>Concept design and mock up modelling</w:t>
            </w:r>
          </w:p>
          <w:p w:rsidR="00187AAE" w:rsidRPr="00187AAE" w:rsidP="00BE4AB4">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rPr>
              <w:t>Good problem trouble shooter and analysing</w:t>
            </w:r>
            <w:r w:rsidR="00056324">
              <w:rPr>
                <w:rFonts w:eastAsia="Times New Roman" w:cs="Times New Roman"/>
                <w:color w:val="262626" w:themeColor="text1" w:themeTint="D9"/>
              </w:rPr>
              <w:t xml:space="preserve"> the same with logical approach</w:t>
            </w:r>
          </w:p>
          <w:p w:rsidR="00985DE2" w:rsidRPr="007E67D5" w:rsidP="007E67D5">
            <w:pPr>
              <w:pStyle w:val="ListParagraph"/>
              <w:numPr>
                <w:ilvl w:val="0"/>
                <w:numId w:val="7"/>
              </w:numPr>
              <w:jc w:val="both"/>
              <w:rPr>
                <w:rFonts w:eastAsia="Times New Roman" w:cs="Times New Roman"/>
                <w:color w:val="262626" w:themeColor="text1" w:themeTint="D9"/>
              </w:rPr>
            </w:pPr>
            <w:r>
              <w:rPr>
                <w:rFonts w:eastAsia="Times New Roman" w:cs="Times New Roman"/>
                <w:color w:val="262626" w:themeColor="text1" w:themeTint="D9"/>
                <w:lang w:val="en-GB"/>
              </w:rPr>
              <w:t>Project planning, management &amp; execution</w:t>
            </w:r>
          </w:p>
        </w:tc>
      </w:tr>
      <w:tr w:rsidTr="00C74C63">
        <w:tblPrEx>
          <w:tblW w:w="0" w:type="auto"/>
          <w:tblInd w:w="108" w:type="dxa"/>
          <w:tblLook w:val="04A0"/>
        </w:tblPrEx>
        <w:trPr>
          <w:trHeight w:val="198"/>
        </w:trPr>
        <w:tc>
          <w:tcPr>
            <w:tcW w:w="10350" w:type="dxa"/>
          </w:tcPr>
          <w:p w:rsidR="00CC5158" w:rsidP="00CC5158">
            <w:pPr>
              <w:rPr>
                <w:rFonts w:eastAsia="Times New Roman" w:cs="Times New Roman"/>
                <w:color w:val="262626" w:themeColor="text1" w:themeTint="D9"/>
              </w:rPr>
            </w:pPr>
          </w:p>
          <w:p w:rsidR="00E77A86" w:rsidRPr="00A522D2" w:rsidP="00E77A86">
            <w:pPr>
              <w:spacing w:after="120"/>
              <w:rPr>
                <w:b/>
                <w:color w:val="262626" w:themeColor="text1" w:themeTint="D9"/>
                <w:sz w:val="24"/>
                <w:u w:val="single"/>
              </w:rPr>
            </w:pPr>
            <w:r w:rsidRPr="00A522D2">
              <w:rPr>
                <w:b/>
                <w:color w:val="262626" w:themeColor="text1" w:themeTint="D9"/>
                <w:sz w:val="24"/>
                <w:u w:val="single"/>
              </w:rPr>
              <w:t xml:space="preserve">Tool Knowledge: </w:t>
            </w:r>
          </w:p>
          <w:p w:rsidR="00E77A86" w:rsidRPr="00FA3C97" w:rsidP="00BE4AB4">
            <w:pPr>
              <w:jc w:val="both"/>
              <w:rPr>
                <w:color w:val="262626" w:themeColor="text1" w:themeTint="D9"/>
              </w:rPr>
            </w:pPr>
            <w:r w:rsidRPr="00FA3C97">
              <w:rPr>
                <w:b/>
                <w:color w:val="262626" w:themeColor="text1" w:themeTint="D9"/>
              </w:rPr>
              <w:t>CAD:</w:t>
            </w:r>
            <w:r w:rsidRPr="00FA3C97">
              <w:rPr>
                <w:color w:val="262626" w:themeColor="text1" w:themeTint="D9"/>
              </w:rPr>
              <w:t xml:space="preserve"> </w:t>
            </w:r>
            <w:r w:rsidR="00775566">
              <w:rPr>
                <w:color w:val="262626" w:themeColor="text1" w:themeTint="D9"/>
              </w:rPr>
              <w:t>Creo 8.0</w:t>
            </w:r>
            <w:r w:rsidRPr="00FA3C97">
              <w:rPr>
                <w:color w:val="262626" w:themeColor="text1" w:themeTint="D9"/>
              </w:rPr>
              <w:t>,</w:t>
            </w:r>
            <w:r w:rsidR="009334EC">
              <w:rPr>
                <w:color w:val="262626" w:themeColor="text1" w:themeTint="D9"/>
              </w:rPr>
              <w:t xml:space="preserve"> </w:t>
            </w:r>
            <w:r w:rsidR="00EF74E7">
              <w:rPr>
                <w:color w:val="262626" w:themeColor="text1" w:themeTint="D9"/>
              </w:rPr>
              <w:t>UG-NX</w:t>
            </w:r>
            <w:r>
              <w:rPr>
                <w:color w:val="262626" w:themeColor="text1" w:themeTint="D9"/>
                <w:lang w:val="en-GB"/>
              </w:rPr>
              <w:t>,</w:t>
            </w:r>
            <w:r w:rsidR="00534DA6">
              <w:rPr>
                <w:color w:val="262626" w:themeColor="text1" w:themeTint="D9"/>
                <w:lang w:val="en-GB"/>
              </w:rPr>
              <w:t xml:space="preserve"> </w:t>
            </w:r>
            <w:r w:rsidR="003D6BE4">
              <w:rPr>
                <w:color w:val="262626" w:themeColor="text1" w:themeTint="D9"/>
                <w:lang w:val="en-GB"/>
              </w:rPr>
              <w:t>Catia,</w:t>
            </w:r>
            <w:r w:rsidR="00FB2C37">
              <w:rPr>
                <w:color w:val="262626" w:themeColor="text1" w:themeTint="D9"/>
                <w:lang w:val="en-GB"/>
              </w:rPr>
              <w:t xml:space="preserve"> AutoCAD</w:t>
            </w:r>
            <w:r w:rsidR="007E67D5">
              <w:rPr>
                <w:color w:val="262626" w:themeColor="text1" w:themeTint="D9"/>
                <w:lang w:val="en-GB"/>
              </w:rPr>
              <w:t xml:space="preserve"> &amp; Solid Work</w:t>
            </w:r>
            <w:r w:rsidR="00775566">
              <w:rPr>
                <w:color w:val="262626" w:themeColor="text1" w:themeTint="D9"/>
                <w:lang w:val="en-GB"/>
              </w:rPr>
              <w:t>, Windchill, PDM-Kola</w:t>
            </w:r>
          </w:p>
          <w:p w:rsidR="00E77A86" w:rsidP="00BE4AB4">
            <w:pPr>
              <w:jc w:val="both"/>
              <w:rPr>
                <w:color w:val="262626" w:themeColor="text1" w:themeTint="D9"/>
              </w:rPr>
            </w:pPr>
            <w:r>
              <w:rPr>
                <w:b/>
                <w:color w:val="262626" w:themeColor="text1" w:themeTint="D9"/>
                <w:lang w:val="en-GB"/>
              </w:rPr>
              <w:t>Supportive tool</w:t>
            </w:r>
            <w:r w:rsidRPr="00FA3C97">
              <w:rPr>
                <w:b/>
                <w:color w:val="262626" w:themeColor="text1" w:themeTint="D9"/>
              </w:rPr>
              <w:t>:</w:t>
            </w:r>
            <w:r w:rsidR="00A453AC">
              <w:rPr>
                <w:b/>
                <w:color w:val="262626" w:themeColor="text1" w:themeTint="D9"/>
              </w:rPr>
              <w:t xml:space="preserve"> </w:t>
            </w:r>
            <w:r w:rsidR="003D6BE4">
              <w:rPr>
                <w:color w:val="262626" w:themeColor="text1" w:themeTint="D9"/>
              </w:rPr>
              <w:t>Creo</w:t>
            </w:r>
            <w:r w:rsidR="007E67D5">
              <w:rPr>
                <w:color w:val="262626" w:themeColor="text1" w:themeTint="D9"/>
              </w:rPr>
              <w:t xml:space="preserve"> Pro-</w:t>
            </w:r>
            <w:r w:rsidR="00B46FCB">
              <w:rPr>
                <w:color w:val="262626" w:themeColor="text1" w:themeTint="D9"/>
              </w:rPr>
              <w:t>Piping</w:t>
            </w:r>
            <w:r w:rsidR="006C1BC3">
              <w:rPr>
                <w:color w:val="262626" w:themeColor="text1" w:themeTint="D9"/>
              </w:rPr>
              <w:t>,</w:t>
            </w:r>
            <w:r w:rsidR="00B46FCB">
              <w:rPr>
                <w:color w:val="262626" w:themeColor="text1" w:themeTint="D9"/>
              </w:rPr>
              <w:t xml:space="preserve"> Creo Pro W</w:t>
            </w:r>
            <w:r w:rsidR="006C1BC3">
              <w:rPr>
                <w:color w:val="262626" w:themeColor="text1" w:themeTint="D9"/>
              </w:rPr>
              <w:t>elding</w:t>
            </w:r>
            <w:r w:rsidR="00B46FCB">
              <w:rPr>
                <w:color w:val="262626" w:themeColor="text1" w:themeTint="D9"/>
              </w:rPr>
              <w:t xml:space="preserve"> &amp; Mechanism</w:t>
            </w:r>
          </w:p>
          <w:p w:rsidR="00C007BA" w:rsidP="00BE4AB4">
            <w:pPr>
              <w:jc w:val="both"/>
              <w:rPr>
                <w:color w:val="262626" w:themeColor="text1" w:themeTint="D9"/>
              </w:rPr>
            </w:pPr>
          </w:p>
          <w:p w:rsidR="00C007BA" w:rsidP="00BE4AB4">
            <w:pPr>
              <w:jc w:val="both"/>
              <w:rPr>
                <w:color w:val="262626" w:themeColor="text1" w:themeTint="D9"/>
              </w:rPr>
            </w:pPr>
          </w:p>
          <w:p w:rsidR="00C007BA" w:rsidP="00BE4AB4">
            <w:pPr>
              <w:jc w:val="both"/>
              <w:rPr>
                <w:color w:val="262626" w:themeColor="text1" w:themeTint="D9"/>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6"/>
            </w:tblGrid>
            <w:tr w:rsidTr="00F474E9">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98"/>
              </w:trPr>
              <w:tc>
                <w:tcPr>
                  <w:tcW w:w="10350" w:type="dxa"/>
                </w:tcPr>
                <w:p w:rsidR="00C007BA" w:rsidRPr="00004845" w:rsidP="00F474E9">
                  <w:pPr>
                    <w:tabs>
                      <w:tab w:val="left" w:pos="3390"/>
                    </w:tabs>
                    <w:spacing w:after="120"/>
                    <w:jc w:val="both"/>
                    <w:rPr>
                      <w:b/>
                      <w:sz w:val="24"/>
                      <w:szCs w:val="24"/>
                      <w:u w:val="single"/>
                    </w:rPr>
                  </w:pPr>
                  <w:r w:rsidRPr="00004845">
                    <w:rPr>
                      <w:b/>
                      <w:sz w:val="24"/>
                      <w:szCs w:val="24"/>
                      <w:u w:val="single"/>
                    </w:rPr>
                    <w:t>Professional Experience:</w:t>
                  </w:r>
                </w:p>
                <w:p w:rsidR="00C007BA" w:rsidRPr="007E22AD" w:rsidP="00F474E9">
                  <w:pPr>
                    <w:jc w:val="both"/>
                    <w:rPr>
                      <w:sz w:val="24"/>
                      <w:szCs w:val="24"/>
                    </w:rPr>
                  </w:pPr>
                  <w:r w:rsidRPr="007E22AD">
                    <w:rPr>
                      <w:b/>
                      <w:sz w:val="24"/>
                      <w:szCs w:val="24"/>
                    </w:rPr>
                    <w:t>Company</w:t>
                  </w:r>
                  <w:r w:rsidRPr="007E22AD">
                    <w:rPr>
                      <w:sz w:val="24"/>
                      <w:szCs w:val="24"/>
                    </w:rPr>
                    <w:t xml:space="preserve">: </w:t>
                  </w:r>
                  <w:r w:rsidRPr="005F16D5">
                    <w:rPr>
                      <w:rFonts w:eastAsia="Times New Roman" w:cs="Times New Roman"/>
                      <w:color w:val="262626" w:themeColor="text1" w:themeTint="D9"/>
                    </w:rPr>
                    <w:t xml:space="preserve">Onsite at </w:t>
                  </w:r>
                  <w:r>
                    <w:rPr>
                      <w:rFonts w:eastAsia="Times New Roman" w:cs="Times New Roman"/>
                      <w:b/>
                      <w:color w:val="262626" w:themeColor="text1" w:themeTint="D9"/>
                    </w:rPr>
                    <w:t>UD Trucks</w:t>
                  </w:r>
                  <w:r w:rsidRPr="005F16D5">
                    <w:rPr>
                      <w:rFonts w:eastAsia="Times New Roman" w:cs="Times New Roman"/>
                      <w:b/>
                      <w:color w:val="262626" w:themeColor="text1" w:themeTint="D9"/>
                    </w:rPr>
                    <w:t xml:space="preserve">, </w:t>
                  </w:r>
                  <w:r>
                    <w:rPr>
                      <w:rFonts w:eastAsia="Times New Roman" w:cs="Times New Roman"/>
                      <w:b/>
                      <w:color w:val="262626" w:themeColor="text1" w:themeTint="D9"/>
                    </w:rPr>
                    <w:t>B</w:t>
                  </w:r>
                  <w:r w:rsidR="00BA0AF4">
                    <w:rPr>
                      <w:rFonts w:eastAsia="Times New Roman" w:cs="Times New Roman"/>
                      <w:b/>
                      <w:color w:val="262626" w:themeColor="text1" w:themeTint="D9"/>
                    </w:rPr>
                    <w:t>a</w:t>
                  </w:r>
                  <w:r>
                    <w:rPr>
                      <w:rFonts w:eastAsia="Times New Roman" w:cs="Times New Roman"/>
                      <w:b/>
                      <w:color w:val="262626" w:themeColor="text1" w:themeTint="D9"/>
                    </w:rPr>
                    <w:t>ngalore</w:t>
                  </w:r>
                  <w:r w:rsidR="00BA0AF4">
                    <w:rPr>
                      <w:rFonts w:eastAsia="Times New Roman" w:cs="Times New Roman"/>
                      <w:b/>
                      <w:color w:val="262626" w:themeColor="text1" w:themeTint="D9"/>
                    </w:rPr>
                    <w:t>,</w:t>
                  </w:r>
                  <w:r>
                    <w:rPr>
                      <w:rFonts w:eastAsia="Times New Roman" w:cs="Times New Roman"/>
                      <w:b/>
                      <w:color w:val="262626" w:themeColor="text1" w:themeTint="D9"/>
                    </w:rPr>
                    <w:t xml:space="preserve"> deputed by HCL</w:t>
                  </w:r>
                </w:p>
                <w:p w:rsidR="00C007BA" w:rsidRPr="005F16D5" w:rsidP="00F474E9">
                  <w:pPr>
                    <w:jc w:val="both"/>
                    <w:rPr>
                      <w:rFonts w:eastAsia="Times New Roman" w:cs="Times New Roman"/>
                      <w:color w:val="262626" w:themeColor="text1" w:themeTint="D9"/>
                    </w:rPr>
                  </w:pPr>
                  <w:r w:rsidRPr="007E22AD">
                    <w:rPr>
                      <w:b/>
                      <w:sz w:val="24"/>
                      <w:szCs w:val="24"/>
                    </w:rPr>
                    <w:t>Designation:</w:t>
                  </w:r>
                  <w:r w:rsidRPr="007E22AD">
                    <w:rPr>
                      <w:sz w:val="24"/>
                      <w:szCs w:val="24"/>
                    </w:rPr>
                    <w:t xml:space="preserve"> </w:t>
                  </w:r>
                  <w:r>
                    <w:rPr>
                      <w:sz w:val="24"/>
                      <w:szCs w:val="24"/>
                    </w:rPr>
                    <w:t xml:space="preserve"> </w:t>
                  </w:r>
                  <w:r>
                    <w:rPr>
                      <w:rFonts w:eastAsia="Times New Roman" w:cs="Times New Roman"/>
                      <w:color w:val="262626" w:themeColor="text1" w:themeTint="D9"/>
                    </w:rPr>
                    <w:t>Lead</w:t>
                  </w:r>
                  <w:r w:rsidRPr="005F16D5">
                    <w:rPr>
                      <w:rFonts w:eastAsia="Times New Roman" w:cs="Times New Roman"/>
                      <w:color w:val="262626" w:themeColor="text1" w:themeTint="D9"/>
                    </w:rPr>
                    <w:t xml:space="preserve"> Engineer</w:t>
                  </w:r>
                  <w:r>
                    <w:rPr>
                      <w:sz w:val="24"/>
                      <w:szCs w:val="24"/>
                    </w:rPr>
                    <w:tab/>
                  </w:r>
                  <w:r>
                    <w:rPr>
                      <w:sz w:val="24"/>
                      <w:szCs w:val="24"/>
                    </w:rPr>
                    <w:tab/>
                  </w:r>
                  <w:r w:rsidRPr="007E22AD">
                    <w:rPr>
                      <w:b/>
                      <w:sz w:val="24"/>
                      <w:szCs w:val="24"/>
                    </w:rPr>
                    <w:t>Duration:</w:t>
                  </w:r>
                  <w:r>
                    <w:rPr>
                      <w:sz w:val="24"/>
                      <w:szCs w:val="24"/>
                    </w:rPr>
                    <w:t xml:space="preserve"> </w:t>
                  </w:r>
                  <w:r w:rsidR="00BA0AF4">
                    <w:rPr>
                      <w:rFonts w:eastAsia="Times New Roman" w:cs="Times New Roman"/>
                      <w:color w:val="262626" w:themeColor="text1" w:themeTint="D9"/>
                    </w:rPr>
                    <w:t xml:space="preserve"> April 2022 </w:t>
                  </w:r>
                  <w:r>
                    <w:rPr>
                      <w:rFonts w:eastAsia="Times New Roman" w:cs="Times New Roman"/>
                      <w:color w:val="262626" w:themeColor="text1" w:themeTint="D9"/>
                    </w:rPr>
                    <w:t xml:space="preserve"> to </w:t>
                  </w:r>
                  <w:r w:rsidR="00BA0AF4">
                    <w:rPr>
                      <w:rFonts w:eastAsia="Times New Roman" w:cs="Times New Roman"/>
                      <w:color w:val="262626" w:themeColor="text1" w:themeTint="D9"/>
                    </w:rPr>
                    <w:t>Till date</w:t>
                  </w:r>
                </w:p>
                <w:p w:rsidR="00C007BA" w:rsidRPr="00CC5158" w:rsidP="00F474E9">
                  <w:pPr>
                    <w:jc w:val="both"/>
                    <w:rPr>
                      <w:rFonts w:eastAsia="Times New Roman" w:cs="Times New Roman"/>
                      <w:color w:val="262626" w:themeColor="text1" w:themeTint="D9"/>
                    </w:rPr>
                  </w:pPr>
                  <w:r>
                    <w:rPr>
                      <w:rFonts w:eastAsia="Times New Roman" w:cs="Times New Roman"/>
                      <w:color w:val="262626" w:themeColor="text1" w:themeTint="D9"/>
                    </w:rPr>
                    <w:t>`</w:t>
                  </w:r>
                </w:p>
              </w:tc>
            </w:tr>
          </w:tbl>
          <w:p w:rsidR="00C007BA" w:rsidP="00C007BA">
            <w:pPr>
              <w:jc w:val="both"/>
              <w:rPr>
                <w:sz w:val="24"/>
                <w:szCs w:val="24"/>
              </w:rPr>
            </w:pPr>
          </w:p>
          <w:p w:rsidR="00C007BA" w:rsidRPr="00004845" w:rsidP="00C007BA">
            <w:pPr>
              <w:tabs>
                <w:tab w:val="left" w:pos="3390"/>
              </w:tabs>
              <w:spacing w:after="120"/>
              <w:jc w:val="both"/>
              <w:rPr>
                <w:b/>
                <w:sz w:val="24"/>
                <w:szCs w:val="24"/>
                <w:u w:val="single"/>
              </w:rPr>
            </w:pPr>
            <w:r w:rsidRPr="00004845">
              <w:rPr>
                <w:b/>
                <w:sz w:val="24"/>
                <w:szCs w:val="24"/>
                <w:u w:val="single"/>
              </w:rPr>
              <w:t>Role &amp; Responsibilities:</w:t>
            </w:r>
          </w:p>
          <w:p w:rsidR="00C007BA" w:rsidP="00C007BA">
            <w:pPr>
              <w:pStyle w:val="ListParagraph"/>
              <w:numPr>
                <w:ilvl w:val="0"/>
                <w:numId w:val="7"/>
              </w:numPr>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Worked in Vehicle Dynamics for Pneumatics installation.</w:t>
            </w:r>
          </w:p>
          <w:p w:rsidR="00086748" w:rsidRPr="00086748" w:rsidP="00086748">
            <w:pPr>
              <w:pStyle w:val="ListParagraph"/>
              <w:numPr>
                <w:ilvl w:val="0"/>
                <w:numId w:val="7"/>
              </w:numPr>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Worked in Conversion of ABS valves to EBS valves Project, in which Creation of bracket</w:t>
            </w:r>
          </w:p>
          <w:p w:rsidR="00086748" w:rsidP="00086748">
            <w:pPr>
              <w:ind w:left="360"/>
              <w:jc w:val="both"/>
              <w:rPr>
                <w:rFonts w:eastAsia="Times New Roman" w:cs="Times New Roman"/>
                <w:color w:val="262626" w:themeColor="text1" w:themeTint="D9"/>
                <w:lang w:val="en-GB"/>
              </w:rPr>
            </w:pPr>
            <w:r>
              <w:rPr>
                <w:rFonts w:eastAsia="Times New Roman" w:cs="Times New Roman"/>
                <w:color w:val="262626" w:themeColor="text1" w:themeTint="D9"/>
                <w:lang w:val="en-GB"/>
              </w:rPr>
              <w:t xml:space="preserve">        </w:t>
            </w:r>
            <w:r w:rsidRPr="00086748">
              <w:rPr>
                <w:rFonts w:eastAsia="Times New Roman" w:cs="Times New Roman"/>
                <w:color w:val="262626" w:themeColor="text1" w:themeTint="D9"/>
                <w:lang w:val="en-GB"/>
              </w:rPr>
              <w:t>concept</w:t>
            </w:r>
            <w:r w:rsidRPr="00086748">
              <w:rPr>
                <w:rFonts w:eastAsia="Times New Roman" w:cs="Times New Roman"/>
                <w:color w:val="262626" w:themeColor="text1" w:themeTint="D9"/>
                <w:lang w:val="en-GB"/>
              </w:rPr>
              <w:t xml:space="preserve"> for mounting Pneumatics valves and routing concept for multiple variant combination.</w:t>
            </w:r>
          </w:p>
          <w:p w:rsidR="00086748" w:rsidRPr="00086748" w:rsidP="00086748">
            <w:pPr>
              <w:pStyle w:val="ListParagraph"/>
              <w:numPr>
                <w:ilvl w:val="0"/>
                <w:numId w:val="7"/>
              </w:numPr>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Performed Articulati</w:t>
            </w:r>
            <w:r>
              <w:rPr>
                <w:rFonts w:eastAsia="Times New Roman" w:cs="Times New Roman"/>
                <w:color w:val="262626" w:themeColor="text1" w:themeTint="D9"/>
                <w:lang w:val="en-GB"/>
              </w:rPr>
              <w:t>on study virtually for Bump/ Reb</w:t>
            </w:r>
            <w:r w:rsidRPr="00086748">
              <w:rPr>
                <w:rFonts w:eastAsia="Times New Roman" w:cs="Times New Roman"/>
                <w:color w:val="262626" w:themeColor="text1" w:themeTint="D9"/>
                <w:lang w:val="en-GB"/>
              </w:rPr>
              <w:t>ound condition and with different angle</w:t>
            </w:r>
          </w:p>
          <w:p w:rsidR="00086748" w:rsidRPr="00086748" w:rsidP="00086748">
            <w:pPr>
              <w:pStyle w:val="ListParagraph"/>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of</w:t>
            </w:r>
            <w:r w:rsidRPr="00086748">
              <w:rPr>
                <w:rFonts w:eastAsia="Times New Roman" w:cs="Times New Roman"/>
                <w:color w:val="262626" w:themeColor="text1" w:themeTint="D9"/>
                <w:lang w:val="en-GB"/>
              </w:rPr>
              <w:t xml:space="preserve"> steering wheel position.</w:t>
            </w:r>
            <w:r>
              <w:rPr>
                <w:rFonts w:eastAsia="Times New Roman" w:cs="Times New Roman"/>
                <w:color w:val="262626" w:themeColor="text1" w:themeTint="D9"/>
                <w:lang w:val="en-GB"/>
              </w:rPr>
              <w:t xml:space="preserve"> </w:t>
            </w:r>
            <w:r w:rsidRPr="00086748">
              <w:rPr>
                <w:rFonts w:eastAsia="Times New Roman" w:cs="Times New Roman"/>
                <w:color w:val="262626" w:themeColor="text1" w:themeTint="D9"/>
                <w:lang w:val="en-GB"/>
              </w:rPr>
              <w:t>To check the feasibility of routing and for checking the</w:t>
            </w:r>
          </w:p>
          <w:p w:rsidR="00086748" w:rsidP="00086748">
            <w:pPr>
              <w:ind w:left="360"/>
              <w:jc w:val="both"/>
              <w:rPr>
                <w:rFonts w:eastAsia="Times New Roman" w:cs="Times New Roman"/>
                <w:color w:val="262626" w:themeColor="text1" w:themeTint="D9"/>
                <w:lang w:val="en-GB"/>
              </w:rPr>
            </w:pPr>
            <w:r>
              <w:rPr>
                <w:rFonts w:eastAsia="Times New Roman" w:cs="Times New Roman"/>
                <w:color w:val="262626" w:themeColor="text1" w:themeTint="D9"/>
                <w:lang w:val="en-GB"/>
              </w:rPr>
              <w:t xml:space="preserve">        </w:t>
            </w:r>
            <w:r w:rsidRPr="00086748">
              <w:rPr>
                <w:rFonts w:eastAsia="Times New Roman" w:cs="Times New Roman"/>
                <w:color w:val="262626" w:themeColor="text1" w:themeTint="D9"/>
                <w:lang w:val="en-GB"/>
              </w:rPr>
              <w:t>interference</w:t>
            </w:r>
            <w:r>
              <w:rPr>
                <w:rFonts w:eastAsia="Times New Roman" w:cs="Times New Roman"/>
                <w:color w:val="262626" w:themeColor="text1" w:themeTint="D9"/>
                <w:lang w:val="en-GB"/>
              </w:rPr>
              <w:t xml:space="preserve"> </w:t>
            </w:r>
            <w:r w:rsidRPr="00086748">
              <w:rPr>
                <w:rFonts w:eastAsia="Times New Roman" w:cs="Times New Roman"/>
                <w:color w:val="262626" w:themeColor="text1" w:themeTint="D9"/>
                <w:lang w:val="en-GB"/>
              </w:rPr>
              <w:t>/ clearance with the surrounding components.</w:t>
            </w:r>
          </w:p>
          <w:p w:rsidR="00086748" w:rsidRPr="00086748" w:rsidP="00086748">
            <w:pPr>
              <w:pStyle w:val="ListParagraph"/>
              <w:numPr>
                <w:ilvl w:val="0"/>
                <w:numId w:val="7"/>
              </w:numPr>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Interacting with the cross functional teams such as Packaging team, Operations, After</w:t>
            </w:r>
          </w:p>
          <w:p w:rsidR="00086748" w:rsidP="00086748">
            <w:pPr>
              <w:pStyle w:val="ListParagraph"/>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market</w:t>
            </w:r>
            <w:r w:rsidRPr="00086748">
              <w:rPr>
                <w:rFonts w:eastAsia="Times New Roman" w:cs="Times New Roman"/>
                <w:color w:val="262626" w:themeColor="text1" w:themeTint="D9"/>
                <w:lang w:val="en-GB"/>
              </w:rPr>
              <w:t xml:space="preserve"> and FEA team.</w:t>
            </w:r>
            <w:r>
              <w:rPr>
                <w:rFonts w:eastAsia="Times New Roman" w:cs="Times New Roman"/>
                <w:color w:val="262626" w:themeColor="text1" w:themeTint="D9"/>
                <w:lang w:val="en-GB"/>
              </w:rPr>
              <w:t xml:space="preserve"> </w:t>
            </w:r>
            <w:r w:rsidRPr="00086748">
              <w:rPr>
                <w:rFonts w:eastAsia="Times New Roman" w:cs="Times New Roman"/>
                <w:color w:val="262626" w:themeColor="text1" w:themeTint="D9"/>
                <w:lang w:val="en-GB"/>
              </w:rPr>
              <w:t>Updating the concept based on their feedback.</w:t>
            </w:r>
          </w:p>
          <w:p w:rsidR="00086748" w:rsidRPr="00086748" w:rsidP="00086748">
            <w:pPr>
              <w:pStyle w:val="ListParagraph"/>
              <w:numPr>
                <w:ilvl w:val="0"/>
                <w:numId w:val="7"/>
              </w:numPr>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Discussing with the supplier about the sheet metal bracket manufacturing operations, critical</w:t>
            </w:r>
          </w:p>
          <w:p w:rsidR="0048130E" w:rsidP="0048130E">
            <w:pPr>
              <w:pStyle w:val="ListParagraph"/>
              <w:jc w:val="both"/>
              <w:rPr>
                <w:rFonts w:eastAsia="Times New Roman" w:cs="Times New Roman"/>
                <w:color w:val="262626" w:themeColor="text1" w:themeTint="D9"/>
                <w:lang w:val="en-GB"/>
              </w:rPr>
            </w:pPr>
            <w:r w:rsidRPr="00086748">
              <w:rPr>
                <w:rFonts w:eastAsia="Times New Roman" w:cs="Times New Roman"/>
                <w:color w:val="262626" w:themeColor="text1" w:themeTint="D9"/>
                <w:lang w:val="en-GB"/>
              </w:rPr>
              <w:t>dimensions</w:t>
            </w:r>
            <w:r w:rsidRPr="00086748">
              <w:rPr>
                <w:rFonts w:eastAsia="Times New Roman" w:cs="Times New Roman"/>
                <w:color w:val="262626" w:themeColor="text1" w:themeTint="D9"/>
                <w:lang w:val="en-GB"/>
              </w:rPr>
              <w:t xml:space="preserve"> in the drawing, GD&amp;T and cost reducti</w:t>
            </w:r>
            <w:r>
              <w:rPr>
                <w:rFonts w:eastAsia="Times New Roman" w:cs="Times New Roman"/>
                <w:color w:val="262626" w:themeColor="text1" w:themeTint="D9"/>
                <w:lang w:val="en-GB"/>
              </w:rPr>
              <w:t>on.</w:t>
            </w:r>
          </w:p>
          <w:p w:rsidR="0048130E" w:rsidRPr="0048130E" w:rsidP="0048130E">
            <w:pPr>
              <w:pStyle w:val="ListParagraph"/>
              <w:numPr>
                <w:ilvl w:val="0"/>
                <w:numId w:val="7"/>
              </w:numPr>
              <w:jc w:val="both"/>
              <w:rPr>
                <w:rFonts w:eastAsia="Times New Roman" w:cs="Times New Roman"/>
                <w:color w:val="262626" w:themeColor="text1" w:themeTint="D9"/>
                <w:lang w:val="en-GB"/>
              </w:rPr>
            </w:pPr>
            <w:r w:rsidRPr="0048130E">
              <w:rPr>
                <w:rFonts w:eastAsia="Times New Roman" w:cs="Times New Roman"/>
                <w:color w:val="262626" w:themeColor="text1" w:themeTint="D9"/>
                <w:lang w:val="en-GB"/>
              </w:rPr>
              <w:t>In Factory, performed bracket fitment trial with Pneumatics pipes routing in the Vehicle and</w:t>
            </w:r>
          </w:p>
          <w:p w:rsidR="0048130E" w:rsidP="0048130E">
            <w:pPr>
              <w:pStyle w:val="ListParagraph"/>
              <w:jc w:val="both"/>
              <w:rPr>
                <w:rFonts w:eastAsia="Times New Roman" w:cs="Times New Roman"/>
                <w:color w:val="262626" w:themeColor="text1" w:themeTint="D9"/>
                <w:lang w:val="en-GB"/>
              </w:rPr>
            </w:pPr>
            <w:r w:rsidRPr="0048130E">
              <w:rPr>
                <w:rFonts w:eastAsia="Times New Roman" w:cs="Times New Roman"/>
                <w:color w:val="262626" w:themeColor="text1" w:themeTint="D9"/>
                <w:lang w:val="en-GB"/>
              </w:rPr>
              <w:t>testing</w:t>
            </w:r>
            <w:r w:rsidRPr="0048130E">
              <w:rPr>
                <w:rFonts w:eastAsia="Times New Roman" w:cs="Times New Roman"/>
                <w:color w:val="262626" w:themeColor="text1" w:themeTint="D9"/>
                <w:lang w:val="en-GB"/>
              </w:rPr>
              <w:t xml:space="preserve"> in the test track.</w:t>
            </w:r>
          </w:p>
          <w:p w:rsidR="0048130E" w:rsidP="0048130E">
            <w:pPr>
              <w:pStyle w:val="ListParagraph"/>
              <w:numPr>
                <w:ilvl w:val="0"/>
                <w:numId w:val="7"/>
              </w:numPr>
              <w:jc w:val="both"/>
              <w:rPr>
                <w:rFonts w:eastAsia="Times New Roman" w:cs="Times New Roman"/>
                <w:color w:val="262626" w:themeColor="text1" w:themeTint="D9"/>
                <w:lang w:val="en-GB"/>
              </w:rPr>
            </w:pPr>
            <w:r w:rsidRPr="0048130E">
              <w:rPr>
                <w:rFonts w:eastAsia="Times New Roman" w:cs="Times New Roman"/>
                <w:color w:val="262626" w:themeColor="text1" w:themeTint="D9"/>
                <w:lang w:val="en-GB"/>
              </w:rPr>
              <w:t>Worked in Schematic drawings for the complete pneumatic system.</w:t>
            </w:r>
          </w:p>
          <w:p w:rsidR="0048130E" w:rsidP="0048130E">
            <w:pPr>
              <w:pStyle w:val="ListParagraph"/>
              <w:numPr>
                <w:ilvl w:val="0"/>
                <w:numId w:val="7"/>
              </w:numPr>
              <w:jc w:val="both"/>
              <w:rPr>
                <w:rFonts w:eastAsia="Times New Roman" w:cs="Times New Roman"/>
                <w:color w:val="262626" w:themeColor="text1" w:themeTint="D9"/>
                <w:lang w:val="en-GB"/>
              </w:rPr>
            </w:pPr>
            <w:r w:rsidRPr="0048130E">
              <w:rPr>
                <w:rFonts w:eastAsia="Times New Roman" w:cs="Times New Roman"/>
                <w:color w:val="262626" w:themeColor="text1" w:themeTint="D9"/>
                <w:lang w:val="en-GB"/>
              </w:rPr>
              <w:t xml:space="preserve">Documenting the parts, </w:t>
            </w:r>
            <w:r w:rsidRPr="0048130E">
              <w:rPr>
                <w:rFonts w:eastAsia="Times New Roman" w:cs="Times New Roman"/>
                <w:color w:val="262626" w:themeColor="text1" w:themeTint="D9"/>
                <w:lang w:val="en-GB"/>
              </w:rPr>
              <w:t>hole</w:t>
            </w:r>
            <w:r w:rsidRPr="0048130E">
              <w:rPr>
                <w:rFonts w:eastAsia="Times New Roman" w:cs="Times New Roman"/>
                <w:color w:val="262626" w:themeColor="text1" w:themeTint="D9"/>
                <w:lang w:val="en-GB"/>
              </w:rPr>
              <w:t xml:space="preserve"> group, BOM and cad assemblies against the truck variants in PDM.</w:t>
            </w:r>
          </w:p>
          <w:p w:rsidR="0048130E" w:rsidP="0048130E">
            <w:pPr>
              <w:pStyle w:val="ListParagraph"/>
              <w:jc w:val="both"/>
              <w:rPr>
                <w:rFonts w:eastAsia="Times New Roman" w:cs="Times New Roman"/>
                <w:color w:val="262626" w:themeColor="text1" w:themeTint="D9"/>
                <w:lang w:val="en-GB"/>
              </w:rPr>
            </w:pPr>
          </w:p>
          <w:p w:rsidR="0048130E" w:rsidRPr="0048130E" w:rsidP="0048130E">
            <w:pPr>
              <w:pStyle w:val="ListParagraph"/>
              <w:jc w:val="both"/>
              <w:rPr>
                <w:rFonts w:eastAsia="Times New Roman" w:cs="Times New Roman"/>
                <w:color w:val="262626" w:themeColor="text1" w:themeTint="D9"/>
                <w:lang w:val="en-GB"/>
              </w:rPr>
            </w:pPr>
          </w:p>
          <w:p w:rsidR="0048130E" w:rsidP="00086748">
            <w:pPr>
              <w:pStyle w:val="ListParagraph"/>
              <w:jc w:val="both"/>
              <w:rPr>
                <w:rFonts w:eastAsia="Times New Roman" w:cs="Times New Roman"/>
                <w:color w:val="262626" w:themeColor="text1" w:themeTint="D9"/>
                <w:lang w:val="en-GB"/>
              </w:rPr>
            </w:pPr>
          </w:p>
          <w:p w:rsidR="00086748" w:rsidP="00086748">
            <w:pPr>
              <w:ind w:left="360"/>
              <w:jc w:val="both"/>
              <w:rPr>
                <w:rFonts w:eastAsia="Times New Roman" w:cs="Times New Roman"/>
                <w:color w:val="262626" w:themeColor="text1" w:themeTint="D9"/>
                <w:lang w:val="en-GB"/>
              </w:rPr>
            </w:pPr>
          </w:p>
          <w:p w:rsidR="00086748" w:rsidRPr="00086748" w:rsidP="00086748">
            <w:pPr>
              <w:jc w:val="both"/>
              <w:rPr>
                <w:rFonts w:eastAsia="Times New Roman" w:cs="Times New Roman"/>
                <w:color w:val="262626" w:themeColor="text1" w:themeTint="D9"/>
                <w:lang w:val="en-GB"/>
              </w:rPr>
            </w:pPr>
          </w:p>
          <w:p w:rsidR="00C007BA" w:rsidP="00BE4AB4">
            <w:pPr>
              <w:jc w:val="both"/>
              <w:rPr>
                <w:b/>
                <w:color w:val="262626" w:themeColor="text1" w:themeTint="D9"/>
              </w:rPr>
            </w:pPr>
          </w:p>
          <w:p w:rsidR="00561441" w:rsidRPr="00CC5158" w:rsidP="00A453AC">
            <w:pPr>
              <w:rPr>
                <w:rFonts w:eastAsia="Times New Roman" w:cs="Times New Roman"/>
                <w:color w:val="262626" w:themeColor="text1" w:themeTint="D9"/>
              </w:rPr>
            </w:pPr>
          </w:p>
        </w:tc>
      </w:tr>
      <w:tr w:rsidTr="00C74C63">
        <w:tblPrEx>
          <w:tblW w:w="0" w:type="auto"/>
          <w:tblInd w:w="108" w:type="dxa"/>
          <w:tblLook w:val="04A0"/>
        </w:tblPrEx>
        <w:trPr>
          <w:trHeight w:val="198"/>
        </w:trPr>
        <w:tc>
          <w:tcPr>
            <w:tcW w:w="10350" w:type="dxa"/>
          </w:tcPr>
          <w:p w:rsidR="00CC5158" w:rsidRPr="00CC5158" w:rsidP="00CC5158">
            <w:pPr>
              <w:rPr>
                <w:rFonts w:eastAsia="Times New Roman" w:cs="Times New Roman"/>
                <w:color w:val="262626" w:themeColor="text1" w:themeTint="D9"/>
              </w:rPr>
            </w:pPr>
          </w:p>
        </w:tc>
      </w:tr>
      <w:tr w:rsidTr="0024129B">
        <w:tblPrEx>
          <w:tblW w:w="0" w:type="auto"/>
          <w:tblInd w:w="108" w:type="dxa"/>
          <w:tblLook w:val="04A0"/>
        </w:tblPrEx>
        <w:trPr>
          <w:trHeight w:val="198"/>
        </w:trPr>
        <w:tc>
          <w:tcPr>
            <w:tcW w:w="10350" w:type="dxa"/>
          </w:tcPr>
          <w:p w:rsidR="0024129B" w:rsidRPr="00004845" w:rsidP="00BE4AB4">
            <w:pPr>
              <w:tabs>
                <w:tab w:val="left" w:pos="3390"/>
              </w:tabs>
              <w:spacing w:after="120"/>
              <w:jc w:val="both"/>
              <w:rPr>
                <w:b/>
                <w:sz w:val="24"/>
                <w:szCs w:val="24"/>
                <w:u w:val="single"/>
              </w:rPr>
            </w:pPr>
            <w:r w:rsidRPr="00004845">
              <w:rPr>
                <w:b/>
                <w:sz w:val="24"/>
                <w:szCs w:val="24"/>
                <w:u w:val="single"/>
              </w:rPr>
              <w:t>Professional Experience:</w:t>
            </w:r>
          </w:p>
          <w:p w:rsidR="0024129B" w:rsidRPr="007E22AD" w:rsidP="00BE4AB4">
            <w:pPr>
              <w:jc w:val="both"/>
              <w:rPr>
                <w:sz w:val="24"/>
                <w:szCs w:val="24"/>
              </w:rPr>
            </w:pPr>
            <w:r w:rsidRPr="007E22AD">
              <w:rPr>
                <w:b/>
                <w:sz w:val="24"/>
                <w:szCs w:val="24"/>
              </w:rPr>
              <w:t>Company</w:t>
            </w:r>
            <w:r w:rsidRPr="007E22AD">
              <w:rPr>
                <w:sz w:val="24"/>
                <w:szCs w:val="24"/>
              </w:rPr>
              <w:t xml:space="preserve">: </w:t>
            </w:r>
            <w:r w:rsidRPr="005F16D5" w:rsidR="0068648C">
              <w:rPr>
                <w:rFonts w:eastAsia="Times New Roman" w:cs="Times New Roman"/>
                <w:color w:val="262626" w:themeColor="text1" w:themeTint="D9"/>
              </w:rPr>
              <w:t xml:space="preserve">Onsite at </w:t>
            </w:r>
            <w:r w:rsidRPr="005F16D5" w:rsidR="002D7206">
              <w:rPr>
                <w:rFonts w:eastAsia="Times New Roman" w:cs="Times New Roman"/>
                <w:b/>
                <w:color w:val="262626" w:themeColor="text1" w:themeTint="D9"/>
              </w:rPr>
              <w:t>JOHN DEERE INDIA PVT LTD</w:t>
            </w:r>
            <w:r w:rsidRPr="005F16D5" w:rsidR="00684D33">
              <w:rPr>
                <w:rFonts w:eastAsia="Times New Roman" w:cs="Times New Roman"/>
                <w:b/>
                <w:color w:val="262626" w:themeColor="text1" w:themeTint="D9"/>
              </w:rPr>
              <w:t xml:space="preserve">, </w:t>
            </w:r>
            <w:r w:rsidRPr="005F16D5" w:rsidR="002D7206">
              <w:rPr>
                <w:rFonts w:eastAsia="Times New Roman" w:cs="Times New Roman"/>
                <w:b/>
                <w:color w:val="262626" w:themeColor="text1" w:themeTint="D9"/>
              </w:rPr>
              <w:t>PUNE</w:t>
            </w:r>
            <w:r w:rsidR="00EF74E7">
              <w:rPr>
                <w:rFonts w:eastAsia="Times New Roman" w:cs="Times New Roman"/>
                <w:b/>
                <w:color w:val="262626" w:themeColor="text1" w:themeTint="D9"/>
              </w:rPr>
              <w:t xml:space="preserve"> deputed by </w:t>
            </w:r>
            <w:r w:rsidR="00C55C48">
              <w:rPr>
                <w:rFonts w:eastAsia="Times New Roman" w:cs="Times New Roman"/>
                <w:b/>
                <w:color w:val="262626" w:themeColor="text1" w:themeTint="D9"/>
              </w:rPr>
              <w:t>GGS PVT</w:t>
            </w:r>
            <w:r w:rsidR="00B46FCB">
              <w:rPr>
                <w:rFonts w:eastAsia="Times New Roman" w:cs="Times New Roman"/>
                <w:b/>
                <w:color w:val="262626" w:themeColor="text1" w:themeTint="D9"/>
              </w:rPr>
              <w:t xml:space="preserve"> LTD</w:t>
            </w:r>
          </w:p>
          <w:p w:rsidR="0024129B" w:rsidRPr="005F16D5" w:rsidP="00BE4AB4">
            <w:pPr>
              <w:jc w:val="both"/>
              <w:rPr>
                <w:rFonts w:eastAsia="Times New Roman" w:cs="Times New Roman"/>
                <w:color w:val="262626" w:themeColor="text1" w:themeTint="D9"/>
              </w:rPr>
            </w:pPr>
            <w:r w:rsidRPr="007E22AD">
              <w:rPr>
                <w:b/>
                <w:sz w:val="24"/>
                <w:szCs w:val="24"/>
              </w:rPr>
              <w:t>Designation:</w:t>
            </w:r>
            <w:r w:rsidRPr="007E22AD">
              <w:rPr>
                <w:sz w:val="24"/>
                <w:szCs w:val="24"/>
              </w:rPr>
              <w:t xml:space="preserve"> </w:t>
            </w:r>
            <w:r w:rsidR="00FB2C37">
              <w:rPr>
                <w:sz w:val="24"/>
                <w:szCs w:val="24"/>
              </w:rPr>
              <w:t xml:space="preserve"> </w:t>
            </w:r>
            <w:r w:rsidRPr="005F16D5" w:rsidR="0068648C">
              <w:rPr>
                <w:rFonts w:eastAsia="Times New Roman" w:cs="Times New Roman"/>
                <w:color w:val="262626" w:themeColor="text1" w:themeTint="D9"/>
              </w:rPr>
              <w:t>Design</w:t>
            </w:r>
            <w:r w:rsidRPr="005F16D5">
              <w:rPr>
                <w:rFonts w:eastAsia="Times New Roman" w:cs="Times New Roman"/>
                <w:color w:val="262626" w:themeColor="text1" w:themeTint="D9"/>
              </w:rPr>
              <w:t xml:space="preserve"> Engineer</w:t>
            </w:r>
            <w:r>
              <w:rPr>
                <w:sz w:val="24"/>
                <w:szCs w:val="24"/>
              </w:rPr>
              <w:tab/>
            </w:r>
            <w:r>
              <w:rPr>
                <w:sz w:val="24"/>
                <w:szCs w:val="24"/>
              </w:rPr>
              <w:tab/>
            </w:r>
            <w:r w:rsidRPr="007E22AD">
              <w:rPr>
                <w:b/>
                <w:sz w:val="24"/>
                <w:szCs w:val="24"/>
              </w:rPr>
              <w:t>Duration:</w:t>
            </w:r>
            <w:r>
              <w:rPr>
                <w:sz w:val="24"/>
                <w:szCs w:val="24"/>
              </w:rPr>
              <w:t xml:space="preserve"> </w:t>
            </w:r>
            <w:r w:rsidR="00C55C48">
              <w:rPr>
                <w:rFonts w:eastAsia="Times New Roman" w:cs="Times New Roman"/>
                <w:color w:val="262626" w:themeColor="text1" w:themeTint="D9"/>
              </w:rPr>
              <w:t xml:space="preserve"> J</w:t>
            </w:r>
            <w:r w:rsidR="0081635B">
              <w:rPr>
                <w:rFonts w:eastAsia="Times New Roman" w:cs="Times New Roman"/>
                <w:color w:val="262626" w:themeColor="text1" w:themeTint="D9"/>
              </w:rPr>
              <w:t>anuary</w:t>
            </w:r>
            <w:r w:rsidR="00C55C48">
              <w:rPr>
                <w:rFonts w:eastAsia="Times New Roman" w:cs="Times New Roman"/>
                <w:color w:val="262626" w:themeColor="text1" w:themeTint="D9"/>
              </w:rPr>
              <w:t xml:space="preserve"> 2021</w:t>
            </w:r>
            <w:r w:rsidR="00775566">
              <w:rPr>
                <w:rFonts w:eastAsia="Times New Roman" w:cs="Times New Roman"/>
                <w:color w:val="262626" w:themeColor="text1" w:themeTint="D9"/>
              </w:rPr>
              <w:t xml:space="preserve"> to April 2022</w:t>
            </w:r>
          </w:p>
          <w:p w:rsidR="0024129B" w:rsidRPr="00CC5158" w:rsidP="00BE4AB4">
            <w:pPr>
              <w:jc w:val="both"/>
              <w:rPr>
                <w:rFonts w:eastAsia="Times New Roman" w:cs="Times New Roman"/>
                <w:color w:val="262626" w:themeColor="text1" w:themeTint="D9"/>
              </w:rPr>
            </w:pPr>
            <w:r>
              <w:rPr>
                <w:rFonts w:eastAsia="Times New Roman" w:cs="Times New Roman"/>
                <w:color w:val="262626" w:themeColor="text1" w:themeTint="D9"/>
              </w:rPr>
              <w:t>`</w:t>
            </w:r>
          </w:p>
        </w:tc>
      </w:tr>
    </w:tbl>
    <w:p w:rsidR="00985DE2" w:rsidP="004A17F4">
      <w:pPr>
        <w:spacing w:after="0"/>
        <w:jc w:val="both"/>
        <w:rPr>
          <w:sz w:val="24"/>
          <w:szCs w:val="24"/>
        </w:rPr>
      </w:pPr>
    </w:p>
    <w:p w:rsidR="00C34326" w:rsidRPr="00004845" w:rsidP="00C34326">
      <w:pPr>
        <w:tabs>
          <w:tab w:val="left" w:pos="3390"/>
        </w:tabs>
        <w:spacing w:after="120" w:line="240" w:lineRule="auto"/>
        <w:jc w:val="both"/>
        <w:rPr>
          <w:b/>
          <w:sz w:val="24"/>
          <w:szCs w:val="24"/>
          <w:u w:val="single"/>
        </w:rPr>
      </w:pPr>
      <w:r w:rsidRPr="00004845">
        <w:rPr>
          <w:b/>
          <w:sz w:val="24"/>
          <w:szCs w:val="24"/>
          <w:u w:val="single"/>
        </w:rPr>
        <w:t>Role &amp; Responsibilities:</w:t>
      </w:r>
    </w:p>
    <w:p w:rsidR="00C34326"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Hydraulic plumbing packaging &amp; hydraulic sy</w:t>
      </w:r>
      <w:r w:rsidR="00EF74E7">
        <w:rPr>
          <w:rFonts w:eastAsia="Times New Roman" w:cs="Times New Roman"/>
          <w:color w:val="262626" w:themeColor="text1" w:themeTint="D9"/>
          <w:lang w:val="en-GB"/>
        </w:rPr>
        <w:t xml:space="preserve">stem integration for </w:t>
      </w:r>
      <w:r w:rsidR="002E63B4">
        <w:rPr>
          <w:rFonts w:eastAsia="Times New Roman" w:cs="Times New Roman"/>
          <w:color w:val="262626" w:themeColor="text1" w:themeTint="D9"/>
          <w:lang w:val="en-GB"/>
        </w:rPr>
        <w:t>4</w:t>
      </w:r>
      <w:r w:rsidR="008E694F">
        <w:rPr>
          <w:rFonts w:eastAsia="Times New Roman" w:cs="Times New Roman"/>
          <w:color w:val="262626" w:themeColor="text1" w:themeTint="D9"/>
          <w:lang w:val="en-GB"/>
        </w:rPr>
        <w:t>WD Loader</w:t>
      </w:r>
    </w:p>
    <w:p w:rsidR="00C34326"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Hydraulic system circuit design for various groups plumbing like Axle cooling, Ride control, pin disconnect, coupler plumbing, loader spool valve plumbi</w:t>
      </w:r>
      <w:r w:rsidR="00EF74E7">
        <w:rPr>
          <w:rFonts w:eastAsia="Times New Roman" w:cs="Times New Roman"/>
          <w:color w:val="262626" w:themeColor="text1" w:themeTint="D9"/>
          <w:lang w:val="en-GB"/>
        </w:rPr>
        <w:t>ng, Main Hydraulic plumbing etc</w:t>
      </w:r>
    </w:p>
    <w:p w:rsidR="00C34326"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 xml:space="preserve">Selection </w:t>
      </w:r>
      <w:r w:rsidR="006C1BC3">
        <w:rPr>
          <w:rFonts w:eastAsia="Times New Roman" w:cs="Times New Roman"/>
          <w:color w:val="262626" w:themeColor="text1" w:themeTint="D9"/>
          <w:lang w:val="en-GB"/>
        </w:rPr>
        <w:t>and sizing</w:t>
      </w:r>
      <w:r w:rsidRPr="00004845">
        <w:rPr>
          <w:rFonts w:eastAsia="Times New Roman" w:cs="Times New Roman"/>
          <w:color w:val="262626" w:themeColor="text1" w:themeTint="D9"/>
          <w:lang w:val="en-GB"/>
        </w:rPr>
        <w:t xml:space="preserve"> </w:t>
      </w:r>
      <w:r w:rsidRPr="00004845">
        <w:rPr>
          <w:rFonts w:eastAsia="Times New Roman" w:cs="Times New Roman"/>
          <w:color w:val="262626" w:themeColor="text1" w:themeTint="D9"/>
          <w:lang w:val="en-GB"/>
        </w:rPr>
        <w:t xml:space="preserve">of </w:t>
      </w:r>
      <w:r w:rsidR="006C1BC3">
        <w:rPr>
          <w:rFonts w:eastAsia="Times New Roman" w:cs="Times New Roman"/>
          <w:color w:val="262626" w:themeColor="text1" w:themeTint="D9"/>
          <w:lang w:val="en-GB"/>
        </w:rPr>
        <w:t xml:space="preserve">various types of </w:t>
      </w:r>
      <w:r w:rsidRPr="00004845">
        <w:rPr>
          <w:rFonts w:eastAsia="Times New Roman" w:cs="Times New Roman"/>
          <w:color w:val="262626" w:themeColor="text1" w:themeTint="D9"/>
          <w:lang w:val="en-GB"/>
        </w:rPr>
        <w:t>hydraulic system aggregates such as Pump, Actuator, motor, filter, and accum</w:t>
      </w:r>
      <w:r w:rsidR="00EF74E7">
        <w:rPr>
          <w:rFonts w:eastAsia="Times New Roman" w:cs="Times New Roman"/>
          <w:color w:val="262626" w:themeColor="text1" w:themeTint="D9"/>
          <w:lang w:val="en-GB"/>
        </w:rPr>
        <w:t>ulator &amp; various control valves</w:t>
      </w:r>
    </w:p>
    <w:p w:rsidR="00C34326"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Workable knowledge of hydraulic oils &amp; fluid pro</w:t>
      </w:r>
      <w:r w:rsidR="00EF74E7">
        <w:rPr>
          <w:rFonts w:eastAsia="Times New Roman" w:cs="Times New Roman"/>
          <w:color w:val="262626" w:themeColor="text1" w:themeTint="D9"/>
          <w:lang w:val="en-GB"/>
        </w:rPr>
        <w:t>perties</w:t>
      </w:r>
    </w:p>
    <w:p w:rsidR="00C34326"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Designing Sheet metal compon</w:t>
      </w:r>
      <w:r w:rsidR="00EF74E7">
        <w:rPr>
          <w:rFonts w:eastAsia="Times New Roman" w:cs="Times New Roman"/>
          <w:color w:val="262626" w:themeColor="text1" w:themeTint="D9"/>
          <w:lang w:val="en-GB"/>
        </w:rPr>
        <w:t>ent</w:t>
      </w:r>
      <w:r w:rsidR="005638E3">
        <w:rPr>
          <w:rFonts w:eastAsia="Times New Roman" w:cs="Times New Roman"/>
          <w:color w:val="262626" w:themeColor="text1" w:themeTint="D9"/>
          <w:lang w:val="en-GB"/>
        </w:rPr>
        <w:t>s</w:t>
      </w:r>
      <w:r w:rsidR="00EF74E7">
        <w:rPr>
          <w:rFonts w:eastAsia="Times New Roman" w:cs="Times New Roman"/>
          <w:color w:val="262626" w:themeColor="text1" w:themeTint="D9"/>
          <w:lang w:val="en-GB"/>
        </w:rPr>
        <w:t xml:space="preserve"> and handling large assembly</w:t>
      </w:r>
    </w:p>
    <w:p w:rsidR="001F2A61" w:rsidRPr="00004845" w:rsidP="00BE4AB4">
      <w:pPr>
        <w:pStyle w:val="ListParagraph"/>
        <w:numPr>
          <w:ilvl w:val="0"/>
          <w:numId w:val="7"/>
        </w:numPr>
        <w:spacing w:after="0" w:line="240" w:lineRule="auto"/>
        <w:jc w:val="both"/>
        <w:rPr>
          <w:rFonts w:eastAsia="Times New Roman" w:cs="Times New Roman"/>
          <w:color w:val="262626" w:themeColor="text1" w:themeTint="D9"/>
          <w:lang w:val="en-GB"/>
        </w:rPr>
      </w:pPr>
      <w:r>
        <w:rPr>
          <w:rFonts w:eastAsia="Times New Roman" w:cs="Times New Roman"/>
          <w:color w:val="262626" w:themeColor="text1" w:themeTint="D9"/>
          <w:lang w:val="en-GB"/>
        </w:rPr>
        <w:t xml:space="preserve">Structural </w:t>
      </w:r>
      <w:r w:rsidR="00750868">
        <w:rPr>
          <w:rFonts w:eastAsia="Times New Roman" w:cs="Times New Roman"/>
          <w:color w:val="262626" w:themeColor="text1" w:themeTint="D9"/>
          <w:lang w:val="en-GB"/>
        </w:rPr>
        <w:t>Sheet Metal</w:t>
      </w:r>
      <w:r w:rsidR="009575FC">
        <w:rPr>
          <w:rFonts w:eastAsia="Times New Roman" w:cs="Times New Roman"/>
          <w:color w:val="262626" w:themeColor="text1" w:themeTint="D9"/>
          <w:lang w:val="en-GB"/>
        </w:rPr>
        <w:t xml:space="preserve"> </w:t>
      </w:r>
      <w:r w:rsidR="00EF74E7">
        <w:rPr>
          <w:rFonts w:eastAsia="Times New Roman" w:cs="Times New Roman"/>
          <w:color w:val="262626" w:themeColor="text1" w:themeTint="D9"/>
          <w:lang w:val="en-GB"/>
        </w:rPr>
        <w:t>component design and drawing</w:t>
      </w:r>
    </w:p>
    <w:p w:rsidR="00C34326" w:rsidRPr="00C34326" w:rsidP="00BE4AB4">
      <w:pPr>
        <w:pStyle w:val="ListParagraph"/>
        <w:numPr>
          <w:ilvl w:val="0"/>
          <w:numId w:val="7"/>
        </w:numPr>
        <w:spacing w:after="0" w:line="240" w:lineRule="auto"/>
        <w:jc w:val="both"/>
        <w:rPr>
          <w:rFonts w:ascii="Times New Roman" w:eastAsia="Times New Roman" w:hAnsi="Times New Roman" w:cs="Times New Roman"/>
        </w:rPr>
      </w:pPr>
      <w:r w:rsidRPr="00004845">
        <w:rPr>
          <w:rFonts w:eastAsia="Times New Roman" w:cs="Times New Roman"/>
          <w:color w:val="262626" w:themeColor="text1" w:themeTint="D9"/>
          <w:lang w:val="en-GB"/>
        </w:rPr>
        <w:t>Specification study and project planning based on project</w:t>
      </w:r>
      <w:r w:rsidRPr="00C34326">
        <w:rPr>
          <w:rFonts w:eastAsia="Times New Roman" w:cs="Times New Roman"/>
          <w:color w:val="262626" w:themeColor="text1" w:themeTint="D9"/>
        </w:rPr>
        <w:t xml:space="preserve"> deadlines</w:t>
      </w:r>
    </w:p>
    <w:p w:rsidR="00BC7E4A" w:rsidP="00BE4AB4">
      <w:pPr>
        <w:pStyle w:val="ListParagraph"/>
        <w:numPr>
          <w:ilvl w:val="0"/>
          <w:numId w:val="17"/>
        </w:numPr>
        <w:tabs>
          <w:tab w:val="left" w:pos="142"/>
        </w:tabs>
        <w:spacing w:after="0"/>
        <w:jc w:val="both"/>
        <w:rPr>
          <w:rFonts w:cs="Times New Roman"/>
        </w:rPr>
      </w:pPr>
      <w:r w:rsidRPr="00C34326">
        <w:rPr>
          <w:rFonts w:cs="Times New Roman"/>
        </w:rPr>
        <w:t>Prepare Manufacturing Drawings &amp; rel</w:t>
      </w:r>
      <w:r w:rsidR="00EF74E7">
        <w:rPr>
          <w:rFonts w:cs="Times New Roman"/>
        </w:rPr>
        <w:t>ease for prototype &amp; production</w:t>
      </w:r>
    </w:p>
    <w:p w:rsidR="009575FC" w:rsidP="00BE4AB4">
      <w:pPr>
        <w:pStyle w:val="ListParagraph"/>
        <w:numPr>
          <w:ilvl w:val="0"/>
          <w:numId w:val="17"/>
        </w:numPr>
        <w:tabs>
          <w:tab w:val="left" w:pos="142"/>
        </w:tabs>
        <w:spacing w:after="0"/>
        <w:jc w:val="both"/>
        <w:rPr>
          <w:rFonts w:cs="Times New Roman"/>
        </w:rPr>
      </w:pPr>
      <w:r>
        <w:rPr>
          <w:rFonts w:cs="Times New Roman"/>
        </w:rPr>
        <w:t>Understanding of root cause analysis that can be used in design improvement and warranty reduction projects</w:t>
      </w:r>
    </w:p>
    <w:p w:rsidR="009575FC" w:rsidP="00BE4AB4">
      <w:pPr>
        <w:pStyle w:val="ListParagraph"/>
        <w:numPr>
          <w:ilvl w:val="0"/>
          <w:numId w:val="17"/>
        </w:numPr>
        <w:tabs>
          <w:tab w:val="left" w:pos="142"/>
        </w:tabs>
        <w:spacing w:after="0"/>
        <w:jc w:val="both"/>
        <w:rPr>
          <w:rFonts w:cs="Times New Roman"/>
        </w:rPr>
      </w:pPr>
      <w:r>
        <w:rPr>
          <w:rFonts w:cs="Times New Roman"/>
        </w:rPr>
        <w:t>Designs that meet the set goals of cost, quality, reliability and performance</w:t>
      </w:r>
    </w:p>
    <w:p w:rsidR="009575FC" w:rsidP="00BE4AB4">
      <w:pPr>
        <w:pStyle w:val="ListParagraph"/>
        <w:numPr>
          <w:ilvl w:val="0"/>
          <w:numId w:val="17"/>
        </w:numPr>
        <w:tabs>
          <w:tab w:val="left" w:pos="142"/>
        </w:tabs>
        <w:spacing w:after="0"/>
        <w:jc w:val="both"/>
        <w:rPr>
          <w:rFonts w:cs="Times New Roman"/>
        </w:rPr>
      </w:pPr>
      <w:r>
        <w:rPr>
          <w:rFonts w:cs="Times New Roman"/>
        </w:rPr>
        <w:t>Participates in design review, DFMEA, Decision analysis and VB events</w:t>
      </w:r>
    </w:p>
    <w:p w:rsidR="009575FC" w:rsidP="00BE4AB4">
      <w:pPr>
        <w:pStyle w:val="ListParagraph"/>
        <w:numPr>
          <w:ilvl w:val="0"/>
          <w:numId w:val="17"/>
        </w:numPr>
        <w:tabs>
          <w:tab w:val="left" w:pos="142"/>
        </w:tabs>
        <w:spacing w:after="0"/>
        <w:jc w:val="both"/>
        <w:rPr>
          <w:rFonts w:cs="Times New Roman"/>
        </w:rPr>
      </w:pPr>
      <w:r>
        <w:rPr>
          <w:rFonts w:cs="Times New Roman"/>
        </w:rPr>
        <w:t xml:space="preserve">Provide build support for Mules, Production Built, LPB’s </w:t>
      </w:r>
    </w:p>
    <w:p w:rsidR="009575FC" w:rsidP="00BE4AB4">
      <w:pPr>
        <w:pStyle w:val="ListParagraph"/>
        <w:numPr>
          <w:ilvl w:val="0"/>
          <w:numId w:val="17"/>
        </w:numPr>
        <w:tabs>
          <w:tab w:val="left" w:pos="142"/>
        </w:tabs>
        <w:spacing w:after="0"/>
        <w:jc w:val="both"/>
        <w:rPr>
          <w:rFonts w:cs="Times New Roman"/>
        </w:rPr>
      </w:pPr>
      <w:r>
        <w:rPr>
          <w:rFonts w:cs="Times New Roman"/>
        </w:rPr>
        <w:t xml:space="preserve">Collaborate with manufacturing, quality and FEA engineers to deliver design to </w:t>
      </w:r>
      <w:r w:rsidR="00E2266E">
        <w:rPr>
          <w:rFonts w:cs="Times New Roman"/>
        </w:rPr>
        <w:t>production</w:t>
      </w:r>
    </w:p>
    <w:p w:rsidR="0031453E" w:rsidRPr="00004845" w:rsidP="0031453E">
      <w:pPr>
        <w:spacing w:after="0"/>
        <w:jc w:val="both"/>
        <w:rPr>
          <w:sz w:val="24"/>
          <w:szCs w:val="24"/>
        </w:rPr>
      </w:pPr>
    </w:p>
    <w:p w:rsidR="00F03588" w:rsidRPr="00004845" w:rsidP="00ED5C4B">
      <w:pPr>
        <w:tabs>
          <w:tab w:val="left" w:pos="3390"/>
        </w:tabs>
        <w:spacing w:after="120" w:line="240" w:lineRule="auto"/>
        <w:jc w:val="both"/>
        <w:rPr>
          <w:b/>
          <w:sz w:val="24"/>
          <w:szCs w:val="24"/>
          <w:u w:val="single"/>
        </w:rPr>
      </w:pPr>
      <w:r>
        <w:rPr>
          <w:rFonts w:ascii="Calibri" w:eastAsia="Calibri" w:hAnsi="Calibri" w:cs="Calibri"/>
          <w:b/>
          <w:sz w:val="28"/>
          <w:u w:val="single"/>
        </w:rPr>
        <w:t>Previous</w:t>
      </w:r>
      <w:r w:rsidRPr="00004845">
        <w:rPr>
          <w:b/>
          <w:sz w:val="24"/>
          <w:szCs w:val="24"/>
          <w:u w:val="single"/>
        </w:rPr>
        <w:t xml:space="preserve"> </w:t>
      </w:r>
      <w:r w:rsidRPr="00004845" w:rsidR="00C9751F">
        <w:rPr>
          <w:b/>
          <w:sz w:val="24"/>
          <w:szCs w:val="24"/>
          <w:u w:val="single"/>
        </w:rPr>
        <w:t>PROJECTS</w:t>
      </w:r>
      <w:r>
        <w:rPr>
          <w:b/>
          <w:sz w:val="24"/>
          <w:szCs w:val="24"/>
          <w:u w:val="single"/>
        </w:rPr>
        <w:t>:</w:t>
      </w:r>
    </w:p>
    <w:p w:rsidR="005E1498" w:rsidP="005E1498">
      <w:pPr>
        <w:tabs>
          <w:tab w:val="left" w:pos="720"/>
        </w:tabs>
        <w:spacing w:before="10" w:after="0" w:line="240" w:lineRule="auto"/>
        <w:rPr>
          <w:rFonts w:ascii="Batang" w:eastAsia="Batang" w:hAnsi="Batang" w:cs="Batang"/>
          <w:sz w:val="24"/>
        </w:rPr>
      </w:pPr>
      <w:r w:rsidRPr="002D747F">
        <w:rPr>
          <w:rFonts w:ascii="Calibri" w:eastAsia="Calibri" w:hAnsi="Calibri" w:cs="Calibri"/>
          <w:b/>
          <w:sz w:val="24"/>
        </w:rPr>
        <w:t xml:space="preserve">Organization    </w:t>
      </w:r>
      <w:r>
        <w:rPr>
          <w:rFonts w:ascii="Calibri" w:eastAsia="Calibri" w:hAnsi="Calibri" w:cs="Calibri"/>
          <w:b/>
          <w:sz w:val="24"/>
        </w:rPr>
        <w:t xml:space="preserve">                                  </w:t>
      </w:r>
      <w:r w:rsidRPr="002D747F">
        <w:rPr>
          <w:rFonts w:ascii="Calibri" w:eastAsia="Calibri" w:hAnsi="Calibri" w:cs="Calibri"/>
          <w:b/>
          <w:sz w:val="24"/>
        </w:rPr>
        <w:t xml:space="preserve">  </w:t>
      </w:r>
      <w:r w:rsidRPr="002D747F">
        <w:rPr>
          <w:rFonts w:ascii="Calibri" w:eastAsia="Calibri" w:hAnsi="Calibri" w:cs="Calibri"/>
          <w:b/>
          <w:sz w:val="24"/>
          <w:u w:val="single"/>
        </w:rPr>
        <w:t>TATA MOTORS LTD</w:t>
      </w:r>
      <w:r w:rsidRPr="002D747F">
        <w:rPr>
          <w:rFonts w:ascii="Calibri" w:eastAsia="Calibri" w:hAnsi="Calibri" w:cs="Calibri"/>
          <w:b/>
          <w:sz w:val="24"/>
        </w:rPr>
        <w:t xml:space="preserve">, </w:t>
      </w:r>
      <w:r w:rsidRPr="006C49FB">
        <w:rPr>
          <w:rFonts w:ascii="Calibri" w:eastAsia="Calibri" w:hAnsi="Calibri" w:cs="Calibri"/>
          <w:sz w:val="24"/>
        </w:rPr>
        <w:t>Pimpri, PUNE through</w:t>
      </w:r>
      <w:r w:rsidRPr="002D747F">
        <w:rPr>
          <w:rFonts w:ascii="Calibri" w:eastAsia="Calibri" w:hAnsi="Calibri" w:cs="Calibri"/>
          <w:b/>
          <w:sz w:val="24"/>
        </w:rPr>
        <w:t xml:space="preserve"> </w:t>
      </w:r>
      <w:r w:rsidRPr="002D747F">
        <w:rPr>
          <w:rFonts w:ascii="Calibri" w:eastAsia="Calibri" w:hAnsi="Calibri" w:cs="Calibri"/>
          <w:b/>
          <w:sz w:val="24"/>
          <w:u w:val="single"/>
        </w:rPr>
        <w:t>ONWARD</w:t>
      </w:r>
      <w:r w:rsidRPr="002D747F">
        <w:rPr>
          <w:rFonts w:ascii="Calibri" w:eastAsia="Calibri" w:hAnsi="Calibri" w:cs="Calibri"/>
          <w:b/>
          <w:sz w:val="24"/>
        </w:rPr>
        <w:t xml:space="preserve">   </w:t>
      </w:r>
      <w:r w:rsidRPr="002D747F">
        <w:rPr>
          <w:rFonts w:ascii="Calibri" w:eastAsia="Calibri" w:hAnsi="Calibri" w:cs="Calibri"/>
          <w:b/>
          <w:sz w:val="24"/>
        </w:rPr>
        <w:tab/>
        <w:t xml:space="preserve">  </w:t>
      </w:r>
      <w:r w:rsidRPr="002D747F">
        <w:rPr>
          <w:rFonts w:ascii="Calibri" w:eastAsia="Calibri" w:hAnsi="Calibri" w:cs="Calibri"/>
          <w:b/>
          <w:sz w:val="24"/>
        </w:rPr>
        <w:tab/>
      </w:r>
      <w:r w:rsidRPr="002D747F">
        <w:rPr>
          <w:rFonts w:ascii="Calibri" w:eastAsia="Calibri" w:hAnsi="Calibri" w:cs="Calibri"/>
          <w:b/>
          <w:sz w:val="24"/>
        </w:rPr>
        <w:tab/>
      </w:r>
      <w:r w:rsidRPr="002D747F">
        <w:rPr>
          <w:rFonts w:ascii="Calibri" w:eastAsia="Calibri" w:hAnsi="Calibri" w:cs="Calibri"/>
          <w:b/>
          <w:sz w:val="24"/>
        </w:rPr>
        <w:tab/>
        <w:t xml:space="preserve">        </w:t>
      </w:r>
      <w:r w:rsidRPr="002D747F">
        <w:rPr>
          <w:rFonts w:ascii="Calibri" w:eastAsia="Calibri" w:hAnsi="Calibri" w:cs="Calibri"/>
          <w:b/>
          <w:sz w:val="24"/>
        </w:rPr>
        <w:tab/>
        <w:t xml:space="preserve">      </w:t>
      </w:r>
      <w:r>
        <w:rPr>
          <w:rFonts w:ascii="Calibri" w:eastAsia="Calibri" w:hAnsi="Calibri" w:cs="Calibri"/>
          <w:b/>
          <w:sz w:val="24"/>
        </w:rPr>
        <w:t xml:space="preserve">  </w:t>
      </w:r>
      <w:r w:rsidR="00A42E63">
        <w:rPr>
          <w:rFonts w:ascii="Calibri" w:eastAsia="Calibri" w:hAnsi="Calibri" w:cs="Calibri"/>
          <w:b/>
          <w:sz w:val="24"/>
        </w:rPr>
        <w:t xml:space="preserve">             </w:t>
      </w:r>
      <w:r>
        <w:rPr>
          <w:rFonts w:ascii="Calibri" w:eastAsia="Calibri" w:hAnsi="Calibri" w:cs="Calibri"/>
          <w:b/>
          <w:sz w:val="24"/>
        </w:rPr>
        <w:t xml:space="preserve">   </w:t>
      </w:r>
      <w:r w:rsidRPr="002D747F">
        <w:rPr>
          <w:rFonts w:ascii="Calibri" w:eastAsia="Calibri" w:hAnsi="Calibri" w:cs="Calibri"/>
          <w:b/>
          <w:sz w:val="24"/>
          <w:u w:val="single"/>
        </w:rPr>
        <w:t>TECHNOLOGIES LTD</w:t>
      </w:r>
      <w:r w:rsidRPr="002D747F">
        <w:rPr>
          <w:rFonts w:ascii="Calibri" w:eastAsia="Calibri" w:hAnsi="Calibri" w:cs="Calibri"/>
          <w:b/>
          <w:sz w:val="24"/>
        </w:rPr>
        <w:t>.</w:t>
      </w:r>
      <w:r w:rsidRPr="002D747F">
        <w:rPr>
          <w:rFonts w:ascii="Calibri" w:eastAsia="Calibri" w:hAnsi="Calibri" w:cs="Calibri"/>
          <w:b/>
          <w:sz w:val="24"/>
        </w:rPr>
        <w:tab/>
      </w:r>
    </w:p>
    <w:p w:rsidR="005E1498" w:rsidRPr="002D747F" w:rsidP="005E1498">
      <w:pPr>
        <w:tabs>
          <w:tab w:val="left" w:pos="720"/>
        </w:tabs>
        <w:spacing w:before="10" w:after="0" w:line="240" w:lineRule="auto"/>
        <w:rPr>
          <w:rFonts w:ascii="Batang" w:eastAsia="Batang" w:hAnsi="Batang" w:cs="Batang"/>
          <w:sz w:val="24"/>
        </w:rPr>
      </w:pPr>
      <w:r w:rsidRPr="002D747F">
        <w:rPr>
          <w:rFonts w:ascii="Calibri" w:eastAsia="Calibri" w:hAnsi="Calibri" w:cs="Calibri"/>
          <w:b/>
          <w:sz w:val="24"/>
        </w:rPr>
        <w:t xml:space="preserve"> Group                </w:t>
      </w:r>
      <w:r>
        <w:rPr>
          <w:rFonts w:ascii="Calibri" w:eastAsia="Calibri" w:hAnsi="Calibri" w:cs="Calibri"/>
          <w:b/>
          <w:sz w:val="24"/>
        </w:rPr>
        <w:t xml:space="preserve">                                  </w:t>
      </w:r>
      <w:r w:rsidRPr="002D747F">
        <w:rPr>
          <w:rFonts w:ascii="Calibri" w:eastAsia="Calibri" w:hAnsi="Calibri" w:cs="Calibri"/>
          <w:b/>
          <w:sz w:val="24"/>
        </w:rPr>
        <w:t xml:space="preserve"> </w:t>
      </w:r>
      <w:r>
        <w:rPr>
          <w:rFonts w:ascii="Calibri" w:eastAsia="Calibri" w:hAnsi="Calibri" w:cs="Calibri"/>
          <w:b/>
          <w:sz w:val="24"/>
        </w:rPr>
        <w:t xml:space="preserve">Brakes Piping </w:t>
      </w:r>
      <w:r w:rsidRPr="002D747F">
        <w:rPr>
          <w:rFonts w:ascii="Calibri" w:eastAsia="Calibri" w:hAnsi="Calibri" w:cs="Calibri"/>
          <w:b/>
          <w:sz w:val="24"/>
        </w:rPr>
        <w:t xml:space="preserve"> Design Department. (ERC)</w:t>
      </w:r>
    </w:p>
    <w:p w:rsidR="005E1498" w:rsidP="005E1498">
      <w:pPr>
        <w:spacing w:before="10" w:after="0" w:line="240" w:lineRule="auto"/>
        <w:rPr>
          <w:rFonts w:ascii="Times New Roman" w:eastAsia="Times New Roman" w:hAnsi="Times New Roman" w:cs="Times New Roman"/>
          <w:b/>
          <w:sz w:val="24"/>
        </w:rPr>
      </w:pPr>
      <w:r w:rsidRPr="002D747F">
        <w:rPr>
          <w:rFonts w:ascii="Calibri" w:eastAsia="Calibri" w:hAnsi="Calibri" w:cs="Calibri"/>
          <w:b/>
          <w:sz w:val="24"/>
        </w:rPr>
        <w:t xml:space="preserve">Position               </w:t>
      </w:r>
      <w:r>
        <w:rPr>
          <w:rFonts w:ascii="Calibri" w:eastAsia="Calibri" w:hAnsi="Calibri" w:cs="Calibri"/>
          <w:b/>
          <w:sz w:val="24"/>
        </w:rPr>
        <w:t xml:space="preserve">                                  </w:t>
      </w:r>
      <w:r w:rsidRPr="006C49FB">
        <w:rPr>
          <w:rFonts w:ascii="Calibri" w:eastAsia="Calibri" w:hAnsi="Calibri" w:cs="Calibri"/>
          <w:sz w:val="24"/>
        </w:rPr>
        <w:t>Design Engineer</w:t>
      </w:r>
    </w:p>
    <w:p w:rsidR="005E1498" w:rsidRPr="006C49FB" w:rsidP="005E1498">
      <w:pPr>
        <w:spacing w:before="10" w:after="0" w:line="240" w:lineRule="auto"/>
        <w:rPr>
          <w:rFonts w:ascii="Times New Roman" w:eastAsia="Times New Roman" w:hAnsi="Times New Roman" w:cs="Times New Roman"/>
          <w:sz w:val="24"/>
        </w:rPr>
      </w:pPr>
      <w:r w:rsidRPr="002D747F">
        <w:rPr>
          <w:rFonts w:ascii="Calibri" w:eastAsia="Calibri" w:hAnsi="Calibri" w:cs="Calibri"/>
          <w:b/>
          <w:sz w:val="24"/>
        </w:rPr>
        <w:t xml:space="preserve">Duration              </w:t>
      </w:r>
      <w:r>
        <w:rPr>
          <w:rFonts w:ascii="Calibri" w:eastAsia="Calibri" w:hAnsi="Calibri" w:cs="Calibri"/>
          <w:b/>
          <w:sz w:val="24"/>
        </w:rPr>
        <w:t xml:space="preserve">                                 </w:t>
      </w:r>
      <w:r w:rsidRPr="006C49FB" w:rsidR="006C49FB">
        <w:rPr>
          <w:rFonts w:ascii="Calibri" w:eastAsia="Calibri" w:hAnsi="Calibri" w:cs="Calibri"/>
          <w:sz w:val="24"/>
        </w:rPr>
        <w:t>APRIL 2015 TO JUNE 2017</w:t>
      </w:r>
    </w:p>
    <w:p w:rsidR="007A70B4" w:rsidP="003B6955">
      <w:pPr>
        <w:tabs>
          <w:tab w:val="left" w:pos="3390"/>
        </w:tabs>
        <w:spacing w:after="120" w:line="240" w:lineRule="auto"/>
        <w:jc w:val="both"/>
        <w:rPr>
          <w:b/>
          <w:sz w:val="24"/>
          <w:szCs w:val="24"/>
          <w:u w:val="single"/>
        </w:rPr>
      </w:pPr>
    </w:p>
    <w:p w:rsidR="003B6955" w:rsidRPr="00004845" w:rsidP="003B6955">
      <w:pPr>
        <w:tabs>
          <w:tab w:val="left" w:pos="3390"/>
        </w:tabs>
        <w:spacing w:after="120" w:line="240" w:lineRule="auto"/>
        <w:jc w:val="both"/>
        <w:rPr>
          <w:b/>
          <w:sz w:val="24"/>
          <w:szCs w:val="24"/>
          <w:u w:val="single"/>
        </w:rPr>
      </w:pPr>
      <w:r w:rsidRPr="00004845">
        <w:rPr>
          <w:b/>
          <w:sz w:val="24"/>
          <w:szCs w:val="24"/>
          <w:u w:val="single"/>
        </w:rPr>
        <w:t>Role &amp; Responsibilities:</w:t>
      </w:r>
    </w:p>
    <w:p w:rsidR="003B6955" w:rsidRPr="00004845" w:rsidP="00E945A7">
      <w:pPr>
        <w:pStyle w:val="ListParagraph"/>
        <w:numPr>
          <w:ilvl w:val="0"/>
          <w:numId w:val="7"/>
        </w:numPr>
        <w:spacing w:after="0" w:line="240" w:lineRule="auto"/>
        <w:jc w:val="both"/>
        <w:rPr>
          <w:rFonts w:eastAsia="Times New Roman" w:cs="Times New Roman"/>
          <w:color w:val="262626" w:themeColor="text1" w:themeTint="D9"/>
          <w:lang w:val="en-GB"/>
        </w:rPr>
      </w:pPr>
      <w:r>
        <w:rPr>
          <w:rFonts w:ascii="Calibri" w:eastAsia="Calibri" w:hAnsi="Calibri" w:cs="Calibri"/>
          <w:sz w:val="24"/>
        </w:rPr>
        <w:t>Prepared the Full Layout of Brake System for both front &amp; rear axle as per inputs received.</w:t>
      </w:r>
    </w:p>
    <w:p w:rsidR="005E1498" w:rsidP="005E1498">
      <w:pPr>
        <w:numPr>
          <w:ilvl w:val="0"/>
          <w:numId w:val="7"/>
        </w:numPr>
        <w:tabs>
          <w:tab w:val="left" w:pos="720"/>
        </w:tabs>
        <w:spacing w:before="10" w:after="0" w:line="240" w:lineRule="auto"/>
        <w:rPr>
          <w:rFonts w:ascii="Batang" w:eastAsia="Batang" w:hAnsi="Batang" w:cs="Batang"/>
          <w:sz w:val="24"/>
        </w:rPr>
      </w:pPr>
      <w:r>
        <w:rPr>
          <w:rFonts w:ascii="Calibri" w:eastAsia="Calibri" w:hAnsi="Calibri" w:cs="Calibri"/>
          <w:sz w:val="24"/>
        </w:rPr>
        <w:t xml:space="preserve">Completed the packaging with respect to the other aggregates like suspension, frame, rear &amp; front axle, cab &amp; Propeller shaft. </w:t>
      </w:r>
    </w:p>
    <w:p w:rsidR="005E1498" w:rsidP="005E1498">
      <w:pPr>
        <w:numPr>
          <w:ilvl w:val="0"/>
          <w:numId w:val="7"/>
        </w:numPr>
        <w:tabs>
          <w:tab w:val="left" w:pos="720"/>
        </w:tabs>
        <w:spacing w:before="10" w:after="0" w:line="240" w:lineRule="auto"/>
        <w:rPr>
          <w:rFonts w:ascii="Batang" w:eastAsia="Batang" w:hAnsi="Batang" w:cs="Batang"/>
          <w:sz w:val="24"/>
        </w:rPr>
      </w:pPr>
      <w:r>
        <w:rPr>
          <w:rFonts w:ascii="Calibri" w:eastAsia="Calibri" w:hAnsi="Calibri" w:cs="Calibri"/>
          <w:sz w:val="24"/>
        </w:rPr>
        <w:t>Prepare of information Fitment Drawing for the same and was responsible to communicate for the Better assembly of components on the production line with necessary information and discussion of problems with new concepts.</w:t>
      </w:r>
    </w:p>
    <w:p w:rsidR="005E1498" w:rsidP="005E1498">
      <w:pPr>
        <w:numPr>
          <w:ilvl w:val="0"/>
          <w:numId w:val="7"/>
        </w:numPr>
        <w:tabs>
          <w:tab w:val="left" w:pos="720"/>
        </w:tabs>
        <w:spacing w:before="10" w:after="0" w:line="240" w:lineRule="auto"/>
        <w:rPr>
          <w:rFonts w:ascii="Batang" w:eastAsia="Batang" w:hAnsi="Batang" w:cs="Batang"/>
          <w:sz w:val="24"/>
        </w:rPr>
      </w:pPr>
      <w:r>
        <w:rPr>
          <w:rFonts w:ascii="Calibri" w:eastAsia="Calibri" w:hAnsi="Calibri" w:cs="Calibri"/>
          <w:sz w:val="24"/>
        </w:rPr>
        <w:t>Execution of CAD and DMU related to Design release process.</w:t>
      </w:r>
    </w:p>
    <w:p w:rsidR="005E1498" w:rsidRPr="002D747F" w:rsidP="005E1498">
      <w:pPr>
        <w:numPr>
          <w:ilvl w:val="0"/>
          <w:numId w:val="7"/>
        </w:numPr>
        <w:tabs>
          <w:tab w:val="left" w:pos="720"/>
        </w:tabs>
        <w:spacing w:before="10" w:after="0" w:line="240" w:lineRule="auto"/>
        <w:rPr>
          <w:rFonts w:ascii="Batang" w:eastAsia="Batang" w:hAnsi="Batang" w:cs="Batang"/>
          <w:sz w:val="24"/>
        </w:rPr>
      </w:pPr>
      <w:r>
        <w:rPr>
          <w:rFonts w:ascii="Calibri" w:eastAsia="Calibri" w:hAnsi="Calibri" w:cs="Calibri"/>
          <w:sz w:val="24"/>
        </w:rPr>
        <w:t>Prepared the schematic circuit of brake system as per specified valve and braking system required.</w:t>
      </w:r>
    </w:p>
    <w:p w:rsidR="005E1498" w:rsidP="005E1498">
      <w:pPr>
        <w:numPr>
          <w:ilvl w:val="0"/>
          <w:numId w:val="7"/>
        </w:numPr>
        <w:tabs>
          <w:tab w:val="left" w:pos="720"/>
        </w:tabs>
        <w:spacing w:before="10" w:after="0" w:line="240" w:lineRule="auto"/>
        <w:rPr>
          <w:rFonts w:ascii="Batang" w:eastAsia="Batang" w:hAnsi="Batang" w:cs="Batang"/>
          <w:sz w:val="24"/>
        </w:rPr>
      </w:pPr>
      <w:r>
        <w:rPr>
          <w:rFonts w:ascii="Calibri" w:eastAsia="Calibri" w:hAnsi="Calibri" w:cs="Calibri"/>
          <w:sz w:val="24"/>
        </w:rPr>
        <w:t>Convert the Supplier drawing &amp; part in to Tata motors Format with all required information &amp; Release the same In Product life Cycle Management.</w:t>
      </w:r>
    </w:p>
    <w:p w:rsidR="007A70B4" w:rsidP="007A70B4">
      <w:pPr>
        <w:spacing w:before="10" w:after="0" w:line="240" w:lineRule="auto"/>
        <w:jc w:val="both"/>
        <w:rPr>
          <w:rFonts w:ascii="Calibri" w:eastAsia="Calibri" w:hAnsi="Calibri" w:cs="Calibri"/>
          <w:b/>
          <w:sz w:val="24"/>
        </w:rPr>
      </w:pP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 xml:space="preserve">Input Study:  </w:t>
      </w:r>
    </w:p>
    <w:p w:rsidR="007A70B4" w:rsidP="007A70B4">
      <w:pPr>
        <w:spacing w:before="10" w:after="0" w:line="240" w:lineRule="auto"/>
        <w:jc w:val="both"/>
        <w:rPr>
          <w:rFonts w:ascii="Times New Roman" w:eastAsia="Times New Roman" w:hAnsi="Times New Roman" w:cs="Times New Roman"/>
          <w:sz w:val="24"/>
        </w:rPr>
      </w:pPr>
      <w:r>
        <w:rPr>
          <w:rFonts w:ascii="Calibri" w:eastAsia="Calibri" w:hAnsi="Calibri" w:cs="Calibri"/>
          <w:sz w:val="24"/>
        </w:rPr>
        <w:t xml:space="preserve">              To study 43R group i.e. braking system group and Vehicle level DMU and schematic diagram for piping of vehicles. Then checking of all aggregate’s position with respect to schematic diagram in braking group, also all assemblies in VC level. </w:t>
      </w:r>
    </w:p>
    <w:p w:rsidR="007A70B4" w:rsidP="007A70B4">
      <w:pPr>
        <w:spacing w:before="10" w:after="0" w:line="240" w:lineRule="auto"/>
        <w:jc w:val="both"/>
        <w:rPr>
          <w:rFonts w:ascii="Calibri" w:eastAsia="Calibri" w:hAnsi="Calibri" w:cs="Calibri"/>
          <w:b/>
          <w:sz w:val="24"/>
        </w:rPr>
      </w:pP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Recommendation for Cost Reduction:</w:t>
      </w:r>
    </w:p>
    <w:p w:rsidR="007A70B4" w:rsidP="007A70B4">
      <w:pPr>
        <w:spacing w:before="10" w:after="0" w:line="240" w:lineRule="auto"/>
        <w:ind w:firstLine="720"/>
        <w:jc w:val="both"/>
        <w:rPr>
          <w:rFonts w:ascii="Times New Roman" w:eastAsia="Times New Roman" w:hAnsi="Times New Roman" w:cs="Times New Roman"/>
          <w:sz w:val="24"/>
        </w:rPr>
      </w:pPr>
      <w:r>
        <w:rPr>
          <w:rFonts w:ascii="Calibri" w:eastAsia="Calibri" w:hAnsi="Calibri" w:cs="Calibri"/>
          <w:sz w:val="24"/>
        </w:rPr>
        <w:t>By suggesting position for brake aggregates and using common clamps and brackets we are trying to reduce the cost</w:t>
      </w:r>
      <w:r>
        <w:rPr>
          <w:rFonts w:ascii="Calibri" w:eastAsia="Calibri" w:hAnsi="Calibri" w:cs="Calibri"/>
          <w:b/>
          <w:sz w:val="24"/>
        </w:rPr>
        <w:t xml:space="preserve"> </w:t>
      </w:r>
      <w:r>
        <w:rPr>
          <w:rFonts w:ascii="Calibri" w:eastAsia="Calibri" w:hAnsi="Calibri" w:cs="Calibri"/>
          <w:sz w:val="24"/>
        </w:rPr>
        <w:t>and weight.</w:t>
      </w:r>
    </w:p>
    <w:p w:rsidR="007A70B4" w:rsidP="007A70B4">
      <w:pPr>
        <w:spacing w:before="10" w:after="0" w:line="240" w:lineRule="auto"/>
        <w:ind w:firstLine="720"/>
        <w:jc w:val="both"/>
        <w:rPr>
          <w:rFonts w:ascii="Times New Roman" w:eastAsia="Times New Roman" w:hAnsi="Times New Roman" w:cs="Times New Roman"/>
          <w:sz w:val="24"/>
        </w:rPr>
      </w:pPr>
      <w:r>
        <w:rPr>
          <w:rFonts w:ascii="Calibri" w:eastAsia="Calibri" w:hAnsi="Calibri" w:cs="Calibri"/>
          <w:sz w:val="24"/>
        </w:rPr>
        <w:t>Communization of TPL &amp; pipes in similar vehicles reducing formed bends in pipes without affecting the function of it.</w:t>
      </w:r>
    </w:p>
    <w:p w:rsidR="007A70B4" w:rsidP="007A70B4">
      <w:pPr>
        <w:spacing w:before="10" w:after="0" w:line="240" w:lineRule="auto"/>
        <w:jc w:val="both"/>
        <w:rPr>
          <w:rFonts w:ascii="Calibri" w:eastAsia="Calibri" w:hAnsi="Calibri" w:cs="Calibri"/>
          <w:b/>
          <w:sz w:val="24"/>
        </w:rPr>
      </w:pP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Estimation:</w:t>
      </w:r>
    </w:p>
    <w:p w:rsidR="007A70B4" w:rsidP="007A70B4">
      <w:pPr>
        <w:spacing w:before="10" w:after="0" w:line="240" w:lineRule="auto"/>
        <w:jc w:val="both"/>
        <w:rPr>
          <w:rFonts w:ascii="Calibri" w:eastAsia="Calibri" w:hAnsi="Calibri" w:cs="Calibri"/>
          <w:sz w:val="24"/>
        </w:rPr>
      </w:pPr>
      <w:r>
        <w:rPr>
          <w:rFonts w:ascii="Calibri" w:eastAsia="Calibri" w:hAnsi="Calibri" w:cs="Calibri"/>
          <w:sz w:val="24"/>
        </w:rPr>
        <w:t xml:space="preserve">              Estimation of the time required for the brake actuation system release with all quality check and BOM review depending upon ABS, Non-ABS, etc. braking system required and category and complexity of work.</w:t>
      </w: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 xml:space="preserve"> Execution:</w:t>
      </w:r>
    </w:p>
    <w:p w:rsidR="007A70B4" w:rsidP="007A70B4">
      <w:pPr>
        <w:spacing w:before="10" w:after="0" w:line="240" w:lineRule="auto"/>
        <w:ind w:firstLine="720"/>
        <w:rPr>
          <w:rFonts w:ascii="Times New Roman" w:eastAsia="Times New Roman" w:hAnsi="Times New Roman" w:cs="Times New Roman"/>
          <w:sz w:val="24"/>
        </w:rPr>
      </w:pPr>
      <w:r>
        <w:rPr>
          <w:rFonts w:ascii="Calibri" w:eastAsia="Calibri" w:hAnsi="Calibri" w:cs="Calibri"/>
          <w:sz w:val="24"/>
        </w:rPr>
        <w:t>Packaging of aggregates and Positioning of clamps and brackets for pipe support with respect to entire vehicle layout (DMU).</w:t>
      </w:r>
    </w:p>
    <w:p w:rsidR="007A70B4" w:rsidP="007A70B4">
      <w:pPr>
        <w:spacing w:before="10" w:after="0" w:line="240" w:lineRule="auto"/>
        <w:ind w:firstLine="720"/>
        <w:rPr>
          <w:rFonts w:ascii="Times New Roman" w:eastAsia="Times New Roman" w:hAnsi="Times New Roman" w:cs="Times New Roman"/>
          <w:sz w:val="24"/>
        </w:rPr>
      </w:pPr>
      <w:r>
        <w:rPr>
          <w:rFonts w:ascii="Calibri" w:eastAsia="Calibri" w:hAnsi="Calibri" w:cs="Calibri"/>
          <w:sz w:val="24"/>
        </w:rPr>
        <w:t>Complete the pipe routing as per Schematic diagram.</w:t>
      </w: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 xml:space="preserve"> Project Review:</w:t>
      </w:r>
    </w:p>
    <w:p w:rsidR="007A70B4" w:rsidP="007A70B4">
      <w:pPr>
        <w:spacing w:before="10" w:after="0" w:line="240" w:lineRule="auto"/>
        <w:jc w:val="both"/>
        <w:rPr>
          <w:rFonts w:ascii="Times New Roman" w:eastAsia="Times New Roman" w:hAnsi="Times New Roman" w:cs="Times New Roman"/>
          <w:sz w:val="24"/>
        </w:rPr>
      </w:pPr>
      <w:r>
        <w:rPr>
          <w:rFonts w:ascii="Calibri" w:eastAsia="Calibri" w:hAnsi="Calibri" w:cs="Calibri"/>
          <w:sz w:val="24"/>
        </w:rPr>
        <w:t xml:space="preserve">    </w:t>
      </w:r>
      <w:r>
        <w:rPr>
          <w:rFonts w:ascii="Calibri" w:eastAsia="Calibri" w:hAnsi="Calibri" w:cs="Calibri"/>
          <w:sz w:val="24"/>
        </w:rPr>
        <w:tab/>
        <w:t>Resolving line issues raised by production by (mint issue)</w:t>
      </w:r>
    </w:p>
    <w:p w:rsidR="007A70B4" w:rsidP="007A70B4">
      <w:pPr>
        <w:spacing w:before="10" w:after="0" w:line="240" w:lineRule="auto"/>
        <w:jc w:val="both"/>
        <w:rPr>
          <w:rFonts w:ascii="Times New Roman" w:eastAsia="Times New Roman" w:hAnsi="Times New Roman" w:cs="Times New Roman"/>
          <w:sz w:val="24"/>
        </w:rPr>
      </w:pPr>
      <w:r>
        <w:rPr>
          <w:rFonts w:ascii="Calibri" w:eastAsia="Calibri" w:hAnsi="Calibri" w:cs="Calibri"/>
          <w:sz w:val="24"/>
        </w:rPr>
        <w:t xml:space="preserve">             Solving (TGW) for new released vehicles &amp; proto vehicles.</w:t>
      </w:r>
    </w:p>
    <w:p w:rsidR="007A70B4" w:rsidP="007A70B4">
      <w:pPr>
        <w:tabs>
          <w:tab w:val="left" w:pos="851"/>
        </w:tabs>
        <w:spacing w:before="10" w:after="0" w:line="240" w:lineRule="auto"/>
        <w:jc w:val="both"/>
        <w:rPr>
          <w:rFonts w:ascii="Batang" w:eastAsia="Batang" w:hAnsi="Batang" w:cs="Batang"/>
          <w:b/>
          <w:sz w:val="24"/>
        </w:rPr>
      </w:pPr>
      <w:r>
        <w:rPr>
          <w:rFonts w:ascii="Calibri" w:eastAsia="Calibri" w:hAnsi="Calibri" w:cs="Calibri"/>
          <w:sz w:val="24"/>
        </w:rPr>
        <w:t xml:space="preserve">   </w:t>
      </w:r>
      <w:r>
        <w:rPr>
          <w:rFonts w:ascii="Calibri" w:eastAsia="Calibri" w:hAnsi="Calibri" w:cs="Calibri"/>
          <w:b/>
          <w:sz w:val="24"/>
        </w:rPr>
        <w:t>Drawing Creation:</w:t>
      </w:r>
    </w:p>
    <w:p w:rsidR="007A70B4" w:rsidP="007A70B4">
      <w:pPr>
        <w:tabs>
          <w:tab w:val="left" w:pos="851"/>
        </w:tabs>
        <w:spacing w:before="10" w:after="0" w:line="240" w:lineRule="auto"/>
        <w:jc w:val="both"/>
        <w:rPr>
          <w:rFonts w:ascii="Times New Roman" w:eastAsia="Times New Roman" w:hAnsi="Times New Roman" w:cs="Times New Roman"/>
          <w:sz w:val="24"/>
        </w:rPr>
      </w:pPr>
      <w:r>
        <w:rPr>
          <w:rFonts w:ascii="Calibri" w:eastAsia="Calibri" w:hAnsi="Calibri" w:cs="Calibri"/>
          <w:sz w:val="24"/>
        </w:rPr>
        <w:t xml:space="preserve">             After getting approval from vehicle integration team we start creating drawing. </w:t>
      </w:r>
    </w:p>
    <w:p w:rsidR="007A70B4" w:rsidP="007A70B4">
      <w:pPr>
        <w:tabs>
          <w:tab w:val="left" w:pos="851"/>
        </w:tabs>
        <w:spacing w:before="10" w:after="0" w:line="240" w:lineRule="auto"/>
        <w:jc w:val="both"/>
        <w:rPr>
          <w:rFonts w:ascii="Calibri" w:eastAsia="Calibri" w:hAnsi="Calibri" w:cs="Calibri"/>
          <w:sz w:val="24"/>
        </w:rPr>
      </w:pPr>
      <w:r>
        <w:rPr>
          <w:rFonts w:ascii="Calibri" w:eastAsia="Calibri" w:hAnsi="Calibri" w:cs="Calibri"/>
          <w:sz w:val="24"/>
        </w:rPr>
        <w:t>Need to create single pipe, bunch and Information Fitment drawing of entire pipe bunch assembly on vehicle.</w:t>
      </w:r>
    </w:p>
    <w:p w:rsidR="00194BC1" w:rsidP="007A70B4">
      <w:pPr>
        <w:tabs>
          <w:tab w:val="left" w:pos="851"/>
        </w:tabs>
        <w:spacing w:before="10" w:after="0" w:line="240" w:lineRule="auto"/>
        <w:jc w:val="both"/>
        <w:rPr>
          <w:rFonts w:ascii="Times New Roman" w:eastAsia="Times New Roman" w:hAnsi="Times New Roman" w:cs="Times New Roman"/>
          <w:sz w:val="24"/>
        </w:rPr>
      </w:pPr>
    </w:p>
    <w:p w:rsidR="007A70B4" w:rsidP="007A70B4">
      <w:pPr>
        <w:tabs>
          <w:tab w:val="left" w:pos="851"/>
        </w:tabs>
        <w:spacing w:before="10" w:after="0" w:line="240" w:lineRule="auto"/>
        <w:jc w:val="both"/>
        <w:rPr>
          <w:rFonts w:ascii="Batang" w:eastAsia="Batang" w:hAnsi="Batang" w:cs="Batang"/>
          <w:b/>
          <w:sz w:val="24"/>
        </w:rPr>
      </w:pPr>
      <w:r>
        <w:rPr>
          <w:rFonts w:ascii="Calibri" w:eastAsia="Calibri" w:hAnsi="Calibri" w:cs="Calibri"/>
          <w:b/>
          <w:sz w:val="24"/>
        </w:rPr>
        <w:t>PLM Work</w:t>
      </w:r>
    </w:p>
    <w:p w:rsidR="007A70B4" w:rsidP="007A70B4">
      <w:pPr>
        <w:tabs>
          <w:tab w:val="left" w:pos="851"/>
        </w:tabs>
        <w:spacing w:before="10" w:after="0" w:line="240" w:lineRule="auto"/>
        <w:jc w:val="both"/>
        <w:rPr>
          <w:rFonts w:ascii="Times New Roman" w:eastAsia="Times New Roman" w:hAnsi="Times New Roman" w:cs="Times New Roman"/>
          <w:b/>
          <w:sz w:val="24"/>
        </w:rPr>
      </w:pPr>
      <w:r>
        <w:rPr>
          <w:rFonts w:ascii="Calibri" w:eastAsia="Calibri" w:hAnsi="Calibri" w:cs="Calibri"/>
          <w:b/>
          <w:sz w:val="24"/>
        </w:rPr>
        <w:t xml:space="preserve">Part registration release process.                    </w:t>
      </w:r>
    </w:p>
    <w:p w:rsidR="007A70B4" w:rsidP="007A70B4">
      <w:pPr>
        <w:tabs>
          <w:tab w:val="left" w:pos="851"/>
        </w:tabs>
        <w:spacing w:before="10" w:after="0" w:line="240" w:lineRule="auto"/>
        <w:jc w:val="both"/>
        <w:rPr>
          <w:rFonts w:ascii="Times New Roman" w:eastAsia="Times New Roman" w:hAnsi="Times New Roman" w:cs="Times New Roman"/>
          <w:sz w:val="24"/>
        </w:rPr>
      </w:pPr>
      <w:r>
        <w:rPr>
          <w:rFonts w:ascii="Calibri" w:eastAsia="Calibri" w:hAnsi="Calibri" w:cs="Calibri"/>
          <w:b/>
          <w:sz w:val="24"/>
        </w:rPr>
        <w:tab/>
        <w:t xml:space="preserve"> </w:t>
      </w:r>
      <w:r>
        <w:rPr>
          <w:rFonts w:ascii="Calibri" w:eastAsia="Calibri" w:hAnsi="Calibri" w:cs="Calibri"/>
          <w:sz w:val="24"/>
        </w:rPr>
        <w:t xml:space="preserve">Registration and Check in of all pipes, bunch info fitment drawing for clamps and brackets. Creation of Design Modification list, E-BOM and Technical Part List for release process. </w:t>
      </w:r>
    </w:p>
    <w:p w:rsidR="007A70B4" w:rsidP="007A70B4">
      <w:pPr>
        <w:spacing w:before="10" w:after="0" w:line="240" w:lineRule="auto"/>
        <w:jc w:val="both"/>
        <w:rPr>
          <w:rFonts w:ascii="Times New Roman" w:eastAsia="Times New Roman" w:hAnsi="Times New Roman" w:cs="Times New Roman"/>
          <w:b/>
          <w:sz w:val="24"/>
        </w:rPr>
      </w:pPr>
    </w:p>
    <w:p w:rsidR="007A70B4" w:rsidP="007A70B4">
      <w:pPr>
        <w:spacing w:before="10" w:after="0" w:line="240" w:lineRule="auto"/>
        <w:jc w:val="both"/>
        <w:rPr>
          <w:rFonts w:ascii="Batang" w:eastAsia="Batang" w:hAnsi="Batang" w:cs="Batang"/>
          <w:b/>
          <w:sz w:val="24"/>
        </w:rPr>
      </w:pPr>
      <w:r>
        <w:rPr>
          <w:rFonts w:ascii="Calibri" w:eastAsia="Calibri" w:hAnsi="Calibri" w:cs="Calibri"/>
          <w:b/>
          <w:sz w:val="24"/>
        </w:rPr>
        <w:t xml:space="preserve"> Responsible till release process:</w:t>
      </w:r>
    </w:p>
    <w:p w:rsidR="007A70B4" w:rsidP="007A70B4">
      <w:pPr>
        <w:spacing w:before="10" w:after="0" w:line="240" w:lineRule="auto"/>
        <w:ind w:hanging="1123"/>
        <w:jc w:val="both"/>
        <w:rPr>
          <w:rFonts w:ascii="Times New Roman" w:eastAsia="Times New Roman" w:hAnsi="Times New Roman" w:cs="Times New Roman"/>
          <w:sz w:val="24"/>
        </w:rPr>
      </w:pPr>
      <w:r>
        <w:rPr>
          <w:rFonts w:ascii="Calibri" w:eastAsia="Calibri" w:hAnsi="Calibri" w:cs="Calibri"/>
          <w:sz w:val="24"/>
        </w:rPr>
        <w:t xml:space="preserve">                     </w:t>
      </w:r>
      <w:r>
        <w:rPr>
          <w:rFonts w:ascii="Calibri" w:eastAsia="Calibri" w:hAnsi="Calibri" w:cs="Calibri"/>
          <w:sz w:val="24"/>
        </w:rPr>
        <w:tab/>
        <w:t>Interaction with Vehicle Integration, BOM Reviewer and production team in Release process.</w:t>
      </w:r>
    </w:p>
    <w:p w:rsidR="007A70B4" w:rsidP="007A70B4">
      <w:pPr>
        <w:spacing w:before="10" w:after="0" w:line="240" w:lineRule="auto"/>
        <w:ind w:hanging="1123"/>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Getting DFM, DFA &amp; DFS approved documents for designed vehicles braking aggregates &amp; clamping.</w:t>
      </w:r>
    </w:p>
    <w:p w:rsidR="00315F1F" w:rsidP="007A70B4">
      <w:pPr>
        <w:spacing w:before="10" w:after="0" w:line="240" w:lineRule="auto"/>
        <w:ind w:hanging="1123"/>
        <w:jc w:val="both"/>
        <w:rPr>
          <w:rFonts w:ascii="Calibri" w:eastAsia="Calibri" w:hAnsi="Calibri" w:cs="Calibri"/>
          <w:sz w:val="24"/>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350"/>
      </w:tblGrid>
      <w:tr w:rsidTr="009F18C2">
        <w:tblPrEx>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198"/>
        </w:trPr>
        <w:tc>
          <w:tcPr>
            <w:tcW w:w="10350" w:type="dxa"/>
          </w:tcPr>
          <w:p w:rsidR="00096D67" w:rsidRPr="00004845" w:rsidP="00096D67">
            <w:pPr>
              <w:tabs>
                <w:tab w:val="left" w:pos="3390"/>
              </w:tabs>
              <w:spacing w:after="120"/>
              <w:jc w:val="both"/>
              <w:rPr>
                <w:b/>
                <w:sz w:val="24"/>
                <w:szCs w:val="24"/>
                <w:u w:val="single"/>
              </w:rPr>
            </w:pPr>
            <w:r>
              <w:rPr>
                <w:rFonts w:ascii="Calibri" w:eastAsia="Calibri" w:hAnsi="Calibri" w:cs="Calibri"/>
                <w:b/>
                <w:sz w:val="28"/>
                <w:u w:val="single"/>
              </w:rPr>
              <w:t>Previous</w:t>
            </w:r>
            <w:r w:rsidRPr="00004845">
              <w:rPr>
                <w:b/>
                <w:sz w:val="24"/>
                <w:szCs w:val="24"/>
                <w:u w:val="single"/>
              </w:rPr>
              <w:t xml:space="preserve"> PROJECTS</w:t>
            </w:r>
            <w:r>
              <w:rPr>
                <w:b/>
                <w:sz w:val="24"/>
                <w:szCs w:val="24"/>
                <w:u w:val="single"/>
              </w:rPr>
              <w:t>:</w:t>
            </w:r>
          </w:p>
          <w:p w:rsidR="00315F1F" w:rsidRPr="007E22AD" w:rsidP="009F18C2">
            <w:pPr>
              <w:jc w:val="both"/>
              <w:rPr>
                <w:sz w:val="24"/>
                <w:szCs w:val="24"/>
              </w:rPr>
            </w:pPr>
            <w:r w:rsidRPr="007E22AD">
              <w:rPr>
                <w:b/>
                <w:sz w:val="24"/>
                <w:szCs w:val="24"/>
              </w:rPr>
              <w:t>Company</w:t>
            </w:r>
            <w:r w:rsidRPr="007E22AD">
              <w:rPr>
                <w:sz w:val="24"/>
                <w:szCs w:val="24"/>
              </w:rPr>
              <w:t xml:space="preserve">: </w:t>
            </w:r>
            <w:r w:rsidRPr="005F16D5">
              <w:rPr>
                <w:rFonts w:eastAsia="Times New Roman" w:cs="Times New Roman"/>
                <w:color w:val="262626" w:themeColor="text1" w:themeTint="D9"/>
              </w:rPr>
              <w:t xml:space="preserve">Onsite at </w:t>
            </w:r>
            <w:r w:rsidRPr="005F16D5">
              <w:rPr>
                <w:rFonts w:eastAsia="Times New Roman" w:cs="Times New Roman"/>
                <w:b/>
                <w:color w:val="262626" w:themeColor="text1" w:themeTint="D9"/>
              </w:rPr>
              <w:t>JOHN DEERE INDIA PVT LTD, PUNE</w:t>
            </w:r>
            <w:r>
              <w:rPr>
                <w:rFonts w:eastAsia="Times New Roman" w:cs="Times New Roman"/>
                <w:b/>
                <w:color w:val="262626" w:themeColor="text1" w:themeTint="D9"/>
              </w:rPr>
              <w:t xml:space="preserve"> deputed by ONWARD TECHNOLOGIES  LTD</w:t>
            </w:r>
          </w:p>
          <w:p w:rsidR="00315F1F" w:rsidRPr="005F16D5" w:rsidP="009F18C2">
            <w:pPr>
              <w:jc w:val="both"/>
              <w:rPr>
                <w:rFonts w:eastAsia="Times New Roman" w:cs="Times New Roman"/>
                <w:color w:val="262626" w:themeColor="text1" w:themeTint="D9"/>
              </w:rPr>
            </w:pPr>
            <w:r w:rsidRPr="007E22AD">
              <w:rPr>
                <w:b/>
                <w:sz w:val="24"/>
                <w:szCs w:val="24"/>
              </w:rPr>
              <w:t>Designation:</w:t>
            </w:r>
            <w:r w:rsidRPr="007E22AD">
              <w:rPr>
                <w:sz w:val="24"/>
                <w:szCs w:val="24"/>
              </w:rPr>
              <w:t xml:space="preserve"> </w:t>
            </w:r>
            <w:r>
              <w:rPr>
                <w:sz w:val="24"/>
                <w:szCs w:val="24"/>
              </w:rPr>
              <w:t xml:space="preserve"> </w:t>
            </w:r>
            <w:r w:rsidRPr="005F16D5">
              <w:rPr>
                <w:rFonts w:eastAsia="Times New Roman" w:cs="Times New Roman"/>
                <w:color w:val="262626" w:themeColor="text1" w:themeTint="D9"/>
              </w:rPr>
              <w:t>Design Engineer</w:t>
            </w:r>
            <w:r>
              <w:rPr>
                <w:sz w:val="24"/>
                <w:szCs w:val="24"/>
              </w:rPr>
              <w:tab/>
            </w:r>
            <w:r>
              <w:rPr>
                <w:sz w:val="24"/>
                <w:szCs w:val="24"/>
              </w:rPr>
              <w:tab/>
            </w:r>
            <w:r w:rsidRPr="007E22AD">
              <w:rPr>
                <w:b/>
                <w:sz w:val="24"/>
                <w:szCs w:val="24"/>
              </w:rPr>
              <w:t>Duration:</w:t>
            </w:r>
            <w:r>
              <w:rPr>
                <w:sz w:val="24"/>
                <w:szCs w:val="24"/>
              </w:rPr>
              <w:t xml:space="preserve"> </w:t>
            </w:r>
            <w:r>
              <w:rPr>
                <w:rFonts w:eastAsia="Times New Roman" w:cs="Times New Roman"/>
                <w:color w:val="262626" w:themeColor="text1" w:themeTint="D9"/>
              </w:rPr>
              <w:t>August 2017 to March 2020</w:t>
            </w:r>
          </w:p>
          <w:p w:rsidR="00315F1F" w:rsidRPr="00CC5158" w:rsidP="009F18C2">
            <w:pPr>
              <w:jc w:val="both"/>
              <w:rPr>
                <w:rFonts w:eastAsia="Times New Roman" w:cs="Times New Roman"/>
                <w:color w:val="262626" w:themeColor="text1" w:themeTint="D9"/>
              </w:rPr>
            </w:pPr>
            <w:r>
              <w:rPr>
                <w:rFonts w:eastAsia="Times New Roman" w:cs="Times New Roman"/>
                <w:color w:val="262626" w:themeColor="text1" w:themeTint="D9"/>
              </w:rPr>
              <w:t>`</w:t>
            </w:r>
          </w:p>
        </w:tc>
      </w:tr>
    </w:tbl>
    <w:p w:rsidR="00315F1F" w:rsidP="00315F1F">
      <w:pPr>
        <w:spacing w:after="0"/>
        <w:jc w:val="both"/>
        <w:rPr>
          <w:sz w:val="24"/>
          <w:szCs w:val="24"/>
        </w:rPr>
      </w:pPr>
    </w:p>
    <w:p w:rsidR="00315F1F" w:rsidRPr="00004845" w:rsidP="00315F1F">
      <w:pPr>
        <w:tabs>
          <w:tab w:val="left" w:pos="3390"/>
        </w:tabs>
        <w:spacing w:after="120" w:line="240" w:lineRule="auto"/>
        <w:jc w:val="both"/>
        <w:rPr>
          <w:b/>
          <w:sz w:val="24"/>
          <w:szCs w:val="24"/>
          <w:u w:val="single"/>
        </w:rPr>
      </w:pPr>
      <w:r w:rsidRPr="00004845">
        <w:rPr>
          <w:b/>
          <w:sz w:val="24"/>
          <w:szCs w:val="24"/>
          <w:u w:val="single"/>
        </w:rPr>
        <w:t>Role &amp; Responsibilities:</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Hydraulic plumbing packaging &amp; hydraulic sy</w:t>
      </w:r>
      <w:r>
        <w:rPr>
          <w:rFonts w:eastAsia="Times New Roman" w:cs="Times New Roman"/>
          <w:color w:val="262626" w:themeColor="text1" w:themeTint="D9"/>
          <w:lang w:val="en-GB"/>
        </w:rPr>
        <w:t>stem integration for 4WD Loader</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Hydraulic system circuit design for various groups plumbing like Axle cooling, Ride control, pin disconnect, coupler plumbing, loader spool valve plumbi</w:t>
      </w:r>
      <w:r>
        <w:rPr>
          <w:rFonts w:eastAsia="Times New Roman" w:cs="Times New Roman"/>
          <w:color w:val="262626" w:themeColor="text1" w:themeTint="D9"/>
          <w:lang w:val="en-GB"/>
        </w:rPr>
        <w:t>ng, Main Hydraulic plumbing etc</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 xml:space="preserve">Selection </w:t>
      </w:r>
      <w:r>
        <w:rPr>
          <w:rFonts w:eastAsia="Times New Roman" w:cs="Times New Roman"/>
          <w:color w:val="262626" w:themeColor="text1" w:themeTint="D9"/>
          <w:lang w:val="en-GB"/>
        </w:rPr>
        <w:t>and sizing</w:t>
      </w:r>
      <w:r w:rsidRPr="00004845">
        <w:rPr>
          <w:rFonts w:eastAsia="Times New Roman" w:cs="Times New Roman"/>
          <w:color w:val="262626" w:themeColor="text1" w:themeTint="D9"/>
          <w:lang w:val="en-GB"/>
        </w:rPr>
        <w:t xml:space="preserve"> of </w:t>
      </w:r>
      <w:r>
        <w:rPr>
          <w:rFonts w:eastAsia="Times New Roman" w:cs="Times New Roman"/>
          <w:color w:val="262626" w:themeColor="text1" w:themeTint="D9"/>
          <w:lang w:val="en-GB"/>
        </w:rPr>
        <w:t xml:space="preserve">various types of </w:t>
      </w:r>
      <w:r w:rsidRPr="00004845">
        <w:rPr>
          <w:rFonts w:eastAsia="Times New Roman" w:cs="Times New Roman"/>
          <w:color w:val="262626" w:themeColor="text1" w:themeTint="D9"/>
          <w:lang w:val="en-GB"/>
        </w:rPr>
        <w:t>hydraulic system aggregates such as Pump, Actuator, motor, filter, and accum</w:t>
      </w:r>
      <w:r>
        <w:rPr>
          <w:rFonts w:eastAsia="Times New Roman" w:cs="Times New Roman"/>
          <w:color w:val="262626" w:themeColor="text1" w:themeTint="D9"/>
          <w:lang w:val="en-GB"/>
        </w:rPr>
        <w:t>ulator &amp; various control valves</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Workable knowledge of hydraulic oils &amp; fluid pro</w:t>
      </w:r>
      <w:r>
        <w:rPr>
          <w:rFonts w:eastAsia="Times New Roman" w:cs="Times New Roman"/>
          <w:color w:val="262626" w:themeColor="text1" w:themeTint="D9"/>
          <w:lang w:val="en-GB"/>
        </w:rPr>
        <w:t>perties</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sidRPr="00004845">
        <w:rPr>
          <w:rFonts w:eastAsia="Times New Roman" w:cs="Times New Roman"/>
          <w:color w:val="262626" w:themeColor="text1" w:themeTint="D9"/>
          <w:lang w:val="en-GB"/>
        </w:rPr>
        <w:t>Designing Sheet metal compon</w:t>
      </w:r>
      <w:r>
        <w:rPr>
          <w:rFonts w:eastAsia="Times New Roman" w:cs="Times New Roman"/>
          <w:color w:val="262626" w:themeColor="text1" w:themeTint="D9"/>
          <w:lang w:val="en-GB"/>
        </w:rPr>
        <w:t>ents and handling large assembly</w:t>
      </w:r>
    </w:p>
    <w:p w:rsidR="00315F1F" w:rsidRPr="00004845" w:rsidP="00315F1F">
      <w:pPr>
        <w:pStyle w:val="ListParagraph"/>
        <w:numPr>
          <w:ilvl w:val="0"/>
          <w:numId w:val="7"/>
        </w:numPr>
        <w:spacing w:after="0" w:line="240" w:lineRule="auto"/>
        <w:jc w:val="both"/>
        <w:rPr>
          <w:rFonts w:eastAsia="Times New Roman" w:cs="Times New Roman"/>
          <w:color w:val="262626" w:themeColor="text1" w:themeTint="D9"/>
          <w:lang w:val="en-GB"/>
        </w:rPr>
      </w:pPr>
      <w:r>
        <w:rPr>
          <w:rFonts w:eastAsia="Times New Roman" w:cs="Times New Roman"/>
          <w:color w:val="262626" w:themeColor="text1" w:themeTint="D9"/>
          <w:lang w:val="en-GB"/>
        </w:rPr>
        <w:t>Structural and casting component design and drawing</w:t>
      </w:r>
    </w:p>
    <w:p w:rsidR="00315F1F" w:rsidRPr="00C34326" w:rsidP="00315F1F">
      <w:pPr>
        <w:pStyle w:val="ListParagraph"/>
        <w:numPr>
          <w:ilvl w:val="0"/>
          <w:numId w:val="7"/>
        </w:numPr>
        <w:spacing w:after="0" w:line="240" w:lineRule="auto"/>
        <w:jc w:val="both"/>
        <w:rPr>
          <w:rFonts w:ascii="Times New Roman" w:eastAsia="Times New Roman" w:hAnsi="Times New Roman" w:cs="Times New Roman"/>
        </w:rPr>
      </w:pPr>
      <w:r w:rsidRPr="00004845">
        <w:rPr>
          <w:rFonts w:eastAsia="Times New Roman" w:cs="Times New Roman"/>
          <w:color w:val="262626" w:themeColor="text1" w:themeTint="D9"/>
          <w:lang w:val="en-GB"/>
        </w:rPr>
        <w:t>Specification study and project planning based on project</w:t>
      </w:r>
      <w:r w:rsidRPr="00C34326">
        <w:rPr>
          <w:rFonts w:eastAsia="Times New Roman" w:cs="Times New Roman"/>
          <w:color w:val="262626" w:themeColor="text1" w:themeTint="D9"/>
        </w:rPr>
        <w:t xml:space="preserve"> deadlines</w:t>
      </w:r>
    </w:p>
    <w:p w:rsidR="00315F1F" w:rsidP="00315F1F">
      <w:pPr>
        <w:pStyle w:val="ListParagraph"/>
        <w:numPr>
          <w:ilvl w:val="0"/>
          <w:numId w:val="17"/>
        </w:numPr>
        <w:tabs>
          <w:tab w:val="left" w:pos="142"/>
        </w:tabs>
        <w:spacing w:after="0"/>
        <w:jc w:val="both"/>
        <w:rPr>
          <w:rFonts w:cs="Times New Roman"/>
        </w:rPr>
      </w:pPr>
      <w:r w:rsidRPr="00C34326">
        <w:rPr>
          <w:rFonts w:cs="Times New Roman"/>
        </w:rPr>
        <w:t>Prepare Manufacturing Drawings &amp; rel</w:t>
      </w:r>
      <w:r>
        <w:rPr>
          <w:rFonts w:cs="Times New Roman"/>
        </w:rPr>
        <w:t>ease for prototype &amp; production</w:t>
      </w:r>
    </w:p>
    <w:p w:rsidR="00315F1F" w:rsidP="00315F1F">
      <w:pPr>
        <w:pStyle w:val="ListParagraph"/>
        <w:numPr>
          <w:ilvl w:val="0"/>
          <w:numId w:val="17"/>
        </w:numPr>
        <w:tabs>
          <w:tab w:val="left" w:pos="142"/>
        </w:tabs>
        <w:spacing w:after="0"/>
        <w:jc w:val="both"/>
        <w:rPr>
          <w:rFonts w:cs="Times New Roman"/>
        </w:rPr>
      </w:pPr>
      <w:r>
        <w:rPr>
          <w:rFonts w:cs="Times New Roman"/>
        </w:rPr>
        <w:t>Understanding of root cause analysis that can be used in design improvement and warranty reduction projects</w:t>
      </w:r>
    </w:p>
    <w:p w:rsidR="00315F1F" w:rsidP="00315F1F">
      <w:pPr>
        <w:pStyle w:val="ListParagraph"/>
        <w:numPr>
          <w:ilvl w:val="0"/>
          <w:numId w:val="17"/>
        </w:numPr>
        <w:tabs>
          <w:tab w:val="left" w:pos="142"/>
        </w:tabs>
        <w:spacing w:after="0"/>
        <w:jc w:val="both"/>
        <w:rPr>
          <w:rFonts w:cs="Times New Roman"/>
        </w:rPr>
      </w:pPr>
      <w:r>
        <w:rPr>
          <w:rFonts w:cs="Times New Roman"/>
        </w:rPr>
        <w:t>Designs that meet the set goals of cost, quality, reliability and performance</w:t>
      </w:r>
    </w:p>
    <w:p w:rsidR="00315F1F" w:rsidP="00315F1F">
      <w:pPr>
        <w:pStyle w:val="ListParagraph"/>
        <w:numPr>
          <w:ilvl w:val="0"/>
          <w:numId w:val="17"/>
        </w:numPr>
        <w:tabs>
          <w:tab w:val="left" w:pos="142"/>
        </w:tabs>
        <w:spacing w:after="0"/>
        <w:jc w:val="both"/>
        <w:rPr>
          <w:rFonts w:cs="Times New Roman"/>
        </w:rPr>
      </w:pPr>
      <w:r>
        <w:rPr>
          <w:rFonts w:cs="Times New Roman"/>
        </w:rPr>
        <w:t>Participates in design review, DFMEA, Decision analysis and VB events</w:t>
      </w:r>
    </w:p>
    <w:p w:rsidR="00315F1F" w:rsidP="00315F1F">
      <w:pPr>
        <w:pStyle w:val="ListParagraph"/>
        <w:numPr>
          <w:ilvl w:val="0"/>
          <w:numId w:val="17"/>
        </w:numPr>
        <w:tabs>
          <w:tab w:val="left" w:pos="142"/>
        </w:tabs>
        <w:spacing w:after="0"/>
        <w:jc w:val="both"/>
        <w:rPr>
          <w:rFonts w:cs="Times New Roman"/>
        </w:rPr>
      </w:pPr>
      <w:r>
        <w:rPr>
          <w:rFonts w:cs="Times New Roman"/>
        </w:rPr>
        <w:t xml:space="preserve">Provide build support for Mules, Production Built, LPB’s </w:t>
      </w:r>
    </w:p>
    <w:p w:rsidR="00315F1F" w:rsidP="00315F1F">
      <w:pPr>
        <w:pStyle w:val="ListParagraph"/>
        <w:numPr>
          <w:ilvl w:val="0"/>
          <w:numId w:val="17"/>
        </w:numPr>
        <w:tabs>
          <w:tab w:val="left" w:pos="142"/>
        </w:tabs>
        <w:spacing w:after="0"/>
        <w:jc w:val="both"/>
        <w:rPr>
          <w:rFonts w:cs="Times New Roman"/>
        </w:rPr>
      </w:pPr>
      <w:r>
        <w:rPr>
          <w:rFonts w:cs="Times New Roman"/>
        </w:rPr>
        <w:t>Collaborate with manufacturing, quality and FEA engineers to deliver design to production</w:t>
      </w:r>
    </w:p>
    <w:p w:rsidR="00315F1F" w:rsidP="00315F1F">
      <w:pPr>
        <w:spacing w:before="10" w:after="0" w:line="240" w:lineRule="auto"/>
        <w:jc w:val="both"/>
        <w:rPr>
          <w:rFonts w:ascii="Calibri" w:eastAsia="Calibri" w:hAnsi="Calibri" w:cs="Calibri"/>
          <w:sz w:val="24"/>
        </w:rPr>
      </w:pPr>
    </w:p>
    <w:p w:rsidR="005E1498" w:rsidRPr="00004845" w:rsidP="005E1498">
      <w:pPr>
        <w:pStyle w:val="ListParagraph"/>
        <w:spacing w:after="0" w:line="240" w:lineRule="auto"/>
        <w:jc w:val="both"/>
        <w:rPr>
          <w:rFonts w:eastAsia="Times New Roman" w:cs="Times New Roman"/>
          <w:color w:val="262626" w:themeColor="text1" w:themeTint="D9"/>
          <w:lang w:val="en-GB"/>
        </w:rPr>
      </w:pPr>
    </w:p>
    <w:p w:rsidR="00CC6435" w:rsidP="00CC6435">
      <w:pPr>
        <w:pStyle w:val="Standard"/>
        <w:rPr>
          <w:b/>
          <w:u w:val="single"/>
        </w:rPr>
      </w:pPr>
      <w:r w:rsidRPr="00CC6435">
        <w:rPr>
          <w:b/>
          <w:u w:val="single"/>
        </w:rPr>
        <w:t>Academics:</w:t>
      </w:r>
    </w:p>
    <w:p w:rsidR="00AC20B4" w:rsidRPr="00CC6435" w:rsidP="00CC6435">
      <w:pPr>
        <w:pStyle w:val="Standard"/>
        <w:rPr>
          <w:b/>
          <w:u w:val="single"/>
        </w:rPr>
      </w:pPr>
    </w:p>
    <w:p w:rsidR="00A34E89" w:rsidRPr="00B5005B" w:rsidP="00A34E89">
      <w:pPr>
        <w:pStyle w:val="ListParagraph"/>
        <w:numPr>
          <w:ilvl w:val="0"/>
          <w:numId w:val="10"/>
        </w:numPr>
        <w:spacing w:after="0"/>
        <w:ind w:left="426" w:hanging="426"/>
        <w:jc w:val="both"/>
        <w:rPr>
          <w:color w:val="262626" w:themeColor="text1" w:themeTint="D9"/>
        </w:rPr>
      </w:pPr>
      <w:r>
        <w:rPr>
          <w:b/>
          <w:color w:val="262626" w:themeColor="text1" w:themeTint="D9"/>
        </w:rPr>
        <w:t>Certification</w:t>
      </w:r>
      <w:r w:rsidR="00AC3C15">
        <w:rPr>
          <w:color w:val="262626" w:themeColor="text1" w:themeTint="D9"/>
        </w:rPr>
        <w:t>,</w:t>
      </w:r>
      <w:r>
        <w:rPr>
          <w:color w:val="262626" w:themeColor="text1" w:themeTint="D9"/>
        </w:rPr>
        <w:t xml:space="preserve"> Master of CAD/CAM (6 MONTH</w:t>
      </w:r>
      <w:r w:rsidR="002A3889">
        <w:rPr>
          <w:color w:val="262626" w:themeColor="text1" w:themeTint="D9"/>
        </w:rPr>
        <w:t>S</w:t>
      </w:r>
      <w:r>
        <w:rPr>
          <w:color w:val="262626" w:themeColor="text1" w:themeTint="D9"/>
        </w:rPr>
        <w:t xml:space="preserve">), </w:t>
      </w:r>
      <w:r w:rsidR="004F01BC">
        <w:rPr>
          <w:color w:val="262626" w:themeColor="text1" w:themeTint="D9"/>
        </w:rPr>
        <w:t>Pune</w:t>
      </w:r>
      <w:r w:rsidR="00194BC1">
        <w:rPr>
          <w:color w:val="262626" w:themeColor="text1" w:themeTint="D9"/>
        </w:rPr>
        <w:t xml:space="preserve"> </w:t>
      </w:r>
      <w:r w:rsidR="004F01BC">
        <w:rPr>
          <w:color w:val="262626" w:themeColor="text1" w:themeTint="D9"/>
        </w:rPr>
        <w:t>- 2015</w:t>
      </w:r>
      <w:r w:rsidR="0099423A">
        <w:rPr>
          <w:color w:val="262626" w:themeColor="text1" w:themeTint="D9"/>
        </w:rPr>
        <w:t xml:space="preserve"> </w:t>
      </w:r>
    </w:p>
    <w:p w:rsidR="006247F6" w:rsidP="00DB3029">
      <w:pPr>
        <w:pStyle w:val="ListParagraph"/>
        <w:numPr>
          <w:ilvl w:val="0"/>
          <w:numId w:val="10"/>
        </w:numPr>
        <w:spacing w:after="0"/>
        <w:ind w:left="426" w:hanging="426"/>
        <w:jc w:val="both"/>
        <w:rPr>
          <w:color w:val="262626" w:themeColor="text1" w:themeTint="D9"/>
        </w:rPr>
      </w:pPr>
      <w:r w:rsidRPr="00B5005B">
        <w:rPr>
          <w:b/>
          <w:color w:val="262626" w:themeColor="text1" w:themeTint="D9"/>
        </w:rPr>
        <w:t>B.</w:t>
      </w:r>
      <w:r w:rsidR="00C35590">
        <w:rPr>
          <w:b/>
          <w:color w:val="262626" w:themeColor="text1" w:themeTint="D9"/>
        </w:rPr>
        <w:t>T</w:t>
      </w:r>
      <w:r w:rsidRPr="00B5005B">
        <w:rPr>
          <w:b/>
          <w:color w:val="262626" w:themeColor="text1" w:themeTint="D9"/>
        </w:rPr>
        <w:t>E</w:t>
      </w:r>
      <w:r w:rsidR="00C35590">
        <w:rPr>
          <w:b/>
          <w:color w:val="262626" w:themeColor="text1" w:themeTint="D9"/>
        </w:rPr>
        <w:t>CH</w:t>
      </w:r>
      <w:r w:rsidRPr="00B5005B">
        <w:rPr>
          <w:color w:val="262626" w:themeColor="text1" w:themeTint="D9"/>
        </w:rPr>
        <w:t xml:space="preserve">- </w:t>
      </w:r>
      <w:r w:rsidR="00C35590">
        <w:rPr>
          <w:color w:val="262626" w:themeColor="text1" w:themeTint="D9"/>
        </w:rPr>
        <w:t xml:space="preserve">Mechanical Engg. </w:t>
      </w:r>
      <w:r>
        <w:rPr>
          <w:color w:val="262626" w:themeColor="text1" w:themeTint="D9"/>
        </w:rPr>
        <w:t>(</w:t>
      </w:r>
      <w:r w:rsidR="004F01BC">
        <w:rPr>
          <w:color w:val="262626" w:themeColor="text1" w:themeTint="D9"/>
        </w:rPr>
        <w:t>RGTU,Bhopal</w:t>
      </w:r>
      <w:r>
        <w:rPr>
          <w:color w:val="262626" w:themeColor="text1" w:themeTint="D9"/>
        </w:rPr>
        <w:t>)</w:t>
      </w:r>
      <w:r w:rsidR="008160C6">
        <w:rPr>
          <w:color w:val="262626" w:themeColor="text1" w:themeTint="D9"/>
        </w:rPr>
        <w:t xml:space="preserve"> </w:t>
      </w:r>
      <w:r w:rsidR="006A31ED">
        <w:rPr>
          <w:color w:val="262626" w:themeColor="text1" w:themeTint="D9"/>
        </w:rPr>
        <w:t xml:space="preserve">– </w:t>
      </w:r>
      <w:r w:rsidR="00C35590">
        <w:rPr>
          <w:color w:val="262626" w:themeColor="text1" w:themeTint="D9"/>
        </w:rPr>
        <w:t>2014</w:t>
      </w:r>
      <w:r w:rsidR="006A31ED">
        <w:rPr>
          <w:color w:val="262626" w:themeColor="text1" w:themeTint="D9"/>
        </w:rPr>
        <w:t xml:space="preserve"> </w:t>
      </w:r>
      <w:r w:rsidR="002B2150">
        <w:rPr>
          <w:color w:val="262626" w:themeColor="text1" w:themeTint="D9"/>
        </w:rPr>
        <w:t>-</w:t>
      </w:r>
      <w:r w:rsidR="006A31ED">
        <w:rPr>
          <w:color w:val="262626" w:themeColor="text1" w:themeTint="D9"/>
        </w:rPr>
        <w:t xml:space="preserve"> </w:t>
      </w:r>
      <w:r w:rsidR="00C35590">
        <w:rPr>
          <w:color w:val="262626" w:themeColor="text1" w:themeTint="D9"/>
        </w:rPr>
        <w:t>(</w:t>
      </w:r>
      <w:r w:rsidR="004F01BC">
        <w:rPr>
          <w:color w:val="262626" w:themeColor="text1" w:themeTint="D9"/>
        </w:rPr>
        <w:t>64.99</w:t>
      </w:r>
      <w:r w:rsidR="00C35590">
        <w:rPr>
          <w:color w:val="262626" w:themeColor="text1" w:themeTint="D9"/>
        </w:rPr>
        <w:t>%</w:t>
      </w:r>
      <w:r w:rsidR="002B2150">
        <w:rPr>
          <w:color w:val="262626" w:themeColor="text1" w:themeTint="D9"/>
        </w:rPr>
        <w:t>)</w:t>
      </w:r>
    </w:p>
    <w:p w:rsidR="00DB3029" w:rsidP="00DB3029">
      <w:pPr>
        <w:pStyle w:val="ListParagraph"/>
        <w:numPr>
          <w:ilvl w:val="0"/>
          <w:numId w:val="10"/>
        </w:numPr>
        <w:spacing w:after="0"/>
        <w:ind w:left="426" w:hanging="426"/>
        <w:jc w:val="both"/>
        <w:rPr>
          <w:color w:val="262626" w:themeColor="text1" w:themeTint="D9"/>
        </w:rPr>
      </w:pPr>
      <w:r>
        <w:rPr>
          <w:b/>
          <w:color w:val="262626" w:themeColor="text1" w:themeTint="D9"/>
        </w:rPr>
        <w:t>HSC</w:t>
      </w:r>
      <w:r>
        <w:rPr>
          <w:color w:val="262626" w:themeColor="text1" w:themeTint="D9"/>
        </w:rPr>
        <w:t xml:space="preserve"> – Nagpur Board</w:t>
      </w:r>
      <w:r w:rsidR="004F01BC">
        <w:rPr>
          <w:color w:val="262626" w:themeColor="text1" w:themeTint="D9"/>
        </w:rPr>
        <w:t xml:space="preserve"> -2010</w:t>
      </w:r>
      <w:r w:rsidR="00194BC1">
        <w:rPr>
          <w:color w:val="262626" w:themeColor="text1" w:themeTint="D9"/>
        </w:rPr>
        <w:t xml:space="preserve">  –  </w:t>
      </w:r>
      <w:r w:rsidR="004F01BC">
        <w:rPr>
          <w:color w:val="262626" w:themeColor="text1" w:themeTint="D9"/>
        </w:rPr>
        <w:t>(61%)</w:t>
      </w:r>
    </w:p>
    <w:p w:rsidR="004F01BC" w:rsidRPr="00DB3029" w:rsidP="00DB3029">
      <w:pPr>
        <w:pStyle w:val="ListParagraph"/>
        <w:numPr>
          <w:ilvl w:val="0"/>
          <w:numId w:val="10"/>
        </w:numPr>
        <w:spacing w:after="0"/>
        <w:ind w:left="426" w:hanging="426"/>
        <w:jc w:val="both"/>
        <w:rPr>
          <w:color w:val="262626" w:themeColor="text1" w:themeTint="D9"/>
        </w:rPr>
      </w:pPr>
      <w:r>
        <w:rPr>
          <w:b/>
          <w:color w:val="262626" w:themeColor="text1" w:themeTint="D9"/>
        </w:rPr>
        <w:t xml:space="preserve">SSC  </w:t>
      </w:r>
      <w:r>
        <w:rPr>
          <w:color w:val="262626" w:themeColor="text1" w:themeTint="D9"/>
        </w:rPr>
        <w:t>– Nagpur Board  -2008 – (65%)</w:t>
      </w:r>
    </w:p>
    <w:p w:rsidR="004F4A31" w:rsidP="004F4A31">
      <w:pPr>
        <w:widowControl w:val="0"/>
        <w:suppressAutoHyphens/>
        <w:autoSpaceDE w:val="0"/>
        <w:spacing w:after="0"/>
        <w:jc w:val="both"/>
        <w:rPr>
          <w:rFonts w:cs="Times New Roman"/>
          <w:b/>
          <w:color w:val="000000"/>
          <w:sz w:val="24"/>
          <w:szCs w:val="24"/>
          <w:u w:val="single"/>
        </w:rPr>
      </w:pPr>
      <w:r w:rsidRPr="00780F8B">
        <w:rPr>
          <w:rFonts w:cs="Times New Roman"/>
          <w:b/>
          <w:color w:val="000000"/>
          <w:sz w:val="24"/>
          <w:szCs w:val="24"/>
          <w:u w:val="single"/>
        </w:rPr>
        <w:t>Personal Details:</w:t>
      </w:r>
    </w:p>
    <w:p w:rsidR="00BE3858" w:rsidRPr="00780F8B" w:rsidP="004F4A31">
      <w:pPr>
        <w:widowControl w:val="0"/>
        <w:suppressAutoHyphens/>
        <w:autoSpaceDE w:val="0"/>
        <w:spacing w:after="0"/>
        <w:jc w:val="both"/>
        <w:rPr>
          <w:rFonts w:cs="Times New Roman"/>
          <w:b/>
          <w:color w:val="000000"/>
          <w:sz w:val="24"/>
          <w:szCs w:val="24"/>
          <w:u w:val="single"/>
        </w:rPr>
      </w:pPr>
    </w:p>
    <w:p w:rsidR="004F4A31" w:rsidRPr="007E22AD" w:rsidP="0099044B">
      <w:pPr>
        <w:tabs>
          <w:tab w:val="left" w:pos="720"/>
          <w:tab w:val="left" w:pos="1440"/>
          <w:tab w:val="left" w:pos="2160"/>
          <w:tab w:val="left" w:pos="2880"/>
          <w:tab w:val="left" w:pos="3600"/>
          <w:tab w:val="left" w:pos="4320"/>
          <w:tab w:val="left" w:pos="5685"/>
        </w:tabs>
        <w:spacing w:after="120" w:line="240" w:lineRule="auto"/>
        <w:contextualSpacing/>
        <w:jc w:val="both"/>
        <w:rPr>
          <w:rFonts w:cs="Times New Roman"/>
          <w:sz w:val="24"/>
          <w:szCs w:val="24"/>
        </w:rPr>
      </w:pPr>
      <w:r w:rsidRPr="007E22AD">
        <w:rPr>
          <w:rFonts w:cs="Times New Roman"/>
          <w:sz w:val="24"/>
          <w:szCs w:val="24"/>
        </w:rPr>
        <w:t>Name</w:t>
      </w:r>
      <w:r w:rsidRPr="007E22AD">
        <w:rPr>
          <w:rFonts w:cs="Times New Roman"/>
          <w:sz w:val="24"/>
          <w:szCs w:val="24"/>
        </w:rPr>
        <w:tab/>
      </w:r>
      <w:r w:rsidRPr="007E22AD">
        <w:rPr>
          <w:rFonts w:cs="Times New Roman"/>
          <w:sz w:val="24"/>
          <w:szCs w:val="24"/>
        </w:rPr>
        <w:tab/>
      </w:r>
      <w:r w:rsidRPr="007E22AD">
        <w:rPr>
          <w:rFonts w:cs="Times New Roman"/>
          <w:sz w:val="24"/>
          <w:szCs w:val="24"/>
        </w:rPr>
        <w:tab/>
        <w:t>:</w:t>
      </w:r>
      <w:r w:rsidRPr="007E22AD">
        <w:rPr>
          <w:rFonts w:cs="Times New Roman"/>
          <w:sz w:val="24"/>
          <w:szCs w:val="24"/>
        </w:rPr>
        <w:tab/>
      </w:r>
      <w:r w:rsidR="00626715">
        <w:rPr>
          <w:rFonts w:cs="Times New Roman"/>
          <w:sz w:val="24"/>
          <w:szCs w:val="24"/>
        </w:rPr>
        <w:t xml:space="preserve"> </w:t>
      </w:r>
      <w:r w:rsidR="00194BC1">
        <w:rPr>
          <w:rFonts w:cs="Times New Roman"/>
          <w:sz w:val="24"/>
          <w:szCs w:val="24"/>
        </w:rPr>
        <w:t>Ajay Katre</w:t>
      </w:r>
      <w:r w:rsidRPr="007E22AD">
        <w:rPr>
          <w:rFonts w:cs="Times New Roman"/>
          <w:sz w:val="24"/>
          <w:szCs w:val="24"/>
        </w:rPr>
        <w:tab/>
      </w:r>
    </w:p>
    <w:p w:rsidR="004F4A31" w:rsidRPr="007E22AD" w:rsidP="0099044B">
      <w:pPr>
        <w:spacing w:after="120" w:line="240" w:lineRule="auto"/>
        <w:contextualSpacing/>
        <w:jc w:val="both"/>
        <w:rPr>
          <w:rFonts w:cs="Times New Roman"/>
          <w:sz w:val="24"/>
          <w:szCs w:val="24"/>
        </w:rPr>
      </w:pPr>
      <w:r>
        <w:rPr>
          <w:rFonts w:cs="Times New Roman"/>
          <w:sz w:val="24"/>
          <w:szCs w:val="24"/>
        </w:rPr>
        <w:t>Date of Birth</w:t>
      </w:r>
      <w:r>
        <w:rPr>
          <w:rFonts w:cs="Times New Roman"/>
          <w:sz w:val="24"/>
          <w:szCs w:val="24"/>
        </w:rPr>
        <w:tab/>
      </w:r>
      <w:r>
        <w:rPr>
          <w:rFonts w:cs="Times New Roman"/>
          <w:sz w:val="24"/>
          <w:szCs w:val="24"/>
        </w:rPr>
        <w:tab/>
        <w:t>:</w:t>
      </w:r>
      <w:r>
        <w:rPr>
          <w:rFonts w:cs="Times New Roman"/>
          <w:sz w:val="24"/>
          <w:szCs w:val="24"/>
        </w:rPr>
        <w:tab/>
        <w:t xml:space="preserve"> </w:t>
      </w:r>
      <w:r w:rsidR="00194BC1">
        <w:rPr>
          <w:rFonts w:cs="Times New Roman"/>
          <w:sz w:val="24"/>
          <w:szCs w:val="24"/>
        </w:rPr>
        <w:t>Dec/27/1993</w:t>
      </w:r>
    </w:p>
    <w:p w:rsidR="004F4A31" w:rsidRPr="007E22AD" w:rsidP="0099044B">
      <w:pPr>
        <w:spacing w:after="120" w:line="240" w:lineRule="auto"/>
        <w:contextualSpacing/>
        <w:jc w:val="both"/>
        <w:rPr>
          <w:rFonts w:cs="Times New Roman"/>
          <w:sz w:val="24"/>
          <w:szCs w:val="24"/>
        </w:rPr>
      </w:pPr>
      <w:r w:rsidRPr="007E22AD">
        <w:rPr>
          <w:rFonts w:cs="Times New Roman"/>
          <w:sz w:val="24"/>
          <w:szCs w:val="24"/>
        </w:rPr>
        <w:t>Gender</w:t>
      </w:r>
      <w:r w:rsidRPr="007E22AD">
        <w:rPr>
          <w:rFonts w:cs="Times New Roman"/>
          <w:sz w:val="24"/>
          <w:szCs w:val="24"/>
        </w:rPr>
        <w:tab/>
      </w:r>
      <w:r w:rsidRPr="007E22AD">
        <w:rPr>
          <w:rFonts w:cs="Times New Roman"/>
          <w:sz w:val="24"/>
          <w:szCs w:val="24"/>
        </w:rPr>
        <w:tab/>
        <w:t>:</w:t>
      </w:r>
      <w:r w:rsidRPr="007E22AD">
        <w:rPr>
          <w:rFonts w:cs="Times New Roman"/>
          <w:sz w:val="24"/>
          <w:szCs w:val="24"/>
        </w:rPr>
        <w:tab/>
        <w:t xml:space="preserve"> Male</w:t>
      </w:r>
    </w:p>
    <w:p w:rsidR="004F4A31" w:rsidRPr="007E22AD" w:rsidP="0099044B">
      <w:pPr>
        <w:spacing w:after="120" w:line="240" w:lineRule="auto"/>
        <w:contextualSpacing/>
        <w:jc w:val="both"/>
        <w:rPr>
          <w:rFonts w:cs="Times New Roman"/>
          <w:sz w:val="24"/>
          <w:szCs w:val="24"/>
        </w:rPr>
      </w:pPr>
      <w:r w:rsidRPr="007E22AD">
        <w:rPr>
          <w:rFonts w:cs="Times New Roman"/>
          <w:sz w:val="24"/>
          <w:szCs w:val="24"/>
        </w:rPr>
        <w:t>Father’s Name</w:t>
      </w:r>
      <w:r w:rsidRPr="007E22AD">
        <w:rPr>
          <w:rFonts w:cs="Times New Roman"/>
          <w:sz w:val="24"/>
          <w:szCs w:val="24"/>
        </w:rPr>
        <w:tab/>
        <w:t xml:space="preserve"> </w:t>
      </w:r>
      <w:r w:rsidRPr="007E22AD">
        <w:rPr>
          <w:rFonts w:cs="Times New Roman"/>
          <w:sz w:val="24"/>
          <w:szCs w:val="24"/>
        </w:rPr>
        <w:tab/>
        <w:t>:</w:t>
      </w:r>
      <w:r w:rsidRPr="007E22AD">
        <w:rPr>
          <w:rFonts w:cs="Times New Roman"/>
          <w:sz w:val="24"/>
          <w:szCs w:val="24"/>
        </w:rPr>
        <w:tab/>
      </w:r>
      <w:r w:rsidR="00421CF2">
        <w:rPr>
          <w:rFonts w:cs="Times New Roman"/>
          <w:sz w:val="24"/>
          <w:szCs w:val="24"/>
        </w:rPr>
        <w:t xml:space="preserve"> </w:t>
      </w:r>
      <w:r w:rsidR="00194BC1">
        <w:rPr>
          <w:rFonts w:cs="Times New Roman"/>
          <w:sz w:val="24"/>
          <w:szCs w:val="24"/>
        </w:rPr>
        <w:t>Late</w:t>
      </w:r>
      <w:r w:rsidRPr="007E22AD">
        <w:rPr>
          <w:rFonts w:cs="Times New Roman"/>
          <w:sz w:val="24"/>
          <w:szCs w:val="24"/>
        </w:rPr>
        <w:t xml:space="preserve"> </w:t>
      </w:r>
      <w:r w:rsidR="00194BC1">
        <w:rPr>
          <w:rFonts w:cs="Times New Roman"/>
          <w:sz w:val="24"/>
          <w:szCs w:val="24"/>
        </w:rPr>
        <w:t>Lekhan Katre</w:t>
      </w:r>
    </w:p>
    <w:p w:rsidR="004F4A31" w:rsidRPr="007E22AD" w:rsidP="0099044B">
      <w:pPr>
        <w:spacing w:after="120" w:line="240" w:lineRule="auto"/>
        <w:contextualSpacing/>
        <w:jc w:val="both"/>
        <w:rPr>
          <w:rFonts w:cs="Times New Roman"/>
          <w:sz w:val="24"/>
          <w:szCs w:val="24"/>
        </w:rPr>
      </w:pPr>
      <w:r w:rsidRPr="007E22AD">
        <w:rPr>
          <w:rFonts w:cs="Times New Roman"/>
          <w:sz w:val="24"/>
          <w:szCs w:val="24"/>
        </w:rPr>
        <w:t>Languages Known</w:t>
      </w:r>
      <w:r w:rsidRPr="007E22AD">
        <w:rPr>
          <w:rFonts w:cs="Times New Roman"/>
          <w:sz w:val="24"/>
          <w:szCs w:val="24"/>
        </w:rPr>
        <w:tab/>
        <w:t>:</w:t>
      </w:r>
      <w:r w:rsidRPr="007E22AD">
        <w:rPr>
          <w:rFonts w:cs="Times New Roman"/>
          <w:sz w:val="24"/>
          <w:szCs w:val="24"/>
        </w:rPr>
        <w:tab/>
      </w:r>
      <w:r w:rsidR="00265D3C">
        <w:rPr>
          <w:rFonts w:cs="Times New Roman"/>
          <w:sz w:val="24"/>
          <w:szCs w:val="24"/>
        </w:rPr>
        <w:t xml:space="preserve"> </w:t>
      </w:r>
      <w:r w:rsidRPr="007E22AD">
        <w:rPr>
          <w:rFonts w:cs="Times New Roman"/>
          <w:sz w:val="24"/>
          <w:szCs w:val="24"/>
        </w:rPr>
        <w:t>Hindi, English</w:t>
      </w:r>
      <w:r w:rsidR="007C2DC0">
        <w:rPr>
          <w:rFonts w:cs="Times New Roman"/>
          <w:sz w:val="24"/>
          <w:szCs w:val="24"/>
        </w:rPr>
        <w:t xml:space="preserve">, </w:t>
      </w:r>
      <w:r w:rsidR="00194BC1">
        <w:rPr>
          <w:rFonts w:cs="Times New Roman"/>
          <w:sz w:val="24"/>
          <w:szCs w:val="24"/>
        </w:rPr>
        <w:t>Marathi</w:t>
      </w:r>
    </w:p>
    <w:p w:rsidR="004F4A31" w:rsidRPr="007E22AD" w:rsidP="0099044B">
      <w:pPr>
        <w:spacing w:after="120" w:line="240" w:lineRule="auto"/>
        <w:contextualSpacing/>
        <w:jc w:val="both"/>
        <w:rPr>
          <w:rFonts w:cs="Times New Roman"/>
          <w:sz w:val="24"/>
          <w:szCs w:val="24"/>
        </w:rPr>
      </w:pPr>
      <w:r w:rsidRPr="007E22AD">
        <w:rPr>
          <w:rFonts w:cs="Times New Roman"/>
          <w:sz w:val="24"/>
          <w:szCs w:val="24"/>
        </w:rPr>
        <w:t>Hobbies</w:t>
      </w:r>
      <w:r w:rsidRPr="007E22AD">
        <w:rPr>
          <w:rFonts w:cs="Times New Roman"/>
          <w:sz w:val="24"/>
          <w:szCs w:val="24"/>
        </w:rPr>
        <w:tab/>
      </w:r>
      <w:r w:rsidRPr="007E22AD">
        <w:rPr>
          <w:rFonts w:cs="Times New Roman"/>
          <w:sz w:val="24"/>
          <w:szCs w:val="24"/>
        </w:rPr>
        <w:tab/>
        <w:t>:</w:t>
      </w:r>
      <w:r w:rsidRPr="007E22AD">
        <w:rPr>
          <w:rFonts w:cs="Times New Roman"/>
          <w:sz w:val="24"/>
          <w:szCs w:val="24"/>
        </w:rPr>
        <w:tab/>
      </w:r>
      <w:r w:rsidR="00265D3C">
        <w:rPr>
          <w:rFonts w:cs="Times New Roman"/>
          <w:sz w:val="24"/>
          <w:szCs w:val="24"/>
        </w:rPr>
        <w:t xml:space="preserve"> </w:t>
      </w:r>
      <w:r w:rsidR="00526ECA">
        <w:rPr>
          <w:rFonts w:cs="Times New Roman"/>
          <w:sz w:val="24"/>
          <w:szCs w:val="24"/>
        </w:rPr>
        <w:t xml:space="preserve">Cooking, </w:t>
      </w:r>
      <w:r w:rsidR="007C2DC0">
        <w:rPr>
          <w:rFonts w:cs="Times New Roman"/>
          <w:sz w:val="24"/>
          <w:szCs w:val="24"/>
        </w:rPr>
        <w:t>Reading Novel, Travelling.</w:t>
      </w:r>
    </w:p>
    <w:p w:rsidR="00BD12E6" w:rsidRPr="007E22AD" w:rsidP="00BD12E6">
      <w:pPr>
        <w:spacing w:after="0"/>
        <w:jc w:val="both"/>
        <w:rPr>
          <w:sz w:val="24"/>
          <w:szCs w:val="24"/>
        </w:rPr>
      </w:pPr>
    </w:p>
    <w:p w:rsidR="007E22AD" w:rsidRPr="00780F8B" w:rsidP="004F4A31">
      <w:pPr>
        <w:spacing w:after="120" w:line="240" w:lineRule="auto"/>
        <w:jc w:val="both"/>
        <w:rPr>
          <w:rFonts w:cs="Times New Roman"/>
          <w:b/>
          <w:sz w:val="24"/>
          <w:szCs w:val="24"/>
          <w:u w:val="single"/>
        </w:rPr>
      </w:pPr>
      <w:r w:rsidRPr="00780F8B">
        <w:rPr>
          <w:rFonts w:cs="Times New Roman"/>
          <w:b/>
          <w:sz w:val="24"/>
          <w:szCs w:val="24"/>
          <w:u w:val="single"/>
        </w:rPr>
        <w:t>Declaration:</w:t>
      </w:r>
    </w:p>
    <w:p w:rsidR="007E22AD" w:rsidRPr="007E22AD" w:rsidP="007E22AD">
      <w:pPr>
        <w:spacing w:line="240" w:lineRule="auto"/>
        <w:ind w:firstLine="720"/>
        <w:jc w:val="both"/>
        <w:rPr>
          <w:rFonts w:cs="Times New Roman"/>
          <w:sz w:val="24"/>
          <w:szCs w:val="24"/>
        </w:rPr>
      </w:pPr>
      <w:r w:rsidRPr="007E22AD">
        <w:rPr>
          <w:rFonts w:cs="Times New Roman"/>
          <w:sz w:val="24"/>
          <w:szCs w:val="24"/>
        </w:rPr>
        <w:t>I hereby declare that the above mentioned information is correct up to my knowledge and I bear the responsibility for the correctness of the above mentioned particulars.</w:t>
      </w:r>
    </w:p>
    <w:p w:rsidR="001D6E20" w:rsidP="001D6E20">
      <w:pPr>
        <w:spacing w:after="120" w:line="240" w:lineRule="auto"/>
        <w:jc w:val="right"/>
        <w:rPr>
          <w:rFonts w:cs="Times New Roman"/>
          <w:sz w:val="24"/>
          <w:szCs w:val="24"/>
        </w:rPr>
      </w:pPr>
    </w:p>
    <w:p w:rsidR="00194BC1" w:rsidRPr="00C74C63" w:rsidP="00A42E63">
      <w:pPr>
        <w:spacing w:after="120" w:line="240" w:lineRule="auto"/>
        <w:rPr>
          <w:rFonts w:cs="Times New Roman"/>
          <w:b/>
          <w:color w:val="000000"/>
          <w:sz w:val="24"/>
          <w:szCs w:val="24"/>
        </w:rPr>
      </w:pPr>
      <w:r w:rsidRPr="007E22AD">
        <w:rPr>
          <w:rFonts w:cs="Times New Roman"/>
          <w:sz w:val="24"/>
          <w:szCs w:val="24"/>
        </w:rPr>
        <w:t xml:space="preserve"> </w:t>
      </w:r>
      <w:r>
        <w:rPr>
          <w:rFonts w:cs="Times New Roman"/>
          <w:b/>
          <w:color w:val="000000"/>
          <w:sz w:val="24"/>
          <w:szCs w:val="24"/>
        </w:rPr>
        <w:t>Ajay Katre</w:t>
      </w:r>
      <w:r w:rsidR="00A42E63">
        <w:rPr>
          <w:rFonts w:cs="Times New Roman"/>
          <w:b/>
          <w:color w:val="000000"/>
          <w:sz w:val="24"/>
          <w:szCs w:val="24"/>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74C63">
      <w:footerReference w:type="default" r:id="rId7"/>
      <w:pgSz w:w="11906" w:h="16838"/>
      <w:pgMar w:top="540" w:right="656" w:bottom="720" w:left="81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07877"/>
      <w:docPartObj>
        <w:docPartGallery w:val="Page Numbers (Bottom of Page)"/>
        <w:docPartUnique/>
      </w:docPartObj>
    </w:sdtPr>
    <w:sdtContent>
      <w:p w:rsidR="00401251" w:rsidP="00655133">
        <w:pPr>
          <w:pStyle w:val="Footer"/>
          <w:jc w:val="right"/>
        </w:pPr>
        <w:r>
          <w:fldChar w:fldCharType="begin"/>
        </w:r>
        <w:r w:rsidR="000B317F">
          <w:instrText xml:space="preserve"> PAGE   \* MERGEFORMAT </w:instrText>
        </w:r>
        <w:r>
          <w:fldChar w:fldCharType="separate"/>
        </w:r>
        <w:r w:rsidR="00740CA5">
          <w:rPr>
            <w:noProof/>
          </w:rPr>
          <w:t>1</w:t>
        </w:r>
        <w:r>
          <w:rPr>
            <w:noProof/>
          </w:rPr>
          <w:fldChar w:fldCharType="end"/>
        </w:r>
        <w:r w:rsidR="00604982">
          <w:t>/3</w:t>
        </w:r>
      </w:p>
    </w:sdtContent>
  </w:sdt>
  <w:p w:rsidR="00401251">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bullet"/>
      <w:lvlText w:val=""/>
      <w:lvlJc w:val="left"/>
      <w:pPr>
        <w:tabs>
          <w:tab w:val="num" w:pos="0"/>
        </w:tabs>
        <w:ind w:left="720" w:hanging="360"/>
      </w:pPr>
      <w:rPr>
        <w:rFonts w:ascii="Symbol" w:hAnsi="Symbol" w:cs="Times New Roman"/>
      </w:rPr>
    </w:lvl>
    <w:lvl w:ilvl="1">
      <w:start w:val="1"/>
      <w:numFmt w:val="bullet"/>
      <w:lvlText w:val=""/>
      <w:lvlJc w:val="left"/>
      <w:pPr>
        <w:tabs>
          <w:tab w:val="num" w:pos="0"/>
        </w:tabs>
        <w:ind w:left="1069" w:hanging="360"/>
      </w:pPr>
      <w:rPr>
        <w:rFonts w:ascii="Symbol" w:hAnsi="Symbol" w:cs="Times New Roman"/>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cs="Times New Roman"/>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cs="Times New Roman"/>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C74DA6"/>
    <w:multiLevelType w:val="hybridMultilevel"/>
    <w:tmpl w:val="D6B8EC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08111A01"/>
    <w:multiLevelType w:val="hybridMultilevel"/>
    <w:tmpl w:val="5C72FDA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08E86E2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BD82202"/>
    <w:multiLevelType w:val="hybridMultilevel"/>
    <w:tmpl w:val="C8CA7A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0DB922A6"/>
    <w:multiLevelType w:val="hybridMultilevel"/>
    <w:tmpl w:val="CF824BB0"/>
    <w:lvl w:ilvl="0">
      <w:start w:val="6"/>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F8449DC"/>
    <w:multiLevelType w:val="hybridMultilevel"/>
    <w:tmpl w:val="9CB692D8"/>
    <w:lvl w:ilvl="0">
      <w:start w:val="13"/>
      <w:numFmt w:val="bullet"/>
      <w:lvlText w:val="-"/>
      <w:lvlJc w:val="left"/>
      <w:pPr>
        <w:ind w:left="720" w:hanging="360"/>
      </w:pPr>
      <w:rPr>
        <w:rFonts w:ascii="Calibri" w:hAnsi="Calibri" w:eastAsiaTheme="minorHAnsi" w:cs="Calibr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2072F7F"/>
    <w:multiLevelType w:val="hybridMultilevel"/>
    <w:tmpl w:val="F87AF9B8"/>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26473556"/>
    <w:multiLevelType w:val="multilevel"/>
    <w:tmpl w:val="AF7A657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6B77727"/>
    <w:multiLevelType w:val="hybridMultilevel"/>
    <w:tmpl w:val="8C529BD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94C7522"/>
    <w:multiLevelType w:val="multilevel"/>
    <w:tmpl w:val="BAD067F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308223A8"/>
    <w:multiLevelType w:val="hybridMultilevel"/>
    <w:tmpl w:val="5AFCD6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35860185"/>
    <w:multiLevelType w:val="multilevel"/>
    <w:tmpl w:val="0770D3C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nsid w:val="3C426836"/>
    <w:multiLevelType w:val="multilevel"/>
    <w:tmpl w:val="4510E90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3ED70729"/>
    <w:multiLevelType w:val="hybridMultilevel"/>
    <w:tmpl w:val="DB76D8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3F822BE5"/>
    <w:multiLevelType w:val="multilevel"/>
    <w:tmpl w:val="4A527E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6">
    <w:nsid w:val="43C94499"/>
    <w:multiLevelType w:val="hybridMultilevel"/>
    <w:tmpl w:val="B980D4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421772F"/>
    <w:multiLevelType w:val="hybridMultilevel"/>
    <w:tmpl w:val="32E4E5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4DE170EF"/>
    <w:multiLevelType w:val="hybridMultilevel"/>
    <w:tmpl w:val="83107A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16B45CB"/>
    <w:multiLevelType w:val="multilevel"/>
    <w:tmpl w:val="840C38E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0">
    <w:nsid w:val="5F3704ED"/>
    <w:multiLevelType w:val="hybridMultilevel"/>
    <w:tmpl w:val="850C98EA"/>
    <w:lvl w:ilvl="0">
      <w:start w:val="1"/>
      <w:numFmt w:val="decimal"/>
      <w:lvlText w:val="%1."/>
      <w:lvlJc w:val="left"/>
      <w:pPr>
        <w:ind w:left="720" w:hanging="360"/>
      </w:pPr>
      <w:rPr>
        <w:rFonts w:ascii="Arial" w:eastAsia="Arial" w:hAnsi="Arial" w:cs="Arial" w:hint="default"/>
        <w:sz w:val="20"/>
        <w:u w:val="singl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67741E56"/>
    <w:multiLevelType w:val="multilevel"/>
    <w:tmpl w:val="E44AAE68"/>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2">
    <w:nsid w:val="68640B29"/>
    <w:multiLevelType w:val="hybridMultilevel"/>
    <w:tmpl w:val="3FB2E86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754F177A"/>
    <w:multiLevelType w:val="multilevel"/>
    <w:tmpl w:val="BA3ABFE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76381E5F"/>
    <w:multiLevelType w:val="multilevel"/>
    <w:tmpl w:val="B8981A4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25">
    <w:nsid w:val="7D8F3744"/>
    <w:multiLevelType w:val="multilevel"/>
    <w:tmpl w:val="C026EB06"/>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6">
    <w:nsid w:val="7F4D7B2A"/>
    <w:multiLevelType w:val="hybridMultilevel"/>
    <w:tmpl w:val="85EA07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F984EDE"/>
    <w:multiLevelType w:val="hybridMultilevel"/>
    <w:tmpl w:val="A694EF8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1"/>
  </w:num>
  <w:num w:numId="4">
    <w:abstractNumId w:val="17"/>
  </w:num>
  <w:num w:numId="5">
    <w:abstractNumId w:val="9"/>
  </w:num>
  <w:num w:numId="6">
    <w:abstractNumId w:val="16"/>
  </w:num>
  <w:num w:numId="7">
    <w:abstractNumId w:val="24"/>
  </w:num>
  <w:num w:numId="8">
    <w:abstractNumId w:val="6"/>
  </w:num>
  <w:num w:numId="9">
    <w:abstractNumId w:val="2"/>
  </w:num>
  <w:num w:numId="10">
    <w:abstractNumId w:val="14"/>
  </w:num>
  <w:num w:numId="11">
    <w:abstractNumId w:val="20"/>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7"/>
  </w:num>
  <w:num w:numId="15">
    <w:abstractNumId w:val="7"/>
  </w:num>
  <w:num w:numId="16">
    <w:abstractNumId w:val="3"/>
  </w:num>
  <w:num w:numId="17">
    <w:abstractNumId w:val="22"/>
  </w:num>
  <w:num w:numId="18">
    <w:abstractNumId w:val="1"/>
  </w:num>
  <w:num w:numId="19">
    <w:abstractNumId w:val="4"/>
  </w:num>
  <w:num w:numId="20">
    <w:abstractNumId w:val="18"/>
  </w:num>
  <w:num w:numId="21">
    <w:abstractNumId w:val="19"/>
  </w:num>
  <w:num w:numId="22">
    <w:abstractNumId w:val="10"/>
  </w:num>
  <w:num w:numId="23">
    <w:abstractNumId w:val="21"/>
  </w:num>
  <w:num w:numId="24">
    <w:abstractNumId w:val="15"/>
  </w:num>
  <w:num w:numId="25">
    <w:abstractNumId w:val="23"/>
  </w:num>
  <w:num w:numId="26">
    <w:abstractNumId w:val="25"/>
  </w:num>
  <w:num w:numId="27">
    <w:abstractNumId w:val="8"/>
  </w:num>
  <w:num w:numId="2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1B91"/>
    <w:rsid w:val="00004845"/>
    <w:rsid w:val="00010BB2"/>
    <w:rsid w:val="00020F7E"/>
    <w:rsid w:val="0003108B"/>
    <w:rsid w:val="00034988"/>
    <w:rsid w:val="00036BF9"/>
    <w:rsid w:val="000432F3"/>
    <w:rsid w:val="00043F03"/>
    <w:rsid w:val="000518AB"/>
    <w:rsid w:val="000518D8"/>
    <w:rsid w:val="00056324"/>
    <w:rsid w:val="0006071D"/>
    <w:rsid w:val="0006366C"/>
    <w:rsid w:val="00073C48"/>
    <w:rsid w:val="00077A4E"/>
    <w:rsid w:val="000865D9"/>
    <w:rsid w:val="00086748"/>
    <w:rsid w:val="00093FA1"/>
    <w:rsid w:val="0009671B"/>
    <w:rsid w:val="000968F3"/>
    <w:rsid w:val="00096D67"/>
    <w:rsid w:val="00097B9F"/>
    <w:rsid w:val="000A2521"/>
    <w:rsid w:val="000B317F"/>
    <w:rsid w:val="000B5DC1"/>
    <w:rsid w:val="000C2065"/>
    <w:rsid w:val="000C645C"/>
    <w:rsid w:val="000D40CA"/>
    <w:rsid w:val="000F1DD4"/>
    <w:rsid w:val="001039FA"/>
    <w:rsid w:val="00116391"/>
    <w:rsid w:val="00120477"/>
    <w:rsid w:val="00121D0E"/>
    <w:rsid w:val="00123917"/>
    <w:rsid w:val="001477FE"/>
    <w:rsid w:val="0015039E"/>
    <w:rsid w:val="00162298"/>
    <w:rsid w:val="00177951"/>
    <w:rsid w:val="00184C0F"/>
    <w:rsid w:val="0018637A"/>
    <w:rsid w:val="00187AAE"/>
    <w:rsid w:val="00194BC1"/>
    <w:rsid w:val="001A1D0F"/>
    <w:rsid w:val="001B15DE"/>
    <w:rsid w:val="001B1BD0"/>
    <w:rsid w:val="001C1DD6"/>
    <w:rsid w:val="001C37AA"/>
    <w:rsid w:val="001D077F"/>
    <w:rsid w:val="001D6E20"/>
    <w:rsid w:val="001F1C82"/>
    <w:rsid w:val="001F2A61"/>
    <w:rsid w:val="001F63F0"/>
    <w:rsid w:val="0020167A"/>
    <w:rsid w:val="00220BBE"/>
    <w:rsid w:val="00227E95"/>
    <w:rsid w:val="00236100"/>
    <w:rsid w:val="0024129B"/>
    <w:rsid w:val="00241B70"/>
    <w:rsid w:val="0025522F"/>
    <w:rsid w:val="00260208"/>
    <w:rsid w:val="00265D3C"/>
    <w:rsid w:val="00274654"/>
    <w:rsid w:val="002874C7"/>
    <w:rsid w:val="00296107"/>
    <w:rsid w:val="002A3889"/>
    <w:rsid w:val="002A5B9B"/>
    <w:rsid w:val="002A5D91"/>
    <w:rsid w:val="002B2150"/>
    <w:rsid w:val="002C0052"/>
    <w:rsid w:val="002D00B3"/>
    <w:rsid w:val="002D7206"/>
    <w:rsid w:val="002D747F"/>
    <w:rsid w:val="002E3D06"/>
    <w:rsid w:val="002E63B4"/>
    <w:rsid w:val="002F3331"/>
    <w:rsid w:val="002F4223"/>
    <w:rsid w:val="003036E3"/>
    <w:rsid w:val="00313873"/>
    <w:rsid w:val="0031453E"/>
    <w:rsid w:val="003150A1"/>
    <w:rsid w:val="00315F1F"/>
    <w:rsid w:val="003160E0"/>
    <w:rsid w:val="003171E1"/>
    <w:rsid w:val="003339B1"/>
    <w:rsid w:val="00356666"/>
    <w:rsid w:val="00357D14"/>
    <w:rsid w:val="00360F68"/>
    <w:rsid w:val="00361C6C"/>
    <w:rsid w:val="0037258B"/>
    <w:rsid w:val="00372BDC"/>
    <w:rsid w:val="00373168"/>
    <w:rsid w:val="0037789A"/>
    <w:rsid w:val="003840B0"/>
    <w:rsid w:val="0039020E"/>
    <w:rsid w:val="00391CDC"/>
    <w:rsid w:val="00394249"/>
    <w:rsid w:val="003B6955"/>
    <w:rsid w:val="003C0D0E"/>
    <w:rsid w:val="003C61FB"/>
    <w:rsid w:val="003C7AB8"/>
    <w:rsid w:val="003D6BE4"/>
    <w:rsid w:val="003F1511"/>
    <w:rsid w:val="003F1867"/>
    <w:rsid w:val="003F1D8F"/>
    <w:rsid w:val="003F2E92"/>
    <w:rsid w:val="00401251"/>
    <w:rsid w:val="004042A4"/>
    <w:rsid w:val="00410077"/>
    <w:rsid w:val="00417DC6"/>
    <w:rsid w:val="00421CF2"/>
    <w:rsid w:val="0042333A"/>
    <w:rsid w:val="004327FF"/>
    <w:rsid w:val="004421F8"/>
    <w:rsid w:val="004422F0"/>
    <w:rsid w:val="00442EDD"/>
    <w:rsid w:val="00445B59"/>
    <w:rsid w:val="00446E25"/>
    <w:rsid w:val="0045704C"/>
    <w:rsid w:val="00457628"/>
    <w:rsid w:val="00460269"/>
    <w:rsid w:val="00462239"/>
    <w:rsid w:val="00466B36"/>
    <w:rsid w:val="0048130E"/>
    <w:rsid w:val="0048565C"/>
    <w:rsid w:val="004A17F4"/>
    <w:rsid w:val="004A6491"/>
    <w:rsid w:val="004A674E"/>
    <w:rsid w:val="004B0501"/>
    <w:rsid w:val="004B3E03"/>
    <w:rsid w:val="004C1C33"/>
    <w:rsid w:val="004D6085"/>
    <w:rsid w:val="004D64F0"/>
    <w:rsid w:val="004D7173"/>
    <w:rsid w:val="004E57D5"/>
    <w:rsid w:val="004F01BC"/>
    <w:rsid w:val="004F419A"/>
    <w:rsid w:val="004F4A31"/>
    <w:rsid w:val="004F7CD2"/>
    <w:rsid w:val="0050243E"/>
    <w:rsid w:val="00510262"/>
    <w:rsid w:val="005157D8"/>
    <w:rsid w:val="00526C60"/>
    <w:rsid w:val="00526ECA"/>
    <w:rsid w:val="005332E1"/>
    <w:rsid w:val="00534DA6"/>
    <w:rsid w:val="00541D90"/>
    <w:rsid w:val="00552261"/>
    <w:rsid w:val="00561441"/>
    <w:rsid w:val="00561DE4"/>
    <w:rsid w:val="005638E3"/>
    <w:rsid w:val="0056422F"/>
    <w:rsid w:val="0057129E"/>
    <w:rsid w:val="00574C45"/>
    <w:rsid w:val="00577C19"/>
    <w:rsid w:val="005804AE"/>
    <w:rsid w:val="005965D8"/>
    <w:rsid w:val="005B2AA3"/>
    <w:rsid w:val="005D042D"/>
    <w:rsid w:val="005D54D0"/>
    <w:rsid w:val="005E0716"/>
    <w:rsid w:val="005E1498"/>
    <w:rsid w:val="005E671E"/>
    <w:rsid w:val="005F16D5"/>
    <w:rsid w:val="005F6555"/>
    <w:rsid w:val="00600C48"/>
    <w:rsid w:val="00604982"/>
    <w:rsid w:val="00605915"/>
    <w:rsid w:val="0060746B"/>
    <w:rsid w:val="006247F6"/>
    <w:rsid w:val="00626715"/>
    <w:rsid w:val="0062760C"/>
    <w:rsid w:val="006338CF"/>
    <w:rsid w:val="00636DBA"/>
    <w:rsid w:val="006442E0"/>
    <w:rsid w:val="00650071"/>
    <w:rsid w:val="00650229"/>
    <w:rsid w:val="00655133"/>
    <w:rsid w:val="00657C11"/>
    <w:rsid w:val="006618C7"/>
    <w:rsid w:val="006621E2"/>
    <w:rsid w:val="00671E71"/>
    <w:rsid w:val="006725EC"/>
    <w:rsid w:val="00675EEE"/>
    <w:rsid w:val="0068450F"/>
    <w:rsid w:val="00684D33"/>
    <w:rsid w:val="0068648C"/>
    <w:rsid w:val="00691CD6"/>
    <w:rsid w:val="006A168E"/>
    <w:rsid w:val="006A31ED"/>
    <w:rsid w:val="006A47FE"/>
    <w:rsid w:val="006B11A9"/>
    <w:rsid w:val="006C0508"/>
    <w:rsid w:val="006C1BC3"/>
    <w:rsid w:val="006C1DA4"/>
    <w:rsid w:val="006C49FB"/>
    <w:rsid w:val="006C6C6F"/>
    <w:rsid w:val="006C7452"/>
    <w:rsid w:val="006D02BC"/>
    <w:rsid w:val="006D60AF"/>
    <w:rsid w:val="006D7362"/>
    <w:rsid w:val="006E1579"/>
    <w:rsid w:val="006E26AB"/>
    <w:rsid w:val="006E33D7"/>
    <w:rsid w:val="007058F5"/>
    <w:rsid w:val="0071557F"/>
    <w:rsid w:val="00740CA5"/>
    <w:rsid w:val="007465F8"/>
    <w:rsid w:val="0075059D"/>
    <w:rsid w:val="00750868"/>
    <w:rsid w:val="007508D3"/>
    <w:rsid w:val="00762C16"/>
    <w:rsid w:val="0076413D"/>
    <w:rsid w:val="00770BAA"/>
    <w:rsid w:val="00775566"/>
    <w:rsid w:val="00775807"/>
    <w:rsid w:val="00780F8B"/>
    <w:rsid w:val="007855C2"/>
    <w:rsid w:val="00786B83"/>
    <w:rsid w:val="00793532"/>
    <w:rsid w:val="007A0D2C"/>
    <w:rsid w:val="007A70B4"/>
    <w:rsid w:val="007B7794"/>
    <w:rsid w:val="007C2DC0"/>
    <w:rsid w:val="007D30C3"/>
    <w:rsid w:val="007E22AD"/>
    <w:rsid w:val="007E67D5"/>
    <w:rsid w:val="007E6CBD"/>
    <w:rsid w:val="007E7C64"/>
    <w:rsid w:val="007F2F0A"/>
    <w:rsid w:val="00815E3D"/>
    <w:rsid w:val="008160C6"/>
    <w:rsid w:val="0081635B"/>
    <w:rsid w:val="008255F0"/>
    <w:rsid w:val="008338D3"/>
    <w:rsid w:val="00840BF4"/>
    <w:rsid w:val="0084386C"/>
    <w:rsid w:val="008441EC"/>
    <w:rsid w:val="00846D68"/>
    <w:rsid w:val="0087573D"/>
    <w:rsid w:val="008812F3"/>
    <w:rsid w:val="00891013"/>
    <w:rsid w:val="008A11EE"/>
    <w:rsid w:val="008A1A49"/>
    <w:rsid w:val="008A1BA5"/>
    <w:rsid w:val="008C6895"/>
    <w:rsid w:val="008E694F"/>
    <w:rsid w:val="008E79BC"/>
    <w:rsid w:val="008F06E0"/>
    <w:rsid w:val="008F251E"/>
    <w:rsid w:val="008F6753"/>
    <w:rsid w:val="00901CD7"/>
    <w:rsid w:val="00903E4D"/>
    <w:rsid w:val="0090454C"/>
    <w:rsid w:val="009127B8"/>
    <w:rsid w:val="00913612"/>
    <w:rsid w:val="009212CD"/>
    <w:rsid w:val="00925C40"/>
    <w:rsid w:val="009301ED"/>
    <w:rsid w:val="009334EC"/>
    <w:rsid w:val="00936C74"/>
    <w:rsid w:val="009421A1"/>
    <w:rsid w:val="00947FD8"/>
    <w:rsid w:val="00953709"/>
    <w:rsid w:val="009543F0"/>
    <w:rsid w:val="009575FC"/>
    <w:rsid w:val="009624E0"/>
    <w:rsid w:val="0096601C"/>
    <w:rsid w:val="009730EE"/>
    <w:rsid w:val="00976DC2"/>
    <w:rsid w:val="00980D6B"/>
    <w:rsid w:val="0098471E"/>
    <w:rsid w:val="00985DE2"/>
    <w:rsid w:val="00987FB5"/>
    <w:rsid w:val="0099044B"/>
    <w:rsid w:val="0099423A"/>
    <w:rsid w:val="009A2997"/>
    <w:rsid w:val="009B077C"/>
    <w:rsid w:val="009B24D9"/>
    <w:rsid w:val="009D223B"/>
    <w:rsid w:val="009D30EB"/>
    <w:rsid w:val="009E0172"/>
    <w:rsid w:val="009E3288"/>
    <w:rsid w:val="009F18C2"/>
    <w:rsid w:val="009F20F0"/>
    <w:rsid w:val="009F4848"/>
    <w:rsid w:val="00A12772"/>
    <w:rsid w:val="00A271C6"/>
    <w:rsid w:val="00A27D8B"/>
    <w:rsid w:val="00A31103"/>
    <w:rsid w:val="00A34E89"/>
    <w:rsid w:val="00A42E63"/>
    <w:rsid w:val="00A453AC"/>
    <w:rsid w:val="00A453E2"/>
    <w:rsid w:val="00A522D2"/>
    <w:rsid w:val="00A60F1C"/>
    <w:rsid w:val="00A630E5"/>
    <w:rsid w:val="00A63F27"/>
    <w:rsid w:val="00A735B2"/>
    <w:rsid w:val="00A75C87"/>
    <w:rsid w:val="00A77E15"/>
    <w:rsid w:val="00A81E1E"/>
    <w:rsid w:val="00A852F8"/>
    <w:rsid w:val="00A94FA8"/>
    <w:rsid w:val="00A9583E"/>
    <w:rsid w:val="00AA0D80"/>
    <w:rsid w:val="00AA308A"/>
    <w:rsid w:val="00AA4FE6"/>
    <w:rsid w:val="00AB0295"/>
    <w:rsid w:val="00AC20B4"/>
    <w:rsid w:val="00AC3C15"/>
    <w:rsid w:val="00AD490F"/>
    <w:rsid w:val="00AF5886"/>
    <w:rsid w:val="00AF63F7"/>
    <w:rsid w:val="00AF7787"/>
    <w:rsid w:val="00B033C0"/>
    <w:rsid w:val="00B20C70"/>
    <w:rsid w:val="00B2144E"/>
    <w:rsid w:val="00B32C10"/>
    <w:rsid w:val="00B4206F"/>
    <w:rsid w:val="00B42597"/>
    <w:rsid w:val="00B46FCB"/>
    <w:rsid w:val="00B5005B"/>
    <w:rsid w:val="00B56740"/>
    <w:rsid w:val="00B710B8"/>
    <w:rsid w:val="00B9066F"/>
    <w:rsid w:val="00B90AD1"/>
    <w:rsid w:val="00BA0AF4"/>
    <w:rsid w:val="00BB7BCC"/>
    <w:rsid w:val="00BC0852"/>
    <w:rsid w:val="00BC775F"/>
    <w:rsid w:val="00BC7E4A"/>
    <w:rsid w:val="00BD12E6"/>
    <w:rsid w:val="00BE1DF1"/>
    <w:rsid w:val="00BE3858"/>
    <w:rsid w:val="00BE4AB4"/>
    <w:rsid w:val="00BF11B8"/>
    <w:rsid w:val="00BF137F"/>
    <w:rsid w:val="00BF29AB"/>
    <w:rsid w:val="00BF3AD6"/>
    <w:rsid w:val="00BF49D1"/>
    <w:rsid w:val="00C007BA"/>
    <w:rsid w:val="00C1193B"/>
    <w:rsid w:val="00C34326"/>
    <w:rsid w:val="00C35590"/>
    <w:rsid w:val="00C36469"/>
    <w:rsid w:val="00C424A9"/>
    <w:rsid w:val="00C55C48"/>
    <w:rsid w:val="00C6448C"/>
    <w:rsid w:val="00C65714"/>
    <w:rsid w:val="00C66FB5"/>
    <w:rsid w:val="00C74C63"/>
    <w:rsid w:val="00C759EF"/>
    <w:rsid w:val="00C75CC0"/>
    <w:rsid w:val="00C85F7F"/>
    <w:rsid w:val="00C90E85"/>
    <w:rsid w:val="00C96747"/>
    <w:rsid w:val="00C9751F"/>
    <w:rsid w:val="00CA1130"/>
    <w:rsid w:val="00CC5158"/>
    <w:rsid w:val="00CC6435"/>
    <w:rsid w:val="00CD2277"/>
    <w:rsid w:val="00CE1A84"/>
    <w:rsid w:val="00CE6F06"/>
    <w:rsid w:val="00CF7E54"/>
    <w:rsid w:val="00D042B6"/>
    <w:rsid w:val="00D13C22"/>
    <w:rsid w:val="00D20810"/>
    <w:rsid w:val="00D30CD0"/>
    <w:rsid w:val="00D326B4"/>
    <w:rsid w:val="00D367E8"/>
    <w:rsid w:val="00D37482"/>
    <w:rsid w:val="00D418AD"/>
    <w:rsid w:val="00D47699"/>
    <w:rsid w:val="00D5084A"/>
    <w:rsid w:val="00D6784F"/>
    <w:rsid w:val="00D82DDC"/>
    <w:rsid w:val="00D86DE8"/>
    <w:rsid w:val="00DA05D8"/>
    <w:rsid w:val="00DB0D99"/>
    <w:rsid w:val="00DB3029"/>
    <w:rsid w:val="00DB6181"/>
    <w:rsid w:val="00DC6BBE"/>
    <w:rsid w:val="00DC7648"/>
    <w:rsid w:val="00DD5330"/>
    <w:rsid w:val="00DE0AF9"/>
    <w:rsid w:val="00DE1B91"/>
    <w:rsid w:val="00DE3ACA"/>
    <w:rsid w:val="00DE735F"/>
    <w:rsid w:val="00DF09BA"/>
    <w:rsid w:val="00DF5400"/>
    <w:rsid w:val="00DF7935"/>
    <w:rsid w:val="00E006D1"/>
    <w:rsid w:val="00E019A2"/>
    <w:rsid w:val="00E07ACE"/>
    <w:rsid w:val="00E10A4F"/>
    <w:rsid w:val="00E12399"/>
    <w:rsid w:val="00E2266E"/>
    <w:rsid w:val="00E30420"/>
    <w:rsid w:val="00E37196"/>
    <w:rsid w:val="00E444E5"/>
    <w:rsid w:val="00E516B0"/>
    <w:rsid w:val="00E5487A"/>
    <w:rsid w:val="00E54BA3"/>
    <w:rsid w:val="00E644BE"/>
    <w:rsid w:val="00E71838"/>
    <w:rsid w:val="00E77A86"/>
    <w:rsid w:val="00E84B81"/>
    <w:rsid w:val="00E8562E"/>
    <w:rsid w:val="00E945A7"/>
    <w:rsid w:val="00E95A5D"/>
    <w:rsid w:val="00E96B0D"/>
    <w:rsid w:val="00EA1AB0"/>
    <w:rsid w:val="00EA272B"/>
    <w:rsid w:val="00EB04D7"/>
    <w:rsid w:val="00EC3356"/>
    <w:rsid w:val="00EC5134"/>
    <w:rsid w:val="00ED5C4B"/>
    <w:rsid w:val="00EE3F1E"/>
    <w:rsid w:val="00EF222E"/>
    <w:rsid w:val="00EF74E7"/>
    <w:rsid w:val="00EF7A58"/>
    <w:rsid w:val="00F00134"/>
    <w:rsid w:val="00F03588"/>
    <w:rsid w:val="00F03C42"/>
    <w:rsid w:val="00F0753B"/>
    <w:rsid w:val="00F10D6F"/>
    <w:rsid w:val="00F14BF3"/>
    <w:rsid w:val="00F26B54"/>
    <w:rsid w:val="00F3293A"/>
    <w:rsid w:val="00F41C12"/>
    <w:rsid w:val="00F46ABA"/>
    <w:rsid w:val="00F474E9"/>
    <w:rsid w:val="00F50183"/>
    <w:rsid w:val="00F62A53"/>
    <w:rsid w:val="00F64332"/>
    <w:rsid w:val="00F76EA8"/>
    <w:rsid w:val="00F80203"/>
    <w:rsid w:val="00F91400"/>
    <w:rsid w:val="00F93D58"/>
    <w:rsid w:val="00F94F53"/>
    <w:rsid w:val="00FA3C97"/>
    <w:rsid w:val="00FB2C37"/>
    <w:rsid w:val="00FB5064"/>
    <w:rsid w:val="00FB7F85"/>
    <w:rsid w:val="00FC0958"/>
    <w:rsid w:val="00FD3103"/>
    <w:rsid w:val="00FD3368"/>
    <w:rsid w:val="00FD35E4"/>
    <w:rsid w:val="00FD4B1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C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1B91"/>
    <w:rPr>
      <w:color w:val="0000FF" w:themeColor="hyperlink"/>
      <w:u w:val="single"/>
    </w:rPr>
  </w:style>
  <w:style w:type="paragraph" w:styleId="ListParagraph">
    <w:name w:val="List Paragraph"/>
    <w:basedOn w:val="Normal"/>
    <w:uiPriority w:val="34"/>
    <w:qFormat/>
    <w:rsid w:val="009212CD"/>
    <w:pPr>
      <w:ind w:left="720"/>
      <w:contextualSpacing/>
    </w:pPr>
  </w:style>
  <w:style w:type="table" w:styleId="TableGrid">
    <w:name w:val="Table Grid"/>
    <w:basedOn w:val="TableNormal"/>
    <w:uiPriority w:val="59"/>
    <w:rsid w:val="00EF7A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4012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251"/>
  </w:style>
  <w:style w:type="paragraph" w:styleId="Footer">
    <w:name w:val="footer"/>
    <w:basedOn w:val="Normal"/>
    <w:link w:val="FooterChar"/>
    <w:uiPriority w:val="99"/>
    <w:unhideWhenUsed/>
    <w:rsid w:val="004012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251"/>
  </w:style>
  <w:style w:type="paragraph" w:customStyle="1" w:styleId="Standard">
    <w:name w:val="Standard"/>
    <w:rsid w:val="00EA272B"/>
    <w:pPr>
      <w:widowControl w:val="0"/>
      <w:suppressAutoHyphens/>
      <w:autoSpaceDN w:val="0"/>
      <w:spacing w:after="0" w:line="240" w:lineRule="auto"/>
    </w:pPr>
    <w:rPr>
      <w:rFonts w:ascii="Times New Roman" w:eastAsia="Andale Sans UI" w:hAnsi="Times New Roman" w:cs="Tahoma"/>
      <w:kern w:val="3"/>
      <w:sz w:val="24"/>
      <w:szCs w:val="24"/>
      <w:lang w:val="de-DE" w:eastAsia="ja-JP" w:bidi="fa-IR"/>
    </w:rPr>
  </w:style>
  <w:style w:type="paragraph" w:styleId="BodyText">
    <w:name w:val="Body Text"/>
    <w:basedOn w:val="Normal"/>
    <w:link w:val="BodyTextChar"/>
    <w:rsid w:val="004C1C33"/>
    <w:pPr>
      <w:spacing w:after="120" w:line="240" w:lineRule="auto"/>
    </w:pPr>
    <w:rPr>
      <w:rFonts w:ascii="Times New Roman" w:eastAsia="Times New Roman" w:hAnsi="Times New Roman" w:cs="Angsana New"/>
      <w:sz w:val="24"/>
      <w:szCs w:val="24"/>
      <w:lang w:val="en-US" w:bidi="th-TH"/>
    </w:rPr>
  </w:style>
  <w:style w:type="character" w:customStyle="1" w:styleId="BodyTextChar">
    <w:name w:val="Body Text Char"/>
    <w:basedOn w:val="DefaultParagraphFont"/>
    <w:link w:val="BodyText"/>
    <w:rsid w:val="004C1C33"/>
    <w:rPr>
      <w:rFonts w:ascii="Times New Roman" w:eastAsia="Times New Roman" w:hAnsi="Times New Roman" w:cs="Angsana New"/>
      <w:sz w:val="24"/>
      <w:szCs w:val="24"/>
      <w:lang w:val="en-US" w:bidi="th-TH"/>
    </w:rPr>
  </w:style>
  <w:style w:type="paragraph" w:customStyle="1" w:styleId="Default">
    <w:name w:val="Default"/>
    <w:rsid w:val="00815E3D"/>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jay.katre12@gmail.com" TargetMode="External" /><Relationship Id="rId6" Type="http://schemas.openxmlformats.org/officeDocument/2006/relationships/image" Target="http://footmark.infoedge.com/apply/cvtracking?email=d1de075be107e3b3a35921dc5663763aa311cd48d59fa8e89e7797f4560f03e9237376ccad94d1f7&amp;jobId=MjAyMzA5I0JGL2Y0WHl0MEE9PV8xNjk0NDMzNjEw&amp;companyId=de4b34d836b0258913021b5b3cae3d4ce5cf30f6bd6f8122&amp;recruiterId=bbd6e40dc7c800003696a148e0284880f3dfdb655c9cbf4acdf3e35370f49177&amp;uid=87287153747346521694445562&amp;insertionDate=1694445562&amp;userId=f67649655e8b0092e42bac707ae4c16525881d31c2b007fb&amp;applyType=rmj&amp;docType=docx" TargetMode="Externa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23969-6749-48A0-8A6B-E682D7189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Whirlpool Corporation</Company>
  <LinksUpToDate>false</LinksUpToDate>
  <CharactersWithSpaces>9844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abc</cp:lastModifiedBy>
  <cp:revision>394</cp:revision>
  <cp:lastPrinted>2019-04-08T16:37:00Z</cp:lastPrinted>
  <dcterms:created xsi:type="dcterms:W3CDTF">2018-10-25T11:34:00Z</dcterms:created>
  <dcterms:modified xsi:type="dcterms:W3CDTF">2022-11-28T18:35:00Z</dcterms:modified>
</cp:coreProperties>
</file>