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06B60" w:rsidRPr="00AA7543" w14:paraId="00BD793B" w14:textId="77777777">
      <w:pPr>
        <w:shd w:val="clear" w:color="auto" w:fill="FFFFFF"/>
        <w:jc w:val="center"/>
        <w:rPr>
          <w:rFonts w:ascii="Tahoma" w:hAnsi="Tahoma" w:cs="Tahoma"/>
          <w:b/>
          <w:sz w:val="22"/>
          <w:szCs w:val="22"/>
          <w:lang w:val="it-IT"/>
        </w:rPr>
      </w:pPr>
      <w:r>
        <w:rPr>
          <w:b/>
          <w:sz w:val="22"/>
          <w:szCs w:val="22"/>
          <w:lang w:val="it-IT"/>
        </w:rPr>
        <w:t>Ajay Ghattamaneni</w:t>
      </w:r>
    </w:p>
    <w:p w:rsidR="001D27F3" w14:paraId="7FE076FD" w14:textId="77777777">
      <w:pPr>
        <w:shd w:val="clear" w:color="auto" w:fill="FFFFFF"/>
        <w:jc w:val="center"/>
        <w:rPr>
          <w:b/>
          <w:sz w:val="22"/>
          <w:szCs w:val="22"/>
          <w:lang w:val="it-IT"/>
        </w:rPr>
      </w:pPr>
    </w:p>
    <w:p w:rsidR="001D27F3" w14:paraId="6141CEB5" w14:textId="605128D2">
      <w:pPr>
        <w:shd w:val="clear" w:color="auto" w:fill="FFFFFF"/>
        <w:jc w:val="center"/>
        <w:rPr>
          <w:rFonts w:ascii="Tahoma" w:hAnsi="Tahoma" w:cs="Tahoma"/>
          <w:b/>
          <w:sz w:val="22"/>
          <w:szCs w:val="22"/>
          <w:lang w:val="it-IT"/>
        </w:rPr>
      </w:pPr>
      <w:r>
        <w:rPr>
          <w:rFonts w:ascii="Tahoma" w:hAnsi="Tahoma" w:cs="Tahoma"/>
          <w:b/>
          <w:sz w:val="22"/>
          <w:szCs w:val="22"/>
          <w:lang w:val="it-IT"/>
        </w:rPr>
        <w:t>PL/SQL Developer</w:t>
      </w:r>
    </w:p>
    <w:p w:rsidR="004E30C3" w:rsidRPr="00AA7543" w14:paraId="34A3D271" w14:textId="77777777">
      <w:pPr>
        <w:shd w:val="clear" w:color="auto" w:fill="FFFFFF"/>
        <w:jc w:val="center"/>
        <w:rPr>
          <w:rFonts w:ascii="Tahoma" w:hAnsi="Tahoma" w:cs="Tahoma"/>
          <w:b/>
          <w:sz w:val="22"/>
          <w:szCs w:val="22"/>
          <w:lang w:val="it-IT"/>
        </w:rPr>
      </w:pPr>
    </w:p>
    <w:p w:rsidR="004E30C3" w:rsidP="004E30C3" w14:paraId="0BCD06FB" w14:textId="77777777">
      <w:pPr>
        <w:shd w:val="clear" w:color="auto" w:fill="FFFFFF"/>
        <w:rPr>
          <w:rFonts w:ascii="Tahoma" w:hAnsi="Tahoma" w:cs="Tahoma"/>
          <w:b/>
          <w:sz w:val="22"/>
          <w:szCs w:val="22"/>
          <w:lang w:val="it-IT"/>
        </w:rPr>
      </w:pPr>
      <w:hyperlink r:id="rId4" w:history="1">
        <w:r w:rsidRPr="004E30C3">
          <w:rPr>
            <w:rStyle w:val="Hyperlink"/>
            <w:rFonts w:ascii="Tahoma" w:hAnsi="Tahoma" w:cs="Tahoma"/>
            <w:b/>
            <w:sz w:val="22"/>
            <w:szCs w:val="22"/>
            <w:lang w:val="it-IT"/>
          </w:rPr>
          <w:t>mailto:ajayghattamaneni@gmail.com</w:t>
        </w:r>
      </w:hyperlink>
    </w:p>
    <w:p w:rsidR="00783514" w:rsidRPr="00AA7543" w:rsidP="004E30C3" w14:paraId="53917B10" w14:textId="77777777">
      <w:pPr>
        <w:shd w:val="clear" w:color="auto" w:fill="FFFFFF"/>
        <w:rPr>
          <w:rFonts w:ascii="Tahoma" w:hAnsi="Tahoma" w:cs="Tahoma"/>
          <w:sz w:val="22"/>
          <w:szCs w:val="22"/>
        </w:rPr>
      </w:pPr>
      <w:r w:rsidRPr="00AA7543">
        <w:rPr>
          <w:rFonts w:ascii="Tahoma" w:hAnsi="Tahoma" w:cs="Tahoma"/>
          <w:b/>
          <w:sz w:val="22"/>
          <w:szCs w:val="22"/>
          <w:lang w:val="it-IT"/>
        </w:rPr>
        <w:t xml:space="preserve">Contact: </w:t>
      </w:r>
      <w:r w:rsidRPr="00AA7543" w:rsidR="00A50ED2">
        <w:rPr>
          <w:rFonts w:ascii="Tahoma" w:hAnsi="Tahoma" w:cs="Tahoma"/>
          <w:sz w:val="22"/>
          <w:szCs w:val="22"/>
        </w:rPr>
        <w:t xml:space="preserve">+91 </w:t>
      </w:r>
      <w:r w:rsidR="004E30C3">
        <w:rPr>
          <w:rFonts w:ascii="Tahoma" w:hAnsi="Tahoma" w:cs="Tahoma"/>
          <w:sz w:val="22"/>
          <w:szCs w:val="22"/>
        </w:rPr>
        <w:t>9160484845</w:t>
      </w:r>
    </w:p>
    <w:p w:rsidR="00E615F8" w:rsidRPr="003C3A6C" w:rsidP="00C0638B" w14:paraId="0F2AF147" w14:textId="77777777">
      <w:pPr>
        <w:shd w:val="clear" w:color="auto" w:fill="FFFFFF"/>
        <w:rPr>
          <w:sz w:val="22"/>
          <w:szCs w:val="22"/>
        </w:rPr>
      </w:pPr>
    </w:p>
    <w:p w:rsidR="00F06B60" w:rsidRPr="003C3A6C" w14:paraId="7D76E9CF" w14:textId="77777777">
      <w:pPr>
        <w:shd w:val="clear" w:color="auto" w:fill="E0E0E0"/>
        <w:jc w:val="center"/>
        <w:rPr>
          <w:b/>
          <w:sz w:val="22"/>
          <w:szCs w:val="22"/>
          <w:lang w:val="it-IT"/>
        </w:rPr>
      </w:pPr>
    </w:p>
    <w:p w:rsidR="00900D76" w:rsidP="00CD42FC" w14:paraId="0445EE37" w14:textId="77777777">
      <w:pPr>
        <w:pStyle w:val="BodyTextIndent3"/>
        <w:ind w:left="0"/>
        <w:jc w:val="both"/>
        <w:rPr>
          <w:rFonts w:ascii="Tahoma" w:hAnsi="Tahoma" w:cs="Tahoma"/>
          <w:b/>
          <w:iCs/>
          <w:sz w:val="20"/>
          <w:szCs w:val="20"/>
        </w:rPr>
      </w:pPr>
    </w:p>
    <w:p w:rsidR="00900D76" w:rsidRPr="00900D76" w:rsidP="00CD42FC" w14:paraId="1CC1724C" w14:textId="7C5AEBB0">
      <w:pPr>
        <w:pStyle w:val="BodyTextIndent3"/>
        <w:ind w:left="0"/>
        <w:jc w:val="both"/>
        <w:rPr>
          <w:rFonts w:ascii="Tahoma" w:hAnsi="Tahoma" w:cs="Tahoma"/>
          <w:b/>
          <w:iCs/>
          <w:sz w:val="24"/>
          <w:szCs w:val="24"/>
        </w:rPr>
      </w:pPr>
      <w:r w:rsidRPr="00900D76">
        <w:rPr>
          <w:sz w:val="24"/>
          <w:szCs w:val="24"/>
        </w:rPr>
        <w:t>Intend to build my ambitious career in an organization that provides me learning, challenging and creative environment that stimulates professional and personal growth and wants to be a part of the team that dynamically works towards the growth of the organization.</w:t>
      </w:r>
    </w:p>
    <w:p w:rsidR="00F06B60" w:rsidRPr="003C3A6C" w14:paraId="278A53F6" w14:textId="77777777">
      <w:pPr>
        <w:shd w:val="clear" w:color="auto" w:fill="E0E0E0"/>
        <w:jc w:val="center"/>
        <w:rPr>
          <w:b/>
          <w:sz w:val="22"/>
          <w:szCs w:val="22"/>
        </w:rPr>
      </w:pPr>
    </w:p>
    <w:p w:rsidR="00C75B72" w:rsidRPr="003D69C8" w:rsidP="009D31C2" w14:paraId="00C3C7F5" w14:textId="77777777">
      <w:pPr>
        <w:tabs>
          <w:tab w:val="left" w:pos="315"/>
        </w:tabs>
        <w:rPr>
          <w:b/>
          <w:i/>
        </w:rPr>
      </w:pPr>
    </w:p>
    <w:p w:rsidR="00154F5E" w:rsidRPr="003D69C8" w:rsidP="00154F5E" w14:paraId="71DAAF55" w14:textId="77777777">
      <w:pPr>
        <w:pBdr>
          <w:top w:val="thinThickSmallGap" w:sz="24" w:space="0" w:color="auto"/>
          <w:left w:val="thinThickSmallGap" w:sz="24" w:space="4" w:color="auto"/>
          <w:bottom w:val="thickThinSmallGap" w:sz="24" w:space="1" w:color="auto"/>
          <w:right w:val="thickThinSmallGap" w:sz="24" w:space="4" w:color="auto"/>
        </w:pBdr>
        <w:shd w:val="clear" w:color="auto" w:fill="FFFFFF"/>
        <w:jc w:val="center"/>
        <w:rPr>
          <w:b/>
        </w:rPr>
      </w:pPr>
      <w:r w:rsidRPr="00AA7543">
        <w:rPr>
          <w:rFonts w:ascii="Tahoma" w:hAnsi="Tahoma" w:cs="Tahoma"/>
          <w:b/>
        </w:rPr>
        <w:t>Professional</w:t>
      </w:r>
      <w:r w:rsidRPr="003D69C8">
        <w:rPr>
          <w:b/>
        </w:rPr>
        <w:t xml:space="preserve"> </w:t>
      </w:r>
      <w:r w:rsidRPr="00AA7543">
        <w:rPr>
          <w:rFonts w:ascii="Tahoma" w:hAnsi="Tahoma" w:cs="Tahoma"/>
          <w:b/>
        </w:rPr>
        <w:t>Summary</w:t>
      </w:r>
      <w:r w:rsidRPr="003D69C8">
        <w:rPr>
          <w:b/>
        </w:rPr>
        <w:t xml:space="preserve"> </w:t>
      </w:r>
    </w:p>
    <w:p w:rsidR="00154F5E" w:rsidP="00464AD8" w14:paraId="6D854BF5" w14:textId="75E9FB63">
      <w:pPr>
        <w:rPr>
          <w:b/>
          <w:i/>
          <w:sz w:val="22"/>
          <w:szCs w:val="22"/>
        </w:rPr>
      </w:pPr>
    </w:p>
    <w:p w:rsidR="00900D76" w:rsidP="00464AD8" w14:paraId="058E0C64" w14:textId="5DDDDEFE">
      <w:r>
        <w:t xml:space="preserve">• </w:t>
      </w:r>
      <w:r w:rsidR="000B0D29">
        <w:t>4</w:t>
      </w:r>
      <w:r>
        <w:t xml:space="preserve"> years of experience with Oracle PL/SQL Developer in areas of Application software development and maintenance in Oracle environment using Client/Server application development using PL/SQL. </w:t>
      </w:r>
    </w:p>
    <w:p w:rsidR="00900D76" w:rsidP="00464AD8" w14:paraId="3FEB0BC2" w14:textId="77777777">
      <w:r>
        <w:t>• Hands on experience in SQL and ORACLE PL/SQL &amp; Optimization techniques for managing database objects. Worked on volumetric databases to handle huge volume of data.</w:t>
      </w:r>
    </w:p>
    <w:p w:rsidR="00900D76" w:rsidP="00464AD8" w14:paraId="1D4B7C82" w14:textId="77777777">
      <w:r>
        <w:t xml:space="preserve"> • Developed database objects like Views, Stored Procedures, Cursors, Functions, Packages and Triggers using PL/SQL.</w:t>
      </w:r>
    </w:p>
    <w:p w:rsidR="00900D76" w:rsidP="00464AD8" w14:paraId="7B51BF00" w14:textId="77777777">
      <w:r>
        <w:t xml:space="preserve"> • Experience in developing Stored Procedures, Functions, Triggers, Views, Cursors, Packages, Joins, Sub Queries etc.. </w:t>
      </w:r>
    </w:p>
    <w:p w:rsidR="00900D76" w:rsidP="00464AD8" w14:paraId="696B1436" w14:textId="0A1953EC">
      <w:r>
        <w:t>• Analytic and problem solving skills, communication, functional &amp; technical presentations and dealing with Stakeholders, Business and Clients on day to day.</w:t>
      </w:r>
    </w:p>
    <w:p w:rsidR="00900D76" w:rsidP="00464AD8" w14:paraId="08B52E06" w14:textId="77777777">
      <w:pPr>
        <w:rPr>
          <w:b/>
          <w:i/>
          <w:sz w:val="22"/>
          <w:szCs w:val="22"/>
        </w:rPr>
      </w:pPr>
    </w:p>
    <w:p w:rsidR="00C375A5" w:rsidRPr="00900D76" w:rsidP="00900D76" w14:paraId="38E4DA89" w14:textId="1E3584F5">
      <w:pPr>
        <w:pStyle w:val="HTMLPreformatted"/>
        <w:suppressAutoHyphens/>
        <w:spacing w:after="60"/>
        <w:rPr>
          <w:rFonts w:ascii="Tahoma" w:eastAsia="Times New Roman" w:hAnsi="Tahoma" w:cs="Tahoma"/>
        </w:rPr>
      </w:pPr>
      <w:r w:rsidRPr="00900D76">
        <w:rPr>
          <w:rFonts w:ascii="Tahoma" w:eastAsia="Times New Roman" w:hAnsi="Tahoma" w:cs="Tahoma"/>
        </w:rPr>
        <w:t xml:space="preserve">Past </w:t>
      </w:r>
      <w:r w:rsidRPr="00900D76" w:rsidR="0099793B">
        <w:rPr>
          <w:rFonts w:ascii="Tahoma" w:eastAsia="Times New Roman" w:hAnsi="Tahoma" w:cs="Tahoma"/>
        </w:rPr>
        <w:t>6</w:t>
      </w:r>
      <w:r w:rsidRPr="00900D76">
        <w:rPr>
          <w:rFonts w:ascii="Tahoma" w:eastAsia="Times New Roman" w:hAnsi="Tahoma" w:cs="Tahoma"/>
        </w:rPr>
        <w:t xml:space="preserve"> </w:t>
      </w:r>
      <w:r w:rsidRPr="00900D76">
        <w:rPr>
          <w:rFonts w:ascii="Tahoma" w:eastAsia="Times New Roman" w:hAnsi="Tahoma" w:cs="Tahoma"/>
        </w:rPr>
        <w:t>years of</w:t>
      </w:r>
      <w:r w:rsidRPr="00900D76" w:rsidR="00DB7E91">
        <w:rPr>
          <w:rFonts w:ascii="Tahoma" w:eastAsia="Times New Roman" w:hAnsi="Tahoma" w:cs="Tahoma"/>
        </w:rPr>
        <w:t xml:space="preserve"> </w:t>
      </w:r>
      <w:r w:rsidRPr="00900D76" w:rsidR="00F55509">
        <w:rPr>
          <w:rFonts w:ascii="Tahoma" w:eastAsia="Times New Roman" w:hAnsi="Tahoma" w:cs="Tahoma"/>
        </w:rPr>
        <w:t>relevant</w:t>
      </w:r>
      <w:r w:rsidRPr="00900D76">
        <w:rPr>
          <w:rFonts w:ascii="Tahoma" w:eastAsia="Times New Roman" w:hAnsi="Tahoma" w:cs="Tahoma"/>
        </w:rPr>
        <w:t xml:space="preserve"> </w:t>
      </w:r>
      <w:r w:rsidRPr="00900D76" w:rsidR="001926EB">
        <w:rPr>
          <w:rFonts w:ascii="Tahoma" w:eastAsia="Times New Roman" w:hAnsi="Tahoma" w:cs="Tahoma"/>
        </w:rPr>
        <w:t xml:space="preserve">experience </w:t>
      </w:r>
      <w:r w:rsidRPr="00900D76">
        <w:rPr>
          <w:rFonts w:ascii="Tahoma" w:eastAsia="Times New Roman" w:hAnsi="Tahoma" w:cs="Tahoma"/>
        </w:rPr>
        <w:t>in SQL</w:t>
      </w:r>
      <w:r w:rsidRPr="00900D76" w:rsidR="00481098">
        <w:rPr>
          <w:rFonts w:ascii="Tahoma" w:eastAsia="Times New Roman" w:hAnsi="Tahoma" w:cs="Tahoma"/>
        </w:rPr>
        <w:t xml:space="preserve"> </w:t>
      </w:r>
      <w:r w:rsidRPr="00900D76">
        <w:rPr>
          <w:rFonts w:ascii="Tahoma" w:eastAsia="Times New Roman" w:hAnsi="Tahoma" w:cs="Tahoma"/>
        </w:rPr>
        <w:t>Develop</w:t>
      </w:r>
      <w:r w:rsidRPr="00900D76" w:rsidR="00622136">
        <w:rPr>
          <w:rFonts w:ascii="Tahoma" w:eastAsia="Times New Roman" w:hAnsi="Tahoma" w:cs="Tahoma"/>
        </w:rPr>
        <w:t>ment</w:t>
      </w:r>
      <w:r w:rsidRPr="00900D76">
        <w:rPr>
          <w:rFonts w:ascii="Tahoma" w:eastAsia="Times New Roman" w:hAnsi="Tahoma" w:cs="Tahoma"/>
        </w:rPr>
        <w:t xml:space="preserve"> for very large and complex databases in SQL Server 2016, SQL Server 2014,</w:t>
      </w:r>
      <w:r w:rsidRPr="00900D76" w:rsidR="00CB2B85">
        <w:rPr>
          <w:rFonts w:ascii="Tahoma" w:eastAsia="Times New Roman" w:hAnsi="Tahoma" w:cs="Tahoma"/>
        </w:rPr>
        <w:t xml:space="preserve"> </w:t>
      </w:r>
      <w:r w:rsidRPr="00900D76">
        <w:rPr>
          <w:rFonts w:ascii="Tahoma" w:eastAsia="Times New Roman" w:hAnsi="Tahoma" w:cs="Tahoma"/>
        </w:rPr>
        <w:t>SQL Server 2012, SQL Server 2008 R2, 2008 and 2005.</w:t>
      </w:r>
    </w:p>
    <w:p w:rsidR="006C73BA" w:rsidP="006C73BA" w14:paraId="75EC244F" w14:textId="77777777">
      <w:pPr>
        <w:pStyle w:val="ListParagraph"/>
        <w:rPr>
          <w:rFonts w:ascii="Tahoma" w:hAnsi="Tahoma" w:cs="Tahoma"/>
        </w:rPr>
      </w:pPr>
    </w:p>
    <w:p w:rsidR="00501D4E" w:rsidRPr="00900D76" w:rsidP="003E023C" w14:paraId="309E47F9" w14:textId="59AFDF72">
      <w:pPr>
        <w:pStyle w:val="HTMLPreformatted"/>
        <w:suppressAutoHyphens/>
        <w:spacing w:after="60"/>
        <w:rPr>
          <w:rFonts w:ascii="Tahoma" w:eastAsia="Times New Roman" w:hAnsi="Tahoma" w:cs="Tahoma"/>
        </w:rPr>
      </w:pPr>
      <w:r w:rsidRPr="00900D76">
        <w:rPr>
          <w:rFonts w:ascii="Tahoma" w:eastAsia="Times New Roman" w:hAnsi="Tahoma" w:cs="Tahoma"/>
        </w:rPr>
        <w:t>Past 2 years of Experience in Software Test Engineer.</w:t>
      </w:r>
    </w:p>
    <w:p w:rsidR="006C73BA" w:rsidP="006C73BA" w14:paraId="5BDE12E1" w14:textId="77777777">
      <w:pPr>
        <w:pStyle w:val="ListParagraph"/>
        <w:rPr>
          <w:rFonts w:ascii="Tahoma" w:hAnsi="Tahoma" w:cs="Tahoma"/>
        </w:rPr>
      </w:pPr>
    </w:p>
    <w:p w:rsidR="00F06B60" w:rsidRPr="00AA7543" w14:paraId="23C700D0" w14:textId="77777777">
      <w:pPr>
        <w:pBdr>
          <w:top w:val="thinThickSmallGap" w:sz="24" w:space="0" w:color="auto"/>
          <w:left w:val="thinThickSmallGap" w:sz="24" w:space="4" w:color="auto"/>
          <w:bottom w:val="thickThinSmallGap" w:sz="24" w:space="1" w:color="auto"/>
          <w:right w:val="thickThinSmallGap" w:sz="24" w:space="4" w:color="auto"/>
        </w:pBdr>
        <w:shd w:val="clear" w:color="auto" w:fill="FFFFFF"/>
        <w:jc w:val="center"/>
        <w:rPr>
          <w:rFonts w:ascii="Tahoma" w:hAnsi="Tahoma" w:cs="Tahoma"/>
          <w:color w:val="0000FF"/>
        </w:rPr>
      </w:pPr>
      <w:r w:rsidRPr="00AA7543">
        <w:rPr>
          <w:rFonts w:ascii="Tahoma" w:hAnsi="Tahoma" w:cs="Tahoma"/>
          <w:b/>
          <w:bCs/>
        </w:rPr>
        <w:t>Education Qualification</w:t>
      </w:r>
    </w:p>
    <w:p w:rsidR="00E615F8" w:rsidP="00ED7EFB" w14:paraId="2476FBE3" w14:textId="77777777">
      <w:pPr>
        <w:widowControl w:val="0"/>
        <w:autoSpaceDE w:val="0"/>
        <w:autoSpaceDN w:val="0"/>
        <w:adjustRightInd w:val="0"/>
        <w:spacing w:line="360" w:lineRule="auto"/>
        <w:jc w:val="both"/>
        <w:rPr>
          <w:b/>
          <w:sz w:val="22"/>
          <w:szCs w:val="22"/>
        </w:rPr>
      </w:pPr>
      <w:r>
        <w:rPr>
          <w:b/>
          <w:sz w:val="22"/>
          <w:szCs w:val="22"/>
        </w:rPr>
        <w:t xml:space="preserve">          </w:t>
      </w:r>
      <w:r w:rsidR="00F61189">
        <w:rPr>
          <w:b/>
          <w:sz w:val="22"/>
          <w:szCs w:val="22"/>
        </w:rPr>
        <w:t xml:space="preserve"> </w:t>
      </w:r>
    </w:p>
    <w:p w:rsidR="00303AD3" w:rsidRPr="00C96EDD" w:rsidP="00303AD3" w14:paraId="03AA0285" w14:textId="77777777">
      <w:pPr>
        <w:widowControl w:val="0"/>
        <w:numPr>
          <w:ilvl w:val="0"/>
          <w:numId w:val="16"/>
        </w:numPr>
        <w:tabs>
          <w:tab w:val="left" w:pos="66"/>
          <w:tab w:val="left" w:pos="360"/>
        </w:tabs>
        <w:suppressAutoHyphens/>
        <w:autoSpaceDE w:val="0"/>
        <w:spacing w:line="276" w:lineRule="auto"/>
        <w:jc w:val="both"/>
        <w:rPr>
          <w:rFonts w:ascii="Cambria" w:hAnsi="Cambria" w:cstheme="minorHAnsi"/>
          <w:sz w:val="22"/>
          <w:szCs w:val="22"/>
        </w:rPr>
      </w:pPr>
      <w:r>
        <w:rPr>
          <w:rFonts w:ascii="Cambria" w:hAnsi="Cambria" w:cstheme="minorHAnsi"/>
          <w:sz w:val="22"/>
          <w:szCs w:val="22"/>
        </w:rPr>
        <w:t>M.C.A (Post Graduation) From Osmania</w:t>
      </w:r>
      <w:r w:rsidRPr="00C96EDD">
        <w:rPr>
          <w:rFonts w:ascii="Cambria" w:hAnsi="Cambria" w:cstheme="minorHAnsi"/>
          <w:sz w:val="22"/>
          <w:szCs w:val="22"/>
        </w:rPr>
        <w:t xml:space="preserve"> University, </w:t>
      </w:r>
      <w:r>
        <w:rPr>
          <w:rFonts w:ascii="Cambria" w:hAnsi="Cambria" w:cstheme="minorHAnsi"/>
          <w:sz w:val="22"/>
          <w:szCs w:val="22"/>
        </w:rPr>
        <w:t>Hyderabad</w:t>
      </w:r>
      <w:r w:rsidRPr="00C96EDD">
        <w:rPr>
          <w:rFonts w:ascii="Cambria" w:hAnsi="Cambria" w:cstheme="minorHAnsi"/>
          <w:sz w:val="22"/>
          <w:szCs w:val="22"/>
        </w:rPr>
        <w:t>.</w:t>
      </w:r>
    </w:p>
    <w:p w:rsidR="00E615F8" w:rsidRPr="00F61189" w:rsidP="00ED7EFB" w14:paraId="2C2F4DA2" w14:textId="77777777">
      <w:pPr>
        <w:widowControl w:val="0"/>
        <w:autoSpaceDE w:val="0"/>
        <w:autoSpaceDN w:val="0"/>
        <w:adjustRightInd w:val="0"/>
        <w:spacing w:line="360" w:lineRule="auto"/>
        <w:jc w:val="both"/>
        <w:rPr>
          <w:sz w:val="22"/>
          <w:szCs w:val="22"/>
        </w:rPr>
      </w:pPr>
    </w:p>
    <w:p w:rsidR="00A37F2B" w:rsidRPr="00AA7543" w:rsidP="00185A42" w14:paraId="2DC204DD" w14:textId="77777777">
      <w:pPr>
        <w:pBdr>
          <w:top w:val="thinThickSmallGap" w:sz="24" w:space="0" w:color="auto"/>
          <w:left w:val="thinThickSmallGap" w:sz="24" w:space="4" w:color="auto"/>
          <w:bottom w:val="thickThinSmallGap" w:sz="24" w:space="1" w:color="auto"/>
          <w:right w:val="thickThinSmallGap" w:sz="24" w:space="4" w:color="auto"/>
        </w:pBdr>
        <w:shd w:val="clear" w:color="auto" w:fill="FFFFFF"/>
        <w:jc w:val="center"/>
        <w:rPr>
          <w:rFonts w:ascii="Tahoma" w:hAnsi="Tahoma" w:cs="Tahoma"/>
          <w:b/>
        </w:rPr>
      </w:pPr>
      <w:r w:rsidRPr="00AA7543">
        <w:rPr>
          <w:rFonts w:ascii="Tahoma" w:hAnsi="Tahoma" w:cs="Tahoma"/>
          <w:b/>
        </w:rPr>
        <w:t>Technical Skills</w:t>
      </w:r>
    </w:p>
    <w:p w:rsidR="003E023C" w:rsidP="00900D76" w14:paraId="0622D591" w14:textId="77777777">
      <w:pPr>
        <w:pStyle w:val="HTMLPreformatted"/>
        <w:suppressAutoHyphens/>
        <w:spacing w:after="60"/>
        <w:rPr>
          <w:rFonts w:ascii="Tahoma" w:eastAsia="Times New Roman" w:hAnsi="Tahoma" w:cs="Tahoma"/>
        </w:rPr>
      </w:pPr>
    </w:p>
    <w:p w:rsidR="003E023C" w:rsidRPr="003E023C" w:rsidP="00900D76" w14:paraId="35713532" w14:textId="5D363CF9">
      <w:pPr>
        <w:pStyle w:val="HTMLPreformatted"/>
        <w:suppressAutoHyphens/>
        <w:spacing w:after="60"/>
        <w:rPr>
          <w:rFonts w:ascii="Tahoma" w:eastAsia="Times New Roman" w:hAnsi="Tahoma" w:cs="Tahoma"/>
        </w:rPr>
      </w:pPr>
      <w:r w:rsidRPr="003E023C">
        <w:rPr>
          <w:rFonts w:ascii="Tahoma" w:eastAsia="Times New Roman" w:hAnsi="Tahoma" w:cs="Tahoma"/>
        </w:rPr>
        <w:t>• Programming Languages: SQL, PL/SQL</w:t>
      </w:r>
      <w:r w:rsidR="000B0D29">
        <w:rPr>
          <w:rFonts w:ascii="Tahoma" w:eastAsia="Times New Roman" w:hAnsi="Tahoma" w:cs="Tahoma"/>
        </w:rPr>
        <w:t xml:space="preserve"> , T Sql</w:t>
      </w:r>
    </w:p>
    <w:p w:rsidR="003E023C" w:rsidRPr="003E023C" w:rsidP="00900D76" w14:paraId="6AA36613" w14:textId="70627AC5">
      <w:pPr>
        <w:pStyle w:val="HTMLPreformatted"/>
        <w:suppressAutoHyphens/>
        <w:spacing w:after="60"/>
        <w:rPr>
          <w:rFonts w:ascii="Tahoma" w:eastAsia="Times New Roman" w:hAnsi="Tahoma" w:cs="Tahoma"/>
        </w:rPr>
      </w:pPr>
      <w:r w:rsidRPr="003E023C">
        <w:rPr>
          <w:rFonts w:ascii="Tahoma" w:eastAsia="Times New Roman" w:hAnsi="Tahoma" w:cs="Tahoma"/>
        </w:rPr>
        <w:t xml:space="preserve">• Databases: Oracle10g/12C </w:t>
      </w:r>
    </w:p>
    <w:p w:rsidR="003E023C" w:rsidRPr="003E023C" w:rsidP="00900D76" w14:paraId="3DE747E8" w14:textId="74228FB3">
      <w:pPr>
        <w:pStyle w:val="HTMLPreformatted"/>
        <w:suppressAutoHyphens/>
        <w:spacing w:after="60"/>
        <w:rPr>
          <w:rFonts w:ascii="Tahoma" w:eastAsia="Times New Roman" w:hAnsi="Tahoma" w:cs="Tahoma"/>
        </w:rPr>
      </w:pPr>
      <w:r w:rsidRPr="003E023C">
        <w:rPr>
          <w:rFonts w:ascii="Tahoma" w:eastAsia="Times New Roman" w:hAnsi="Tahoma" w:cs="Tahoma"/>
        </w:rPr>
        <w:t>• Tools: Oracle SQL Developer</w:t>
      </w:r>
      <w:r w:rsidR="000B0D29">
        <w:rPr>
          <w:rFonts w:ascii="Tahoma" w:eastAsia="Times New Roman" w:hAnsi="Tahoma" w:cs="Tahoma"/>
        </w:rPr>
        <w:t xml:space="preserve"> , MS SQL developer</w:t>
      </w:r>
    </w:p>
    <w:p w:rsidR="003E023C" w:rsidRPr="003E023C" w:rsidP="00900D76" w14:paraId="605AB5DB" w14:textId="77777777">
      <w:pPr>
        <w:pStyle w:val="HTMLPreformatted"/>
        <w:suppressAutoHyphens/>
        <w:spacing w:after="60"/>
        <w:rPr>
          <w:rFonts w:ascii="Tahoma" w:eastAsia="Times New Roman" w:hAnsi="Tahoma" w:cs="Tahoma"/>
        </w:rPr>
      </w:pPr>
      <w:r w:rsidRPr="003E023C">
        <w:rPr>
          <w:rFonts w:ascii="Tahoma" w:eastAsia="Times New Roman" w:hAnsi="Tahoma" w:cs="Tahoma"/>
        </w:rPr>
        <w:t xml:space="preserve">• Application: Facets. </w:t>
      </w:r>
    </w:p>
    <w:p w:rsidR="00900D76" w:rsidP="00900D76" w14:paraId="702EE642" w14:textId="7B4EEA9E">
      <w:pPr>
        <w:pStyle w:val="HTMLPreformatted"/>
        <w:suppressAutoHyphens/>
        <w:spacing w:after="60"/>
        <w:rPr>
          <w:rFonts w:ascii="Tahoma" w:eastAsia="Times New Roman" w:hAnsi="Tahoma" w:cs="Tahoma"/>
        </w:rPr>
      </w:pPr>
      <w:r w:rsidRPr="003E023C">
        <w:rPr>
          <w:rFonts w:ascii="Tahoma" w:eastAsia="Times New Roman" w:hAnsi="Tahoma" w:cs="Tahoma"/>
        </w:rPr>
        <w:t>• Domain: Health Care.</w:t>
      </w:r>
    </w:p>
    <w:p w:rsidR="003E023C" w:rsidP="00900D76" w14:paraId="1D8BB227" w14:textId="133E344C">
      <w:pPr>
        <w:pStyle w:val="HTMLPreformatted"/>
        <w:suppressAutoHyphens/>
        <w:spacing w:after="60"/>
        <w:rPr>
          <w:rFonts w:ascii="Tahoma" w:eastAsia="Times New Roman" w:hAnsi="Tahoma" w:cs="Tahoma"/>
        </w:rPr>
      </w:pPr>
    </w:p>
    <w:p w:rsidR="003E023C" w:rsidP="00900D76" w14:paraId="54690EF1" w14:textId="77777777">
      <w:pPr>
        <w:pStyle w:val="HTMLPreformatted"/>
        <w:suppressAutoHyphens/>
        <w:spacing w:after="60"/>
        <w:rPr>
          <w:rFonts w:ascii="Tahoma" w:eastAsia="Times New Roman" w:hAnsi="Tahoma" w:cs="Tahoma"/>
        </w:rPr>
      </w:pPr>
    </w:p>
    <w:p w:rsidR="003E023C" w:rsidP="00900D76" w14:paraId="7F01182C" w14:textId="68095A4D">
      <w:pPr>
        <w:pStyle w:val="HTMLPreformatted"/>
        <w:suppressAutoHyphens/>
        <w:spacing w:after="60"/>
        <w:rPr>
          <w:rFonts w:ascii="Tahoma" w:eastAsia="Times New Roman" w:hAnsi="Tahoma" w:cs="Tahoma"/>
        </w:rPr>
      </w:pPr>
    </w:p>
    <w:p w:rsidR="003E023C" w:rsidRPr="00AA7543" w:rsidP="003E023C" w14:paraId="504F898B" w14:textId="6C33C2D1">
      <w:pPr>
        <w:pBdr>
          <w:top w:val="thinThickSmallGap" w:sz="24" w:space="0" w:color="auto"/>
          <w:left w:val="thinThickSmallGap" w:sz="24" w:space="4" w:color="auto"/>
          <w:bottom w:val="thickThinSmallGap" w:sz="24" w:space="1" w:color="auto"/>
          <w:right w:val="thickThinSmallGap" w:sz="24" w:space="4" w:color="auto"/>
        </w:pBdr>
        <w:shd w:val="clear" w:color="auto" w:fill="FFFFFF"/>
        <w:jc w:val="center"/>
        <w:rPr>
          <w:rFonts w:ascii="Tahoma" w:hAnsi="Tahoma" w:cs="Tahoma"/>
          <w:b/>
        </w:rPr>
      </w:pPr>
      <w:r>
        <w:rPr>
          <w:rFonts w:ascii="Tahoma" w:hAnsi="Tahoma" w:cs="Tahoma"/>
          <w:b/>
        </w:rPr>
        <w:t>Project Abstract</w:t>
      </w:r>
    </w:p>
    <w:p w:rsidR="003E023C" w:rsidP="00900D76" w14:paraId="07EE8C2D" w14:textId="77777777">
      <w:pPr>
        <w:pStyle w:val="HTMLPreformatted"/>
        <w:suppressAutoHyphens/>
        <w:spacing w:after="60"/>
        <w:rPr>
          <w:rFonts w:ascii="Tahoma" w:eastAsia="Times New Roman" w:hAnsi="Tahoma" w:cs="Tahoma"/>
        </w:rPr>
      </w:pPr>
    </w:p>
    <w:p w:rsidR="003E023C" w:rsidP="00900D76" w14:paraId="694562DC" w14:textId="658458C3">
      <w:pPr>
        <w:pStyle w:val="HTMLPreformatted"/>
        <w:suppressAutoHyphens/>
        <w:spacing w:after="60"/>
        <w:rPr>
          <w:rFonts w:ascii="Tahoma" w:eastAsia="Times New Roman" w:hAnsi="Tahoma" w:cs="Tahoma"/>
        </w:rPr>
      </w:pPr>
      <w:r w:rsidRPr="003E023C">
        <w:rPr>
          <w:rFonts w:ascii="Tahoma" w:eastAsia="Times New Roman" w:hAnsi="Tahoma" w:cs="Tahoma"/>
        </w:rPr>
        <w:t>Trizetto is a Integrated Health Care management with technology solution more than half the US population today. Trizetto is uniquely position to drive convergence of core benefit administration, organizations enhance revenue growth, care management.</w:t>
      </w:r>
    </w:p>
    <w:p w:rsidR="003E023C" w:rsidP="00900D76" w14:paraId="0588C818" w14:textId="77777777">
      <w:pPr>
        <w:spacing w:after="113"/>
        <w:rPr>
          <w:b/>
          <w:bCs/>
          <w:color w:val="000000"/>
          <w:sz w:val="20"/>
          <w:szCs w:val="20"/>
          <w:u w:val="single"/>
        </w:rPr>
      </w:pPr>
    </w:p>
    <w:p w:rsidR="00900D76" w:rsidP="00900D76" w14:paraId="06751BA5" w14:textId="0167C8A3">
      <w:pPr>
        <w:spacing w:after="113"/>
        <w:rPr>
          <w:b/>
          <w:bCs/>
          <w:color w:val="000000"/>
          <w:sz w:val="20"/>
          <w:szCs w:val="20"/>
          <w:u w:val="single"/>
        </w:rPr>
      </w:pPr>
      <w:r>
        <w:rPr>
          <w:b/>
          <w:bCs/>
          <w:color w:val="000000"/>
          <w:sz w:val="20"/>
          <w:szCs w:val="20"/>
          <w:u w:val="single"/>
        </w:rPr>
        <w:t xml:space="preserve">Current </w:t>
      </w:r>
      <w:r w:rsidRPr="00D04509">
        <w:rPr>
          <w:b/>
          <w:bCs/>
          <w:color w:val="000000"/>
          <w:sz w:val="20"/>
          <w:szCs w:val="20"/>
          <w:u w:val="single"/>
        </w:rPr>
        <w:t xml:space="preserve">Project </w:t>
      </w:r>
    </w:p>
    <w:p w:rsidR="00900D76" w:rsidP="00900D76" w14:paraId="426E9FB3" w14:textId="28F16694">
      <w:pPr>
        <w:spacing w:after="113"/>
        <w:rPr>
          <w:b/>
          <w:bCs/>
          <w:color w:val="000000"/>
          <w:sz w:val="20"/>
          <w:szCs w:val="20"/>
          <w:u w:val="single"/>
        </w:rPr>
      </w:pPr>
    </w:p>
    <w:p w:rsidR="00900D76" w:rsidRPr="00D65B0F" w:rsidP="00900D76" w14:paraId="58AC1A27" w14:textId="07FA5C3C">
      <w:pPr>
        <w:spacing w:after="113"/>
        <w:rPr>
          <w:b/>
          <w:sz w:val="20"/>
          <w:szCs w:val="20"/>
        </w:rPr>
      </w:pPr>
      <w:r w:rsidRPr="00F34F95">
        <w:rPr>
          <w:color w:val="000000"/>
          <w:sz w:val="20"/>
          <w:szCs w:val="20"/>
        </w:rPr>
        <w:t>Title                        </w:t>
      </w:r>
      <w:r w:rsidRPr="00F34F95">
        <w:rPr>
          <w:color w:val="000000"/>
          <w:sz w:val="20"/>
          <w:szCs w:val="20"/>
        </w:rPr>
        <w:tab/>
        <w:t xml:space="preserve">: </w:t>
      </w:r>
      <w:r>
        <w:rPr>
          <w:b/>
          <w:color w:val="000000"/>
          <w:sz w:val="20"/>
          <w:szCs w:val="20"/>
        </w:rPr>
        <w:t>Facets Migration from Oracle 19C Upgraded Server.</w:t>
      </w:r>
    </w:p>
    <w:p w:rsidR="00900D76" w:rsidRPr="00EF009D" w:rsidP="00900D76" w14:paraId="5D74201C" w14:textId="07D269F0">
      <w:pPr>
        <w:suppressAutoHyphens/>
        <w:spacing w:after="60"/>
        <w:rPr>
          <w:color w:val="000000"/>
          <w:sz w:val="20"/>
          <w:szCs w:val="20"/>
        </w:rPr>
      </w:pPr>
      <w:r w:rsidRPr="00F34F95">
        <w:rPr>
          <w:color w:val="000000"/>
          <w:sz w:val="20"/>
          <w:szCs w:val="20"/>
        </w:rPr>
        <w:t>Client </w:t>
      </w:r>
      <w:r>
        <w:rPr>
          <w:color w:val="000000"/>
          <w:sz w:val="20"/>
          <w:szCs w:val="20"/>
        </w:rPr>
        <w:t>                             </w:t>
      </w:r>
      <w:r>
        <w:rPr>
          <w:color w:val="000000"/>
          <w:sz w:val="20"/>
          <w:szCs w:val="20"/>
        </w:rPr>
        <w:tab/>
        <w:t>: Emblem Health (HealthCare, USA)</w:t>
      </w:r>
    </w:p>
    <w:p w:rsidR="00900D76" w:rsidP="00900D76" w14:paraId="4B00B91F" w14:textId="68F590F8">
      <w:pPr>
        <w:spacing w:after="113"/>
        <w:rPr>
          <w:color w:val="000000"/>
          <w:sz w:val="20"/>
          <w:szCs w:val="20"/>
        </w:rPr>
      </w:pPr>
      <w:r w:rsidRPr="00F34F95">
        <w:rPr>
          <w:color w:val="000000"/>
          <w:sz w:val="20"/>
          <w:szCs w:val="20"/>
        </w:rPr>
        <w:t>Role                               </w:t>
      </w:r>
      <w:r w:rsidRPr="00F34F95">
        <w:rPr>
          <w:color w:val="000000"/>
          <w:sz w:val="20"/>
          <w:szCs w:val="20"/>
        </w:rPr>
        <w:tab/>
        <w:t xml:space="preserve">: </w:t>
      </w:r>
      <w:r>
        <w:rPr>
          <w:color w:val="000000"/>
          <w:sz w:val="20"/>
          <w:szCs w:val="20"/>
        </w:rPr>
        <w:t xml:space="preserve">PL/SQL Developer. </w:t>
      </w:r>
    </w:p>
    <w:p w:rsidR="00900D76" w:rsidRPr="00F34F95" w:rsidP="00900D76" w14:paraId="75CACA20" w14:textId="45CBF7B1">
      <w:pPr>
        <w:spacing w:after="113"/>
        <w:rPr>
          <w:sz w:val="20"/>
          <w:szCs w:val="20"/>
        </w:rPr>
      </w:pPr>
      <w:r w:rsidRPr="00F34F95">
        <w:rPr>
          <w:color w:val="000000"/>
          <w:sz w:val="20"/>
          <w:szCs w:val="20"/>
        </w:rPr>
        <w:t>Environment                 </w:t>
      </w:r>
      <w:r w:rsidRPr="00F34F95">
        <w:rPr>
          <w:color w:val="000000"/>
          <w:sz w:val="20"/>
          <w:szCs w:val="20"/>
        </w:rPr>
        <w:tab/>
        <w:t xml:space="preserve">: </w:t>
      </w:r>
      <w:r>
        <w:rPr>
          <w:color w:val="000000"/>
          <w:sz w:val="20"/>
          <w:szCs w:val="20"/>
        </w:rPr>
        <w:t>Oracle 19C</w:t>
      </w:r>
    </w:p>
    <w:p w:rsidR="00900D76" w:rsidP="00900D76" w14:paraId="7FB93517" w14:textId="5D6B9EB0">
      <w:pPr>
        <w:spacing w:after="113"/>
        <w:rPr>
          <w:color w:val="000000"/>
          <w:sz w:val="20"/>
          <w:szCs w:val="20"/>
        </w:rPr>
      </w:pPr>
      <w:r w:rsidRPr="00F34F95">
        <w:rPr>
          <w:color w:val="000000"/>
          <w:sz w:val="20"/>
          <w:szCs w:val="20"/>
        </w:rPr>
        <w:t>Duration                        </w:t>
      </w:r>
      <w:r w:rsidRPr="00F34F95">
        <w:rPr>
          <w:color w:val="000000"/>
          <w:sz w:val="20"/>
          <w:szCs w:val="20"/>
        </w:rPr>
        <w:tab/>
        <w:t xml:space="preserve">: </w:t>
      </w:r>
      <w:r>
        <w:rPr>
          <w:color w:val="000000"/>
          <w:sz w:val="20"/>
          <w:szCs w:val="20"/>
        </w:rPr>
        <w:t>Dec 2021 to Till Date.</w:t>
      </w:r>
    </w:p>
    <w:p w:rsidR="00900D76" w:rsidP="00900D76" w14:paraId="04B3AB52" w14:textId="7BC0130C">
      <w:pPr>
        <w:spacing w:after="113"/>
        <w:rPr>
          <w:color w:val="000000"/>
          <w:sz w:val="20"/>
          <w:szCs w:val="20"/>
        </w:rPr>
      </w:pPr>
    </w:p>
    <w:p w:rsidR="00900D76" w:rsidRPr="00380D80" w:rsidP="00900D76" w14:paraId="437011CA" w14:textId="77777777">
      <w:pPr>
        <w:rPr>
          <w:rFonts w:ascii="Tahoma" w:hAnsi="Tahoma" w:cs="Tahoma"/>
          <w:b/>
          <w:iCs/>
          <w:color w:val="000080"/>
          <w:sz w:val="22"/>
          <w:szCs w:val="22"/>
        </w:rPr>
      </w:pPr>
      <w:r w:rsidRPr="00380D80">
        <w:rPr>
          <w:rFonts w:ascii="Tahoma" w:hAnsi="Tahoma" w:cs="Tahoma"/>
          <w:iCs/>
          <w:color w:val="000080"/>
          <w:sz w:val="22"/>
          <w:szCs w:val="22"/>
        </w:rPr>
        <w:t>Description</w:t>
      </w:r>
      <w:r w:rsidRPr="00380D80">
        <w:rPr>
          <w:rFonts w:ascii="Tahoma" w:hAnsi="Tahoma" w:cs="Tahoma"/>
          <w:b/>
          <w:iCs/>
          <w:color w:val="000080"/>
          <w:sz w:val="22"/>
          <w:szCs w:val="22"/>
        </w:rPr>
        <w:t>:</w:t>
      </w:r>
    </w:p>
    <w:p w:rsidR="00900D76" w:rsidRPr="00890B58" w:rsidP="000B0D29" w14:paraId="7020D93D" w14:textId="01E7A48F">
      <w:pPr>
        <w:tabs>
          <w:tab w:val="left" w:pos="2121"/>
        </w:tabs>
        <w:suppressAutoHyphens/>
        <w:rPr>
          <w:rFonts w:ascii="Tahoma" w:hAnsi="Tahoma" w:cs="Tahoma"/>
          <w:b/>
          <w:iCs/>
          <w:sz w:val="22"/>
          <w:szCs w:val="22"/>
        </w:rPr>
      </w:pPr>
      <w:r>
        <w:rPr>
          <w:rFonts w:ascii="Tahoma" w:hAnsi="Tahoma" w:cs="Tahoma"/>
          <w:sz w:val="20"/>
          <w:szCs w:val="20"/>
        </w:rPr>
        <w:t xml:space="preserve">                  Facets is as HealthCare </w:t>
      </w:r>
      <w:r w:rsidR="000B0D29">
        <w:rPr>
          <w:rFonts w:ascii="Tahoma" w:hAnsi="Tahoma" w:cs="Tahoma"/>
          <w:sz w:val="20"/>
          <w:szCs w:val="20"/>
        </w:rPr>
        <w:t xml:space="preserve">domain </w:t>
      </w:r>
      <w:r w:rsidRPr="000B0D29" w:rsidR="000B0D29">
        <w:rPr>
          <w:rFonts w:ascii="Tahoma" w:hAnsi="Tahoma" w:cs="Tahoma"/>
          <w:sz w:val="20"/>
          <w:szCs w:val="20"/>
        </w:rPr>
        <w:t>more than half the US population today.</w:t>
      </w:r>
      <w:r w:rsidR="0092101C">
        <w:rPr>
          <w:rFonts w:ascii="Tahoma" w:hAnsi="Tahoma" w:cs="Tahoma"/>
          <w:sz w:val="20"/>
          <w:szCs w:val="20"/>
        </w:rPr>
        <w:t xml:space="preserve"> Under Facets I have worked on Migrating the Membership Module Based on the QA Test cases. I have Supported for Bugs fixing at Core DB Level including Code Changes as per the FSD Document from Client. Where ever performance </w:t>
      </w:r>
      <w:r w:rsidR="000B0D29">
        <w:rPr>
          <w:rFonts w:ascii="Tahoma" w:hAnsi="Tahoma" w:cs="Tahoma"/>
          <w:sz w:val="20"/>
          <w:szCs w:val="20"/>
        </w:rPr>
        <w:t>Issues are</w:t>
      </w:r>
      <w:r w:rsidR="0092101C">
        <w:rPr>
          <w:rFonts w:ascii="Tahoma" w:hAnsi="Tahoma" w:cs="Tahoma"/>
          <w:sz w:val="20"/>
          <w:szCs w:val="20"/>
        </w:rPr>
        <w:t xml:space="preserve"> happened , there I have implemented the </w:t>
      </w:r>
      <w:r w:rsidRPr="0092101C" w:rsidR="0092101C">
        <w:rPr>
          <w:rFonts w:ascii="Tahoma" w:hAnsi="Tahoma" w:cs="Tahoma"/>
          <w:sz w:val="20"/>
          <w:szCs w:val="20"/>
        </w:rPr>
        <w:t>Optimization techniques for managing database objects</w:t>
      </w:r>
      <w:r w:rsidR="0092101C">
        <w:rPr>
          <w:rFonts w:ascii="Tahoma" w:hAnsi="Tahoma" w:cs="Tahoma"/>
          <w:sz w:val="20"/>
          <w:szCs w:val="20"/>
        </w:rPr>
        <w:t>.</w:t>
      </w:r>
      <w:r>
        <w:rPr>
          <w:rFonts w:ascii="Tahoma" w:hAnsi="Tahoma" w:cs="Tahoma"/>
          <w:sz w:val="20"/>
          <w:szCs w:val="20"/>
        </w:rPr>
        <w:t xml:space="preserve">  </w:t>
      </w:r>
      <w:r w:rsidR="000B0D29">
        <w:rPr>
          <w:rFonts w:ascii="Tahoma" w:hAnsi="Tahoma" w:cs="Tahoma"/>
          <w:sz w:val="20"/>
          <w:szCs w:val="20"/>
        </w:rPr>
        <w:t xml:space="preserve">Worked on other PPM where Functionality Level changes are required based on the Client requirement. </w:t>
      </w:r>
      <w:r>
        <w:rPr>
          <w:rFonts w:ascii="Tahoma" w:hAnsi="Tahoma" w:cs="Tahoma"/>
          <w:sz w:val="20"/>
          <w:szCs w:val="20"/>
        </w:rPr>
        <w:t xml:space="preserve">                   </w:t>
      </w:r>
    </w:p>
    <w:p w:rsidR="00900D76" w:rsidRPr="00380D80" w:rsidP="00900D76" w14:paraId="373AE0B6" w14:textId="77777777">
      <w:pPr>
        <w:tabs>
          <w:tab w:val="left" w:pos="2121"/>
        </w:tabs>
        <w:suppressAutoHyphens/>
        <w:rPr>
          <w:sz w:val="20"/>
          <w:szCs w:val="20"/>
        </w:rPr>
      </w:pPr>
      <w:r w:rsidRPr="00380D80">
        <w:rPr>
          <w:sz w:val="20"/>
          <w:szCs w:val="20"/>
        </w:rPr>
        <w:t xml:space="preserve">            </w:t>
      </w:r>
    </w:p>
    <w:p w:rsidR="00900D76" w:rsidRPr="00380D80" w:rsidP="00900D76" w14:paraId="68CB8127" w14:textId="77777777">
      <w:pPr>
        <w:rPr>
          <w:rFonts w:ascii="Tahoma" w:hAnsi="Tahoma" w:cs="Tahoma"/>
          <w:iCs/>
          <w:color w:val="000080"/>
          <w:sz w:val="22"/>
          <w:szCs w:val="22"/>
        </w:rPr>
      </w:pPr>
      <w:r w:rsidRPr="00380D80">
        <w:rPr>
          <w:rFonts w:ascii="Tahoma" w:hAnsi="Tahoma" w:cs="Tahoma"/>
          <w:iCs/>
          <w:color w:val="000080"/>
          <w:sz w:val="22"/>
          <w:szCs w:val="22"/>
        </w:rPr>
        <w:t>Responsibilities:</w:t>
      </w:r>
    </w:p>
    <w:p w:rsidR="00900D76" w:rsidRPr="00890B58" w:rsidP="00900D76" w14:paraId="6226A99B" w14:textId="77777777">
      <w:pPr>
        <w:ind w:left="720"/>
        <w:rPr>
          <w:rFonts w:ascii="Tahoma" w:hAnsi="Tahoma" w:cs="Tahoma"/>
          <w:iCs/>
          <w:sz w:val="22"/>
          <w:szCs w:val="22"/>
        </w:rPr>
      </w:pPr>
    </w:p>
    <w:p w:rsidR="003E023C" w:rsidP="00900D76" w14:paraId="5D966C3E" w14:textId="77777777">
      <w:pPr>
        <w:spacing w:after="113"/>
      </w:pPr>
      <w:r>
        <w:t>• Mapping business requirements to the technical Architectural design</w:t>
      </w:r>
    </w:p>
    <w:p w:rsidR="0092101C" w:rsidP="00900D76" w14:paraId="2159103F" w14:textId="77777777">
      <w:pPr>
        <w:spacing w:after="113"/>
      </w:pPr>
      <w:r>
        <w:t xml:space="preserve"> • Involved in design to implementation and support during integration testing, production support. • Understanding the functional specifications provided by the client. </w:t>
      </w:r>
    </w:p>
    <w:p w:rsidR="0092101C" w:rsidP="00900D76" w14:paraId="1D4C4DAA" w14:textId="2DAB3AF9">
      <w:pPr>
        <w:spacing w:after="113"/>
      </w:pPr>
      <w:r>
        <w:t xml:space="preserve">• Have a good knowledge in </w:t>
      </w:r>
      <w:r w:rsidR="00E502DE">
        <w:t>Membership</w:t>
      </w:r>
      <w:r>
        <w:t xml:space="preserve"> module in Health Care. </w:t>
      </w:r>
    </w:p>
    <w:p w:rsidR="0092101C" w:rsidP="00900D76" w14:paraId="6CB10E77" w14:textId="77777777">
      <w:pPr>
        <w:spacing w:after="113"/>
      </w:pPr>
      <w:r>
        <w:t>• Developing the anonymous blocks by creating procedures, cursors and functions using Oracle SQL developer. Temporary table and Index creation on demand data.</w:t>
      </w:r>
    </w:p>
    <w:p w:rsidR="00900D76" w:rsidP="00900D76" w14:paraId="12A79E49" w14:textId="134C2EEE">
      <w:pPr>
        <w:spacing w:after="113"/>
        <w:rPr>
          <w:color w:val="000000"/>
          <w:sz w:val="20"/>
          <w:szCs w:val="20"/>
        </w:rPr>
      </w:pPr>
      <w:r>
        <w:t xml:space="preserve"> • Unit testing and preparing the unit test plan document for the developed modules.</w:t>
      </w:r>
    </w:p>
    <w:p w:rsidR="00900D76" w:rsidRPr="00D04509" w:rsidP="00900D76" w14:paraId="4FF8F95B" w14:textId="77777777">
      <w:pPr>
        <w:spacing w:after="113"/>
        <w:rPr>
          <w:b/>
          <w:bCs/>
          <w:color w:val="000000"/>
          <w:sz w:val="20"/>
          <w:szCs w:val="20"/>
          <w:u w:val="single"/>
        </w:rPr>
      </w:pPr>
    </w:p>
    <w:p w:rsidR="002D2312" w:rsidP="002D2312" w14:paraId="0C21B030" w14:textId="77777777">
      <w:pPr>
        <w:suppressAutoHyphens/>
        <w:spacing w:after="60"/>
        <w:rPr>
          <w:b/>
          <w:sz w:val="22"/>
          <w:szCs w:val="22"/>
        </w:rPr>
      </w:pPr>
    </w:p>
    <w:p w:rsidR="00E07FC1" w:rsidRPr="00D04509" w:rsidP="00E07FC1" w14:paraId="0370E853" w14:textId="4B491C7A">
      <w:pPr>
        <w:spacing w:after="113"/>
        <w:rPr>
          <w:b/>
          <w:bCs/>
          <w:color w:val="000000"/>
          <w:sz w:val="20"/>
          <w:szCs w:val="20"/>
          <w:u w:val="single"/>
        </w:rPr>
      </w:pPr>
      <w:r>
        <w:rPr>
          <w:b/>
          <w:bCs/>
          <w:color w:val="000000"/>
          <w:sz w:val="20"/>
          <w:szCs w:val="20"/>
          <w:u w:val="single"/>
        </w:rPr>
        <w:t xml:space="preserve">Prev </w:t>
      </w:r>
      <w:r w:rsidRPr="00D04509">
        <w:rPr>
          <w:b/>
          <w:bCs/>
          <w:color w:val="000000"/>
          <w:sz w:val="20"/>
          <w:szCs w:val="20"/>
          <w:u w:val="single"/>
        </w:rPr>
        <w:t>Project #</w:t>
      </w:r>
      <w:r>
        <w:rPr>
          <w:b/>
          <w:bCs/>
          <w:color w:val="000000"/>
          <w:sz w:val="20"/>
          <w:szCs w:val="20"/>
          <w:u w:val="single"/>
        </w:rPr>
        <w:t>1</w:t>
      </w:r>
    </w:p>
    <w:p w:rsidR="00E07FC1" w:rsidP="00E07FC1" w14:paraId="1D8D6530" w14:textId="77777777">
      <w:pPr>
        <w:spacing w:after="113"/>
        <w:rPr>
          <w:color w:val="000000"/>
          <w:sz w:val="20"/>
          <w:szCs w:val="20"/>
        </w:rPr>
      </w:pPr>
    </w:p>
    <w:p w:rsidR="00E07FC1" w:rsidRPr="00D65B0F" w:rsidP="00E07FC1" w14:paraId="546F9C48" w14:textId="77777777">
      <w:pPr>
        <w:spacing w:after="113"/>
        <w:rPr>
          <w:b/>
          <w:sz w:val="20"/>
          <w:szCs w:val="20"/>
        </w:rPr>
      </w:pPr>
      <w:r w:rsidRPr="00F34F95">
        <w:rPr>
          <w:color w:val="000000"/>
          <w:sz w:val="20"/>
          <w:szCs w:val="20"/>
        </w:rPr>
        <w:t>Title                        </w:t>
      </w:r>
      <w:r w:rsidRPr="00F34F95">
        <w:rPr>
          <w:color w:val="000000"/>
          <w:sz w:val="20"/>
          <w:szCs w:val="20"/>
        </w:rPr>
        <w:tab/>
        <w:t xml:space="preserve">: </w:t>
      </w:r>
      <w:r>
        <w:rPr>
          <w:b/>
          <w:color w:val="000000"/>
          <w:sz w:val="20"/>
          <w:szCs w:val="20"/>
        </w:rPr>
        <w:t>McareProduct</w:t>
      </w:r>
    </w:p>
    <w:p w:rsidR="00E07FC1" w:rsidRPr="00EF009D" w:rsidP="00E07FC1" w14:paraId="58CB58B0" w14:textId="77777777">
      <w:pPr>
        <w:suppressAutoHyphens/>
        <w:spacing w:after="60"/>
        <w:rPr>
          <w:color w:val="000000"/>
          <w:sz w:val="20"/>
          <w:szCs w:val="20"/>
        </w:rPr>
      </w:pPr>
      <w:r w:rsidRPr="00F34F95">
        <w:rPr>
          <w:color w:val="000000"/>
          <w:sz w:val="20"/>
          <w:szCs w:val="20"/>
        </w:rPr>
        <w:t>Client </w:t>
      </w:r>
      <w:r>
        <w:rPr>
          <w:color w:val="000000"/>
          <w:sz w:val="20"/>
          <w:szCs w:val="20"/>
        </w:rPr>
        <w:t>                             </w:t>
      </w:r>
      <w:r>
        <w:rPr>
          <w:color w:val="000000"/>
          <w:sz w:val="20"/>
          <w:szCs w:val="20"/>
        </w:rPr>
        <w:tab/>
        <w:t xml:space="preserve">: </w:t>
      </w:r>
      <w:r w:rsidRPr="00481098">
        <w:rPr>
          <w:color w:val="000000"/>
          <w:sz w:val="20"/>
          <w:szCs w:val="20"/>
        </w:rPr>
        <w:t>Family Health Plan Insurance TPA Limited</w:t>
      </w:r>
      <w:r w:rsidRPr="00EF009D">
        <w:rPr>
          <w:color w:val="000000"/>
          <w:sz w:val="20"/>
          <w:szCs w:val="20"/>
        </w:rPr>
        <w:t>.</w:t>
      </w:r>
    </w:p>
    <w:p w:rsidR="00E07FC1" w:rsidP="00E07FC1" w14:paraId="0C162C4F" w14:textId="77777777">
      <w:pPr>
        <w:spacing w:after="113"/>
        <w:rPr>
          <w:color w:val="000000"/>
          <w:sz w:val="20"/>
          <w:szCs w:val="20"/>
        </w:rPr>
      </w:pPr>
      <w:r w:rsidRPr="00F34F95">
        <w:rPr>
          <w:color w:val="000000"/>
          <w:sz w:val="20"/>
          <w:szCs w:val="20"/>
        </w:rPr>
        <w:t>Role                               </w:t>
      </w:r>
      <w:r w:rsidRPr="00F34F95">
        <w:rPr>
          <w:color w:val="000000"/>
          <w:sz w:val="20"/>
          <w:szCs w:val="20"/>
        </w:rPr>
        <w:tab/>
        <w:t xml:space="preserve">: </w:t>
      </w:r>
      <w:r>
        <w:rPr>
          <w:color w:val="000000"/>
          <w:sz w:val="20"/>
          <w:szCs w:val="20"/>
        </w:rPr>
        <w:t xml:space="preserve">SQL </w:t>
      </w:r>
      <w:r w:rsidRPr="00F34F95">
        <w:rPr>
          <w:color w:val="000000"/>
          <w:sz w:val="20"/>
          <w:szCs w:val="20"/>
        </w:rPr>
        <w:t>Developer</w:t>
      </w:r>
      <w:r>
        <w:rPr>
          <w:color w:val="000000"/>
          <w:sz w:val="20"/>
          <w:szCs w:val="20"/>
        </w:rPr>
        <w:t xml:space="preserve">, SSIS </w:t>
      </w:r>
    </w:p>
    <w:p w:rsidR="00E07FC1" w:rsidRPr="00F34F95" w:rsidP="00E07FC1" w14:paraId="49AE9A68" w14:textId="77777777">
      <w:pPr>
        <w:spacing w:after="113"/>
        <w:rPr>
          <w:sz w:val="20"/>
          <w:szCs w:val="20"/>
        </w:rPr>
      </w:pPr>
      <w:r w:rsidRPr="00F34F95">
        <w:rPr>
          <w:color w:val="000000"/>
          <w:sz w:val="20"/>
          <w:szCs w:val="20"/>
        </w:rPr>
        <w:t>Environment                 </w:t>
      </w:r>
      <w:r w:rsidRPr="00F34F95">
        <w:rPr>
          <w:color w:val="000000"/>
          <w:sz w:val="20"/>
          <w:szCs w:val="20"/>
        </w:rPr>
        <w:tab/>
        <w:t xml:space="preserve">: MS SQL </w:t>
      </w:r>
      <w:r>
        <w:rPr>
          <w:color w:val="000000"/>
          <w:sz w:val="20"/>
          <w:szCs w:val="20"/>
        </w:rPr>
        <w:t>Server2016</w:t>
      </w:r>
    </w:p>
    <w:p w:rsidR="00E07FC1" w:rsidP="00E07FC1" w14:paraId="4A665B1A" w14:textId="6BC079AC">
      <w:pPr>
        <w:spacing w:after="113"/>
        <w:rPr>
          <w:color w:val="000000"/>
          <w:sz w:val="20"/>
          <w:szCs w:val="20"/>
        </w:rPr>
      </w:pPr>
      <w:r w:rsidRPr="00F34F95">
        <w:rPr>
          <w:color w:val="000000"/>
          <w:sz w:val="20"/>
          <w:szCs w:val="20"/>
        </w:rPr>
        <w:t>Duration                        </w:t>
      </w:r>
      <w:r w:rsidRPr="00F34F95">
        <w:rPr>
          <w:color w:val="000000"/>
          <w:sz w:val="20"/>
          <w:szCs w:val="20"/>
        </w:rPr>
        <w:tab/>
        <w:t xml:space="preserve">: </w:t>
      </w:r>
      <w:r w:rsidR="002F7B4C">
        <w:rPr>
          <w:color w:val="000000"/>
          <w:sz w:val="20"/>
          <w:szCs w:val="20"/>
        </w:rPr>
        <w:t>Jan 201</w:t>
      </w:r>
      <w:r w:rsidR="006C73BA">
        <w:rPr>
          <w:color w:val="000000"/>
          <w:sz w:val="20"/>
          <w:szCs w:val="20"/>
        </w:rPr>
        <w:t>2</w:t>
      </w:r>
      <w:r w:rsidR="002F7B4C">
        <w:rPr>
          <w:color w:val="000000"/>
          <w:sz w:val="20"/>
          <w:szCs w:val="20"/>
        </w:rPr>
        <w:t xml:space="preserve"> to Nov 201</w:t>
      </w:r>
      <w:r w:rsidR="00942605">
        <w:rPr>
          <w:color w:val="000000"/>
          <w:sz w:val="20"/>
          <w:szCs w:val="20"/>
        </w:rPr>
        <w:t>4</w:t>
      </w:r>
    </w:p>
    <w:p w:rsidR="002F7B4C" w:rsidRPr="00890B58" w:rsidP="00E07FC1" w14:paraId="53C1CDAF" w14:textId="77777777">
      <w:pPr>
        <w:spacing w:after="113"/>
        <w:rPr>
          <w:rFonts w:ascii="Tahoma" w:hAnsi="Tahoma" w:cs="Tahoma"/>
          <w:iCs/>
          <w:sz w:val="22"/>
          <w:szCs w:val="22"/>
        </w:rPr>
      </w:pPr>
    </w:p>
    <w:p w:rsidR="00E07FC1" w:rsidRPr="00380D80" w:rsidP="00E07FC1" w14:paraId="4CFC993A" w14:textId="77777777">
      <w:pPr>
        <w:rPr>
          <w:rFonts w:ascii="Tahoma" w:hAnsi="Tahoma" w:cs="Tahoma"/>
          <w:b/>
          <w:iCs/>
          <w:color w:val="000080"/>
          <w:sz w:val="22"/>
          <w:szCs w:val="22"/>
        </w:rPr>
      </w:pPr>
      <w:r w:rsidRPr="00380D80">
        <w:rPr>
          <w:rFonts w:ascii="Tahoma" w:hAnsi="Tahoma" w:cs="Tahoma"/>
          <w:iCs/>
          <w:color w:val="000080"/>
          <w:sz w:val="22"/>
          <w:szCs w:val="22"/>
        </w:rPr>
        <w:t>Description</w:t>
      </w:r>
      <w:r w:rsidRPr="00380D80">
        <w:rPr>
          <w:rFonts w:ascii="Tahoma" w:hAnsi="Tahoma" w:cs="Tahoma"/>
          <w:b/>
          <w:iCs/>
          <w:color w:val="000080"/>
          <w:sz w:val="22"/>
          <w:szCs w:val="22"/>
        </w:rPr>
        <w:t>:</w:t>
      </w:r>
    </w:p>
    <w:p w:rsidR="00E07FC1" w:rsidP="00E07FC1" w14:paraId="118F1A11" w14:textId="77777777">
      <w:pPr>
        <w:tabs>
          <w:tab w:val="left" w:pos="2121"/>
        </w:tabs>
        <w:suppressAutoHyphens/>
        <w:rPr>
          <w:rFonts w:ascii="Tahoma" w:hAnsi="Tahoma" w:cs="Tahoma"/>
          <w:sz w:val="20"/>
          <w:szCs w:val="20"/>
        </w:rPr>
      </w:pPr>
      <w:r>
        <w:rPr>
          <w:rFonts w:ascii="Tahoma" w:hAnsi="Tahoma" w:cs="Tahoma"/>
          <w:sz w:val="20"/>
          <w:szCs w:val="20"/>
        </w:rPr>
        <w:t xml:space="preserve">                 </w:t>
      </w:r>
    </w:p>
    <w:p w:rsidR="00E07FC1" w:rsidP="00E07FC1" w14:paraId="39E7C968" w14:textId="77777777">
      <w:pPr>
        <w:tabs>
          <w:tab w:val="left" w:pos="2121"/>
        </w:tabs>
        <w:suppressAutoHyphens/>
        <w:rPr>
          <w:rFonts w:ascii="Tahoma" w:hAnsi="Tahoma" w:cs="Tahoma"/>
          <w:sz w:val="20"/>
          <w:szCs w:val="20"/>
        </w:rPr>
      </w:pPr>
      <w:r>
        <w:rPr>
          <w:rFonts w:ascii="Tahoma" w:hAnsi="Tahoma" w:cs="Tahoma"/>
          <w:sz w:val="20"/>
          <w:szCs w:val="20"/>
        </w:rPr>
        <w:t xml:space="preserve">            </w:t>
      </w:r>
      <w:r w:rsidRPr="00890B58">
        <w:rPr>
          <w:rFonts w:ascii="Tahoma" w:hAnsi="Tahoma" w:cs="Tahoma"/>
          <w:sz w:val="20"/>
          <w:szCs w:val="20"/>
        </w:rPr>
        <w:t xml:space="preserve">Mcare-Product is a Project for Multiple Insurances in which we have multiple brokers/agents </w:t>
      </w:r>
      <w:r>
        <w:rPr>
          <w:rFonts w:ascii="Tahoma" w:hAnsi="Tahoma" w:cs="Tahoma"/>
          <w:sz w:val="20"/>
          <w:szCs w:val="20"/>
        </w:rPr>
        <w:t xml:space="preserve">     </w:t>
      </w:r>
    </w:p>
    <w:p w:rsidR="00E07FC1" w:rsidRPr="00890B58" w:rsidP="00E07FC1" w14:paraId="0C265C59" w14:textId="77777777">
      <w:pPr>
        <w:tabs>
          <w:tab w:val="left" w:pos="2121"/>
        </w:tabs>
        <w:suppressAutoHyphens/>
        <w:rPr>
          <w:rFonts w:ascii="Tahoma" w:hAnsi="Tahoma" w:cs="Tahoma"/>
          <w:sz w:val="20"/>
          <w:szCs w:val="20"/>
        </w:rPr>
      </w:pPr>
      <w:r>
        <w:rPr>
          <w:rFonts w:ascii="Tahoma" w:hAnsi="Tahoma" w:cs="Tahoma"/>
          <w:sz w:val="20"/>
          <w:szCs w:val="20"/>
        </w:rPr>
        <w:t xml:space="preserve">            </w:t>
      </w:r>
      <w:r w:rsidRPr="00890B58">
        <w:rPr>
          <w:rFonts w:ascii="Tahoma" w:hAnsi="Tahoma" w:cs="Tahoma"/>
          <w:sz w:val="20"/>
          <w:szCs w:val="20"/>
        </w:rPr>
        <w:t>which deals with Corporate Employee / Individual members to cover their policy.</w:t>
      </w:r>
    </w:p>
    <w:p w:rsidR="00E07FC1" w:rsidRPr="00890B58" w:rsidP="00E07FC1" w14:paraId="36B17356" w14:textId="77777777">
      <w:pPr>
        <w:tabs>
          <w:tab w:val="left" w:pos="2121"/>
        </w:tabs>
        <w:suppressAutoHyphens/>
        <w:ind w:left="720"/>
        <w:rPr>
          <w:rFonts w:ascii="Tahoma" w:hAnsi="Tahoma" w:cs="Tahoma"/>
          <w:sz w:val="20"/>
          <w:szCs w:val="20"/>
        </w:rPr>
      </w:pPr>
      <w:r w:rsidRPr="00890B58">
        <w:rPr>
          <w:rFonts w:ascii="Tahoma" w:hAnsi="Tahoma" w:cs="Tahoma"/>
          <w:sz w:val="20"/>
          <w:szCs w:val="20"/>
        </w:rPr>
        <w:t xml:space="preserve">This Project mainly deals with Customers/Clients whenever they got hospitalized through </w:t>
      </w:r>
    </w:p>
    <w:p w:rsidR="00E07FC1" w:rsidRPr="00890B58" w:rsidP="00E07FC1" w14:paraId="50A27C23" w14:textId="77777777">
      <w:pPr>
        <w:tabs>
          <w:tab w:val="left" w:pos="2121"/>
        </w:tabs>
        <w:suppressAutoHyphens/>
        <w:ind w:left="720"/>
        <w:rPr>
          <w:rFonts w:ascii="Tahoma" w:hAnsi="Tahoma" w:cs="Tahoma"/>
          <w:sz w:val="20"/>
          <w:szCs w:val="20"/>
        </w:rPr>
      </w:pPr>
      <w:r w:rsidRPr="00890B58">
        <w:rPr>
          <w:rFonts w:ascii="Tahoma" w:hAnsi="Tahoma" w:cs="Tahoma"/>
          <w:sz w:val="20"/>
          <w:szCs w:val="20"/>
        </w:rPr>
        <w:t>Reimbursement/Cashless process. Mcare is an application which will connects the modules like Enrollment, Claims, Pre-Auths, Call Center, Payer, Insurance, Broker (</w:t>
      </w:r>
      <w:r w:rsidRPr="00890B58">
        <w:rPr>
          <w:rFonts w:ascii="Tahoma" w:hAnsi="Tahoma" w:cs="Tahoma"/>
          <w:b/>
          <w:sz w:val="20"/>
          <w:szCs w:val="20"/>
        </w:rPr>
        <w:t>Marsh</w:t>
      </w:r>
      <w:r w:rsidRPr="00890B58">
        <w:rPr>
          <w:rFonts w:ascii="Tahoma" w:hAnsi="Tahoma" w:cs="Tahoma"/>
          <w:sz w:val="20"/>
          <w:szCs w:val="20"/>
        </w:rPr>
        <w:t xml:space="preserve"> </w:t>
      </w:r>
      <w:r w:rsidRPr="00890B58">
        <w:rPr>
          <w:rFonts w:ascii="Tahoma" w:hAnsi="Tahoma" w:cs="Tahoma"/>
          <w:b/>
          <w:sz w:val="20"/>
          <w:szCs w:val="20"/>
        </w:rPr>
        <w:t>Broker</w:t>
      </w:r>
      <w:r w:rsidRPr="00890B58">
        <w:rPr>
          <w:rFonts w:ascii="Tahoma" w:hAnsi="Tahoma" w:cs="Tahoma"/>
          <w:sz w:val="20"/>
          <w:szCs w:val="20"/>
        </w:rPr>
        <w:t>).</w:t>
      </w:r>
    </w:p>
    <w:p w:rsidR="00E07FC1" w:rsidRPr="00890B58" w:rsidP="00E07FC1" w14:paraId="04813903" w14:textId="77777777">
      <w:pPr>
        <w:tabs>
          <w:tab w:val="left" w:pos="2121"/>
        </w:tabs>
        <w:suppressAutoHyphens/>
        <w:ind w:left="720"/>
        <w:rPr>
          <w:rFonts w:ascii="Tahoma" w:hAnsi="Tahoma" w:cs="Tahoma"/>
          <w:sz w:val="22"/>
          <w:szCs w:val="22"/>
        </w:rPr>
      </w:pPr>
    </w:p>
    <w:p w:rsidR="00E07FC1" w:rsidRPr="00890B58" w:rsidP="00E07FC1" w14:paraId="6C74E9F3" w14:textId="77777777">
      <w:pPr>
        <w:numPr>
          <w:ilvl w:val="0"/>
          <w:numId w:val="28"/>
        </w:numPr>
        <w:rPr>
          <w:rFonts w:ascii="Tahoma" w:hAnsi="Tahoma" w:cs="Tahoma"/>
          <w:b/>
          <w:iCs/>
          <w:sz w:val="22"/>
          <w:szCs w:val="22"/>
        </w:rPr>
      </w:pPr>
      <w:r w:rsidRPr="00890B58">
        <w:rPr>
          <w:rFonts w:ascii="Tahoma" w:hAnsi="Tahoma" w:cs="Tahoma"/>
          <w:b/>
          <w:sz w:val="22"/>
          <w:szCs w:val="22"/>
        </w:rPr>
        <w:t>National Insurance Co. Ltd</w:t>
      </w:r>
    </w:p>
    <w:p w:rsidR="00E07FC1" w:rsidRPr="00890B58" w:rsidP="00E07FC1" w14:paraId="5C400284" w14:textId="77777777">
      <w:pPr>
        <w:numPr>
          <w:ilvl w:val="0"/>
          <w:numId w:val="28"/>
        </w:numPr>
        <w:rPr>
          <w:rFonts w:ascii="Tahoma" w:hAnsi="Tahoma" w:cs="Tahoma"/>
          <w:b/>
          <w:iCs/>
          <w:sz w:val="22"/>
          <w:szCs w:val="22"/>
        </w:rPr>
      </w:pPr>
      <w:r w:rsidRPr="00890B58">
        <w:rPr>
          <w:rFonts w:ascii="Tahoma" w:hAnsi="Tahoma" w:cs="Tahoma"/>
          <w:b/>
          <w:iCs/>
          <w:sz w:val="22"/>
          <w:szCs w:val="22"/>
        </w:rPr>
        <w:t>Oriental Insurance Co. Ltd</w:t>
      </w:r>
    </w:p>
    <w:p w:rsidR="00E07FC1" w:rsidRPr="00890B58" w:rsidP="00E07FC1" w14:paraId="1EAD69E2" w14:textId="77777777">
      <w:pPr>
        <w:numPr>
          <w:ilvl w:val="0"/>
          <w:numId w:val="28"/>
        </w:numPr>
        <w:rPr>
          <w:rFonts w:ascii="Tahoma" w:hAnsi="Tahoma" w:cs="Tahoma"/>
          <w:b/>
          <w:iCs/>
          <w:sz w:val="22"/>
          <w:szCs w:val="22"/>
        </w:rPr>
      </w:pPr>
      <w:r w:rsidRPr="00890B58">
        <w:rPr>
          <w:rFonts w:ascii="Tahoma" w:hAnsi="Tahoma" w:cs="Tahoma"/>
          <w:b/>
          <w:iCs/>
          <w:sz w:val="22"/>
          <w:szCs w:val="22"/>
        </w:rPr>
        <w:t>New India Assurance Co. Ltd</w:t>
      </w:r>
    </w:p>
    <w:p w:rsidR="00E07FC1" w:rsidRPr="00890B58" w:rsidP="00E07FC1" w14:paraId="7DC3B41A" w14:textId="77777777">
      <w:pPr>
        <w:numPr>
          <w:ilvl w:val="0"/>
          <w:numId w:val="28"/>
        </w:numPr>
        <w:rPr>
          <w:rFonts w:ascii="Tahoma" w:hAnsi="Tahoma" w:cs="Tahoma"/>
          <w:b/>
          <w:iCs/>
          <w:sz w:val="22"/>
          <w:szCs w:val="22"/>
        </w:rPr>
      </w:pPr>
      <w:r w:rsidRPr="00890B58">
        <w:rPr>
          <w:rFonts w:ascii="Tahoma" w:hAnsi="Tahoma" w:cs="Tahoma"/>
          <w:b/>
          <w:iCs/>
          <w:sz w:val="22"/>
          <w:szCs w:val="22"/>
        </w:rPr>
        <w:t>United India Insurance Co Ltd</w:t>
      </w:r>
    </w:p>
    <w:p w:rsidR="00E07FC1" w:rsidRPr="00890B58" w:rsidP="00E07FC1" w14:paraId="57E141B4" w14:textId="77777777">
      <w:pPr>
        <w:numPr>
          <w:ilvl w:val="0"/>
          <w:numId w:val="28"/>
        </w:numPr>
        <w:rPr>
          <w:rFonts w:ascii="Tahoma" w:hAnsi="Tahoma" w:cs="Tahoma"/>
          <w:b/>
          <w:iCs/>
          <w:sz w:val="22"/>
          <w:szCs w:val="22"/>
        </w:rPr>
      </w:pPr>
      <w:r w:rsidRPr="00890B58">
        <w:rPr>
          <w:rFonts w:ascii="Tahoma" w:hAnsi="Tahoma" w:cs="Tahoma"/>
          <w:b/>
          <w:iCs/>
          <w:sz w:val="22"/>
          <w:szCs w:val="22"/>
        </w:rPr>
        <w:t>Private Insurances etc.</w:t>
      </w:r>
    </w:p>
    <w:p w:rsidR="00E07FC1" w:rsidRPr="00890B58" w:rsidP="00E07FC1" w14:paraId="77A284C2" w14:textId="77777777">
      <w:pPr>
        <w:rPr>
          <w:rFonts w:ascii="Tahoma" w:hAnsi="Tahoma" w:cs="Tahoma"/>
          <w:b/>
          <w:iCs/>
          <w:sz w:val="22"/>
          <w:szCs w:val="22"/>
        </w:rPr>
      </w:pPr>
    </w:p>
    <w:p w:rsidR="00E07FC1" w:rsidRPr="00380D80" w:rsidP="00E07FC1" w14:paraId="30CBF5AC" w14:textId="77777777">
      <w:pPr>
        <w:tabs>
          <w:tab w:val="left" w:pos="2121"/>
        </w:tabs>
        <w:suppressAutoHyphens/>
        <w:rPr>
          <w:sz w:val="20"/>
          <w:szCs w:val="20"/>
        </w:rPr>
      </w:pPr>
      <w:r w:rsidRPr="00380D80">
        <w:rPr>
          <w:sz w:val="20"/>
          <w:szCs w:val="20"/>
        </w:rPr>
        <w:t xml:space="preserve">            </w:t>
      </w:r>
    </w:p>
    <w:p w:rsidR="00E07FC1" w:rsidRPr="00380D80" w:rsidP="00E07FC1" w14:paraId="1B9C903E" w14:textId="77777777">
      <w:pPr>
        <w:rPr>
          <w:rFonts w:ascii="Tahoma" w:hAnsi="Tahoma" w:cs="Tahoma"/>
          <w:iCs/>
          <w:color w:val="000080"/>
          <w:sz w:val="22"/>
          <w:szCs w:val="22"/>
        </w:rPr>
      </w:pPr>
      <w:r w:rsidRPr="00380D80">
        <w:rPr>
          <w:rFonts w:ascii="Tahoma" w:hAnsi="Tahoma" w:cs="Tahoma"/>
          <w:iCs/>
          <w:color w:val="000080"/>
          <w:sz w:val="22"/>
          <w:szCs w:val="22"/>
        </w:rPr>
        <w:t>Responsibilities:</w:t>
      </w:r>
    </w:p>
    <w:p w:rsidR="00E07FC1" w:rsidRPr="00890B58" w:rsidP="00E07FC1" w14:paraId="60565C4F" w14:textId="77777777">
      <w:pPr>
        <w:ind w:left="720"/>
        <w:rPr>
          <w:rFonts w:ascii="Tahoma" w:hAnsi="Tahoma" w:cs="Tahoma"/>
          <w:iCs/>
          <w:sz w:val="22"/>
          <w:szCs w:val="22"/>
        </w:rPr>
      </w:pPr>
    </w:p>
    <w:p w:rsidR="00E07FC1" w:rsidRPr="00380D80" w:rsidP="00E07FC1" w14:paraId="6C202EF8" w14:textId="77777777">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Writing Stored Procedures</w:t>
      </w:r>
      <w:r>
        <w:rPr>
          <w:rFonts w:ascii="Tahoma" w:hAnsi="Tahoma" w:cs="Tahoma"/>
          <w:sz w:val="20"/>
          <w:szCs w:val="20"/>
        </w:rPr>
        <w:t xml:space="preserve">, T-SQL Queries </w:t>
      </w:r>
      <w:r w:rsidRPr="00380D80">
        <w:rPr>
          <w:rFonts w:ascii="Tahoma" w:hAnsi="Tahoma" w:cs="Tahoma"/>
          <w:sz w:val="20"/>
          <w:szCs w:val="20"/>
        </w:rPr>
        <w:t>and User Defined Functions.</w:t>
      </w:r>
    </w:p>
    <w:p w:rsidR="00E07FC1" w:rsidRPr="00380D80" w:rsidP="00E07FC1" w14:paraId="29B6CBFE" w14:textId="77777777">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Creating Indexes whenever it is required by analysing the queries.</w:t>
      </w:r>
    </w:p>
    <w:p w:rsidR="00E07FC1" w:rsidRPr="00380D80" w:rsidP="00E07FC1" w14:paraId="64BC9854" w14:textId="77777777">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Optimization of queries for performance issues.</w:t>
      </w:r>
    </w:p>
    <w:p w:rsidR="00E07FC1" w:rsidP="00E07FC1" w14:paraId="322CAC2D" w14:textId="77777777">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Created Maintenance plans, SQL Job</w:t>
      </w:r>
      <w:r>
        <w:rPr>
          <w:rFonts w:ascii="Tahoma" w:hAnsi="Tahoma" w:cs="Tahoma"/>
          <w:sz w:val="20"/>
          <w:szCs w:val="20"/>
        </w:rPr>
        <w:t xml:space="preserve"> Schedulers.</w:t>
      </w:r>
    </w:p>
    <w:p w:rsidR="004E1E11" w:rsidRPr="00380D80" w:rsidP="00E07FC1" w14:paraId="76D61622" w14:textId="77777777">
      <w:pPr>
        <w:tabs>
          <w:tab w:val="left" w:pos="2121"/>
        </w:tabs>
        <w:suppressAutoHyphens/>
        <w:rPr>
          <w:rFonts w:ascii="Tahoma" w:hAnsi="Tahoma" w:cs="Tahoma"/>
          <w:sz w:val="20"/>
          <w:szCs w:val="20"/>
        </w:rPr>
      </w:pPr>
    </w:p>
    <w:p w:rsidR="000B0D29" w:rsidP="00B03A6D" w14:paraId="4BE260B6" w14:textId="77777777">
      <w:pPr>
        <w:spacing w:after="113"/>
        <w:rPr>
          <w:sz w:val="20"/>
          <w:szCs w:val="20"/>
        </w:rPr>
      </w:pPr>
    </w:p>
    <w:p w:rsidR="000B0D29" w:rsidRPr="00D04509" w:rsidP="000B0D29" w14:paraId="38120CD0" w14:textId="4E69CEE7">
      <w:pPr>
        <w:spacing w:after="113"/>
        <w:rPr>
          <w:b/>
          <w:bCs/>
          <w:color w:val="000000"/>
          <w:sz w:val="20"/>
          <w:szCs w:val="20"/>
          <w:u w:val="single"/>
        </w:rPr>
      </w:pPr>
      <w:r>
        <w:rPr>
          <w:b/>
          <w:bCs/>
          <w:color w:val="000000"/>
          <w:sz w:val="20"/>
          <w:szCs w:val="20"/>
          <w:u w:val="single"/>
        </w:rPr>
        <w:t xml:space="preserve">Prev </w:t>
      </w:r>
      <w:r w:rsidRPr="00D04509">
        <w:rPr>
          <w:b/>
          <w:bCs/>
          <w:color w:val="000000"/>
          <w:sz w:val="20"/>
          <w:szCs w:val="20"/>
          <w:u w:val="single"/>
        </w:rPr>
        <w:t>Project #</w:t>
      </w:r>
      <w:r>
        <w:rPr>
          <w:b/>
          <w:bCs/>
          <w:color w:val="000000"/>
          <w:sz w:val="20"/>
          <w:szCs w:val="20"/>
          <w:u w:val="single"/>
        </w:rPr>
        <w:t>2</w:t>
      </w:r>
    </w:p>
    <w:p w:rsidR="00B03A6D" w:rsidP="00B03A6D" w14:paraId="217145D0" w14:textId="77777777">
      <w:pPr>
        <w:spacing w:after="113"/>
        <w:rPr>
          <w:color w:val="000000"/>
          <w:sz w:val="20"/>
          <w:szCs w:val="20"/>
        </w:rPr>
      </w:pPr>
    </w:p>
    <w:p w:rsidR="00B03A6D" w:rsidRPr="00D65B0F" w:rsidP="00B03A6D" w14:paraId="118FF97B" w14:textId="77777777">
      <w:pPr>
        <w:spacing w:after="113"/>
        <w:rPr>
          <w:b/>
          <w:sz w:val="20"/>
          <w:szCs w:val="20"/>
        </w:rPr>
      </w:pPr>
      <w:r w:rsidRPr="00F34F95">
        <w:rPr>
          <w:color w:val="000000"/>
          <w:sz w:val="20"/>
          <w:szCs w:val="20"/>
        </w:rPr>
        <w:t>Title                        </w:t>
      </w:r>
      <w:r w:rsidRPr="00F34F95">
        <w:rPr>
          <w:color w:val="000000"/>
          <w:sz w:val="20"/>
          <w:szCs w:val="20"/>
        </w:rPr>
        <w:tab/>
        <w:t xml:space="preserve">: </w:t>
      </w:r>
      <w:r>
        <w:rPr>
          <w:b/>
          <w:color w:val="000000"/>
          <w:sz w:val="20"/>
          <w:szCs w:val="20"/>
        </w:rPr>
        <w:t>Spectra</w:t>
      </w:r>
    </w:p>
    <w:p w:rsidR="00B03A6D" w:rsidRPr="00EF009D" w:rsidP="00B03A6D" w14:paraId="5B62B102" w14:textId="77777777">
      <w:pPr>
        <w:suppressAutoHyphens/>
        <w:spacing w:after="60"/>
        <w:rPr>
          <w:color w:val="000000"/>
          <w:sz w:val="20"/>
          <w:szCs w:val="20"/>
        </w:rPr>
      </w:pPr>
      <w:r w:rsidRPr="00F34F95">
        <w:rPr>
          <w:color w:val="000000"/>
          <w:sz w:val="20"/>
          <w:szCs w:val="20"/>
        </w:rPr>
        <w:t>Client </w:t>
      </w:r>
      <w:r>
        <w:rPr>
          <w:color w:val="000000"/>
          <w:sz w:val="20"/>
          <w:szCs w:val="20"/>
        </w:rPr>
        <w:t>                             </w:t>
      </w:r>
      <w:r>
        <w:rPr>
          <w:color w:val="000000"/>
          <w:sz w:val="20"/>
          <w:szCs w:val="20"/>
        </w:rPr>
        <w:tab/>
        <w:t xml:space="preserve">: </w:t>
      </w:r>
      <w:r w:rsidRPr="00481098">
        <w:rPr>
          <w:color w:val="000000"/>
          <w:sz w:val="20"/>
          <w:szCs w:val="20"/>
        </w:rPr>
        <w:t>Family Health Plan Insurance TPA Limited</w:t>
      </w:r>
      <w:r w:rsidRPr="00EF009D">
        <w:rPr>
          <w:color w:val="000000"/>
          <w:sz w:val="20"/>
          <w:szCs w:val="20"/>
        </w:rPr>
        <w:t>.</w:t>
      </w:r>
    </w:p>
    <w:p w:rsidR="00B03A6D" w:rsidRPr="00F34F95" w:rsidP="00B03A6D" w14:paraId="742D84F2" w14:textId="77777777">
      <w:pPr>
        <w:spacing w:after="113"/>
        <w:rPr>
          <w:sz w:val="20"/>
          <w:szCs w:val="20"/>
        </w:rPr>
      </w:pPr>
      <w:r w:rsidRPr="00F34F95">
        <w:rPr>
          <w:color w:val="000000"/>
          <w:sz w:val="20"/>
          <w:szCs w:val="20"/>
        </w:rPr>
        <w:t>Role                               </w:t>
      </w:r>
      <w:r w:rsidRPr="00F34F95">
        <w:rPr>
          <w:color w:val="000000"/>
          <w:sz w:val="20"/>
          <w:szCs w:val="20"/>
        </w:rPr>
        <w:tab/>
        <w:t>: SQL Developer</w:t>
      </w:r>
      <w:r w:rsidR="00652444">
        <w:rPr>
          <w:color w:val="000000"/>
          <w:sz w:val="20"/>
          <w:szCs w:val="20"/>
        </w:rPr>
        <w:t xml:space="preserve">, </w:t>
      </w:r>
      <w:r>
        <w:rPr>
          <w:color w:val="000000"/>
          <w:sz w:val="20"/>
          <w:szCs w:val="20"/>
        </w:rPr>
        <w:t>SSIS</w:t>
      </w:r>
      <w:r w:rsidR="001926EB">
        <w:rPr>
          <w:color w:val="000000"/>
          <w:sz w:val="20"/>
          <w:szCs w:val="20"/>
        </w:rPr>
        <w:t xml:space="preserve"> </w:t>
      </w:r>
    </w:p>
    <w:p w:rsidR="00B03A6D" w:rsidRPr="00F34F95" w:rsidP="00B03A6D" w14:paraId="11523559" w14:textId="77777777">
      <w:pPr>
        <w:spacing w:after="113"/>
        <w:rPr>
          <w:sz w:val="20"/>
          <w:szCs w:val="20"/>
        </w:rPr>
      </w:pPr>
      <w:r w:rsidRPr="00F34F95">
        <w:rPr>
          <w:color w:val="000000"/>
          <w:sz w:val="20"/>
          <w:szCs w:val="20"/>
        </w:rPr>
        <w:t>Environment                 </w:t>
      </w:r>
      <w:r w:rsidRPr="00F34F95">
        <w:rPr>
          <w:color w:val="000000"/>
          <w:sz w:val="20"/>
          <w:szCs w:val="20"/>
        </w:rPr>
        <w:tab/>
        <w:t>: MS SQL Server20</w:t>
      </w:r>
      <w:r>
        <w:rPr>
          <w:color w:val="000000"/>
          <w:sz w:val="20"/>
          <w:szCs w:val="20"/>
        </w:rPr>
        <w:t>14</w:t>
      </w:r>
      <w:r w:rsidRPr="00F34F95">
        <w:rPr>
          <w:color w:val="000000"/>
          <w:sz w:val="20"/>
          <w:szCs w:val="20"/>
        </w:rPr>
        <w:t xml:space="preserve">. </w:t>
      </w:r>
    </w:p>
    <w:p w:rsidR="00B03A6D" w:rsidP="00B03A6D" w14:paraId="19D54D82" w14:textId="4ECCAFC0">
      <w:pPr>
        <w:spacing w:after="113"/>
        <w:rPr>
          <w:color w:val="000000"/>
          <w:sz w:val="20"/>
          <w:szCs w:val="20"/>
        </w:rPr>
      </w:pPr>
      <w:r w:rsidRPr="00F34F95">
        <w:rPr>
          <w:color w:val="000000"/>
          <w:sz w:val="20"/>
          <w:szCs w:val="20"/>
        </w:rPr>
        <w:t>Duration                        </w:t>
      </w:r>
      <w:r w:rsidRPr="00F34F95">
        <w:rPr>
          <w:color w:val="000000"/>
          <w:sz w:val="20"/>
          <w:szCs w:val="20"/>
        </w:rPr>
        <w:tab/>
        <w:t xml:space="preserve">: </w:t>
      </w:r>
      <w:r w:rsidR="002F7B4C">
        <w:rPr>
          <w:color w:val="000000"/>
          <w:sz w:val="20"/>
          <w:szCs w:val="20"/>
        </w:rPr>
        <w:t>Dec 201</w:t>
      </w:r>
      <w:r w:rsidR="00942605">
        <w:rPr>
          <w:color w:val="000000"/>
          <w:sz w:val="20"/>
          <w:szCs w:val="20"/>
        </w:rPr>
        <w:t>4</w:t>
      </w:r>
      <w:r w:rsidR="0063237B">
        <w:rPr>
          <w:color w:val="000000"/>
          <w:sz w:val="20"/>
          <w:szCs w:val="20"/>
        </w:rPr>
        <w:t xml:space="preserve"> </w:t>
      </w:r>
      <w:r w:rsidR="002F7B4C">
        <w:rPr>
          <w:color w:val="000000"/>
          <w:sz w:val="20"/>
          <w:szCs w:val="20"/>
        </w:rPr>
        <w:t>to Dec 201</w:t>
      </w:r>
      <w:r w:rsidR="00942605">
        <w:rPr>
          <w:color w:val="000000"/>
          <w:sz w:val="20"/>
          <w:szCs w:val="20"/>
        </w:rPr>
        <w:t>6</w:t>
      </w:r>
    </w:p>
    <w:p w:rsidR="00B03A6D" w:rsidRPr="00890B58" w:rsidP="00B03A6D" w14:paraId="270B3438" w14:textId="77777777">
      <w:pPr>
        <w:ind w:left="720"/>
        <w:rPr>
          <w:rFonts w:ascii="Tahoma" w:hAnsi="Tahoma" w:cs="Tahoma"/>
          <w:b/>
          <w:sz w:val="22"/>
          <w:szCs w:val="22"/>
        </w:rPr>
      </w:pPr>
    </w:p>
    <w:p w:rsidR="00B03A6D" w:rsidRPr="00380D80" w:rsidP="00481098" w14:paraId="73DF0076" w14:textId="77777777">
      <w:pPr>
        <w:rPr>
          <w:rFonts w:ascii="Tahoma" w:hAnsi="Tahoma" w:cs="Tahoma"/>
          <w:b/>
          <w:iCs/>
          <w:color w:val="000080"/>
          <w:sz w:val="22"/>
          <w:szCs w:val="22"/>
        </w:rPr>
      </w:pPr>
      <w:r w:rsidRPr="00380D80">
        <w:rPr>
          <w:rFonts w:ascii="Tahoma" w:hAnsi="Tahoma" w:cs="Tahoma"/>
          <w:iCs/>
          <w:color w:val="000080"/>
          <w:sz w:val="22"/>
          <w:szCs w:val="22"/>
        </w:rPr>
        <w:t>Description</w:t>
      </w:r>
      <w:r w:rsidRPr="00380D80">
        <w:rPr>
          <w:rFonts w:ascii="Tahoma" w:hAnsi="Tahoma" w:cs="Tahoma"/>
          <w:b/>
          <w:iCs/>
          <w:color w:val="000080"/>
          <w:sz w:val="22"/>
          <w:szCs w:val="22"/>
        </w:rPr>
        <w:t>:</w:t>
      </w:r>
    </w:p>
    <w:p w:rsidR="00B03A6D" w:rsidRPr="00890B58" w:rsidP="00B03A6D" w14:paraId="4D21B0F1" w14:textId="77777777">
      <w:pPr>
        <w:ind w:left="720"/>
        <w:rPr>
          <w:rFonts w:ascii="Tahoma" w:hAnsi="Tahoma" w:cs="Tahoma"/>
          <w:iCs/>
          <w:sz w:val="22"/>
          <w:szCs w:val="22"/>
        </w:rPr>
      </w:pPr>
    </w:p>
    <w:p w:rsidR="00B03A6D" w:rsidRPr="00890B58" w:rsidP="00B03A6D" w14:paraId="208DF3FB" w14:textId="77777777">
      <w:pPr>
        <w:tabs>
          <w:tab w:val="left" w:pos="2121"/>
        </w:tabs>
        <w:suppressAutoHyphens/>
        <w:ind w:left="720"/>
        <w:rPr>
          <w:rFonts w:ascii="Tahoma" w:hAnsi="Tahoma" w:cs="Tahoma"/>
          <w:sz w:val="20"/>
          <w:szCs w:val="20"/>
        </w:rPr>
      </w:pPr>
      <w:r w:rsidRPr="00890B58">
        <w:rPr>
          <w:rFonts w:ascii="Tahoma" w:hAnsi="Tahoma" w:cs="Tahoma"/>
          <w:iCs/>
          <w:sz w:val="20"/>
          <w:szCs w:val="20"/>
        </w:rPr>
        <w:t>Spectra is an Internal application</w:t>
      </w:r>
      <w:r w:rsidRPr="00890B58">
        <w:rPr>
          <w:rFonts w:ascii="Tahoma" w:hAnsi="Tahoma" w:cs="Tahoma"/>
          <w:sz w:val="20"/>
          <w:szCs w:val="20"/>
        </w:rPr>
        <w:t xml:space="preserve"> that has an advanced functionality which suitable for the modules of Apollo DKV Insurance Company and FHPL. It has a functionality of Queue Management which is running to assign the process to all our internal people and with the branches according to their roles and it will automatically refresh at every 5 minutes interval and assign the respective tasks to the user bucket and also the application has Admin console which includes the admin will assign to the users with respect to their roles. Spectra will run based on the Rule Engine it will run the application based on the Rules generated by our Internal CRM persons.</w:t>
      </w:r>
    </w:p>
    <w:p w:rsidR="00B03A6D" w:rsidRPr="00890B58" w:rsidP="00B03A6D" w14:paraId="00D5A347" w14:textId="77777777">
      <w:pPr>
        <w:ind w:firstLine="720"/>
        <w:rPr>
          <w:rFonts w:ascii="Tahoma" w:hAnsi="Tahoma" w:cs="Tahoma"/>
          <w:i/>
          <w:color w:val="000080"/>
          <w:sz w:val="22"/>
          <w:szCs w:val="22"/>
        </w:rPr>
      </w:pPr>
    </w:p>
    <w:p w:rsidR="00B03A6D" w:rsidRPr="00380D80" w:rsidP="00481098" w14:paraId="1EE58C06" w14:textId="77777777">
      <w:pPr>
        <w:rPr>
          <w:rFonts w:ascii="Tahoma" w:hAnsi="Tahoma" w:cs="Tahoma"/>
          <w:iCs/>
          <w:color w:val="000080"/>
          <w:sz w:val="22"/>
          <w:szCs w:val="22"/>
        </w:rPr>
      </w:pPr>
      <w:r w:rsidRPr="00380D80">
        <w:rPr>
          <w:rFonts w:ascii="Tahoma" w:hAnsi="Tahoma" w:cs="Tahoma"/>
          <w:iCs/>
          <w:color w:val="000080"/>
          <w:sz w:val="22"/>
          <w:szCs w:val="22"/>
        </w:rPr>
        <w:t>Responsibilities:</w:t>
      </w:r>
    </w:p>
    <w:p w:rsidR="00B03A6D" w:rsidRPr="00890B58" w:rsidP="00B03A6D" w14:paraId="6739829E" w14:textId="77777777">
      <w:pPr>
        <w:ind w:firstLine="720"/>
        <w:rPr>
          <w:rFonts w:ascii="Tahoma" w:hAnsi="Tahoma" w:cs="Tahoma"/>
          <w:i/>
          <w:color w:val="000080"/>
          <w:sz w:val="22"/>
          <w:szCs w:val="22"/>
        </w:rPr>
      </w:pPr>
    </w:p>
    <w:p w:rsidR="00652444" w:rsidP="00B03A6D" w14:paraId="2454D4D5" w14:textId="77777777">
      <w:pPr>
        <w:numPr>
          <w:ilvl w:val="0"/>
          <w:numId w:val="14"/>
        </w:numPr>
        <w:tabs>
          <w:tab w:val="left" w:pos="2121"/>
        </w:tabs>
        <w:suppressAutoHyphens/>
        <w:rPr>
          <w:rFonts w:ascii="Tahoma" w:hAnsi="Tahoma" w:cs="Tahoma"/>
          <w:sz w:val="20"/>
          <w:szCs w:val="20"/>
        </w:rPr>
      </w:pPr>
      <w:r w:rsidRPr="00380D80">
        <w:rPr>
          <w:rFonts w:ascii="Tahoma" w:hAnsi="Tahoma" w:cs="Tahoma"/>
          <w:b/>
          <w:sz w:val="20"/>
          <w:szCs w:val="20"/>
        </w:rPr>
        <w:t>Created the database Architecture</w:t>
      </w:r>
      <w:r w:rsidRPr="00890B58">
        <w:rPr>
          <w:rFonts w:ascii="Tahoma" w:hAnsi="Tahoma" w:cs="Tahoma"/>
          <w:sz w:val="20"/>
          <w:szCs w:val="20"/>
        </w:rPr>
        <w:t xml:space="preserve"> </w:t>
      </w:r>
    </w:p>
    <w:p w:rsidR="00B03A6D" w:rsidRPr="00890B58" w:rsidP="00B03A6D" w14:paraId="6575C10C" w14:textId="77777777">
      <w:pPr>
        <w:numPr>
          <w:ilvl w:val="0"/>
          <w:numId w:val="14"/>
        </w:numPr>
        <w:tabs>
          <w:tab w:val="left" w:pos="2121"/>
        </w:tabs>
        <w:suppressAutoHyphens/>
        <w:rPr>
          <w:rFonts w:ascii="Tahoma" w:hAnsi="Tahoma" w:cs="Tahoma"/>
          <w:sz w:val="20"/>
          <w:szCs w:val="20"/>
        </w:rPr>
      </w:pPr>
      <w:r w:rsidRPr="00890B58">
        <w:rPr>
          <w:rFonts w:ascii="Tahoma" w:hAnsi="Tahoma" w:cs="Tahoma"/>
          <w:sz w:val="20"/>
          <w:szCs w:val="20"/>
        </w:rPr>
        <w:t>Database Maintenance for the Spectra Project</w:t>
      </w:r>
      <w:r>
        <w:rPr>
          <w:rFonts w:ascii="Tahoma" w:hAnsi="Tahoma" w:cs="Tahoma"/>
          <w:sz w:val="20"/>
          <w:szCs w:val="20"/>
        </w:rPr>
        <w:t>.</w:t>
      </w:r>
      <w:r w:rsidRPr="00890B58">
        <w:rPr>
          <w:rFonts w:ascii="Tahoma" w:hAnsi="Tahoma" w:cs="Tahoma"/>
          <w:sz w:val="20"/>
          <w:szCs w:val="20"/>
        </w:rPr>
        <w:t xml:space="preserve"> </w:t>
      </w:r>
    </w:p>
    <w:p w:rsidR="00B03A6D" w:rsidRPr="00890B58" w:rsidP="00B03A6D" w14:paraId="717BE91C" w14:textId="77777777">
      <w:pPr>
        <w:numPr>
          <w:ilvl w:val="0"/>
          <w:numId w:val="14"/>
        </w:numPr>
        <w:tabs>
          <w:tab w:val="left" w:pos="2121"/>
        </w:tabs>
        <w:suppressAutoHyphens/>
        <w:rPr>
          <w:rFonts w:ascii="Tahoma" w:hAnsi="Tahoma" w:cs="Tahoma"/>
          <w:sz w:val="20"/>
          <w:szCs w:val="20"/>
        </w:rPr>
      </w:pPr>
      <w:r w:rsidRPr="00890B58">
        <w:rPr>
          <w:rFonts w:ascii="Tahoma" w:hAnsi="Tahoma" w:cs="Tahoma"/>
          <w:sz w:val="20"/>
          <w:szCs w:val="20"/>
        </w:rPr>
        <w:t>Creating Tables, Stored Procedures, and User Defined Functions whenever any Enhancement Changes happened in the application.</w:t>
      </w:r>
    </w:p>
    <w:p w:rsidR="00B03A6D" w:rsidRPr="00890B58" w:rsidP="00B03A6D" w14:paraId="39AACBC3" w14:textId="77777777">
      <w:pPr>
        <w:numPr>
          <w:ilvl w:val="0"/>
          <w:numId w:val="14"/>
        </w:numPr>
        <w:tabs>
          <w:tab w:val="left" w:pos="2121"/>
        </w:tabs>
        <w:suppressAutoHyphens/>
        <w:rPr>
          <w:rFonts w:ascii="Tahoma" w:hAnsi="Tahoma" w:cs="Tahoma"/>
          <w:sz w:val="20"/>
          <w:szCs w:val="20"/>
        </w:rPr>
      </w:pPr>
      <w:r w:rsidRPr="00890B58">
        <w:rPr>
          <w:rFonts w:ascii="Tahoma" w:hAnsi="Tahoma" w:cs="Tahoma"/>
          <w:sz w:val="20"/>
          <w:szCs w:val="20"/>
        </w:rPr>
        <w:t>Creating Indexes whenever it is required by analysing the queries.</w:t>
      </w:r>
    </w:p>
    <w:p w:rsidR="00B03A6D" w:rsidRPr="00890B58" w:rsidP="00B03A6D" w14:paraId="6857C397" w14:textId="77777777">
      <w:pPr>
        <w:numPr>
          <w:ilvl w:val="0"/>
          <w:numId w:val="14"/>
        </w:numPr>
        <w:tabs>
          <w:tab w:val="left" w:pos="2121"/>
        </w:tabs>
        <w:suppressAutoHyphens/>
        <w:rPr>
          <w:rFonts w:ascii="Tahoma" w:hAnsi="Tahoma" w:cs="Tahoma"/>
          <w:sz w:val="20"/>
          <w:szCs w:val="20"/>
        </w:rPr>
      </w:pPr>
      <w:r w:rsidRPr="00890B58">
        <w:rPr>
          <w:rFonts w:ascii="Tahoma" w:hAnsi="Tahoma" w:cs="Tahoma"/>
          <w:sz w:val="20"/>
          <w:szCs w:val="20"/>
        </w:rPr>
        <w:t>Running DMV to check the Performance of the Slow running Queries and creating for the Missing Indexes.</w:t>
      </w:r>
    </w:p>
    <w:p w:rsidR="00B03A6D" w:rsidP="00B03A6D" w14:paraId="09F76A33" w14:textId="77777777">
      <w:pPr>
        <w:numPr>
          <w:ilvl w:val="0"/>
          <w:numId w:val="14"/>
        </w:numPr>
        <w:tabs>
          <w:tab w:val="left" w:pos="2121"/>
        </w:tabs>
        <w:suppressAutoHyphens/>
        <w:rPr>
          <w:rFonts w:ascii="Tahoma" w:hAnsi="Tahoma" w:cs="Tahoma"/>
          <w:sz w:val="20"/>
          <w:szCs w:val="20"/>
        </w:rPr>
      </w:pPr>
      <w:r w:rsidRPr="00890B58">
        <w:rPr>
          <w:rFonts w:ascii="Tahoma" w:hAnsi="Tahoma" w:cs="Tahoma"/>
          <w:sz w:val="20"/>
          <w:szCs w:val="20"/>
        </w:rPr>
        <w:t>Created Maintenance plans, SQL Automated Schedules.</w:t>
      </w:r>
    </w:p>
    <w:p w:rsidR="00B03A6D" w:rsidP="004E1E11" w14:paraId="73B1E10B" w14:textId="77777777">
      <w:pPr>
        <w:spacing w:after="113"/>
        <w:rPr>
          <w:b/>
          <w:bCs/>
          <w:color w:val="000000"/>
          <w:sz w:val="20"/>
          <w:szCs w:val="20"/>
          <w:u w:val="single"/>
        </w:rPr>
      </w:pPr>
    </w:p>
    <w:p w:rsidR="00D04509" w:rsidP="002D2312" w14:paraId="0A135DE2" w14:textId="77777777">
      <w:pPr>
        <w:suppressAutoHyphens/>
        <w:spacing w:after="60"/>
        <w:rPr>
          <w:b/>
          <w:sz w:val="22"/>
          <w:szCs w:val="22"/>
        </w:rPr>
      </w:pPr>
    </w:p>
    <w:p w:rsidR="000B0D29" w:rsidRPr="00D04509" w:rsidP="000B0D29" w14:paraId="66F5E040" w14:textId="47ABCB86">
      <w:pPr>
        <w:spacing w:after="113"/>
        <w:rPr>
          <w:b/>
          <w:bCs/>
          <w:color w:val="000000"/>
          <w:sz w:val="20"/>
          <w:szCs w:val="20"/>
          <w:u w:val="single"/>
        </w:rPr>
      </w:pPr>
      <w:r>
        <w:rPr>
          <w:b/>
          <w:bCs/>
          <w:color w:val="000000"/>
          <w:sz w:val="20"/>
          <w:szCs w:val="20"/>
          <w:u w:val="single"/>
        </w:rPr>
        <w:t xml:space="preserve">Prev </w:t>
      </w:r>
      <w:r w:rsidRPr="00D04509">
        <w:rPr>
          <w:b/>
          <w:bCs/>
          <w:color w:val="000000"/>
          <w:sz w:val="20"/>
          <w:szCs w:val="20"/>
          <w:u w:val="single"/>
        </w:rPr>
        <w:t>Project #</w:t>
      </w:r>
      <w:r>
        <w:rPr>
          <w:b/>
          <w:bCs/>
          <w:color w:val="000000"/>
          <w:sz w:val="20"/>
          <w:szCs w:val="20"/>
          <w:u w:val="single"/>
        </w:rPr>
        <w:t>3</w:t>
      </w:r>
    </w:p>
    <w:p w:rsidR="004E1E11" w:rsidP="004E1E11" w14:paraId="7BCFB8AD" w14:textId="77777777">
      <w:pPr>
        <w:spacing w:after="113"/>
        <w:rPr>
          <w:color w:val="000000"/>
          <w:sz w:val="20"/>
          <w:szCs w:val="20"/>
        </w:rPr>
      </w:pPr>
    </w:p>
    <w:p w:rsidR="004E1E11" w:rsidRPr="00D65B0F" w:rsidP="004E1E11" w14:paraId="6AECC533" w14:textId="77777777">
      <w:pPr>
        <w:spacing w:after="113"/>
        <w:rPr>
          <w:b/>
          <w:sz w:val="20"/>
          <w:szCs w:val="20"/>
        </w:rPr>
      </w:pPr>
      <w:r w:rsidRPr="00F34F95">
        <w:rPr>
          <w:color w:val="000000"/>
          <w:sz w:val="20"/>
          <w:szCs w:val="20"/>
        </w:rPr>
        <w:t>Title                        </w:t>
      </w:r>
      <w:r w:rsidRPr="00F34F95">
        <w:rPr>
          <w:color w:val="000000"/>
          <w:sz w:val="20"/>
          <w:szCs w:val="20"/>
        </w:rPr>
        <w:tab/>
        <w:t xml:space="preserve">: </w:t>
      </w:r>
      <w:r>
        <w:rPr>
          <w:b/>
          <w:color w:val="000000"/>
          <w:sz w:val="20"/>
          <w:szCs w:val="20"/>
        </w:rPr>
        <w:t>FHPLUS</w:t>
      </w:r>
    </w:p>
    <w:p w:rsidR="00A12DAE" w:rsidRPr="00EF009D" w:rsidP="00A12DAE" w14:paraId="18561537" w14:textId="77777777">
      <w:pPr>
        <w:suppressAutoHyphens/>
        <w:spacing w:after="60"/>
        <w:rPr>
          <w:color w:val="000000"/>
          <w:sz w:val="20"/>
          <w:szCs w:val="20"/>
        </w:rPr>
      </w:pPr>
      <w:r w:rsidRPr="00F34F95">
        <w:rPr>
          <w:color w:val="000000"/>
          <w:sz w:val="20"/>
          <w:szCs w:val="20"/>
        </w:rPr>
        <w:t>Client </w:t>
      </w:r>
      <w:r>
        <w:rPr>
          <w:color w:val="000000"/>
          <w:sz w:val="20"/>
          <w:szCs w:val="20"/>
        </w:rPr>
        <w:t>                             </w:t>
      </w:r>
      <w:r>
        <w:rPr>
          <w:color w:val="000000"/>
          <w:sz w:val="20"/>
          <w:szCs w:val="20"/>
        </w:rPr>
        <w:tab/>
        <w:t xml:space="preserve">: </w:t>
      </w:r>
      <w:r w:rsidRPr="00481098">
        <w:rPr>
          <w:color w:val="000000"/>
          <w:sz w:val="20"/>
          <w:szCs w:val="20"/>
        </w:rPr>
        <w:t>Family Health Plan Insurance TPA Limited</w:t>
      </w:r>
      <w:r w:rsidRPr="00EF009D">
        <w:rPr>
          <w:color w:val="000000"/>
          <w:sz w:val="20"/>
          <w:szCs w:val="20"/>
        </w:rPr>
        <w:t>.</w:t>
      </w:r>
    </w:p>
    <w:p w:rsidR="004E1E11" w:rsidRPr="00F34F95" w:rsidP="00A12DAE" w14:paraId="397890CF" w14:textId="77777777">
      <w:pPr>
        <w:suppressAutoHyphens/>
        <w:spacing w:after="60"/>
        <w:rPr>
          <w:sz w:val="20"/>
          <w:szCs w:val="20"/>
        </w:rPr>
      </w:pPr>
      <w:r w:rsidRPr="00F34F95">
        <w:rPr>
          <w:color w:val="000000"/>
          <w:sz w:val="20"/>
          <w:szCs w:val="20"/>
        </w:rPr>
        <w:t>Role                               </w:t>
      </w:r>
      <w:r w:rsidRPr="00F34F95">
        <w:rPr>
          <w:color w:val="000000"/>
          <w:sz w:val="20"/>
          <w:szCs w:val="20"/>
        </w:rPr>
        <w:tab/>
        <w:t xml:space="preserve">: </w:t>
      </w:r>
      <w:r w:rsidR="00652444">
        <w:rPr>
          <w:color w:val="000000"/>
          <w:sz w:val="20"/>
          <w:szCs w:val="20"/>
        </w:rPr>
        <w:t xml:space="preserve">SQL </w:t>
      </w:r>
      <w:r w:rsidRPr="00F34F95" w:rsidR="00652444">
        <w:rPr>
          <w:color w:val="000000"/>
          <w:sz w:val="20"/>
          <w:szCs w:val="20"/>
        </w:rPr>
        <w:t>Developer</w:t>
      </w:r>
      <w:r w:rsidR="00652444">
        <w:rPr>
          <w:color w:val="000000"/>
          <w:sz w:val="20"/>
          <w:szCs w:val="20"/>
        </w:rPr>
        <w:t xml:space="preserve">, SSIS </w:t>
      </w:r>
    </w:p>
    <w:p w:rsidR="004E1E11" w:rsidRPr="00F34F95" w:rsidP="004E1E11" w14:paraId="61582705" w14:textId="77777777">
      <w:pPr>
        <w:spacing w:after="113"/>
        <w:rPr>
          <w:sz w:val="20"/>
          <w:szCs w:val="20"/>
        </w:rPr>
      </w:pPr>
      <w:r w:rsidRPr="00F34F95">
        <w:rPr>
          <w:color w:val="000000"/>
          <w:sz w:val="20"/>
          <w:szCs w:val="20"/>
        </w:rPr>
        <w:t>Environment                 </w:t>
      </w:r>
      <w:r w:rsidRPr="00F34F95">
        <w:rPr>
          <w:color w:val="000000"/>
          <w:sz w:val="20"/>
          <w:szCs w:val="20"/>
        </w:rPr>
        <w:tab/>
        <w:t>: MS SQL Server20</w:t>
      </w:r>
      <w:r>
        <w:rPr>
          <w:color w:val="000000"/>
          <w:sz w:val="20"/>
          <w:szCs w:val="20"/>
        </w:rPr>
        <w:t>1</w:t>
      </w:r>
      <w:r w:rsidR="00652444">
        <w:rPr>
          <w:color w:val="000000"/>
          <w:sz w:val="20"/>
          <w:szCs w:val="20"/>
        </w:rPr>
        <w:t>2</w:t>
      </w:r>
      <w:r w:rsidRPr="00F34F95">
        <w:rPr>
          <w:color w:val="000000"/>
          <w:sz w:val="20"/>
          <w:szCs w:val="20"/>
        </w:rPr>
        <w:t xml:space="preserve">. </w:t>
      </w:r>
    </w:p>
    <w:p w:rsidR="004E1E11" w:rsidP="004E1E11" w14:paraId="0DDDD225" w14:textId="7F3731FE">
      <w:pPr>
        <w:spacing w:after="113"/>
        <w:rPr>
          <w:color w:val="000000"/>
          <w:sz w:val="20"/>
          <w:szCs w:val="20"/>
        </w:rPr>
      </w:pPr>
      <w:r w:rsidRPr="00F34F95">
        <w:rPr>
          <w:color w:val="000000"/>
          <w:sz w:val="20"/>
          <w:szCs w:val="20"/>
        </w:rPr>
        <w:t>Duration                        </w:t>
      </w:r>
      <w:r w:rsidRPr="00F34F95">
        <w:rPr>
          <w:color w:val="000000"/>
          <w:sz w:val="20"/>
          <w:szCs w:val="20"/>
        </w:rPr>
        <w:tab/>
        <w:t xml:space="preserve">: </w:t>
      </w:r>
      <w:r w:rsidR="002F7B4C">
        <w:rPr>
          <w:color w:val="000000"/>
          <w:sz w:val="20"/>
          <w:szCs w:val="20"/>
        </w:rPr>
        <w:t>Jan 201</w:t>
      </w:r>
      <w:r w:rsidR="00942605">
        <w:rPr>
          <w:color w:val="000000"/>
          <w:sz w:val="20"/>
          <w:szCs w:val="20"/>
        </w:rPr>
        <w:t>6</w:t>
      </w:r>
      <w:r w:rsidR="002F7B4C">
        <w:rPr>
          <w:color w:val="000000"/>
          <w:sz w:val="20"/>
          <w:szCs w:val="20"/>
        </w:rPr>
        <w:t xml:space="preserve"> to </w:t>
      </w:r>
      <w:r w:rsidR="00942605">
        <w:rPr>
          <w:color w:val="000000"/>
          <w:sz w:val="20"/>
          <w:szCs w:val="20"/>
        </w:rPr>
        <w:t>Nov</w:t>
      </w:r>
      <w:r w:rsidR="002F7B4C">
        <w:rPr>
          <w:color w:val="000000"/>
          <w:sz w:val="20"/>
          <w:szCs w:val="20"/>
        </w:rPr>
        <w:t xml:space="preserve"> </w:t>
      </w:r>
      <w:r w:rsidR="00942605">
        <w:rPr>
          <w:color w:val="000000"/>
          <w:sz w:val="20"/>
          <w:szCs w:val="20"/>
        </w:rPr>
        <w:t>2019</w:t>
      </w:r>
    </w:p>
    <w:p w:rsidR="004E1E11" w:rsidRPr="00890B58" w:rsidP="004E1E11" w14:paraId="11D39B6D" w14:textId="77777777">
      <w:pPr>
        <w:ind w:left="720"/>
        <w:rPr>
          <w:rFonts w:ascii="Tahoma" w:hAnsi="Tahoma" w:cs="Tahoma"/>
          <w:iCs/>
          <w:sz w:val="22"/>
          <w:szCs w:val="22"/>
        </w:rPr>
      </w:pPr>
    </w:p>
    <w:p w:rsidR="004E1E11" w:rsidRPr="00380D80" w:rsidP="004E1E11" w14:paraId="7DFE7119" w14:textId="77777777">
      <w:pPr>
        <w:rPr>
          <w:rFonts w:ascii="Tahoma" w:hAnsi="Tahoma" w:cs="Tahoma"/>
          <w:b/>
          <w:iCs/>
          <w:color w:val="000080"/>
          <w:sz w:val="22"/>
          <w:szCs w:val="22"/>
        </w:rPr>
      </w:pPr>
      <w:r w:rsidRPr="00380D80">
        <w:rPr>
          <w:rFonts w:ascii="Tahoma" w:hAnsi="Tahoma" w:cs="Tahoma"/>
          <w:iCs/>
          <w:color w:val="000080"/>
          <w:sz w:val="22"/>
          <w:szCs w:val="22"/>
        </w:rPr>
        <w:t>Description</w:t>
      </w:r>
      <w:r w:rsidRPr="00380D80">
        <w:rPr>
          <w:rFonts w:ascii="Tahoma" w:hAnsi="Tahoma" w:cs="Tahoma"/>
          <w:b/>
          <w:iCs/>
          <w:color w:val="000080"/>
          <w:sz w:val="22"/>
          <w:szCs w:val="22"/>
        </w:rPr>
        <w:t>:</w:t>
      </w:r>
    </w:p>
    <w:p w:rsidR="004E1E11" w:rsidRPr="00890B58" w:rsidP="004E1E11" w14:paraId="2545B762" w14:textId="77777777">
      <w:pPr>
        <w:ind w:left="720"/>
        <w:rPr>
          <w:rFonts w:ascii="Tahoma" w:hAnsi="Tahoma" w:cs="Tahoma"/>
          <w:iCs/>
          <w:sz w:val="22"/>
          <w:szCs w:val="22"/>
        </w:rPr>
      </w:pPr>
    </w:p>
    <w:p w:rsidR="004E1E11" w:rsidRPr="00380D80" w:rsidP="004E1E11" w14:paraId="7E98E245" w14:textId="77777777">
      <w:pPr>
        <w:tabs>
          <w:tab w:val="left" w:pos="2121"/>
        </w:tabs>
        <w:suppressAutoHyphens/>
        <w:ind w:left="720"/>
        <w:rPr>
          <w:rFonts w:ascii="Tahoma" w:hAnsi="Tahoma" w:cs="Tahoma"/>
          <w:sz w:val="20"/>
          <w:szCs w:val="20"/>
        </w:rPr>
      </w:pPr>
      <w:r w:rsidRPr="00380D80">
        <w:rPr>
          <w:rFonts w:ascii="Tahoma" w:hAnsi="Tahoma" w:cs="Tahoma"/>
          <w:sz w:val="20"/>
          <w:szCs w:val="20"/>
        </w:rPr>
        <w:t xml:space="preserve">FH Plus is an online application Tool which is used for the Health Insurance Services for different corporates. The employees need to login their TPA Portal (FHPL) and manage the Health Insurance Scheme. It has the employee and his/her dependent details which the employee will validate and confirm also he/she will select the insurance plan and submit. Later, the employee can download the insurance card which can be used when necessary and it also includes </w:t>
      </w:r>
      <w:r w:rsidRPr="00380D80">
        <w:rPr>
          <w:rFonts w:ascii="Tahoma" w:hAnsi="Tahoma" w:cs="Tahoma"/>
          <w:b/>
          <w:sz w:val="20"/>
          <w:szCs w:val="20"/>
        </w:rPr>
        <w:t xml:space="preserve">pharmacy, homecare services and </w:t>
      </w:r>
      <w:r w:rsidRPr="00380D80">
        <w:rPr>
          <w:rFonts w:ascii="Tahoma" w:hAnsi="Tahoma" w:cs="Tahoma"/>
          <w:sz w:val="20"/>
          <w:szCs w:val="20"/>
        </w:rPr>
        <w:t>many more.</w:t>
      </w:r>
    </w:p>
    <w:p w:rsidR="004E1E11" w:rsidP="004E1E11" w14:paraId="4A2D6FB2" w14:textId="77777777">
      <w:pPr>
        <w:ind w:firstLine="720"/>
        <w:rPr>
          <w:rFonts w:ascii="Tahoma" w:hAnsi="Tahoma" w:cs="Tahoma"/>
          <w:i/>
          <w:color w:val="000080"/>
          <w:sz w:val="22"/>
          <w:szCs w:val="22"/>
        </w:rPr>
      </w:pPr>
    </w:p>
    <w:p w:rsidR="004E1E11" w:rsidRPr="00380D80" w:rsidP="004E1E11" w14:paraId="4C22D89B" w14:textId="77777777">
      <w:pPr>
        <w:rPr>
          <w:rFonts w:ascii="Tahoma" w:hAnsi="Tahoma" w:cs="Tahoma"/>
          <w:iCs/>
          <w:color w:val="000080"/>
          <w:sz w:val="22"/>
          <w:szCs w:val="22"/>
        </w:rPr>
      </w:pPr>
      <w:r w:rsidRPr="00380D80">
        <w:rPr>
          <w:rFonts w:ascii="Tahoma" w:hAnsi="Tahoma" w:cs="Tahoma"/>
          <w:iCs/>
          <w:color w:val="000080"/>
          <w:sz w:val="22"/>
          <w:szCs w:val="22"/>
        </w:rPr>
        <w:t>Responsibilities:</w:t>
      </w:r>
    </w:p>
    <w:p w:rsidR="004E1E11" w:rsidRPr="00890B58" w:rsidP="004E1E11" w14:paraId="6FDC7D16" w14:textId="77777777">
      <w:pPr>
        <w:ind w:left="720"/>
        <w:rPr>
          <w:rFonts w:ascii="Tahoma" w:hAnsi="Tahoma" w:cs="Tahoma"/>
          <w:iCs/>
          <w:sz w:val="22"/>
          <w:szCs w:val="22"/>
        </w:rPr>
      </w:pPr>
    </w:p>
    <w:p w:rsidR="004E1E11" w:rsidRPr="00380D80" w:rsidP="004E1E11" w14:paraId="78B79978" w14:textId="77777777">
      <w:pPr>
        <w:numPr>
          <w:ilvl w:val="0"/>
          <w:numId w:val="14"/>
        </w:numPr>
        <w:tabs>
          <w:tab w:val="left" w:pos="2121"/>
        </w:tabs>
        <w:suppressAutoHyphens/>
        <w:rPr>
          <w:rFonts w:ascii="Tahoma" w:hAnsi="Tahoma" w:cs="Tahoma"/>
          <w:b/>
          <w:sz w:val="20"/>
          <w:szCs w:val="20"/>
        </w:rPr>
      </w:pPr>
      <w:r w:rsidRPr="00380D80">
        <w:rPr>
          <w:rFonts w:ascii="Tahoma" w:hAnsi="Tahoma" w:cs="Tahoma"/>
          <w:b/>
          <w:sz w:val="20"/>
          <w:szCs w:val="20"/>
        </w:rPr>
        <w:t xml:space="preserve">Created the database Architecture. </w:t>
      </w:r>
    </w:p>
    <w:p w:rsidR="004E1E11" w:rsidRPr="00380D80" w:rsidP="004E1E11" w14:paraId="368780C3" w14:textId="77777777">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Writing Stored Procedures and User Defined Functions.</w:t>
      </w:r>
    </w:p>
    <w:p w:rsidR="004E1E11" w:rsidRPr="00380D80" w:rsidP="004E1E11" w14:paraId="07638F89" w14:textId="77777777">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Creating Indexes whenever it is required by analysing the queries.</w:t>
      </w:r>
    </w:p>
    <w:p w:rsidR="004E1E11" w:rsidRPr="00380D80" w:rsidP="004E1E11" w14:paraId="11863451" w14:textId="77777777">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Optimization of queries for performance issues.</w:t>
      </w:r>
    </w:p>
    <w:p w:rsidR="004E1E11" w:rsidRPr="000B0D29" w:rsidP="000B0D29" w14:paraId="1EFFBB42" w14:textId="4DB20873">
      <w:pPr>
        <w:numPr>
          <w:ilvl w:val="0"/>
          <w:numId w:val="14"/>
        </w:numPr>
        <w:tabs>
          <w:tab w:val="left" w:pos="2121"/>
        </w:tabs>
        <w:suppressAutoHyphens/>
        <w:rPr>
          <w:rFonts w:ascii="Tahoma" w:hAnsi="Tahoma" w:cs="Tahoma"/>
          <w:sz w:val="20"/>
          <w:szCs w:val="20"/>
        </w:rPr>
      </w:pPr>
      <w:r w:rsidRPr="00380D80">
        <w:rPr>
          <w:rFonts w:ascii="Tahoma" w:hAnsi="Tahoma" w:cs="Tahoma"/>
          <w:sz w:val="20"/>
          <w:szCs w:val="20"/>
        </w:rPr>
        <w:t>Created Maintenance plans, SQL Job</w:t>
      </w:r>
      <w:r>
        <w:rPr>
          <w:rFonts w:ascii="Tahoma" w:hAnsi="Tahoma" w:cs="Tahoma"/>
          <w:sz w:val="20"/>
          <w:szCs w:val="20"/>
        </w:rPr>
        <w:t xml:space="preserve"> Schedulers.</w:t>
      </w:r>
    </w:p>
    <w:p w:rsidR="001926EB" w:rsidP="001926EB" w14:paraId="53BF8E05" w14:textId="77777777">
      <w:pPr>
        <w:tabs>
          <w:tab w:val="left" w:pos="2121"/>
        </w:tabs>
        <w:suppressAutoHyphens/>
        <w:ind w:left="720"/>
        <w:rPr>
          <w:rFonts w:ascii="Tahoma" w:hAnsi="Tahoma" w:cs="Tahoma"/>
          <w:sz w:val="20"/>
          <w:szCs w:val="20"/>
        </w:rPr>
      </w:pPr>
    </w:p>
    <w:p w:rsidR="001926EB" w:rsidP="001926EB" w14:paraId="76B834BF" w14:textId="77777777">
      <w:pPr>
        <w:tabs>
          <w:tab w:val="left" w:pos="2121"/>
        </w:tabs>
        <w:suppressAutoHyphens/>
        <w:ind w:left="720"/>
        <w:rPr>
          <w:rFonts w:ascii="Tahoma" w:hAnsi="Tahoma" w:cs="Tahoma"/>
          <w:sz w:val="20"/>
          <w:szCs w:val="20"/>
        </w:rPr>
      </w:pPr>
    </w:p>
    <w:p w:rsidR="000B0D29" w:rsidRPr="00D04509" w:rsidP="000B0D29" w14:paraId="41FAF9F2" w14:textId="248B0F4A">
      <w:pPr>
        <w:spacing w:after="113"/>
        <w:rPr>
          <w:b/>
          <w:bCs/>
          <w:color w:val="000000"/>
          <w:sz w:val="20"/>
          <w:szCs w:val="20"/>
          <w:u w:val="single"/>
        </w:rPr>
      </w:pPr>
      <w:r>
        <w:rPr>
          <w:b/>
          <w:bCs/>
          <w:color w:val="000000"/>
          <w:sz w:val="20"/>
          <w:szCs w:val="20"/>
          <w:u w:val="single"/>
        </w:rPr>
        <w:t xml:space="preserve">Prev </w:t>
      </w:r>
      <w:r w:rsidRPr="00D04509">
        <w:rPr>
          <w:b/>
          <w:bCs/>
          <w:color w:val="000000"/>
          <w:sz w:val="20"/>
          <w:szCs w:val="20"/>
          <w:u w:val="single"/>
        </w:rPr>
        <w:t>Project #</w:t>
      </w:r>
      <w:r>
        <w:rPr>
          <w:b/>
          <w:bCs/>
          <w:color w:val="000000"/>
          <w:sz w:val="20"/>
          <w:szCs w:val="20"/>
          <w:u w:val="single"/>
        </w:rPr>
        <w:t>4</w:t>
      </w:r>
    </w:p>
    <w:p w:rsidR="001926EB" w:rsidRPr="001926EB" w:rsidP="001926EB" w14:paraId="28AD207F" w14:textId="77777777">
      <w:pPr>
        <w:pStyle w:val="ListParagraph"/>
        <w:rPr>
          <w:rFonts w:ascii="Tahoma" w:hAnsi="Tahoma" w:cs="Tahoma"/>
          <w:b/>
          <w:sz w:val="22"/>
          <w:szCs w:val="22"/>
        </w:rPr>
      </w:pPr>
    </w:p>
    <w:p w:rsidR="001926EB" w:rsidRPr="001926EB" w:rsidP="001926EB" w14:paraId="14C4776A" w14:textId="507CD8C5">
      <w:pPr>
        <w:pStyle w:val="ListParagraph"/>
        <w:numPr>
          <w:ilvl w:val="0"/>
          <w:numId w:val="14"/>
        </w:numPr>
        <w:spacing w:after="113"/>
        <w:rPr>
          <w:b/>
          <w:sz w:val="20"/>
          <w:szCs w:val="20"/>
        </w:rPr>
      </w:pPr>
      <w:r w:rsidRPr="001926EB">
        <w:rPr>
          <w:color w:val="000000"/>
          <w:sz w:val="20"/>
          <w:szCs w:val="20"/>
        </w:rPr>
        <w:t>Title                        </w:t>
      </w:r>
      <w:r w:rsidRPr="001926EB">
        <w:rPr>
          <w:color w:val="000000"/>
          <w:sz w:val="20"/>
          <w:szCs w:val="20"/>
        </w:rPr>
        <w:tab/>
        <w:t xml:space="preserve">: </w:t>
      </w:r>
      <w:r w:rsidR="00942605">
        <w:rPr>
          <w:b/>
          <w:color w:val="000000"/>
          <w:sz w:val="20"/>
          <w:szCs w:val="20"/>
        </w:rPr>
        <w:t>MarePlus</w:t>
      </w:r>
      <w:r w:rsidRPr="001926EB">
        <w:rPr>
          <w:b/>
          <w:color w:val="000000"/>
          <w:sz w:val="20"/>
          <w:szCs w:val="20"/>
        </w:rPr>
        <w:t xml:space="preserve"> </w:t>
      </w:r>
    </w:p>
    <w:p w:rsidR="001926EB" w:rsidRPr="001926EB" w:rsidP="001926EB" w14:paraId="5025D7BA" w14:textId="77777777">
      <w:pPr>
        <w:pStyle w:val="ListParagraph"/>
        <w:numPr>
          <w:ilvl w:val="0"/>
          <w:numId w:val="14"/>
        </w:numPr>
        <w:suppressAutoHyphens/>
        <w:spacing w:after="60"/>
        <w:rPr>
          <w:color w:val="000000"/>
          <w:sz w:val="20"/>
          <w:szCs w:val="20"/>
        </w:rPr>
      </w:pPr>
      <w:r w:rsidRPr="001926EB">
        <w:rPr>
          <w:color w:val="000000"/>
          <w:sz w:val="20"/>
          <w:szCs w:val="20"/>
        </w:rPr>
        <w:t>Client                              </w:t>
      </w:r>
      <w:r w:rsidRPr="001926EB">
        <w:rPr>
          <w:color w:val="000000"/>
          <w:sz w:val="20"/>
          <w:szCs w:val="20"/>
        </w:rPr>
        <w:tab/>
        <w:t>: Family Health Plan Insurance TPA Limited.</w:t>
      </w:r>
    </w:p>
    <w:p w:rsidR="001926EB" w:rsidRPr="001926EB" w:rsidP="001926EB" w14:paraId="56D1D994" w14:textId="52CBCC35">
      <w:pPr>
        <w:pStyle w:val="ListParagraph"/>
        <w:numPr>
          <w:ilvl w:val="0"/>
          <w:numId w:val="14"/>
        </w:numPr>
        <w:spacing w:after="113"/>
        <w:rPr>
          <w:sz w:val="20"/>
          <w:szCs w:val="20"/>
        </w:rPr>
      </w:pPr>
      <w:r w:rsidRPr="001926EB">
        <w:rPr>
          <w:color w:val="000000"/>
          <w:sz w:val="20"/>
          <w:szCs w:val="20"/>
        </w:rPr>
        <w:t>Role                               </w:t>
      </w:r>
      <w:r w:rsidRPr="001926EB">
        <w:rPr>
          <w:color w:val="000000"/>
          <w:sz w:val="20"/>
          <w:szCs w:val="20"/>
        </w:rPr>
        <w:tab/>
        <w:t xml:space="preserve">: </w:t>
      </w:r>
      <w:r w:rsidR="00942605">
        <w:rPr>
          <w:color w:val="000000"/>
          <w:sz w:val="20"/>
          <w:szCs w:val="20"/>
        </w:rPr>
        <w:t>PL/SQL Developer.</w:t>
      </w:r>
    </w:p>
    <w:p w:rsidR="001926EB" w:rsidRPr="001926EB" w:rsidP="001926EB" w14:paraId="4B94E8E4" w14:textId="0043C46E">
      <w:pPr>
        <w:pStyle w:val="ListParagraph"/>
        <w:numPr>
          <w:ilvl w:val="0"/>
          <w:numId w:val="14"/>
        </w:numPr>
        <w:spacing w:after="113"/>
        <w:rPr>
          <w:sz w:val="20"/>
          <w:szCs w:val="20"/>
        </w:rPr>
      </w:pPr>
      <w:r w:rsidRPr="001926EB">
        <w:rPr>
          <w:color w:val="000000"/>
          <w:sz w:val="20"/>
          <w:szCs w:val="20"/>
        </w:rPr>
        <w:t>Environment                 </w:t>
      </w:r>
      <w:r w:rsidRPr="001926EB">
        <w:rPr>
          <w:color w:val="000000"/>
          <w:sz w:val="20"/>
          <w:szCs w:val="20"/>
        </w:rPr>
        <w:tab/>
        <w:t xml:space="preserve">: </w:t>
      </w:r>
      <w:r w:rsidR="00942605">
        <w:rPr>
          <w:color w:val="000000"/>
          <w:sz w:val="20"/>
          <w:szCs w:val="20"/>
        </w:rPr>
        <w:t xml:space="preserve">Oracle </w:t>
      </w:r>
      <w:r w:rsidR="00AE18F8">
        <w:rPr>
          <w:color w:val="000000"/>
          <w:sz w:val="20"/>
          <w:szCs w:val="20"/>
        </w:rPr>
        <w:t>10G</w:t>
      </w:r>
    </w:p>
    <w:p w:rsidR="001926EB" w:rsidRPr="001926EB" w:rsidP="001926EB" w14:paraId="2AB762C6" w14:textId="65E16487">
      <w:pPr>
        <w:pStyle w:val="ListParagraph"/>
        <w:numPr>
          <w:ilvl w:val="0"/>
          <w:numId w:val="14"/>
        </w:numPr>
        <w:spacing w:after="113"/>
        <w:rPr>
          <w:color w:val="000000"/>
          <w:sz w:val="20"/>
          <w:szCs w:val="20"/>
        </w:rPr>
      </w:pPr>
      <w:r w:rsidRPr="001926EB">
        <w:rPr>
          <w:color w:val="000000"/>
          <w:sz w:val="20"/>
          <w:szCs w:val="20"/>
        </w:rPr>
        <w:t>Duration                        </w:t>
      </w:r>
      <w:r w:rsidRPr="001926EB">
        <w:rPr>
          <w:color w:val="000000"/>
          <w:sz w:val="20"/>
          <w:szCs w:val="20"/>
        </w:rPr>
        <w:tab/>
        <w:t xml:space="preserve">: </w:t>
      </w:r>
      <w:r>
        <w:rPr>
          <w:color w:val="000000"/>
          <w:sz w:val="20"/>
          <w:szCs w:val="20"/>
        </w:rPr>
        <w:t>Dec</w:t>
      </w:r>
      <w:r w:rsidRPr="001926EB">
        <w:rPr>
          <w:color w:val="000000"/>
          <w:sz w:val="20"/>
          <w:szCs w:val="20"/>
        </w:rPr>
        <w:t xml:space="preserve"> 20</w:t>
      </w:r>
      <w:r w:rsidR="00942605">
        <w:rPr>
          <w:color w:val="000000"/>
          <w:sz w:val="20"/>
          <w:szCs w:val="20"/>
        </w:rPr>
        <w:t>19</w:t>
      </w:r>
      <w:r w:rsidRPr="001926EB">
        <w:rPr>
          <w:color w:val="000000"/>
          <w:sz w:val="20"/>
          <w:szCs w:val="20"/>
        </w:rPr>
        <w:t xml:space="preserve"> to </w:t>
      </w:r>
      <w:r w:rsidR="000B0D29">
        <w:rPr>
          <w:color w:val="000000"/>
          <w:sz w:val="20"/>
          <w:szCs w:val="20"/>
        </w:rPr>
        <w:t>Dec 2021</w:t>
      </w:r>
    </w:p>
    <w:p w:rsidR="00E07FC1" w:rsidP="00E07FC1" w14:paraId="560AE128" w14:textId="77777777">
      <w:pPr>
        <w:rPr>
          <w:rFonts w:ascii="Tahoma" w:hAnsi="Tahoma" w:cs="Tahoma"/>
          <w:bCs/>
          <w:sz w:val="22"/>
          <w:szCs w:val="22"/>
        </w:rPr>
      </w:pPr>
    </w:p>
    <w:p w:rsidR="00E07FC1" w:rsidRPr="00E07FC1" w:rsidP="00E07FC1" w14:paraId="7A6C9CB6" w14:textId="77777777">
      <w:pPr>
        <w:rPr>
          <w:rFonts w:ascii="Tahoma" w:hAnsi="Tahoma" w:cs="Tahoma"/>
          <w:bCs/>
          <w:sz w:val="22"/>
          <w:szCs w:val="22"/>
        </w:rPr>
      </w:pPr>
    </w:p>
    <w:p w:rsidR="001926EB" w:rsidRPr="001926EB" w:rsidP="001926EB" w14:paraId="33C4E283" w14:textId="77777777">
      <w:pPr>
        <w:pStyle w:val="ListParagraph"/>
        <w:numPr>
          <w:ilvl w:val="0"/>
          <w:numId w:val="14"/>
        </w:numPr>
        <w:rPr>
          <w:rFonts w:ascii="Tahoma" w:hAnsi="Tahoma" w:cs="Tahoma"/>
          <w:b/>
          <w:iCs/>
          <w:color w:val="000080"/>
          <w:sz w:val="22"/>
          <w:szCs w:val="22"/>
        </w:rPr>
      </w:pPr>
      <w:r w:rsidRPr="001926EB">
        <w:rPr>
          <w:rFonts w:ascii="Tahoma" w:hAnsi="Tahoma" w:cs="Tahoma"/>
          <w:iCs/>
          <w:color w:val="000080"/>
          <w:sz w:val="22"/>
          <w:szCs w:val="22"/>
        </w:rPr>
        <w:t>Description</w:t>
      </w:r>
      <w:r w:rsidRPr="001926EB">
        <w:rPr>
          <w:rFonts w:ascii="Tahoma" w:hAnsi="Tahoma" w:cs="Tahoma"/>
          <w:b/>
          <w:iCs/>
          <w:color w:val="000080"/>
          <w:sz w:val="22"/>
          <w:szCs w:val="22"/>
        </w:rPr>
        <w:t>:</w:t>
      </w:r>
    </w:p>
    <w:p w:rsidR="001926EB" w:rsidRPr="001926EB" w:rsidP="001926EB" w14:paraId="233280C0" w14:textId="77777777">
      <w:pPr>
        <w:ind w:left="360"/>
        <w:rPr>
          <w:rFonts w:ascii="Tahoma" w:hAnsi="Tahoma" w:cs="Tahoma"/>
          <w:iCs/>
          <w:sz w:val="20"/>
          <w:szCs w:val="20"/>
        </w:rPr>
      </w:pPr>
    </w:p>
    <w:p w:rsidR="001926EB" w:rsidP="001926EB" w14:paraId="1005EC6C" w14:textId="1E5AD43F">
      <w:pPr>
        <w:tabs>
          <w:tab w:val="left" w:pos="2121"/>
        </w:tabs>
        <w:suppressAutoHyphens/>
        <w:ind w:left="360"/>
        <w:rPr>
          <w:rFonts w:ascii="Tahoma" w:hAnsi="Tahoma" w:cs="Tahoma"/>
          <w:sz w:val="20"/>
          <w:szCs w:val="20"/>
        </w:rPr>
      </w:pPr>
      <w:r>
        <w:rPr>
          <w:rFonts w:ascii="Tahoma" w:hAnsi="Tahoma" w:cs="Tahoma"/>
          <w:sz w:val="20"/>
          <w:szCs w:val="20"/>
        </w:rPr>
        <w:t xml:space="preserve">Under </w:t>
      </w:r>
      <w:r>
        <w:rPr>
          <w:b/>
          <w:color w:val="000000"/>
          <w:sz w:val="20"/>
          <w:szCs w:val="20"/>
        </w:rPr>
        <w:t>MarePlus</w:t>
      </w:r>
      <w:r w:rsidRPr="001926EB">
        <w:rPr>
          <w:b/>
          <w:color w:val="000000"/>
          <w:sz w:val="20"/>
          <w:szCs w:val="20"/>
        </w:rPr>
        <w:t xml:space="preserve"> </w:t>
      </w:r>
      <w:r>
        <w:rPr>
          <w:rFonts w:ascii="Tahoma" w:hAnsi="Tahoma" w:cs="Tahoma"/>
          <w:sz w:val="20"/>
          <w:szCs w:val="20"/>
        </w:rPr>
        <w:t xml:space="preserve">I have worked on Migrating the </w:t>
      </w:r>
      <w:r>
        <w:rPr>
          <w:rFonts w:ascii="Tahoma" w:hAnsi="Tahoma" w:cs="Tahoma"/>
          <w:sz w:val="20"/>
          <w:szCs w:val="20"/>
        </w:rPr>
        <w:t>Enrollment , Claims , Preauth</w:t>
      </w:r>
      <w:r>
        <w:rPr>
          <w:rFonts w:ascii="Tahoma" w:hAnsi="Tahoma" w:cs="Tahoma"/>
          <w:sz w:val="20"/>
          <w:szCs w:val="20"/>
        </w:rPr>
        <w:t xml:space="preserve"> Module Based on the QA Test cases. I have Supported for Bugs fixing at Core DB Level including Code Changes as per the FSD Document from Client. Where ever performance Issues are </w:t>
      </w:r>
      <w:r>
        <w:rPr>
          <w:rFonts w:ascii="Tahoma" w:hAnsi="Tahoma" w:cs="Tahoma"/>
          <w:sz w:val="20"/>
          <w:szCs w:val="20"/>
        </w:rPr>
        <w:t>happened,</w:t>
      </w:r>
      <w:r>
        <w:rPr>
          <w:rFonts w:ascii="Tahoma" w:hAnsi="Tahoma" w:cs="Tahoma"/>
          <w:sz w:val="20"/>
          <w:szCs w:val="20"/>
        </w:rPr>
        <w:t xml:space="preserve"> there I have implemented the </w:t>
      </w:r>
      <w:r w:rsidRPr="0092101C">
        <w:rPr>
          <w:rFonts w:ascii="Tahoma" w:hAnsi="Tahoma" w:cs="Tahoma"/>
          <w:sz w:val="20"/>
          <w:szCs w:val="20"/>
        </w:rPr>
        <w:t>Optimization techniques for managing database objects</w:t>
      </w:r>
      <w:r>
        <w:rPr>
          <w:rFonts w:ascii="Tahoma" w:hAnsi="Tahoma" w:cs="Tahoma"/>
          <w:sz w:val="20"/>
          <w:szCs w:val="20"/>
        </w:rPr>
        <w:t xml:space="preserve">.  </w:t>
      </w:r>
    </w:p>
    <w:p w:rsidR="00942605" w:rsidRPr="001926EB" w:rsidP="001926EB" w14:paraId="4D4E220B" w14:textId="77777777">
      <w:pPr>
        <w:tabs>
          <w:tab w:val="left" w:pos="2121"/>
        </w:tabs>
        <w:suppressAutoHyphens/>
        <w:ind w:left="360"/>
        <w:rPr>
          <w:rFonts w:ascii="Tahoma" w:hAnsi="Tahoma" w:cs="Tahoma"/>
          <w:b/>
          <w:sz w:val="20"/>
          <w:szCs w:val="20"/>
        </w:rPr>
      </w:pPr>
    </w:p>
    <w:p w:rsidR="001926EB" w:rsidRPr="001926EB" w:rsidP="001926EB" w14:paraId="4E4B9EC9" w14:textId="77777777">
      <w:pPr>
        <w:pStyle w:val="ListParagraph"/>
        <w:numPr>
          <w:ilvl w:val="0"/>
          <w:numId w:val="14"/>
        </w:numPr>
        <w:rPr>
          <w:rFonts w:ascii="Tahoma" w:hAnsi="Tahoma" w:cs="Tahoma"/>
          <w:iCs/>
          <w:color w:val="000080"/>
          <w:sz w:val="22"/>
          <w:szCs w:val="22"/>
        </w:rPr>
      </w:pPr>
      <w:r w:rsidRPr="001926EB">
        <w:rPr>
          <w:rFonts w:ascii="Tahoma" w:hAnsi="Tahoma" w:cs="Tahoma"/>
          <w:iCs/>
          <w:color w:val="000080"/>
          <w:sz w:val="22"/>
          <w:szCs w:val="22"/>
        </w:rPr>
        <w:t>Responsibilities:</w:t>
      </w:r>
    </w:p>
    <w:p w:rsidR="001926EB" w:rsidRPr="001926EB" w:rsidP="001926EB" w14:paraId="46175DA9" w14:textId="77777777">
      <w:pPr>
        <w:tabs>
          <w:tab w:val="left" w:pos="2121"/>
        </w:tabs>
        <w:suppressAutoHyphens/>
        <w:ind w:left="360"/>
        <w:rPr>
          <w:rFonts w:ascii="Tahoma" w:hAnsi="Tahoma" w:cs="Tahoma"/>
          <w:b/>
          <w:sz w:val="20"/>
          <w:szCs w:val="20"/>
        </w:rPr>
      </w:pPr>
    </w:p>
    <w:p w:rsidR="00E502DE" w:rsidP="00E502DE" w14:paraId="06393999" w14:textId="190937EF">
      <w:pPr>
        <w:spacing w:after="113"/>
      </w:pPr>
      <w:r>
        <w:t xml:space="preserve">          </w:t>
      </w:r>
      <w:r>
        <w:t>• Mapping business requirements to the technical Architectural design</w:t>
      </w:r>
    </w:p>
    <w:p w:rsidR="00E502DE" w:rsidP="00E502DE" w14:paraId="3A469501" w14:textId="0E49A6AD">
      <w:pPr>
        <w:spacing w:after="113"/>
      </w:pPr>
      <w:r>
        <w:t xml:space="preserve">         </w:t>
      </w:r>
      <w:r>
        <w:t xml:space="preserve"> • Involved in design to implementation and support during integration testing, production </w:t>
      </w:r>
      <w:r>
        <w:t xml:space="preserve">             </w:t>
      </w:r>
      <w:r>
        <w:t xml:space="preserve">support. </w:t>
      </w:r>
    </w:p>
    <w:p w:rsidR="00E502DE" w:rsidP="00E502DE" w14:paraId="5C635D40" w14:textId="1FA1A2F5">
      <w:pPr>
        <w:spacing w:after="113"/>
      </w:pPr>
      <w:r>
        <w:t xml:space="preserve">         </w:t>
      </w:r>
      <w:r>
        <w:t xml:space="preserve">• Understanding the functional specifications provided by the client. </w:t>
      </w:r>
    </w:p>
    <w:p w:rsidR="00E502DE" w:rsidP="00E502DE" w14:paraId="6AFD42B4" w14:textId="0B57820A">
      <w:pPr>
        <w:spacing w:after="113"/>
      </w:pPr>
      <w:r>
        <w:t xml:space="preserve">         </w:t>
      </w:r>
      <w:r>
        <w:t xml:space="preserve">• Have a good knowledge in </w:t>
      </w:r>
      <w:r w:rsidR="00942605">
        <w:t>Enrollment, Claims, Preauth</w:t>
      </w:r>
      <w:r>
        <w:t xml:space="preserve"> module</w:t>
      </w:r>
      <w:r w:rsidR="00942605">
        <w:t>s</w:t>
      </w:r>
      <w:r>
        <w:t xml:space="preserve"> in Health Care. </w:t>
      </w:r>
    </w:p>
    <w:p w:rsidR="00E502DE" w:rsidP="00E502DE" w14:paraId="10F4E728" w14:textId="684431AF">
      <w:pPr>
        <w:spacing w:after="113"/>
      </w:pPr>
      <w:r>
        <w:t xml:space="preserve">         </w:t>
      </w:r>
      <w:r>
        <w:t>• Developing the anonymous blocks by creating procedures, cursors and functions using Oracle SQL developer. Temporary table and Index creation on demand data.</w:t>
      </w:r>
    </w:p>
    <w:p w:rsidR="00E502DE" w:rsidP="00E502DE" w14:paraId="1E54B570" w14:textId="1B32E7E9">
      <w:pPr>
        <w:spacing w:after="113"/>
        <w:rPr>
          <w:color w:val="000000"/>
          <w:sz w:val="20"/>
          <w:szCs w:val="20"/>
        </w:rPr>
      </w:pPr>
      <w:r>
        <w:t xml:space="preserve">       </w:t>
      </w:r>
      <w:r>
        <w:t xml:space="preserve"> • Unit testing and preparing the unit test plan document for the developed modules.</w:t>
      </w:r>
    </w:p>
    <w:p w:rsidR="001926EB" w:rsidP="001926EB" w14:paraId="4CF3D55B" w14:textId="77777777">
      <w:pPr>
        <w:tabs>
          <w:tab w:val="left" w:pos="2121"/>
        </w:tabs>
        <w:suppressAutoHyphens/>
        <w:rPr>
          <w:rFonts w:ascii="Tahoma" w:hAnsi="Tahoma" w:cs="Tahoma"/>
          <w:sz w:val="20"/>
          <w:szCs w:val="20"/>
        </w:rPr>
      </w:pPr>
    </w:p>
    <w:p w:rsidR="00120DFB" w:rsidRPr="00380D80" w:rsidP="00120DFB" w14:paraId="414CF2A7" w14:textId="77777777">
      <w:pPr>
        <w:tabs>
          <w:tab w:val="left" w:pos="2121"/>
        </w:tabs>
        <w:suppressAutoHyphens/>
        <w:ind w:left="720"/>
        <w:rPr>
          <w:rFonts w:ascii="Tahoma" w:hAnsi="Tahoma" w:cs="Tahoma"/>
          <w:sz w:val="20"/>
          <w:szCs w:val="20"/>
        </w:rPr>
      </w:pPr>
    </w:p>
    <w:p w:rsidR="00ED7EFB" w:rsidRPr="003C3A6C" w:rsidP="00ED7EFB" w14:paraId="4005CE67" w14:textId="77777777">
      <w:pPr>
        <w:widowControl w:val="0"/>
        <w:ind w:left="-360"/>
        <w:rPr>
          <w:b/>
          <w:color w:val="000080"/>
          <w:sz w:val="22"/>
          <w:szCs w:val="22"/>
          <w:u w:val="single"/>
        </w:rPr>
      </w:pPr>
    </w:p>
    <w:p w:rsidR="008C345F" w:rsidRPr="00380D80" w:rsidP="008C345F" w14:paraId="39CC282D" w14:textId="77777777">
      <w:pPr>
        <w:pBdr>
          <w:top w:val="thinThickSmallGap" w:sz="24" w:space="0" w:color="auto"/>
          <w:left w:val="thinThickSmallGap" w:sz="24" w:space="4" w:color="auto"/>
          <w:bottom w:val="thickThinSmallGap" w:sz="24" w:space="1" w:color="auto"/>
          <w:right w:val="thickThinSmallGap" w:sz="24" w:space="4" w:color="auto"/>
        </w:pBdr>
        <w:shd w:val="clear" w:color="auto" w:fill="FFFFFF"/>
        <w:jc w:val="center"/>
        <w:rPr>
          <w:rFonts w:ascii="Tahoma" w:hAnsi="Tahoma" w:cs="Tahoma"/>
          <w:b/>
        </w:rPr>
      </w:pPr>
      <w:r w:rsidRPr="00380D80">
        <w:rPr>
          <w:rFonts w:ascii="Tahoma" w:hAnsi="Tahoma" w:cs="Tahoma"/>
          <w:b/>
          <w:sz w:val="28"/>
          <w:szCs w:val="28"/>
        </w:rPr>
        <w:t xml:space="preserve"> </w:t>
      </w:r>
      <w:r w:rsidRPr="00380D80" w:rsidR="00ED7EFB">
        <w:rPr>
          <w:rFonts w:ascii="Tahoma" w:hAnsi="Tahoma" w:cs="Tahoma"/>
          <w:b/>
        </w:rPr>
        <w:t xml:space="preserve">Personal </w:t>
      </w:r>
      <w:r w:rsidRPr="00380D80" w:rsidR="007757B9">
        <w:rPr>
          <w:rFonts w:ascii="Tahoma" w:hAnsi="Tahoma" w:cs="Tahoma"/>
          <w:b/>
        </w:rPr>
        <w:t>D</w:t>
      </w:r>
      <w:r w:rsidRPr="00380D80" w:rsidR="00ED7EFB">
        <w:rPr>
          <w:rFonts w:ascii="Tahoma" w:hAnsi="Tahoma" w:cs="Tahoma"/>
          <w:b/>
        </w:rPr>
        <w:t>etails</w:t>
      </w:r>
    </w:p>
    <w:p w:rsidR="008C345F" w:rsidRPr="003C3A6C" w:rsidP="008C345F" w14:paraId="682E0942" w14:textId="77777777">
      <w:pPr>
        <w:pStyle w:val="ListParagraphChar"/>
        <w:spacing w:after="0" w:line="240" w:lineRule="auto"/>
        <w:ind w:left="360"/>
        <w:rPr>
          <w:rFonts w:ascii="Times New Roman" w:hAnsi="Times New Roman"/>
          <w:bCs/>
        </w:rPr>
      </w:pPr>
    </w:p>
    <w:tbl>
      <w:tblPr>
        <w:tblW w:w="7993" w:type="dxa"/>
        <w:tblCellSpacing w:w="15" w:type="dxa"/>
        <w:tblInd w:w="49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tblPr>
      <w:tblGrid>
        <w:gridCol w:w="1530"/>
        <w:gridCol w:w="6463"/>
      </w:tblGrid>
      <w:tr w14:paraId="3E917E7E" w14:textId="77777777" w:rsidTr="00483939">
        <w:tblPrEx>
          <w:tblW w:w="7993" w:type="dxa"/>
          <w:tblCellSpacing w:w="15" w:type="dxa"/>
          <w:tblInd w:w="49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15" w:type="dxa"/>
            <w:left w:w="15" w:type="dxa"/>
            <w:bottom w:w="15" w:type="dxa"/>
            <w:right w:w="15" w:type="dxa"/>
          </w:tblCellMar>
          <w:tblLook w:val="0000"/>
        </w:tblPrEx>
        <w:trPr>
          <w:trHeight w:val="235"/>
          <w:tblCellSpacing w:w="15" w:type="dxa"/>
        </w:trPr>
        <w:tc>
          <w:tcPr>
            <w:tcW w:w="1485" w:type="dxa"/>
          </w:tcPr>
          <w:p w:rsidR="00483939" w:rsidRPr="00380D80" w:rsidP="00ED7EFB" w14:paraId="49260AAF" w14:textId="77777777">
            <w:pPr>
              <w:spacing w:line="225" w:lineRule="atLeast"/>
              <w:rPr>
                <w:rFonts w:ascii="Tahoma" w:hAnsi="Tahoma" w:cs="Tahoma"/>
                <w:sz w:val="20"/>
                <w:szCs w:val="20"/>
              </w:rPr>
            </w:pPr>
            <w:r w:rsidRPr="00380D80">
              <w:rPr>
                <w:rFonts w:ascii="Tahoma" w:hAnsi="Tahoma" w:cs="Tahoma"/>
                <w:sz w:val="20"/>
                <w:szCs w:val="20"/>
              </w:rPr>
              <w:t>Name</w:t>
            </w:r>
          </w:p>
        </w:tc>
        <w:tc>
          <w:tcPr>
            <w:tcW w:w="6418" w:type="dxa"/>
          </w:tcPr>
          <w:p w:rsidR="00483939" w:rsidRPr="00380D80" w:rsidP="001926EB" w14:paraId="5374B004" w14:textId="77777777">
            <w:pPr>
              <w:spacing w:line="225" w:lineRule="atLeast"/>
              <w:rPr>
                <w:rFonts w:ascii="Tahoma" w:hAnsi="Tahoma" w:cs="Tahoma"/>
                <w:sz w:val="20"/>
                <w:szCs w:val="20"/>
              </w:rPr>
            </w:pPr>
            <w:r w:rsidRPr="00380D80">
              <w:rPr>
                <w:rFonts w:ascii="Tahoma" w:hAnsi="Tahoma" w:cs="Tahoma"/>
                <w:bCs/>
                <w:sz w:val="20"/>
                <w:szCs w:val="20"/>
              </w:rPr>
              <w:t xml:space="preserve">  </w:t>
            </w:r>
            <w:r w:rsidR="001926EB">
              <w:rPr>
                <w:rFonts w:ascii="Tahoma" w:hAnsi="Tahoma" w:cs="Tahoma"/>
                <w:bCs/>
                <w:sz w:val="20"/>
                <w:szCs w:val="20"/>
              </w:rPr>
              <w:t>Ajay Ghattamaneni</w:t>
            </w:r>
          </w:p>
        </w:tc>
      </w:tr>
      <w:tr w14:paraId="2C9D7DAC" w14:textId="77777777" w:rsidTr="00483939">
        <w:tblPrEx>
          <w:tblW w:w="7993" w:type="dxa"/>
          <w:tblCellSpacing w:w="15" w:type="dxa"/>
          <w:tblInd w:w="495" w:type="dxa"/>
          <w:tblCellMar>
            <w:top w:w="15" w:type="dxa"/>
            <w:left w:w="15" w:type="dxa"/>
            <w:bottom w:w="15" w:type="dxa"/>
            <w:right w:w="15" w:type="dxa"/>
          </w:tblCellMar>
          <w:tblLook w:val="0000"/>
        </w:tblPrEx>
        <w:trPr>
          <w:trHeight w:val="235"/>
          <w:tblCellSpacing w:w="15" w:type="dxa"/>
        </w:trPr>
        <w:tc>
          <w:tcPr>
            <w:tcW w:w="1485" w:type="dxa"/>
          </w:tcPr>
          <w:p w:rsidR="00483939" w:rsidRPr="00380D80" w:rsidP="00ED7EFB" w14:paraId="6EAE76F8" w14:textId="77777777">
            <w:pPr>
              <w:spacing w:line="225" w:lineRule="atLeast"/>
              <w:rPr>
                <w:rFonts w:ascii="Tahoma" w:hAnsi="Tahoma" w:cs="Tahoma"/>
                <w:sz w:val="20"/>
                <w:szCs w:val="20"/>
              </w:rPr>
            </w:pPr>
            <w:r w:rsidRPr="00380D80">
              <w:rPr>
                <w:rFonts w:ascii="Tahoma" w:hAnsi="Tahoma" w:cs="Tahoma"/>
                <w:sz w:val="20"/>
                <w:szCs w:val="20"/>
              </w:rPr>
              <w:t>Date of Birth</w:t>
            </w:r>
          </w:p>
        </w:tc>
        <w:tc>
          <w:tcPr>
            <w:tcW w:w="6418" w:type="dxa"/>
          </w:tcPr>
          <w:p w:rsidR="00483939" w:rsidRPr="00380D80" w:rsidP="001926EB" w14:paraId="36170812" w14:textId="77777777">
            <w:pPr>
              <w:spacing w:line="225" w:lineRule="atLeast"/>
              <w:rPr>
                <w:rFonts w:ascii="Tahoma" w:hAnsi="Tahoma" w:cs="Tahoma"/>
                <w:sz w:val="20"/>
                <w:szCs w:val="20"/>
              </w:rPr>
            </w:pPr>
            <w:r w:rsidRPr="00380D80">
              <w:rPr>
                <w:rFonts w:ascii="Tahoma" w:hAnsi="Tahoma" w:cs="Tahoma"/>
                <w:sz w:val="20"/>
                <w:szCs w:val="20"/>
              </w:rPr>
              <w:t xml:space="preserve">  Ju</w:t>
            </w:r>
            <w:r w:rsidR="001926EB">
              <w:rPr>
                <w:rFonts w:ascii="Tahoma" w:hAnsi="Tahoma" w:cs="Tahoma"/>
                <w:sz w:val="20"/>
                <w:szCs w:val="20"/>
              </w:rPr>
              <w:t>ly 13</w:t>
            </w:r>
            <w:r w:rsidRPr="001926EB" w:rsidR="001926EB">
              <w:rPr>
                <w:rFonts w:ascii="Tahoma" w:hAnsi="Tahoma" w:cs="Tahoma"/>
                <w:sz w:val="20"/>
                <w:szCs w:val="20"/>
                <w:vertAlign w:val="superscript"/>
              </w:rPr>
              <w:t>th</w:t>
            </w:r>
            <w:r w:rsidR="001926EB">
              <w:rPr>
                <w:rFonts w:ascii="Tahoma" w:hAnsi="Tahoma" w:cs="Tahoma"/>
                <w:sz w:val="20"/>
                <w:szCs w:val="20"/>
              </w:rPr>
              <w:t xml:space="preserve"> </w:t>
            </w:r>
            <w:r w:rsidRPr="00380D80">
              <w:rPr>
                <w:rFonts w:ascii="Tahoma" w:hAnsi="Tahoma" w:cs="Tahoma"/>
                <w:sz w:val="20"/>
                <w:szCs w:val="20"/>
              </w:rPr>
              <w:t>198</w:t>
            </w:r>
            <w:r w:rsidR="001926EB">
              <w:rPr>
                <w:rFonts w:ascii="Tahoma" w:hAnsi="Tahoma" w:cs="Tahoma"/>
                <w:sz w:val="20"/>
                <w:szCs w:val="20"/>
              </w:rPr>
              <w:t>5</w:t>
            </w:r>
          </w:p>
        </w:tc>
      </w:tr>
      <w:tr w14:paraId="491622A3" w14:textId="77777777" w:rsidTr="00483939">
        <w:tblPrEx>
          <w:tblW w:w="7993" w:type="dxa"/>
          <w:tblCellSpacing w:w="15" w:type="dxa"/>
          <w:tblInd w:w="495" w:type="dxa"/>
          <w:tblCellMar>
            <w:top w:w="15" w:type="dxa"/>
            <w:left w:w="15" w:type="dxa"/>
            <w:bottom w:w="15" w:type="dxa"/>
            <w:right w:w="15" w:type="dxa"/>
          </w:tblCellMar>
          <w:tblLook w:val="0000"/>
        </w:tblPrEx>
        <w:trPr>
          <w:trHeight w:val="235"/>
          <w:tblCellSpacing w:w="15" w:type="dxa"/>
        </w:trPr>
        <w:tc>
          <w:tcPr>
            <w:tcW w:w="1485" w:type="dxa"/>
          </w:tcPr>
          <w:p w:rsidR="00483939" w:rsidRPr="00380D80" w:rsidP="00F61189" w14:paraId="30EAEEE0" w14:textId="77777777">
            <w:pPr>
              <w:spacing w:line="225" w:lineRule="atLeast"/>
              <w:rPr>
                <w:rFonts w:ascii="Tahoma" w:hAnsi="Tahoma" w:cs="Tahoma"/>
                <w:sz w:val="20"/>
                <w:szCs w:val="20"/>
              </w:rPr>
            </w:pPr>
            <w:r w:rsidRPr="00380D80">
              <w:rPr>
                <w:rFonts w:ascii="Tahoma" w:hAnsi="Tahoma" w:cs="Tahoma"/>
                <w:sz w:val="20"/>
                <w:szCs w:val="20"/>
              </w:rPr>
              <w:t>Father’s Name</w:t>
            </w:r>
          </w:p>
        </w:tc>
        <w:tc>
          <w:tcPr>
            <w:tcW w:w="6418" w:type="dxa"/>
          </w:tcPr>
          <w:p w:rsidR="00483939" w:rsidRPr="00380D80" w:rsidP="001926EB" w14:paraId="3FDAD47A" w14:textId="77777777">
            <w:pPr>
              <w:spacing w:line="225" w:lineRule="atLeast"/>
              <w:rPr>
                <w:rFonts w:ascii="Tahoma" w:hAnsi="Tahoma" w:cs="Tahoma"/>
                <w:sz w:val="20"/>
                <w:szCs w:val="20"/>
              </w:rPr>
            </w:pPr>
            <w:r>
              <w:rPr>
                <w:rFonts w:ascii="Tahoma" w:hAnsi="Tahoma" w:cs="Tahoma"/>
                <w:sz w:val="20"/>
                <w:szCs w:val="20"/>
              </w:rPr>
              <w:t xml:space="preserve"> G . Challamaiah</w:t>
            </w:r>
          </w:p>
        </w:tc>
      </w:tr>
      <w:tr w14:paraId="56344905" w14:textId="77777777" w:rsidTr="00483939">
        <w:tblPrEx>
          <w:tblW w:w="7993" w:type="dxa"/>
          <w:tblCellSpacing w:w="15" w:type="dxa"/>
          <w:tblInd w:w="495" w:type="dxa"/>
          <w:tblCellMar>
            <w:top w:w="15" w:type="dxa"/>
            <w:left w:w="15" w:type="dxa"/>
            <w:bottom w:w="15" w:type="dxa"/>
            <w:right w:w="15" w:type="dxa"/>
          </w:tblCellMar>
          <w:tblLook w:val="0000"/>
        </w:tblPrEx>
        <w:trPr>
          <w:trHeight w:val="235"/>
          <w:tblCellSpacing w:w="15" w:type="dxa"/>
        </w:trPr>
        <w:tc>
          <w:tcPr>
            <w:tcW w:w="1485" w:type="dxa"/>
          </w:tcPr>
          <w:p w:rsidR="00483939" w:rsidRPr="00380D80" w:rsidP="00ED7EFB" w14:paraId="713BAAA4" w14:textId="77777777">
            <w:pPr>
              <w:spacing w:line="225" w:lineRule="atLeast"/>
              <w:rPr>
                <w:rFonts w:ascii="Tahoma" w:hAnsi="Tahoma" w:cs="Tahoma"/>
                <w:sz w:val="20"/>
                <w:szCs w:val="20"/>
              </w:rPr>
            </w:pPr>
            <w:r w:rsidRPr="00380D80">
              <w:rPr>
                <w:rFonts w:ascii="Tahoma" w:hAnsi="Tahoma" w:cs="Tahoma"/>
                <w:sz w:val="20"/>
                <w:szCs w:val="20"/>
              </w:rPr>
              <w:t>Languages</w:t>
            </w:r>
          </w:p>
        </w:tc>
        <w:tc>
          <w:tcPr>
            <w:tcW w:w="6418" w:type="dxa"/>
          </w:tcPr>
          <w:p w:rsidR="00483939" w:rsidRPr="00380D80" w:rsidP="00CD42FC" w14:paraId="190E5735" w14:textId="77777777">
            <w:pPr>
              <w:spacing w:line="225" w:lineRule="atLeast"/>
              <w:rPr>
                <w:rFonts w:ascii="Tahoma" w:hAnsi="Tahoma" w:cs="Tahoma"/>
                <w:sz w:val="20"/>
                <w:szCs w:val="20"/>
              </w:rPr>
            </w:pPr>
            <w:r w:rsidRPr="00380D80">
              <w:rPr>
                <w:rFonts w:ascii="Tahoma" w:hAnsi="Tahoma" w:cs="Tahoma"/>
                <w:sz w:val="20"/>
                <w:szCs w:val="20"/>
              </w:rPr>
              <w:t xml:space="preserve"> Telugu, English, Hindi </w:t>
            </w:r>
          </w:p>
        </w:tc>
      </w:tr>
      <w:tr w14:paraId="3B146B65" w14:textId="77777777" w:rsidTr="00483939">
        <w:tblPrEx>
          <w:tblW w:w="7993" w:type="dxa"/>
          <w:tblCellSpacing w:w="15" w:type="dxa"/>
          <w:tblInd w:w="495" w:type="dxa"/>
          <w:tblCellMar>
            <w:top w:w="15" w:type="dxa"/>
            <w:left w:w="15" w:type="dxa"/>
            <w:bottom w:w="15" w:type="dxa"/>
            <w:right w:w="15" w:type="dxa"/>
          </w:tblCellMar>
          <w:tblLook w:val="0000"/>
        </w:tblPrEx>
        <w:trPr>
          <w:trHeight w:val="235"/>
          <w:tblCellSpacing w:w="15" w:type="dxa"/>
        </w:trPr>
        <w:tc>
          <w:tcPr>
            <w:tcW w:w="1485" w:type="dxa"/>
          </w:tcPr>
          <w:p w:rsidR="00483939" w:rsidRPr="00380D80" w:rsidP="00ED7EFB" w14:paraId="2EE22A92" w14:textId="77777777">
            <w:pPr>
              <w:spacing w:line="225" w:lineRule="atLeast"/>
              <w:rPr>
                <w:rFonts w:ascii="Tahoma" w:hAnsi="Tahoma" w:cs="Tahoma"/>
                <w:sz w:val="20"/>
                <w:szCs w:val="20"/>
              </w:rPr>
            </w:pPr>
            <w:r w:rsidRPr="00380D80">
              <w:rPr>
                <w:rFonts w:ascii="Tahoma" w:hAnsi="Tahoma" w:cs="Tahoma"/>
                <w:sz w:val="20"/>
                <w:szCs w:val="20"/>
              </w:rPr>
              <w:t>Marital Status</w:t>
            </w:r>
          </w:p>
        </w:tc>
        <w:tc>
          <w:tcPr>
            <w:tcW w:w="6418" w:type="dxa"/>
          </w:tcPr>
          <w:p w:rsidR="00483939" w:rsidRPr="00380D80" w:rsidP="00E91FBE" w14:paraId="3587F024" w14:textId="77777777">
            <w:pPr>
              <w:spacing w:line="225" w:lineRule="atLeast"/>
              <w:rPr>
                <w:rFonts w:ascii="Tahoma" w:hAnsi="Tahoma" w:cs="Tahoma"/>
                <w:sz w:val="20"/>
                <w:szCs w:val="20"/>
              </w:rPr>
            </w:pPr>
            <w:r w:rsidRPr="00380D80">
              <w:rPr>
                <w:rFonts w:ascii="Tahoma" w:hAnsi="Tahoma" w:cs="Tahoma"/>
                <w:sz w:val="20"/>
                <w:szCs w:val="20"/>
              </w:rPr>
              <w:t xml:space="preserve"> </w:t>
            </w:r>
            <w:r w:rsidRPr="00380D80" w:rsidR="00E91FBE">
              <w:rPr>
                <w:rFonts w:ascii="Tahoma" w:hAnsi="Tahoma" w:cs="Tahoma"/>
                <w:sz w:val="20"/>
                <w:szCs w:val="20"/>
              </w:rPr>
              <w:t>M</w:t>
            </w:r>
            <w:r w:rsidRPr="00380D80">
              <w:rPr>
                <w:rFonts w:ascii="Tahoma" w:hAnsi="Tahoma" w:cs="Tahoma"/>
                <w:sz w:val="20"/>
                <w:szCs w:val="20"/>
              </w:rPr>
              <w:t>arried</w:t>
            </w:r>
          </w:p>
        </w:tc>
      </w:tr>
    </w:tbl>
    <w:p w:rsidR="00ED7EFB" w:rsidRPr="00380D80" w:rsidP="00ED7EFB" w14:paraId="1968E520" w14:textId="77777777">
      <w:pPr>
        <w:widowControl w:val="0"/>
        <w:spacing w:after="60"/>
        <w:ind w:hanging="360"/>
        <w:rPr>
          <w:rFonts w:ascii="Tahoma" w:hAnsi="Tahoma" w:cs="Tahoma"/>
          <w:b/>
          <w:color w:val="000080"/>
          <w:sz w:val="20"/>
          <w:szCs w:val="20"/>
        </w:rPr>
      </w:pPr>
    </w:p>
    <w:p w:rsidR="00E615F8" w:rsidP="00CA7525" w14:paraId="682AB186" w14:textId="77777777">
      <w:pPr>
        <w:pStyle w:val="PlainText"/>
        <w:tabs>
          <w:tab w:val="left" w:pos="7065"/>
        </w:tabs>
        <w:spacing w:line="360" w:lineRule="auto"/>
        <w:jc w:val="both"/>
        <w:rPr>
          <w:rFonts w:ascii="Times New Roman" w:hAnsi="Times New Roman"/>
          <w:b/>
          <w:sz w:val="22"/>
          <w:szCs w:val="22"/>
        </w:rPr>
      </w:pPr>
      <w:r>
        <w:rPr>
          <w:rFonts w:ascii="Times New Roman" w:hAnsi="Times New Roman"/>
          <w:b/>
          <w:sz w:val="22"/>
          <w:szCs w:val="22"/>
        </w:rPr>
        <w:t xml:space="preserve">   </w:t>
      </w:r>
    </w:p>
    <w:p w:rsidR="00D24F46" w:rsidRPr="00380D80" w:rsidP="00CA7525" w14:paraId="48E944A9" w14:textId="77777777">
      <w:pPr>
        <w:pStyle w:val="PlainText"/>
        <w:tabs>
          <w:tab w:val="left" w:pos="7065"/>
        </w:tabs>
        <w:spacing w:line="360" w:lineRule="auto"/>
        <w:jc w:val="both"/>
        <w:rPr>
          <w:rFonts w:ascii="Tahoma" w:hAnsi="Tahoma" w:cs="Tahoma"/>
          <w:b/>
          <w:sz w:val="22"/>
          <w:szCs w:val="22"/>
          <w:lang w:val="en-GB"/>
        </w:rPr>
      </w:pPr>
      <w:r>
        <w:rPr>
          <w:rFonts w:ascii="Times New Roman" w:hAnsi="Times New Roman"/>
          <w:b/>
          <w:sz w:val="22"/>
          <w:szCs w:val="22"/>
          <w:lang w:val="en-GB"/>
        </w:rPr>
        <w:t xml:space="preserve">   </w:t>
      </w:r>
      <w:r w:rsidRPr="00380D80" w:rsidR="00ED7EFB">
        <w:rPr>
          <w:rFonts w:ascii="Tahoma" w:hAnsi="Tahoma" w:cs="Tahoma"/>
          <w:b/>
          <w:sz w:val="22"/>
          <w:szCs w:val="22"/>
          <w:lang w:val="en-GB"/>
        </w:rPr>
        <w:t>Declaration</w:t>
      </w:r>
    </w:p>
    <w:p w:rsidR="00D24F46" w:rsidRPr="00380D80" w:rsidP="00D24F46" w14:paraId="37FBDF36" w14:textId="77777777">
      <w:pPr>
        <w:ind w:left="1080"/>
        <w:jc w:val="center"/>
        <w:rPr>
          <w:rFonts w:ascii="Tahoma" w:hAnsi="Tahoma" w:cs="Tahoma"/>
          <w:sz w:val="22"/>
          <w:szCs w:val="22"/>
        </w:rPr>
      </w:pPr>
    </w:p>
    <w:p w:rsidR="00D24F46" w:rsidRPr="00380D80" w:rsidP="002E1EA4" w14:paraId="54AEEFF6" w14:textId="77777777">
      <w:pPr>
        <w:spacing w:line="225" w:lineRule="atLeast"/>
        <w:rPr>
          <w:rFonts w:ascii="Tahoma" w:hAnsi="Tahoma" w:cs="Tahoma"/>
          <w:sz w:val="20"/>
          <w:szCs w:val="20"/>
        </w:rPr>
      </w:pPr>
      <w:r w:rsidRPr="00380D80">
        <w:rPr>
          <w:rFonts w:ascii="Tahoma" w:hAnsi="Tahoma" w:cs="Tahoma"/>
          <w:sz w:val="20"/>
          <w:szCs w:val="20"/>
        </w:rPr>
        <w:t xml:space="preserve">   </w:t>
      </w:r>
      <w:r w:rsidRPr="00380D80">
        <w:rPr>
          <w:rFonts w:ascii="Tahoma" w:hAnsi="Tahoma" w:cs="Tahoma"/>
          <w:sz w:val="20"/>
          <w:szCs w:val="20"/>
        </w:rPr>
        <w:t>I hereby declare that the above information is true to best of my knowledge and belief.</w:t>
      </w:r>
    </w:p>
    <w:p w:rsidR="00E615F8" w:rsidRPr="00380D80" w:rsidP="002E1EA4" w14:paraId="563885EF" w14:textId="77777777">
      <w:pPr>
        <w:spacing w:line="225" w:lineRule="atLeast"/>
        <w:rPr>
          <w:rFonts w:ascii="Tahoma" w:hAnsi="Tahoma" w:cs="Tahoma"/>
          <w:sz w:val="22"/>
          <w:szCs w:val="22"/>
        </w:rPr>
      </w:pPr>
    </w:p>
    <w:p w:rsidR="00D24F46" w:rsidRPr="00380D80" w:rsidP="002E1EA4" w14:paraId="51770C4C" w14:textId="77777777">
      <w:pPr>
        <w:spacing w:line="225" w:lineRule="atLeast"/>
        <w:rPr>
          <w:rFonts w:ascii="Tahoma" w:hAnsi="Tahoma" w:cs="Tahoma"/>
          <w:sz w:val="22"/>
          <w:szCs w:val="22"/>
        </w:rPr>
      </w:pPr>
    </w:p>
    <w:p w:rsidR="00D24F46" w:rsidRPr="00380D80" w:rsidP="00D24F46" w14:paraId="5F1F9DB8" w14:textId="77777777">
      <w:pPr>
        <w:rPr>
          <w:rFonts w:ascii="Tahoma" w:hAnsi="Tahoma" w:cs="Tahoma"/>
          <w:sz w:val="22"/>
          <w:szCs w:val="22"/>
        </w:rPr>
      </w:pPr>
      <w:r w:rsidRPr="00380D80">
        <w:rPr>
          <w:rFonts w:ascii="Tahoma" w:hAnsi="Tahoma" w:cs="Tahoma"/>
          <w:b/>
          <w:sz w:val="22"/>
          <w:szCs w:val="22"/>
        </w:rPr>
        <w:t xml:space="preserve">   Place:</w:t>
      </w:r>
      <w:r w:rsidRPr="00380D80">
        <w:rPr>
          <w:rFonts w:ascii="Tahoma" w:hAnsi="Tahoma" w:cs="Tahoma"/>
          <w:sz w:val="22"/>
          <w:szCs w:val="22"/>
        </w:rPr>
        <w:t xml:space="preserve"> </w:t>
      </w:r>
      <w:r w:rsidRPr="00380D80">
        <w:rPr>
          <w:rFonts w:ascii="Tahoma" w:hAnsi="Tahoma" w:cs="Tahoma"/>
          <w:b/>
          <w:sz w:val="22"/>
          <w:szCs w:val="22"/>
        </w:rPr>
        <w:t xml:space="preserve">Hyderabad       </w:t>
      </w:r>
      <w:r w:rsidRPr="00380D80">
        <w:rPr>
          <w:rFonts w:ascii="Tahoma" w:hAnsi="Tahoma" w:cs="Tahoma"/>
          <w:sz w:val="22"/>
          <w:szCs w:val="22"/>
        </w:rPr>
        <w:t xml:space="preserve">       </w:t>
      </w:r>
      <w:r w:rsidR="00380D80">
        <w:rPr>
          <w:rFonts w:ascii="Tahoma" w:hAnsi="Tahoma" w:cs="Tahoma"/>
          <w:sz w:val="22"/>
          <w:szCs w:val="22"/>
        </w:rPr>
        <w:t xml:space="preserve"> </w:t>
      </w:r>
      <w:r w:rsidRPr="00380D80">
        <w:rPr>
          <w:rFonts w:ascii="Tahoma" w:hAnsi="Tahoma" w:cs="Tahoma"/>
          <w:sz w:val="22"/>
          <w:szCs w:val="22"/>
        </w:rPr>
        <w:t xml:space="preserve">                                                      </w:t>
      </w:r>
      <w:r w:rsidR="001926EB">
        <w:rPr>
          <w:rFonts w:ascii="Tahoma" w:hAnsi="Tahoma" w:cs="Tahoma"/>
          <w:b/>
          <w:sz w:val="22"/>
          <w:szCs w:val="22"/>
        </w:rPr>
        <w:t>Ajay Ghattamaneni.</w:t>
      </w:r>
      <w:r w:rsidRPr="00380D80">
        <w:rPr>
          <w:rFonts w:ascii="Tahoma" w:hAnsi="Tahoma" w:cs="Tahoma"/>
          <w:sz w:val="22"/>
          <w:szCs w:val="22"/>
        </w:rPr>
        <w:tab/>
      </w:r>
      <w:r w:rsidRPr="00380D80">
        <w:rPr>
          <w:rFonts w:ascii="Tahoma" w:hAnsi="Tahoma" w:cs="Tahoma"/>
          <w:b/>
          <w:sz w:val="22"/>
          <w:szCs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7757B9">
      <w:type w:val="continuous"/>
      <w:pgSz w:w="11909" w:h="16834" w:code="9"/>
      <w:pgMar w:top="1152" w:right="1152" w:bottom="1152" w:left="1152"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LGC Sans">
    <w:altName w:val="Times New Roman"/>
    <w:charset w:val="00"/>
    <w:family w:val="auto"/>
    <w:pitch w:val="variable"/>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630"/>
        </w:tabs>
        <w:ind w:left="630" w:hanging="360"/>
      </w:pPr>
      <w:rPr>
        <w:rFonts w:ascii="Symbol" w:hAnsi="Symbol"/>
      </w:rPr>
    </w:lvl>
  </w:abstractNum>
  <w:abstractNum w:abstractNumId="3">
    <w:nsid w:val="00000005"/>
    <w:multiLevelType w:val="singleLevel"/>
    <w:tmpl w:val="8138E7D4"/>
    <w:lvl w:ilvl="0">
      <w:start w:val="1"/>
      <w:numFmt w:val="bullet"/>
      <w:lvlText w:val=""/>
      <w:lvlJc w:val="left"/>
      <w:pPr>
        <w:ind w:left="720" w:hanging="360"/>
      </w:pPr>
      <w:rPr>
        <w:rFonts w:ascii="Symbol" w:hAnsi="Symbol" w:hint="default"/>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8"/>
    <w:multiLevelType w:val="singleLevel"/>
    <w:tmpl w:val="00000008"/>
    <w:name w:val="WW8Num9"/>
    <w:lvl w:ilvl="0">
      <w:start w:val="1"/>
      <w:numFmt w:val="bullet"/>
      <w:lvlText w:val=""/>
      <w:lvlJc w:val="left"/>
      <w:pPr>
        <w:tabs>
          <w:tab w:val="num" w:pos="720"/>
        </w:tabs>
        <w:ind w:left="720" w:hanging="360"/>
      </w:pPr>
      <w:rPr>
        <w:rFonts w:ascii="Symbol" w:hAnsi="Symbol"/>
      </w:rPr>
    </w:lvl>
  </w:abstractNum>
  <w:abstractNum w:abstractNumId="6">
    <w:nsid w:val="0000000B"/>
    <w:multiLevelType w:val="singleLevel"/>
    <w:tmpl w:val="0000000B"/>
    <w:name w:val="WW8Num12"/>
    <w:lvl w:ilvl="0">
      <w:start w:val="1"/>
      <w:numFmt w:val="bullet"/>
      <w:lvlText w:val=""/>
      <w:lvlJc w:val="left"/>
      <w:pPr>
        <w:tabs>
          <w:tab w:val="num" w:pos="720"/>
        </w:tabs>
        <w:ind w:left="720" w:hanging="360"/>
      </w:pPr>
      <w:rPr>
        <w:rFonts w:ascii="Symbol" w:hAnsi="Symbol"/>
      </w:rPr>
    </w:lvl>
  </w:abstractNum>
  <w:abstractNum w:abstractNumId="7">
    <w:nsid w:val="0000000C"/>
    <w:multiLevelType w:val="multilevel"/>
    <w:tmpl w:val="0000000C"/>
    <w:name w:val="WW8Num1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10"/>
    <w:multiLevelType w:val="multilevel"/>
    <w:tmpl w:val="00000010"/>
    <w:name w:val="WW8Num1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17"/>
    <w:multiLevelType w:val="hybridMultilevel"/>
    <w:tmpl w:val="1D406DD4"/>
    <w:lvl w:ilvl="0">
      <w:start w:val="1"/>
      <w:numFmt w:val="bullet"/>
      <w:lvlText w:val=""/>
      <w:lvlJc w:val="left"/>
      <w:pPr>
        <w:tabs>
          <w:tab w:val="num" w:pos="630"/>
        </w:tabs>
        <w:ind w:left="63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10">
    <w:nsid w:val="00000018"/>
    <w:multiLevelType w:val="hybridMultilevel"/>
    <w:tmpl w:val="B69AADD0"/>
    <w:lvl w:ilvl="0">
      <w:start w:val="1"/>
      <w:numFmt w:val="bullet"/>
      <w:lvlText w:val=""/>
      <w:lvlJc w:val="left"/>
      <w:pPr>
        <w:tabs>
          <w:tab w:val="num" w:pos="630"/>
        </w:tabs>
        <w:ind w:left="630" w:hanging="360"/>
      </w:pPr>
      <w:rPr>
        <w:rFonts w:ascii="Wingdings" w:hAnsi="Wingdings" w:hint="default"/>
      </w:rPr>
    </w:lvl>
    <w:lvl w:ilvl="1">
      <w:start w:val="1"/>
      <w:numFmt w:val="bullet"/>
      <w:lvlText w:val="o"/>
      <w:lvlJc w:val="left"/>
      <w:pPr>
        <w:tabs>
          <w:tab w:val="num" w:pos="1350"/>
        </w:tabs>
        <w:ind w:left="1350" w:hanging="360"/>
      </w:pPr>
      <w:rPr>
        <w:rFonts w:ascii="Courier New" w:hAnsi="Courier New" w:cs="Times New Roman"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Times New Roman"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Times New Roman" w:hint="default"/>
      </w:rPr>
    </w:lvl>
    <w:lvl w:ilvl="8">
      <w:start w:val="1"/>
      <w:numFmt w:val="bullet"/>
      <w:lvlText w:val=""/>
      <w:lvlJc w:val="left"/>
      <w:pPr>
        <w:tabs>
          <w:tab w:val="num" w:pos="6390"/>
        </w:tabs>
        <w:ind w:left="6390" w:hanging="360"/>
      </w:pPr>
      <w:rPr>
        <w:rFonts w:ascii="Wingdings" w:hAnsi="Wingdings" w:hint="default"/>
      </w:rPr>
    </w:lvl>
  </w:abstractNum>
  <w:abstractNum w:abstractNumId="11">
    <w:nsid w:val="04BC5B6E"/>
    <w:multiLevelType w:val="hybridMultilevel"/>
    <w:tmpl w:val="BA76B2B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7230554"/>
    <w:multiLevelType w:val="hybridMultilevel"/>
    <w:tmpl w:val="0DD2AC1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3">
    <w:nsid w:val="0DBE5E96"/>
    <w:multiLevelType w:val="hybridMultilevel"/>
    <w:tmpl w:val="E47AE1B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0FDA543C"/>
    <w:multiLevelType w:val="hybridMultilevel"/>
    <w:tmpl w:val="DD7C86D2"/>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5">
    <w:nsid w:val="16C07D34"/>
    <w:multiLevelType w:val="multilevel"/>
    <w:tmpl w:val="F9F27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A3642F"/>
    <w:multiLevelType w:val="hybridMultilevel"/>
    <w:tmpl w:val="74E2A6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1CFF26A5"/>
    <w:multiLevelType w:val="multilevel"/>
    <w:tmpl w:val="9A984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676AE8"/>
    <w:multiLevelType w:val="hybridMultilevel"/>
    <w:tmpl w:val="27BA662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23C03A9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2FDB17A3"/>
    <w:multiLevelType w:val="hybridMultilevel"/>
    <w:tmpl w:val="D598D18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1F25EE6"/>
    <w:multiLevelType w:val="hybridMultilevel"/>
    <w:tmpl w:val="6BBCA7CE"/>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2">
    <w:nsid w:val="39EE11D0"/>
    <w:multiLevelType w:val="hybridMultilevel"/>
    <w:tmpl w:val="C7689E9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3">
    <w:nsid w:val="43280C5D"/>
    <w:multiLevelType w:val="hybridMultilevel"/>
    <w:tmpl w:val="E77079F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4">
    <w:nsid w:val="491325C2"/>
    <w:multiLevelType w:val="hybridMultilevel"/>
    <w:tmpl w:val="7F8829D4"/>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5">
    <w:nsid w:val="5D973C94"/>
    <w:multiLevelType w:val="hybridMultilevel"/>
    <w:tmpl w:val="7FCE7E1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5E9C5BD5"/>
    <w:multiLevelType w:val="hybridMultilevel"/>
    <w:tmpl w:val="6710471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6154310A"/>
    <w:multiLevelType w:val="hybridMultilevel"/>
    <w:tmpl w:val="46EAE7E8"/>
    <w:lvl w:ilvl="0">
      <w:start w:val="4"/>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65692A3A"/>
    <w:multiLevelType w:val="hybridMultilevel"/>
    <w:tmpl w:val="B48CD2E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nsid w:val="6A784B26"/>
    <w:multiLevelType w:val="hybridMultilevel"/>
    <w:tmpl w:val="8CA4F1D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6B026FD6"/>
    <w:multiLevelType w:val="hybridMultilevel"/>
    <w:tmpl w:val="6E80BED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D052EA0"/>
    <w:multiLevelType w:val="hybridMultilevel"/>
    <w:tmpl w:val="D7C63F10"/>
    <w:lvl w:ilvl="0">
      <w:start w:val="1"/>
      <w:numFmt w:val="bullet"/>
      <w:lvlText w:val=""/>
      <w:lvlJc w:val="left"/>
      <w:pPr>
        <w:ind w:left="720" w:hanging="360"/>
      </w:pPr>
      <w:rPr>
        <w:rFonts w:ascii="Symbol" w:hAnsi="Symbol" w:hint="default"/>
        <w:color w:val="auto"/>
        <w:sz w:val="18"/>
        <w:szCs w:val="1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F153DC2"/>
    <w:multiLevelType w:val="hybridMultilevel"/>
    <w:tmpl w:val="C80297AE"/>
    <w:lvl w:ilvl="0">
      <w:start w:val="1"/>
      <w:numFmt w:val="bullet"/>
      <w:lvlText w:val=""/>
      <w:lvlJc w:val="left"/>
      <w:pPr>
        <w:tabs>
          <w:tab w:val="num" w:pos="630"/>
        </w:tabs>
        <w:ind w:left="630" w:hanging="360"/>
      </w:pPr>
      <w:rPr>
        <w:rFonts w:ascii="Wingdings" w:hAnsi="Wingdings" w:hint="default"/>
        <w:color w:val="auto"/>
        <w:sz w:val="18"/>
        <w:szCs w:val="18"/>
      </w:rPr>
    </w:lvl>
    <w:lvl w:ilvl="1" w:tentative="1">
      <w:start w:val="1"/>
      <w:numFmt w:val="bullet"/>
      <w:lvlText w:val="o"/>
      <w:lvlJc w:val="left"/>
      <w:pPr>
        <w:tabs>
          <w:tab w:val="num" w:pos="1350"/>
        </w:tabs>
        <w:ind w:left="1350" w:hanging="360"/>
      </w:pPr>
      <w:rPr>
        <w:rFonts w:ascii="Courier New" w:hAnsi="Courier New" w:cs="Courier New" w:hint="default"/>
      </w:rPr>
    </w:lvl>
    <w:lvl w:ilvl="2" w:tentative="1">
      <w:start w:val="1"/>
      <w:numFmt w:val="bullet"/>
      <w:lvlText w:val=""/>
      <w:lvlJc w:val="left"/>
      <w:pPr>
        <w:tabs>
          <w:tab w:val="num" w:pos="2070"/>
        </w:tabs>
        <w:ind w:left="2070" w:hanging="360"/>
      </w:pPr>
      <w:rPr>
        <w:rFonts w:ascii="Wingdings" w:hAnsi="Wingdings" w:hint="default"/>
      </w:rPr>
    </w:lvl>
    <w:lvl w:ilvl="3" w:tentative="1">
      <w:start w:val="1"/>
      <w:numFmt w:val="bullet"/>
      <w:lvlText w:val=""/>
      <w:lvlJc w:val="left"/>
      <w:pPr>
        <w:tabs>
          <w:tab w:val="num" w:pos="2790"/>
        </w:tabs>
        <w:ind w:left="2790" w:hanging="360"/>
      </w:pPr>
      <w:rPr>
        <w:rFonts w:ascii="Symbol" w:hAnsi="Symbol" w:hint="default"/>
      </w:rPr>
    </w:lvl>
    <w:lvl w:ilvl="4" w:tentative="1">
      <w:start w:val="1"/>
      <w:numFmt w:val="bullet"/>
      <w:lvlText w:val="o"/>
      <w:lvlJc w:val="left"/>
      <w:pPr>
        <w:tabs>
          <w:tab w:val="num" w:pos="3510"/>
        </w:tabs>
        <w:ind w:left="3510" w:hanging="360"/>
      </w:pPr>
      <w:rPr>
        <w:rFonts w:ascii="Courier New" w:hAnsi="Courier New" w:cs="Courier New" w:hint="default"/>
      </w:rPr>
    </w:lvl>
    <w:lvl w:ilvl="5" w:tentative="1">
      <w:start w:val="1"/>
      <w:numFmt w:val="bullet"/>
      <w:lvlText w:val=""/>
      <w:lvlJc w:val="left"/>
      <w:pPr>
        <w:tabs>
          <w:tab w:val="num" w:pos="4230"/>
        </w:tabs>
        <w:ind w:left="4230" w:hanging="360"/>
      </w:pPr>
      <w:rPr>
        <w:rFonts w:ascii="Wingdings" w:hAnsi="Wingdings" w:hint="default"/>
      </w:rPr>
    </w:lvl>
    <w:lvl w:ilvl="6" w:tentative="1">
      <w:start w:val="1"/>
      <w:numFmt w:val="bullet"/>
      <w:lvlText w:val=""/>
      <w:lvlJc w:val="left"/>
      <w:pPr>
        <w:tabs>
          <w:tab w:val="num" w:pos="4950"/>
        </w:tabs>
        <w:ind w:left="4950" w:hanging="360"/>
      </w:pPr>
      <w:rPr>
        <w:rFonts w:ascii="Symbol" w:hAnsi="Symbol" w:hint="default"/>
      </w:rPr>
    </w:lvl>
    <w:lvl w:ilvl="7" w:tentative="1">
      <w:start w:val="1"/>
      <w:numFmt w:val="bullet"/>
      <w:lvlText w:val="o"/>
      <w:lvlJc w:val="left"/>
      <w:pPr>
        <w:tabs>
          <w:tab w:val="num" w:pos="5670"/>
        </w:tabs>
        <w:ind w:left="5670" w:hanging="360"/>
      </w:pPr>
      <w:rPr>
        <w:rFonts w:ascii="Courier New" w:hAnsi="Courier New" w:cs="Courier New" w:hint="default"/>
      </w:rPr>
    </w:lvl>
    <w:lvl w:ilvl="8" w:tentative="1">
      <w:start w:val="1"/>
      <w:numFmt w:val="bullet"/>
      <w:lvlText w:val=""/>
      <w:lvlJc w:val="left"/>
      <w:pPr>
        <w:tabs>
          <w:tab w:val="num" w:pos="6390"/>
        </w:tabs>
        <w:ind w:left="6390" w:hanging="360"/>
      </w:pPr>
      <w:rPr>
        <w:rFonts w:ascii="Wingdings" w:hAnsi="Wingdings" w:hint="default"/>
      </w:rPr>
    </w:lvl>
  </w:abstractNum>
  <w:abstractNum w:abstractNumId="33">
    <w:nsid w:val="75686283"/>
    <w:multiLevelType w:val="hybridMultilevel"/>
    <w:tmpl w:val="E884A9E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27"/>
  </w:num>
  <w:num w:numId="2">
    <w:abstractNumId w:val="20"/>
  </w:num>
  <w:num w:numId="3">
    <w:abstractNumId w:val="18"/>
  </w:num>
  <w:num w:numId="4">
    <w:abstractNumId w:val="14"/>
  </w:num>
  <w:num w:numId="5">
    <w:abstractNumId w:val="33"/>
  </w:num>
  <w:num w:numId="6">
    <w:abstractNumId w:val="26"/>
  </w:num>
  <w:num w:numId="7">
    <w:abstractNumId w:val="30"/>
  </w:num>
  <w:num w:numId="8">
    <w:abstractNumId w:val="19"/>
  </w:num>
  <w:num w:numId="9">
    <w:abstractNumId w:val="4"/>
  </w:num>
  <w:num w:numId="10">
    <w:abstractNumId w:val="1"/>
  </w:num>
  <w:num w:numId="11">
    <w:abstractNumId w:val="24"/>
  </w:num>
  <w:num w:numId="12">
    <w:abstractNumId w:val="29"/>
  </w:num>
  <w:num w:numId="13">
    <w:abstractNumId w:val="25"/>
  </w:num>
  <w:num w:numId="14">
    <w:abstractNumId w:val="6"/>
  </w:num>
  <w:num w:numId="15">
    <w:abstractNumId w:val="8"/>
  </w:num>
  <w:num w:numId="16">
    <w:abstractNumId w:val="7"/>
  </w:num>
  <w:num w:numId="17">
    <w:abstractNumId w:val="2"/>
  </w:num>
  <w:num w:numId="18">
    <w:abstractNumId w:val="5"/>
  </w:num>
  <w:num w:numId="19">
    <w:abstractNumId w:val="0"/>
  </w:num>
  <w:num w:numId="20">
    <w:abstractNumId w:val="28"/>
  </w:num>
  <w:num w:numId="21">
    <w:abstractNumId w:val="13"/>
  </w:num>
  <w:num w:numId="22">
    <w:abstractNumId w:val="23"/>
  </w:num>
  <w:num w:numId="23">
    <w:abstractNumId w:val="12"/>
  </w:num>
  <w:num w:numId="24">
    <w:abstractNumId w:val="32"/>
  </w:num>
  <w:num w:numId="25">
    <w:abstractNumId w:val="31"/>
  </w:num>
  <w:num w:numId="26">
    <w:abstractNumId w:val="16"/>
  </w:num>
  <w:num w:numId="27">
    <w:abstractNumId w:val="21"/>
  </w:num>
  <w:num w:numId="28">
    <w:abstractNumId w:val="22"/>
  </w:num>
  <w:num w:numId="29">
    <w:abstractNumId w:val="15"/>
  </w:num>
  <w:num w:numId="30">
    <w:abstractNumId w:val="17"/>
  </w:num>
  <w:num w:numId="31">
    <w:abstractNumId w:val="11"/>
  </w:num>
  <w:num w:numId="32">
    <w:abstractNumId w:val="10"/>
  </w:num>
  <w:num w:numId="33">
    <w:abstractNumId w:val="10"/>
  </w:num>
  <w:num w:numId="34">
    <w:abstractNumId w:val="9"/>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drawingGridHorizontalSpacing w:val="187"/>
  <w:displayVerticalDrawingGridEvery w:val="2"/>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ED2"/>
    <w:rsid w:val="00001F2F"/>
    <w:rsid w:val="00002946"/>
    <w:rsid w:val="00002ECB"/>
    <w:rsid w:val="00002F2B"/>
    <w:rsid w:val="00011859"/>
    <w:rsid w:val="00014156"/>
    <w:rsid w:val="0002057E"/>
    <w:rsid w:val="0002218B"/>
    <w:rsid w:val="00026361"/>
    <w:rsid w:val="000300B6"/>
    <w:rsid w:val="000409E3"/>
    <w:rsid w:val="00042ADB"/>
    <w:rsid w:val="00042C5F"/>
    <w:rsid w:val="00044B15"/>
    <w:rsid w:val="00045288"/>
    <w:rsid w:val="000508AE"/>
    <w:rsid w:val="0005499E"/>
    <w:rsid w:val="00054F97"/>
    <w:rsid w:val="000672AB"/>
    <w:rsid w:val="0007351D"/>
    <w:rsid w:val="00083127"/>
    <w:rsid w:val="00083413"/>
    <w:rsid w:val="00083B19"/>
    <w:rsid w:val="00083C9C"/>
    <w:rsid w:val="000866CA"/>
    <w:rsid w:val="00086EB3"/>
    <w:rsid w:val="000A133A"/>
    <w:rsid w:val="000A185E"/>
    <w:rsid w:val="000A5284"/>
    <w:rsid w:val="000B0D29"/>
    <w:rsid w:val="000B1890"/>
    <w:rsid w:val="000C3AFF"/>
    <w:rsid w:val="000C4DED"/>
    <w:rsid w:val="000D06AB"/>
    <w:rsid w:val="000D46DD"/>
    <w:rsid w:val="000D5ACA"/>
    <w:rsid w:val="000E2C24"/>
    <w:rsid w:val="000E59E9"/>
    <w:rsid w:val="000E5B9B"/>
    <w:rsid w:val="000E7ACF"/>
    <w:rsid w:val="000F3245"/>
    <w:rsid w:val="000F3B77"/>
    <w:rsid w:val="000F4754"/>
    <w:rsid w:val="000F51EB"/>
    <w:rsid w:val="00101B3B"/>
    <w:rsid w:val="00103AE0"/>
    <w:rsid w:val="0012003F"/>
    <w:rsid w:val="00120398"/>
    <w:rsid w:val="00120DFB"/>
    <w:rsid w:val="001258A9"/>
    <w:rsid w:val="0012672C"/>
    <w:rsid w:val="00126D0A"/>
    <w:rsid w:val="00127B84"/>
    <w:rsid w:val="00135D43"/>
    <w:rsid w:val="0014118F"/>
    <w:rsid w:val="001515DB"/>
    <w:rsid w:val="00151E49"/>
    <w:rsid w:val="00153497"/>
    <w:rsid w:val="00154F5E"/>
    <w:rsid w:val="00155ED5"/>
    <w:rsid w:val="00161C7B"/>
    <w:rsid w:val="00162EAB"/>
    <w:rsid w:val="00165122"/>
    <w:rsid w:val="0017465D"/>
    <w:rsid w:val="001856A4"/>
    <w:rsid w:val="00185A42"/>
    <w:rsid w:val="001926EB"/>
    <w:rsid w:val="001B6ADC"/>
    <w:rsid w:val="001C6D2E"/>
    <w:rsid w:val="001C7FB6"/>
    <w:rsid w:val="001D1728"/>
    <w:rsid w:val="001D27F3"/>
    <w:rsid w:val="001D3E7D"/>
    <w:rsid w:val="001D5C5B"/>
    <w:rsid w:val="001D7D14"/>
    <w:rsid w:val="001E27D5"/>
    <w:rsid w:val="001E71FD"/>
    <w:rsid w:val="001F06A4"/>
    <w:rsid w:val="0020291E"/>
    <w:rsid w:val="0020569E"/>
    <w:rsid w:val="00214586"/>
    <w:rsid w:val="002158E1"/>
    <w:rsid w:val="00215C0C"/>
    <w:rsid w:val="002166D7"/>
    <w:rsid w:val="00221589"/>
    <w:rsid w:val="00225CEB"/>
    <w:rsid w:val="00226090"/>
    <w:rsid w:val="002276D3"/>
    <w:rsid w:val="00235796"/>
    <w:rsid w:val="00236244"/>
    <w:rsid w:val="0023658A"/>
    <w:rsid w:val="00241FA1"/>
    <w:rsid w:val="0024284B"/>
    <w:rsid w:val="00244196"/>
    <w:rsid w:val="00252DA8"/>
    <w:rsid w:val="00257246"/>
    <w:rsid w:val="0026180E"/>
    <w:rsid w:val="0026511D"/>
    <w:rsid w:val="00267EB8"/>
    <w:rsid w:val="00272C5D"/>
    <w:rsid w:val="0027497D"/>
    <w:rsid w:val="00276E8A"/>
    <w:rsid w:val="00281751"/>
    <w:rsid w:val="00283CB3"/>
    <w:rsid w:val="0028479C"/>
    <w:rsid w:val="00286674"/>
    <w:rsid w:val="00294315"/>
    <w:rsid w:val="00297D4D"/>
    <w:rsid w:val="002A5C38"/>
    <w:rsid w:val="002A6167"/>
    <w:rsid w:val="002B0CEB"/>
    <w:rsid w:val="002B3863"/>
    <w:rsid w:val="002B7B31"/>
    <w:rsid w:val="002C2928"/>
    <w:rsid w:val="002C5D2F"/>
    <w:rsid w:val="002C6407"/>
    <w:rsid w:val="002D2312"/>
    <w:rsid w:val="002D2987"/>
    <w:rsid w:val="002D5C5F"/>
    <w:rsid w:val="002E0843"/>
    <w:rsid w:val="002E1EA4"/>
    <w:rsid w:val="002E4331"/>
    <w:rsid w:val="002E7D87"/>
    <w:rsid w:val="002F2343"/>
    <w:rsid w:val="002F2DF7"/>
    <w:rsid w:val="002F3F50"/>
    <w:rsid w:val="002F7B4C"/>
    <w:rsid w:val="0030383B"/>
    <w:rsid w:val="00303AD3"/>
    <w:rsid w:val="0030568C"/>
    <w:rsid w:val="00305EEA"/>
    <w:rsid w:val="00306533"/>
    <w:rsid w:val="00306878"/>
    <w:rsid w:val="0031135D"/>
    <w:rsid w:val="00311507"/>
    <w:rsid w:val="00312C38"/>
    <w:rsid w:val="00314770"/>
    <w:rsid w:val="00316130"/>
    <w:rsid w:val="003174A5"/>
    <w:rsid w:val="00317D10"/>
    <w:rsid w:val="00317EC3"/>
    <w:rsid w:val="00324858"/>
    <w:rsid w:val="00327110"/>
    <w:rsid w:val="0032759A"/>
    <w:rsid w:val="00331AEC"/>
    <w:rsid w:val="00333067"/>
    <w:rsid w:val="0033706F"/>
    <w:rsid w:val="00342931"/>
    <w:rsid w:val="00352790"/>
    <w:rsid w:val="0036007D"/>
    <w:rsid w:val="00367AE9"/>
    <w:rsid w:val="00372594"/>
    <w:rsid w:val="00380D80"/>
    <w:rsid w:val="00385DC6"/>
    <w:rsid w:val="00387716"/>
    <w:rsid w:val="00393D6A"/>
    <w:rsid w:val="003A2AF7"/>
    <w:rsid w:val="003B03AA"/>
    <w:rsid w:val="003C3A6C"/>
    <w:rsid w:val="003D5421"/>
    <w:rsid w:val="003D69C8"/>
    <w:rsid w:val="003E023C"/>
    <w:rsid w:val="003E1B81"/>
    <w:rsid w:val="003F0B70"/>
    <w:rsid w:val="003F3BEE"/>
    <w:rsid w:val="00402ABF"/>
    <w:rsid w:val="004074EE"/>
    <w:rsid w:val="0041671D"/>
    <w:rsid w:val="00420F0B"/>
    <w:rsid w:val="00422E62"/>
    <w:rsid w:val="00424951"/>
    <w:rsid w:val="00424CCF"/>
    <w:rsid w:val="0042728A"/>
    <w:rsid w:val="004277B1"/>
    <w:rsid w:val="004301B4"/>
    <w:rsid w:val="0043161E"/>
    <w:rsid w:val="0044177F"/>
    <w:rsid w:val="0045115D"/>
    <w:rsid w:val="00464AD8"/>
    <w:rsid w:val="004675C2"/>
    <w:rsid w:val="00467FBD"/>
    <w:rsid w:val="004705A7"/>
    <w:rsid w:val="00481098"/>
    <w:rsid w:val="00483939"/>
    <w:rsid w:val="00486928"/>
    <w:rsid w:val="00487537"/>
    <w:rsid w:val="00487CC9"/>
    <w:rsid w:val="004A5736"/>
    <w:rsid w:val="004B3E6F"/>
    <w:rsid w:val="004B4986"/>
    <w:rsid w:val="004C210A"/>
    <w:rsid w:val="004C5568"/>
    <w:rsid w:val="004D31AF"/>
    <w:rsid w:val="004D3922"/>
    <w:rsid w:val="004E1E11"/>
    <w:rsid w:val="004E25DD"/>
    <w:rsid w:val="004E30C3"/>
    <w:rsid w:val="004E4E95"/>
    <w:rsid w:val="004F034A"/>
    <w:rsid w:val="004F14C5"/>
    <w:rsid w:val="004F2E55"/>
    <w:rsid w:val="004F530D"/>
    <w:rsid w:val="004F6150"/>
    <w:rsid w:val="004F63EE"/>
    <w:rsid w:val="00501451"/>
    <w:rsid w:val="00501D4E"/>
    <w:rsid w:val="005104A6"/>
    <w:rsid w:val="00510E45"/>
    <w:rsid w:val="005324C1"/>
    <w:rsid w:val="005416EC"/>
    <w:rsid w:val="005450C6"/>
    <w:rsid w:val="005474EF"/>
    <w:rsid w:val="0055486B"/>
    <w:rsid w:val="00554EE2"/>
    <w:rsid w:val="00555626"/>
    <w:rsid w:val="0055694E"/>
    <w:rsid w:val="005734A6"/>
    <w:rsid w:val="00574E4F"/>
    <w:rsid w:val="00576A3B"/>
    <w:rsid w:val="00585616"/>
    <w:rsid w:val="00585E98"/>
    <w:rsid w:val="005A46C1"/>
    <w:rsid w:val="005C06B6"/>
    <w:rsid w:val="005C57D6"/>
    <w:rsid w:val="005D2AC8"/>
    <w:rsid w:val="005E7241"/>
    <w:rsid w:val="005F3EDB"/>
    <w:rsid w:val="006029B2"/>
    <w:rsid w:val="00603BE0"/>
    <w:rsid w:val="00614396"/>
    <w:rsid w:val="006211B9"/>
    <w:rsid w:val="00622136"/>
    <w:rsid w:val="006235D2"/>
    <w:rsid w:val="0062612B"/>
    <w:rsid w:val="00630744"/>
    <w:rsid w:val="0063237B"/>
    <w:rsid w:val="00641FEA"/>
    <w:rsid w:val="006423C1"/>
    <w:rsid w:val="00652444"/>
    <w:rsid w:val="006545C4"/>
    <w:rsid w:val="00656E2E"/>
    <w:rsid w:val="00656F65"/>
    <w:rsid w:val="00660B07"/>
    <w:rsid w:val="006777F5"/>
    <w:rsid w:val="00681B78"/>
    <w:rsid w:val="00687523"/>
    <w:rsid w:val="00695B1A"/>
    <w:rsid w:val="006A2EFF"/>
    <w:rsid w:val="006A666D"/>
    <w:rsid w:val="006C1BF4"/>
    <w:rsid w:val="006C2C4A"/>
    <w:rsid w:val="006C4D67"/>
    <w:rsid w:val="006C73BA"/>
    <w:rsid w:val="006D0B4B"/>
    <w:rsid w:val="006D0E7B"/>
    <w:rsid w:val="006D14B1"/>
    <w:rsid w:val="006D220A"/>
    <w:rsid w:val="006E78B4"/>
    <w:rsid w:val="006F5EB3"/>
    <w:rsid w:val="0071259D"/>
    <w:rsid w:val="007238B0"/>
    <w:rsid w:val="00742FEB"/>
    <w:rsid w:val="00756325"/>
    <w:rsid w:val="00756B34"/>
    <w:rsid w:val="00757BF7"/>
    <w:rsid w:val="00763D09"/>
    <w:rsid w:val="007660D7"/>
    <w:rsid w:val="0077340A"/>
    <w:rsid w:val="007757B9"/>
    <w:rsid w:val="00775DEE"/>
    <w:rsid w:val="00783514"/>
    <w:rsid w:val="00783709"/>
    <w:rsid w:val="00784965"/>
    <w:rsid w:val="00785038"/>
    <w:rsid w:val="00786974"/>
    <w:rsid w:val="0078733D"/>
    <w:rsid w:val="007940F7"/>
    <w:rsid w:val="007A37C8"/>
    <w:rsid w:val="007B0640"/>
    <w:rsid w:val="007B0E25"/>
    <w:rsid w:val="007C107D"/>
    <w:rsid w:val="007C4789"/>
    <w:rsid w:val="007C6128"/>
    <w:rsid w:val="007D3871"/>
    <w:rsid w:val="007E06EB"/>
    <w:rsid w:val="007F35FC"/>
    <w:rsid w:val="007F4D16"/>
    <w:rsid w:val="00800621"/>
    <w:rsid w:val="0080558A"/>
    <w:rsid w:val="00806730"/>
    <w:rsid w:val="00810028"/>
    <w:rsid w:val="00812C50"/>
    <w:rsid w:val="008156E1"/>
    <w:rsid w:val="00815836"/>
    <w:rsid w:val="00832B59"/>
    <w:rsid w:val="00833B2C"/>
    <w:rsid w:val="00834DBC"/>
    <w:rsid w:val="00835185"/>
    <w:rsid w:val="00837BCA"/>
    <w:rsid w:val="00844694"/>
    <w:rsid w:val="00846902"/>
    <w:rsid w:val="0085189A"/>
    <w:rsid w:val="0085411C"/>
    <w:rsid w:val="008543F9"/>
    <w:rsid w:val="00871939"/>
    <w:rsid w:val="008727AD"/>
    <w:rsid w:val="008761F2"/>
    <w:rsid w:val="008763F2"/>
    <w:rsid w:val="00884CB4"/>
    <w:rsid w:val="00890A2A"/>
    <w:rsid w:val="00890B58"/>
    <w:rsid w:val="00897676"/>
    <w:rsid w:val="008A1C97"/>
    <w:rsid w:val="008A47C8"/>
    <w:rsid w:val="008A60B4"/>
    <w:rsid w:val="008B3CA7"/>
    <w:rsid w:val="008C0815"/>
    <w:rsid w:val="008C345F"/>
    <w:rsid w:val="008C49DD"/>
    <w:rsid w:val="008C54AD"/>
    <w:rsid w:val="008D3472"/>
    <w:rsid w:val="008D5A9B"/>
    <w:rsid w:val="008D6AA2"/>
    <w:rsid w:val="008E137F"/>
    <w:rsid w:val="008E7D9D"/>
    <w:rsid w:val="008F0F69"/>
    <w:rsid w:val="008F2B41"/>
    <w:rsid w:val="008F43B7"/>
    <w:rsid w:val="008F4E86"/>
    <w:rsid w:val="008F64A8"/>
    <w:rsid w:val="00900D76"/>
    <w:rsid w:val="0090339E"/>
    <w:rsid w:val="0092101C"/>
    <w:rsid w:val="0092551D"/>
    <w:rsid w:val="0093474D"/>
    <w:rsid w:val="009362B9"/>
    <w:rsid w:val="009370E2"/>
    <w:rsid w:val="009408FB"/>
    <w:rsid w:val="0094161C"/>
    <w:rsid w:val="00942605"/>
    <w:rsid w:val="00950CC4"/>
    <w:rsid w:val="00954796"/>
    <w:rsid w:val="009554CD"/>
    <w:rsid w:val="00961163"/>
    <w:rsid w:val="00990BEB"/>
    <w:rsid w:val="00991CBF"/>
    <w:rsid w:val="009920B2"/>
    <w:rsid w:val="00993355"/>
    <w:rsid w:val="00993F74"/>
    <w:rsid w:val="0099793B"/>
    <w:rsid w:val="009A34AB"/>
    <w:rsid w:val="009A4E24"/>
    <w:rsid w:val="009B747C"/>
    <w:rsid w:val="009C0A79"/>
    <w:rsid w:val="009C1E04"/>
    <w:rsid w:val="009C20CE"/>
    <w:rsid w:val="009D0633"/>
    <w:rsid w:val="009D31C2"/>
    <w:rsid w:val="009D7EC9"/>
    <w:rsid w:val="009E3E1C"/>
    <w:rsid w:val="009E573A"/>
    <w:rsid w:val="009E6059"/>
    <w:rsid w:val="009F3876"/>
    <w:rsid w:val="00A02D9A"/>
    <w:rsid w:val="00A04384"/>
    <w:rsid w:val="00A04BD0"/>
    <w:rsid w:val="00A100AC"/>
    <w:rsid w:val="00A129BE"/>
    <w:rsid w:val="00A12C05"/>
    <w:rsid w:val="00A12DAE"/>
    <w:rsid w:val="00A20813"/>
    <w:rsid w:val="00A212C6"/>
    <w:rsid w:val="00A30517"/>
    <w:rsid w:val="00A31AED"/>
    <w:rsid w:val="00A32013"/>
    <w:rsid w:val="00A3351F"/>
    <w:rsid w:val="00A37F2B"/>
    <w:rsid w:val="00A46461"/>
    <w:rsid w:val="00A4772B"/>
    <w:rsid w:val="00A50ED2"/>
    <w:rsid w:val="00A6076D"/>
    <w:rsid w:val="00A663C4"/>
    <w:rsid w:val="00A67764"/>
    <w:rsid w:val="00A71B23"/>
    <w:rsid w:val="00A7413E"/>
    <w:rsid w:val="00A753B6"/>
    <w:rsid w:val="00A81E43"/>
    <w:rsid w:val="00A83219"/>
    <w:rsid w:val="00A920E4"/>
    <w:rsid w:val="00A92A39"/>
    <w:rsid w:val="00A975AD"/>
    <w:rsid w:val="00AA7543"/>
    <w:rsid w:val="00AA7BF7"/>
    <w:rsid w:val="00AB0D11"/>
    <w:rsid w:val="00AB2A5A"/>
    <w:rsid w:val="00AC223B"/>
    <w:rsid w:val="00AC76A3"/>
    <w:rsid w:val="00AD2B77"/>
    <w:rsid w:val="00AD2E85"/>
    <w:rsid w:val="00AE18F8"/>
    <w:rsid w:val="00AE4FB3"/>
    <w:rsid w:val="00AE52DA"/>
    <w:rsid w:val="00AE596D"/>
    <w:rsid w:val="00AE6138"/>
    <w:rsid w:val="00AE7CA9"/>
    <w:rsid w:val="00AF02F6"/>
    <w:rsid w:val="00AF3512"/>
    <w:rsid w:val="00AF5996"/>
    <w:rsid w:val="00AF653F"/>
    <w:rsid w:val="00B016B3"/>
    <w:rsid w:val="00B03A6D"/>
    <w:rsid w:val="00B05815"/>
    <w:rsid w:val="00B07E65"/>
    <w:rsid w:val="00B10D0D"/>
    <w:rsid w:val="00B14D74"/>
    <w:rsid w:val="00B212D7"/>
    <w:rsid w:val="00B24C96"/>
    <w:rsid w:val="00B314EB"/>
    <w:rsid w:val="00B369AE"/>
    <w:rsid w:val="00B43ABA"/>
    <w:rsid w:val="00B43C56"/>
    <w:rsid w:val="00B60B11"/>
    <w:rsid w:val="00B725AC"/>
    <w:rsid w:val="00B72CCC"/>
    <w:rsid w:val="00B81FFC"/>
    <w:rsid w:val="00B926FA"/>
    <w:rsid w:val="00B94300"/>
    <w:rsid w:val="00BA1AEA"/>
    <w:rsid w:val="00BA4900"/>
    <w:rsid w:val="00BA5D81"/>
    <w:rsid w:val="00BA67A0"/>
    <w:rsid w:val="00BA7BEF"/>
    <w:rsid w:val="00BB3700"/>
    <w:rsid w:val="00BD2906"/>
    <w:rsid w:val="00BD5FA0"/>
    <w:rsid w:val="00BE40CC"/>
    <w:rsid w:val="00BE6C64"/>
    <w:rsid w:val="00C0638B"/>
    <w:rsid w:val="00C07799"/>
    <w:rsid w:val="00C1096C"/>
    <w:rsid w:val="00C10A59"/>
    <w:rsid w:val="00C12E93"/>
    <w:rsid w:val="00C27FA9"/>
    <w:rsid w:val="00C3151F"/>
    <w:rsid w:val="00C359EC"/>
    <w:rsid w:val="00C3614D"/>
    <w:rsid w:val="00C375A5"/>
    <w:rsid w:val="00C4295B"/>
    <w:rsid w:val="00C430AD"/>
    <w:rsid w:val="00C457E6"/>
    <w:rsid w:val="00C47BBC"/>
    <w:rsid w:val="00C52585"/>
    <w:rsid w:val="00C540E4"/>
    <w:rsid w:val="00C6163A"/>
    <w:rsid w:val="00C70A4F"/>
    <w:rsid w:val="00C72AF7"/>
    <w:rsid w:val="00C75B72"/>
    <w:rsid w:val="00C82F2E"/>
    <w:rsid w:val="00C85ACF"/>
    <w:rsid w:val="00C8660C"/>
    <w:rsid w:val="00C87BFB"/>
    <w:rsid w:val="00C94DFE"/>
    <w:rsid w:val="00C9597F"/>
    <w:rsid w:val="00C96EDD"/>
    <w:rsid w:val="00CA0827"/>
    <w:rsid w:val="00CA3AD8"/>
    <w:rsid w:val="00CA5D51"/>
    <w:rsid w:val="00CA7525"/>
    <w:rsid w:val="00CB2590"/>
    <w:rsid w:val="00CB2B85"/>
    <w:rsid w:val="00CB7E55"/>
    <w:rsid w:val="00CC362A"/>
    <w:rsid w:val="00CD1820"/>
    <w:rsid w:val="00CD42FC"/>
    <w:rsid w:val="00CD47D3"/>
    <w:rsid w:val="00CE09C1"/>
    <w:rsid w:val="00CE751D"/>
    <w:rsid w:val="00CF3443"/>
    <w:rsid w:val="00CF4419"/>
    <w:rsid w:val="00D03143"/>
    <w:rsid w:val="00D04509"/>
    <w:rsid w:val="00D1004B"/>
    <w:rsid w:val="00D107A2"/>
    <w:rsid w:val="00D12BEC"/>
    <w:rsid w:val="00D177D2"/>
    <w:rsid w:val="00D24F46"/>
    <w:rsid w:val="00D3275A"/>
    <w:rsid w:val="00D32BCA"/>
    <w:rsid w:val="00D40FBF"/>
    <w:rsid w:val="00D45ACE"/>
    <w:rsid w:val="00D47B32"/>
    <w:rsid w:val="00D51CCB"/>
    <w:rsid w:val="00D535DD"/>
    <w:rsid w:val="00D56D1F"/>
    <w:rsid w:val="00D60E28"/>
    <w:rsid w:val="00D65B0F"/>
    <w:rsid w:val="00D745FA"/>
    <w:rsid w:val="00D81B02"/>
    <w:rsid w:val="00D86FB6"/>
    <w:rsid w:val="00DA3BBA"/>
    <w:rsid w:val="00DA7739"/>
    <w:rsid w:val="00DA7A81"/>
    <w:rsid w:val="00DB5F19"/>
    <w:rsid w:val="00DB7E91"/>
    <w:rsid w:val="00DC5EF4"/>
    <w:rsid w:val="00DD0C1C"/>
    <w:rsid w:val="00DD14A5"/>
    <w:rsid w:val="00DD5DCA"/>
    <w:rsid w:val="00DE1299"/>
    <w:rsid w:val="00DE7F9D"/>
    <w:rsid w:val="00DF6E19"/>
    <w:rsid w:val="00E0441F"/>
    <w:rsid w:val="00E06BEB"/>
    <w:rsid w:val="00E07FC1"/>
    <w:rsid w:val="00E15789"/>
    <w:rsid w:val="00E16CCA"/>
    <w:rsid w:val="00E16DB9"/>
    <w:rsid w:val="00E220C2"/>
    <w:rsid w:val="00E31974"/>
    <w:rsid w:val="00E33743"/>
    <w:rsid w:val="00E350A0"/>
    <w:rsid w:val="00E43325"/>
    <w:rsid w:val="00E46D5E"/>
    <w:rsid w:val="00E502DE"/>
    <w:rsid w:val="00E5081C"/>
    <w:rsid w:val="00E542F0"/>
    <w:rsid w:val="00E566F2"/>
    <w:rsid w:val="00E604AF"/>
    <w:rsid w:val="00E606CA"/>
    <w:rsid w:val="00E615F8"/>
    <w:rsid w:val="00E629CB"/>
    <w:rsid w:val="00E632B9"/>
    <w:rsid w:val="00E6421A"/>
    <w:rsid w:val="00E6510B"/>
    <w:rsid w:val="00E651BB"/>
    <w:rsid w:val="00E671F0"/>
    <w:rsid w:val="00E71BDD"/>
    <w:rsid w:val="00E744FD"/>
    <w:rsid w:val="00E76B30"/>
    <w:rsid w:val="00E85E65"/>
    <w:rsid w:val="00E91FBE"/>
    <w:rsid w:val="00E97CFB"/>
    <w:rsid w:val="00EA23FA"/>
    <w:rsid w:val="00EA7913"/>
    <w:rsid w:val="00EB4992"/>
    <w:rsid w:val="00EB6B33"/>
    <w:rsid w:val="00EC387C"/>
    <w:rsid w:val="00ED08AE"/>
    <w:rsid w:val="00ED19A9"/>
    <w:rsid w:val="00ED2FF5"/>
    <w:rsid w:val="00ED41E7"/>
    <w:rsid w:val="00ED42E6"/>
    <w:rsid w:val="00ED7EFB"/>
    <w:rsid w:val="00EE40DE"/>
    <w:rsid w:val="00EE5275"/>
    <w:rsid w:val="00EE5479"/>
    <w:rsid w:val="00EF009D"/>
    <w:rsid w:val="00EF615C"/>
    <w:rsid w:val="00EF7689"/>
    <w:rsid w:val="00F041B3"/>
    <w:rsid w:val="00F06B60"/>
    <w:rsid w:val="00F1037C"/>
    <w:rsid w:val="00F151C0"/>
    <w:rsid w:val="00F1662A"/>
    <w:rsid w:val="00F17726"/>
    <w:rsid w:val="00F20B51"/>
    <w:rsid w:val="00F20D8C"/>
    <w:rsid w:val="00F34F95"/>
    <w:rsid w:val="00F43E08"/>
    <w:rsid w:val="00F460F1"/>
    <w:rsid w:val="00F537DA"/>
    <w:rsid w:val="00F5478A"/>
    <w:rsid w:val="00F55509"/>
    <w:rsid w:val="00F60C43"/>
    <w:rsid w:val="00F60F84"/>
    <w:rsid w:val="00F61189"/>
    <w:rsid w:val="00F632CE"/>
    <w:rsid w:val="00F74403"/>
    <w:rsid w:val="00F75477"/>
    <w:rsid w:val="00F965BF"/>
    <w:rsid w:val="00FC1C33"/>
    <w:rsid w:val="00FD13AE"/>
    <w:rsid w:val="00FD6F04"/>
    <w:rsid w:val="00FD7007"/>
    <w:rsid w:val="00FE06A9"/>
    <w:rsid w:val="00FE222B"/>
    <w:rsid w:val="00FE2437"/>
    <w:rsid w:val="00FE4580"/>
    <w:rsid w:val="00FE5000"/>
    <w:rsid w:val="00FE6351"/>
    <w:rsid w:val="00FE7133"/>
    <w:rsid w:val="00FF0CB1"/>
    <w:rsid w:val="00FF33D1"/>
    <w:rsid w:val="00FF572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0AF6F5E6-779D-4A53-BA15-A94F1F86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B41"/>
    <w:rPr>
      <w:sz w:val="24"/>
      <w:szCs w:val="24"/>
      <w:lang w:eastAsia="en-US"/>
    </w:rPr>
  </w:style>
  <w:style w:type="paragraph" w:styleId="Heading3">
    <w:name w:val="heading 3"/>
    <w:basedOn w:val="Normal"/>
    <w:next w:val="Normal"/>
    <w:qFormat/>
    <w:rsid w:val="008F2B41"/>
    <w:pPr>
      <w:keepNext/>
      <w:jc w:val="center"/>
      <w:outlineLvl w:val="2"/>
    </w:pPr>
    <w:rPr>
      <w:rFonts w:ascii="Arial" w:hAnsi="Arial"/>
      <w:b/>
      <w:i/>
      <w:sz w:val="18"/>
      <w:szCs w:val="20"/>
    </w:rPr>
  </w:style>
  <w:style w:type="paragraph" w:styleId="Heading7">
    <w:name w:val="heading 7"/>
    <w:basedOn w:val="Normal"/>
    <w:next w:val="Normal"/>
    <w:link w:val="Heading7Char"/>
    <w:uiPriority w:val="9"/>
    <w:semiHidden/>
    <w:unhideWhenUsed/>
    <w:qFormat/>
    <w:rsid w:val="00ED7EFB"/>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Normal"/>
    <w:rsid w:val="008F2B41"/>
    <w:rPr>
      <w:rFonts w:ascii="Franklin Gothic Book" w:hAnsi="Franklin Gothic Book" w:cs="Franklin Gothic Book"/>
      <w:b/>
      <w:bCs/>
      <w:sz w:val="28"/>
      <w:szCs w:val="28"/>
      <w:lang w:val="en-US"/>
    </w:rPr>
  </w:style>
  <w:style w:type="paragraph" w:styleId="BodyText">
    <w:name w:val="Body Text"/>
    <w:basedOn w:val="Normal"/>
    <w:semiHidden/>
    <w:rsid w:val="008F2B41"/>
    <w:rPr>
      <w:b/>
      <w:bCs/>
      <w:lang w:val="en-US"/>
    </w:rPr>
  </w:style>
  <w:style w:type="character" w:styleId="Hyperlink">
    <w:name w:val="Hyperlink"/>
    <w:semiHidden/>
    <w:rsid w:val="008F2B41"/>
    <w:rPr>
      <w:color w:val="0000FF"/>
      <w:u w:val="single"/>
    </w:rPr>
  </w:style>
  <w:style w:type="paragraph" w:styleId="PlainText">
    <w:name w:val="Plain Text"/>
    <w:basedOn w:val="Normal"/>
    <w:rsid w:val="008F2B41"/>
    <w:rPr>
      <w:rFonts w:ascii="Courier New" w:hAnsi="Courier New"/>
      <w:sz w:val="20"/>
      <w:szCs w:val="20"/>
      <w:lang w:val="en-US"/>
    </w:rPr>
  </w:style>
  <w:style w:type="paragraph" w:customStyle="1" w:styleId="description">
    <w:name w:val="description"/>
    <w:basedOn w:val="Normal"/>
    <w:rsid w:val="008F2B41"/>
    <w:pPr>
      <w:spacing w:before="40" w:after="240" w:line="220" w:lineRule="exact"/>
    </w:pPr>
    <w:rPr>
      <w:rFonts w:ascii="Tahoma" w:hAnsi="Tahoma"/>
      <w:spacing w:val="10"/>
      <w:sz w:val="16"/>
      <w:szCs w:val="20"/>
      <w:lang w:val="en-US"/>
    </w:rPr>
  </w:style>
  <w:style w:type="character" w:styleId="CommentReference">
    <w:name w:val="annotation reference"/>
    <w:semiHidden/>
    <w:rsid w:val="008F2B41"/>
    <w:rPr>
      <w:sz w:val="16"/>
      <w:szCs w:val="16"/>
    </w:rPr>
  </w:style>
  <w:style w:type="paragraph" w:styleId="CommentText">
    <w:name w:val="annotation text"/>
    <w:basedOn w:val="Normal"/>
    <w:semiHidden/>
    <w:rsid w:val="008F2B41"/>
    <w:rPr>
      <w:sz w:val="20"/>
      <w:szCs w:val="20"/>
    </w:rPr>
  </w:style>
  <w:style w:type="paragraph" w:styleId="CommentSubject">
    <w:name w:val="annotation subject"/>
    <w:basedOn w:val="CommentText"/>
    <w:next w:val="CommentText"/>
    <w:semiHidden/>
    <w:rsid w:val="008F2B41"/>
    <w:rPr>
      <w:b/>
      <w:bCs/>
    </w:rPr>
  </w:style>
  <w:style w:type="paragraph" w:styleId="BalloonText">
    <w:name w:val="Balloon Text"/>
    <w:basedOn w:val="Normal"/>
    <w:semiHidden/>
    <w:rsid w:val="008F2B41"/>
    <w:rPr>
      <w:rFonts w:ascii="Tahoma" w:hAnsi="Tahoma" w:cs="Tahoma"/>
      <w:sz w:val="16"/>
      <w:szCs w:val="16"/>
    </w:rPr>
  </w:style>
  <w:style w:type="character" w:styleId="Strong">
    <w:name w:val="Strong"/>
    <w:uiPriority w:val="22"/>
    <w:qFormat/>
    <w:rsid w:val="00510E45"/>
    <w:rPr>
      <w:b/>
      <w:bCs/>
    </w:rPr>
  </w:style>
  <w:style w:type="character" w:styleId="FollowedHyperlink">
    <w:name w:val="FollowedHyperlink"/>
    <w:rsid w:val="00FF5724"/>
    <w:rPr>
      <w:color w:val="800080"/>
      <w:u w:val="single"/>
    </w:rPr>
  </w:style>
  <w:style w:type="character" w:customStyle="1" w:styleId="table0020gridchar">
    <w:name w:val="table_0020grid__char"/>
    <w:basedOn w:val="DefaultParagraphFont"/>
    <w:rsid w:val="006C4D67"/>
  </w:style>
  <w:style w:type="paragraph" w:styleId="NormalWeb">
    <w:name w:val="Normal (Web)"/>
    <w:basedOn w:val="Normal"/>
    <w:uiPriority w:val="99"/>
    <w:rsid w:val="009E3E1C"/>
    <w:rPr>
      <w:lang w:val="en-US"/>
    </w:rPr>
  </w:style>
  <w:style w:type="paragraph" w:customStyle="1" w:styleId="SSWResumeParagraph">
    <w:name w:val="SSWResume_Paragraph"/>
    <w:basedOn w:val="Normal"/>
    <w:rsid w:val="00305EEA"/>
    <w:pPr>
      <w:widowControl w:val="0"/>
      <w:suppressAutoHyphens/>
      <w:overflowPunct w:val="0"/>
      <w:ind w:left="720"/>
      <w:textAlignment w:val="baseline"/>
    </w:pPr>
    <w:rPr>
      <w:rFonts w:ascii="Arial" w:eastAsia="DejaVu LGC Sans" w:hAnsi="Arial"/>
      <w:kern w:val="1"/>
      <w:lang w:val="en-US"/>
    </w:rPr>
  </w:style>
  <w:style w:type="paragraph" w:styleId="ListParagraph">
    <w:name w:val="List Paragraph"/>
    <w:basedOn w:val="Normal"/>
    <w:qFormat/>
    <w:rsid w:val="00C3614D"/>
    <w:pPr>
      <w:ind w:left="720"/>
    </w:pPr>
  </w:style>
  <w:style w:type="paragraph" w:customStyle="1" w:styleId="ListParagraphChar">
    <w:name w:val="List Paragraph Char"/>
    <w:basedOn w:val="Normal"/>
    <w:link w:val="ListParagraphCharChar"/>
    <w:rsid w:val="00185A42"/>
    <w:pPr>
      <w:spacing w:after="200" w:line="276" w:lineRule="auto"/>
      <w:ind w:left="720"/>
    </w:pPr>
    <w:rPr>
      <w:rFonts w:ascii="Calibri" w:hAnsi="Calibri"/>
      <w:sz w:val="22"/>
      <w:szCs w:val="22"/>
    </w:rPr>
  </w:style>
  <w:style w:type="character" w:customStyle="1" w:styleId="ListParagraphCharChar">
    <w:name w:val="List Paragraph Char Char"/>
    <w:link w:val="ListParagraphChar"/>
    <w:rsid w:val="00185A42"/>
    <w:rPr>
      <w:rFonts w:ascii="Calibri" w:hAnsi="Calibri" w:cs="Calibri"/>
      <w:sz w:val="22"/>
      <w:szCs w:val="22"/>
    </w:rPr>
  </w:style>
  <w:style w:type="paragraph" w:styleId="HTMLPreformatted">
    <w:name w:val="HTML Preformatted"/>
    <w:basedOn w:val="Normal"/>
    <w:link w:val="HTMLPreformattedChar"/>
    <w:rsid w:val="00D2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character" w:customStyle="1" w:styleId="HTMLPreformattedChar">
    <w:name w:val="HTML Preformatted Char"/>
    <w:link w:val="HTMLPreformatted"/>
    <w:rsid w:val="00D24F46"/>
    <w:rPr>
      <w:rFonts w:ascii="Arial Unicode MS" w:eastAsia="Arial Unicode MS" w:hAnsi="Arial Unicode MS" w:cs="Arial Unicode MS"/>
    </w:rPr>
  </w:style>
  <w:style w:type="character" w:customStyle="1" w:styleId="Heading7Char">
    <w:name w:val="Heading 7 Char"/>
    <w:link w:val="Heading7"/>
    <w:uiPriority w:val="9"/>
    <w:semiHidden/>
    <w:rsid w:val="00ED7EFB"/>
    <w:rPr>
      <w:rFonts w:ascii="Calibri" w:eastAsia="Times New Roman" w:hAnsi="Calibri" w:cs="Times New Roman"/>
      <w:sz w:val="24"/>
      <w:szCs w:val="24"/>
      <w:lang w:val="en-GB"/>
    </w:rPr>
  </w:style>
  <w:style w:type="character" w:customStyle="1" w:styleId="st">
    <w:name w:val="st"/>
    <w:basedOn w:val="DefaultParagraphFont"/>
    <w:rsid w:val="00236244"/>
  </w:style>
  <w:style w:type="character" w:styleId="Emphasis">
    <w:name w:val="Emphasis"/>
    <w:qFormat/>
    <w:rsid w:val="00236244"/>
    <w:rPr>
      <w:i/>
      <w:iCs/>
    </w:rPr>
  </w:style>
  <w:style w:type="character" w:customStyle="1" w:styleId="apple-style-span">
    <w:name w:val="apple-style-span"/>
    <w:rsid w:val="004F034A"/>
  </w:style>
  <w:style w:type="character" w:customStyle="1" w:styleId="apple-converted-space">
    <w:name w:val="apple-converted-space"/>
    <w:rsid w:val="00F20B51"/>
  </w:style>
  <w:style w:type="paragraph" w:styleId="BodyText2">
    <w:name w:val="Body Text 2"/>
    <w:basedOn w:val="Normal"/>
    <w:link w:val="BodyText2Char"/>
    <w:uiPriority w:val="99"/>
    <w:semiHidden/>
    <w:unhideWhenUsed/>
    <w:rsid w:val="00226090"/>
    <w:pPr>
      <w:spacing w:after="120" w:line="480" w:lineRule="auto"/>
    </w:pPr>
  </w:style>
  <w:style w:type="character" w:customStyle="1" w:styleId="BodyText2Char">
    <w:name w:val="Body Text 2 Char"/>
    <w:link w:val="BodyText2"/>
    <w:uiPriority w:val="99"/>
    <w:semiHidden/>
    <w:rsid w:val="00226090"/>
    <w:rPr>
      <w:sz w:val="24"/>
      <w:szCs w:val="24"/>
      <w:lang w:val="en-GB"/>
    </w:rPr>
  </w:style>
  <w:style w:type="paragraph" w:styleId="BodyTextIndent3">
    <w:name w:val="Body Text Indent 3"/>
    <w:basedOn w:val="Normal"/>
    <w:link w:val="BodyTextIndent3Char"/>
    <w:uiPriority w:val="99"/>
    <w:unhideWhenUsed/>
    <w:rsid w:val="00CD42FC"/>
    <w:pPr>
      <w:spacing w:after="120"/>
      <w:ind w:left="360"/>
    </w:pPr>
    <w:rPr>
      <w:sz w:val="16"/>
      <w:szCs w:val="16"/>
    </w:rPr>
  </w:style>
  <w:style w:type="character" w:customStyle="1" w:styleId="BodyTextIndent3Char">
    <w:name w:val="Body Text Indent 3 Char"/>
    <w:link w:val="BodyTextIndent3"/>
    <w:uiPriority w:val="99"/>
    <w:rsid w:val="00CD42FC"/>
    <w:rPr>
      <w:sz w:val="16"/>
      <w:szCs w:val="16"/>
      <w:lang w:val="en-GB"/>
    </w:rPr>
  </w:style>
  <w:style w:type="character" w:customStyle="1" w:styleId="WW8Num6z0">
    <w:name w:val="WW8Num6z0"/>
    <w:rsid w:val="00A83219"/>
    <w:rPr>
      <w:rFonts w:ascii="Symbol" w:hAnsi="Symbol"/>
    </w:rPr>
  </w:style>
  <w:style w:type="paragraph" w:styleId="Header">
    <w:name w:val="header"/>
    <w:basedOn w:val="Normal"/>
    <w:link w:val="HeaderChar"/>
    <w:uiPriority w:val="99"/>
    <w:unhideWhenUsed/>
    <w:rsid w:val="00890B58"/>
    <w:pPr>
      <w:tabs>
        <w:tab w:val="center" w:pos="4513"/>
        <w:tab w:val="right" w:pos="9026"/>
      </w:tabs>
    </w:pPr>
  </w:style>
  <w:style w:type="character" w:customStyle="1" w:styleId="HeaderChar">
    <w:name w:val="Header Char"/>
    <w:basedOn w:val="DefaultParagraphFont"/>
    <w:link w:val="Header"/>
    <w:uiPriority w:val="99"/>
    <w:rsid w:val="00890B58"/>
    <w:rPr>
      <w:sz w:val="24"/>
      <w:szCs w:val="24"/>
      <w:lang w:eastAsia="en-US"/>
    </w:rPr>
  </w:style>
  <w:style w:type="paragraph" w:styleId="Footer">
    <w:name w:val="footer"/>
    <w:basedOn w:val="Normal"/>
    <w:link w:val="FooterChar"/>
    <w:uiPriority w:val="99"/>
    <w:unhideWhenUsed/>
    <w:rsid w:val="00890B58"/>
    <w:pPr>
      <w:tabs>
        <w:tab w:val="center" w:pos="4513"/>
        <w:tab w:val="right" w:pos="9026"/>
      </w:tabs>
    </w:pPr>
  </w:style>
  <w:style w:type="character" w:customStyle="1" w:styleId="FooterChar">
    <w:name w:val="Footer Char"/>
    <w:basedOn w:val="DefaultParagraphFont"/>
    <w:link w:val="Footer"/>
    <w:uiPriority w:val="99"/>
    <w:rsid w:val="00890B5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jayghattamaneni@gmail.com" TargetMode="External" /><Relationship Id="rId5" Type="http://schemas.openxmlformats.org/officeDocument/2006/relationships/image" Target="https://rdxfootmark.naukri.com/v2/track/openCv?trackingInfo=722cd8b4ca1a1781bffd29db1ee0830f134f4b0419514c4847440321091b5b58120b12061849515f08435601514841481f0f2b561358191b195115495d0c00584e4209430247460c590858184508105042445b0c0f054e4108120211474a411b02154e49405d58380c4f03434e130d170010414a411b0b15416a44564a141a245d4340010d170016415f5f0d4356014a4857034b4a5a08514c150e12041443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sudhakar</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sudhakar</dc:title>
  <dc:subject>resume</dc:subject>
  <dc:creator>sudhakar</dc:creator>
  <cp:lastModifiedBy>Ghattamaneni, Ajay (Cognizant)</cp:lastModifiedBy>
  <cp:revision>39</cp:revision>
  <cp:lastPrinted>2011-09-07T04:58:00Z</cp:lastPrinted>
  <dcterms:created xsi:type="dcterms:W3CDTF">2021-07-11T15:39:00Z</dcterms:created>
  <dcterms:modified xsi:type="dcterms:W3CDTF">2022-10-10T06:34:00Z</dcterms:modified>
</cp:coreProperties>
</file>