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A3BDD" w14:paraId="7BDECD4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AKSHAY VERMA</w:t>
      </w:r>
    </w:p>
    <w:p w:rsidR="004A3BDD" w14:paraId="2D750AC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House No: 366, Sector 9A, </w:t>
      </w:r>
    </w:p>
    <w:p w:rsidR="004A3BDD" w14:paraId="7E2A8DB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Gurgaon – 122001</w:t>
      </w:r>
    </w:p>
    <w:p w:rsidR="004A3BDD" w14:paraId="418B8C2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E-Mail ID: </w:t>
      </w:r>
      <w:hyperlink r:id="rId5" w:history="1">
        <w:r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akshay.verma1@gmail.com</w:t>
        </w:r>
      </w:hyperlink>
    </w:p>
    <w:p w:rsidR="004A3BDD" w14:paraId="218BC88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Mobile # +919953090606</w:t>
      </w:r>
    </w:p>
    <w:p w:rsidR="004A3BDD" w14:paraId="0A97894E" w14:textId="77777777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4A3BDD" w14:paraId="727B2EA7" w14:textId="77777777">
      <w:pPr>
        <w:rPr>
          <w:b/>
        </w:rPr>
      </w:pPr>
    </w:p>
    <w:p w:rsidR="004A3BDD" w14:paraId="7AB9BB25" w14:textId="7777777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Profile Summary</w:t>
      </w:r>
    </w:p>
    <w:p w:rsidR="004A3BDD" w14:paraId="424D6BA9" w14:textId="5D842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1</w:t>
      </w:r>
      <w:r w:rsidR="00624AF5">
        <w:rPr>
          <w:rFonts w:ascii="Calibri" w:eastAsia="Calibri" w:hAnsi="Calibri" w:cs="Calibri"/>
          <w:color w:val="000000"/>
          <w:sz w:val="20"/>
          <w:szCs w:val="20"/>
        </w:rPr>
        <w:t>7</w:t>
      </w:r>
      <w:r>
        <w:rPr>
          <w:rFonts w:ascii="Calibri" w:eastAsia="Calibri" w:hAnsi="Calibri" w:cs="Calibri"/>
          <w:color w:val="000000"/>
          <w:sz w:val="20"/>
          <w:szCs w:val="20"/>
        </w:rPr>
        <w:t>+ years of IT Service Delivery experience in IT Infrastructure, Applications, and Managed Services space.</w:t>
      </w:r>
    </w:p>
    <w:p w:rsidR="004A3BDD" w14:paraId="2F27F78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Worked extensively for/with Global Fortune listed organizations across multiple business domains (Telecom, Automotive, Aviation, Retail, Logistics, SaaS, BPO/KPO, Banking/Insurance, Media, Manufacturing).</w:t>
      </w:r>
    </w:p>
    <w:p w:rsidR="004A3BDD" w14:paraId="2B50CF2A" w14:textId="77777777">
      <w:pPr>
        <w:numPr>
          <w:ilvl w:val="0"/>
          <w:numId w:val="2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Strong leadership &amp; management skills to include developing talent &amp; engaging cross cultural teams.</w:t>
      </w:r>
    </w:p>
    <w:p w:rsidR="004A3BDD" w14:paraId="56284A29" w14:textId="77777777">
      <w:pPr>
        <w:numPr>
          <w:ilvl w:val="0"/>
          <w:numId w:val="2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Excellent presentation, communication, analytical, problem solving and situation management skills. </w:t>
      </w:r>
    </w:p>
    <w:p w:rsidR="004A3BDD" w14:paraId="62B1E0CF" w14:textId="77777777">
      <w:pPr>
        <w:numPr>
          <w:ilvl w:val="0"/>
          <w:numId w:val="2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Excellent customer handling and engagement management experience.</w:t>
      </w:r>
    </w:p>
    <w:p w:rsidR="004A3BDD" w14:paraId="5D0A3DD7" w14:textId="77777777">
      <w:pPr>
        <w:numPr>
          <w:ilvl w:val="0"/>
          <w:numId w:val="2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ITIL process development, implementation and management.</w:t>
      </w:r>
    </w:p>
    <w:p w:rsidR="004A3BDD" w14:paraId="6CF3365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4A3BDD" w14:paraId="4979CF7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 Summary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:</w:t>
      </w:r>
    </w:p>
    <w:p w:rsidR="004A3BDD" w14:paraId="611943A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tbl>
      <w:tblPr>
        <w:tblStyle w:val="a"/>
        <w:tblW w:w="10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05"/>
        <w:gridCol w:w="1710"/>
        <w:gridCol w:w="1440"/>
        <w:gridCol w:w="1800"/>
        <w:gridCol w:w="1980"/>
        <w:gridCol w:w="1773"/>
      </w:tblGrid>
      <w:tr w14:paraId="2B77C0D7" w14:textId="77777777">
        <w:tblPrEx>
          <w:tblW w:w="104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454"/>
        </w:trPr>
        <w:tc>
          <w:tcPr>
            <w:tcW w:w="1705" w:type="dxa"/>
          </w:tcPr>
          <w:p w:rsidR="004A3BDD" w14:paraId="214435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Organization Name</w:t>
            </w:r>
          </w:p>
        </w:tc>
        <w:tc>
          <w:tcPr>
            <w:tcW w:w="1710" w:type="dxa"/>
          </w:tcPr>
          <w:p w:rsidR="004A3BDD" w14:paraId="50D1E4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Service Period</w:t>
            </w:r>
          </w:p>
        </w:tc>
        <w:tc>
          <w:tcPr>
            <w:tcW w:w="1440" w:type="dxa"/>
          </w:tcPr>
          <w:p w:rsidR="004A3BDD" w14:paraId="1F3D9D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Employee Code</w:t>
            </w:r>
          </w:p>
        </w:tc>
        <w:tc>
          <w:tcPr>
            <w:tcW w:w="1800" w:type="dxa"/>
          </w:tcPr>
          <w:p w:rsidR="004A3BDD" w14:paraId="19E177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1980" w:type="dxa"/>
          </w:tcPr>
          <w:p w:rsidR="004A3BDD" w14:paraId="79BEBF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Role/Client</w:t>
            </w:r>
          </w:p>
        </w:tc>
        <w:tc>
          <w:tcPr>
            <w:tcW w:w="1773" w:type="dxa"/>
          </w:tcPr>
          <w:p w:rsidR="004A3BDD" w14:paraId="25D305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Reporting Manager</w:t>
            </w:r>
          </w:p>
        </w:tc>
      </w:tr>
      <w:tr w14:paraId="25734091" w14:textId="77777777">
        <w:tblPrEx>
          <w:tblW w:w="10408" w:type="dxa"/>
          <w:tblLayout w:type="fixed"/>
          <w:tblLook w:val="0400"/>
        </w:tblPrEx>
        <w:trPr>
          <w:trHeight w:val="454"/>
        </w:trPr>
        <w:tc>
          <w:tcPr>
            <w:tcW w:w="1705" w:type="dxa"/>
          </w:tcPr>
          <w:p w:rsidR="004A3BDD" w14:paraId="2C2DBE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Delhivery Ltd.</w:t>
            </w:r>
          </w:p>
        </w:tc>
        <w:tc>
          <w:tcPr>
            <w:tcW w:w="1710" w:type="dxa"/>
          </w:tcPr>
          <w:p w:rsidR="004A3BDD" w14:paraId="71EDC4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Feb’22 – till date</w:t>
            </w:r>
          </w:p>
        </w:tc>
        <w:tc>
          <w:tcPr>
            <w:tcW w:w="1440" w:type="dxa"/>
          </w:tcPr>
          <w:p w:rsidR="004A3BDD" w14:paraId="499218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SSN036073</w:t>
            </w:r>
          </w:p>
        </w:tc>
        <w:tc>
          <w:tcPr>
            <w:tcW w:w="1800" w:type="dxa"/>
          </w:tcPr>
          <w:p w:rsidR="004A3BDD" w14:paraId="04BFA0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Sr. Manager - IT</w:t>
            </w:r>
          </w:p>
        </w:tc>
        <w:tc>
          <w:tcPr>
            <w:tcW w:w="1980" w:type="dxa"/>
          </w:tcPr>
          <w:p w:rsidR="004A3BDD" w14:paraId="46797F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IT Operation Lead (In house)</w:t>
            </w:r>
          </w:p>
        </w:tc>
        <w:tc>
          <w:tcPr>
            <w:tcW w:w="1773" w:type="dxa"/>
          </w:tcPr>
          <w:p w:rsidR="004A3BDD" w14:paraId="3E2ED3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Director - IT</w:t>
            </w:r>
          </w:p>
        </w:tc>
      </w:tr>
      <w:tr w14:paraId="4862EDF4" w14:textId="77777777">
        <w:tblPrEx>
          <w:tblW w:w="10408" w:type="dxa"/>
          <w:tblLayout w:type="fixed"/>
          <w:tblLook w:val="0400"/>
        </w:tblPrEx>
        <w:trPr>
          <w:trHeight w:val="454"/>
        </w:trPr>
        <w:tc>
          <w:tcPr>
            <w:tcW w:w="1705" w:type="dxa"/>
          </w:tcPr>
          <w:p w:rsidR="004A3BDD" w14:paraId="5180C7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Quess Corp</w:t>
            </w:r>
          </w:p>
        </w:tc>
        <w:tc>
          <w:tcPr>
            <w:tcW w:w="1710" w:type="dxa"/>
          </w:tcPr>
          <w:p w:rsidR="004A3BDD" w14:paraId="546BB4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Sep’21 – Feb’22</w:t>
            </w:r>
          </w:p>
        </w:tc>
        <w:tc>
          <w:tcPr>
            <w:tcW w:w="1440" w:type="dxa"/>
          </w:tcPr>
          <w:p w:rsidR="004A3BDD" w14:paraId="42F40FC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10020263</w:t>
            </w:r>
          </w:p>
        </w:tc>
        <w:tc>
          <w:tcPr>
            <w:tcW w:w="1800" w:type="dxa"/>
          </w:tcPr>
          <w:p w:rsidR="004A3BDD" w14:paraId="280D5E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Operation Manager</w:t>
            </w:r>
          </w:p>
        </w:tc>
        <w:tc>
          <w:tcPr>
            <w:tcW w:w="1980" w:type="dxa"/>
          </w:tcPr>
          <w:p w:rsidR="004A3BDD" w14:paraId="23EED9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Project Manager – IT Infra &amp; Operation (HT Media Ltd.)</w:t>
            </w:r>
          </w:p>
        </w:tc>
        <w:tc>
          <w:tcPr>
            <w:tcW w:w="1773" w:type="dxa"/>
          </w:tcPr>
          <w:p w:rsidR="004A3BDD" w14:paraId="1D1BA3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Project Director</w:t>
            </w:r>
          </w:p>
        </w:tc>
      </w:tr>
      <w:tr w14:paraId="3391BC44" w14:textId="77777777">
        <w:tblPrEx>
          <w:tblW w:w="10408" w:type="dxa"/>
          <w:tblLayout w:type="fixed"/>
          <w:tblLook w:val="0400"/>
        </w:tblPrEx>
        <w:trPr>
          <w:trHeight w:val="454"/>
        </w:trPr>
        <w:tc>
          <w:tcPr>
            <w:tcW w:w="1705" w:type="dxa"/>
          </w:tcPr>
          <w:p w:rsidR="004A3BDD" w14:paraId="164F75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Sirion Labs Pvt. Ltd.</w:t>
            </w:r>
          </w:p>
        </w:tc>
        <w:tc>
          <w:tcPr>
            <w:tcW w:w="1710" w:type="dxa"/>
          </w:tcPr>
          <w:p w:rsidR="004A3BDD" w14:paraId="0165CF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Apr’21 – Aug’21</w:t>
            </w:r>
          </w:p>
        </w:tc>
        <w:tc>
          <w:tcPr>
            <w:tcW w:w="1440" w:type="dxa"/>
          </w:tcPr>
          <w:p w:rsidR="004A3BDD" w14:paraId="39C3E5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101006</w:t>
            </w:r>
          </w:p>
        </w:tc>
        <w:tc>
          <w:tcPr>
            <w:tcW w:w="1800" w:type="dxa"/>
          </w:tcPr>
          <w:p w:rsidR="004A3BDD" w14:paraId="2B468F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Asst. Manager</w:t>
            </w:r>
          </w:p>
        </w:tc>
        <w:tc>
          <w:tcPr>
            <w:tcW w:w="1980" w:type="dxa"/>
          </w:tcPr>
          <w:p w:rsidR="004A3BDD" w14:paraId="4D0B3A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Customer Success Manager (Vodafone UK Ltd.)</w:t>
            </w:r>
          </w:p>
        </w:tc>
        <w:tc>
          <w:tcPr>
            <w:tcW w:w="1773" w:type="dxa"/>
          </w:tcPr>
          <w:p w:rsidR="004A3BDD" w14:paraId="42BEFA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Sr. Director – Account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Mgmt</w:t>
            </w:r>
          </w:p>
        </w:tc>
      </w:tr>
      <w:tr w14:paraId="68764FE7" w14:textId="77777777">
        <w:tblPrEx>
          <w:tblW w:w="10408" w:type="dxa"/>
          <w:tblLayout w:type="fixed"/>
          <w:tblLook w:val="0400"/>
        </w:tblPrEx>
        <w:trPr>
          <w:trHeight w:val="454"/>
        </w:trPr>
        <w:tc>
          <w:tcPr>
            <w:tcW w:w="1705" w:type="dxa"/>
          </w:tcPr>
          <w:p w:rsidR="004A3BDD" w14:paraId="78F03D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Interglobe Aviation</w:t>
            </w:r>
          </w:p>
        </w:tc>
        <w:tc>
          <w:tcPr>
            <w:tcW w:w="1710" w:type="dxa"/>
          </w:tcPr>
          <w:p w:rsidR="004A3BDD" w14:paraId="3377AF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Aug’19 – Apr’21</w:t>
            </w:r>
          </w:p>
        </w:tc>
        <w:tc>
          <w:tcPr>
            <w:tcW w:w="1440" w:type="dxa"/>
          </w:tcPr>
          <w:p w:rsidR="004A3BDD" w14:paraId="118A61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IGA43358</w:t>
            </w:r>
          </w:p>
        </w:tc>
        <w:tc>
          <w:tcPr>
            <w:tcW w:w="1800" w:type="dxa"/>
          </w:tcPr>
          <w:p w:rsidR="004A3BDD" w14:paraId="04CB10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Asst. Manager - IT</w:t>
            </w:r>
          </w:p>
        </w:tc>
        <w:tc>
          <w:tcPr>
            <w:tcW w:w="1980" w:type="dxa"/>
          </w:tcPr>
          <w:p w:rsidR="004A3BDD" w14:paraId="7D4B27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IT Operation Manager (In house)</w:t>
            </w:r>
          </w:p>
        </w:tc>
        <w:tc>
          <w:tcPr>
            <w:tcW w:w="1773" w:type="dxa"/>
          </w:tcPr>
          <w:p w:rsidR="004A3BDD" w14:paraId="472B70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Associate Director – IT EUC</w:t>
            </w:r>
          </w:p>
        </w:tc>
      </w:tr>
      <w:tr w14:paraId="139A4A84" w14:textId="77777777">
        <w:tblPrEx>
          <w:tblW w:w="10408" w:type="dxa"/>
          <w:tblLayout w:type="fixed"/>
          <w:tblLook w:val="0400"/>
        </w:tblPrEx>
        <w:trPr>
          <w:trHeight w:val="593"/>
        </w:trPr>
        <w:tc>
          <w:tcPr>
            <w:tcW w:w="1705" w:type="dxa"/>
          </w:tcPr>
          <w:p w:rsidR="004A3BDD" w14:paraId="1DE43F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Sirion Labs Pvt. Ltd.</w:t>
            </w:r>
          </w:p>
        </w:tc>
        <w:tc>
          <w:tcPr>
            <w:tcW w:w="1710" w:type="dxa"/>
          </w:tcPr>
          <w:p w:rsidR="004A3BDD" w14:paraId="585423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July’16 – July’19</w:t>
            </w:r>
          </w:p>
        </w:tc>
        <w:tc>
          <w:tcPr>
            <w:tcW w:w="1440" w:type="dxa"/>
          </w:tcPr>
          <w:p w:rsidR="004A3BDD" w14:paraId="2ED371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100239</w:t>
            </w:r>
          </w:p>
        </w:tc>
        <w:tc>
          <w:tcPr>
            <w:tcW w:w="1800" w:type="dxa"/>
          </w:tcPr>
          <w:p w:rsidR="004A3BDD" w14:paraId="00B888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Sr. Analyst – Managed Services</w:t>
            </w:r>
          </w:p>
        </w:tc>
        <w:tc>
          <w:tcPr>
            <w:tcW w:w="1980" w:type="dxa"/>
          </w:tcPr>
          <w:p w:rsidR="004A3BDD" w14:paraId="425342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Performance Management (McDonald’s Finance &amp; Leasing US)</w:t>
            </w:r>
          </w:p>
        </w:tc>
        <w:tc>
          <w:tcPr>
            <w:tcW w:w="1773" w:type="dxa"/>
          </w:tcPr>
          <w:p w:rsidR="004A3BDD" w14:paraId="0F1AD6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Sr. Manager</w:t>
            </w:r>
          </w:p>
        </w:tc>
      </w:tr>
      <w:tr w14:paraId="15075D27" w14:textId="77777777">
        <w:tblPrEx>
          <w:tblW w:w="10408" w:type="dxa"/>
          <w:tblLayout w:type="fixed"/>
          <w:tblLook w:val="0400"/>
        </w:tblPrEx>
        <w:trPr>
          <w:trHeight w:val="213"/>
        </w:trPr>
        <w:tc>
          <w:tcPr>
            <w:tcW w:w="1705" w:type="dxa"/>
          </w:tcPr>
          <w:p w:rsidR="004A3BDD" w14:paraId="212967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Tricore Solutions Pvt. Ltd.</w:t>
            </w:r>
          </w:p>
        </w:tc>
        <w:tc>
          <w:tcPr>
            <w:tcW w:w="1710" w:type="dxa"/>
          </w:tcPr>
          <w:p w:rsidR="004A3BDD" w14:paraId="4C7BE4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Dec’15 – June’16</w:t>
            </w:r>
          </w:p>
        </w:tc>
        <w:tc>
          <w:tcPr>
            <w:tcW w:w="1440" w:type="dxa"/>
          </w:tcPr>
          <w:p w:rsidR="004A3BDD" w14:paraId="4809C9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TSPL/FE/348</w:t>
            </w:r>
          </w:p>
        </w:tc>
        <w:tc>
          <w:tcPr>
            <w:tcW w:w="1800" w:type="dxa"/>
          </w:tcPr>
          <w:p w:rsidR="004A3BDD" w14:paraId="3A7AEA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Team Leader</w:t>
            </w:r>
          </w:p>
        </w:tc>
        <w:tc>
          <w:tcPr>
            <w:tcW w:w="1980" w:type="dxa"/>
          </w:tcPr>
          <w:p w:rsidR="004A3BDD" w14:paraId="188419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Team Leader - IT Infra &amp; Operations (In house)</w:t>
            </w:r>
          </w:p>
        </w:tc>
        <w:tc>
          <w:tcPr>
            <w:tcW w:w="1773" w:type="dxa"/>
          </w:tcPr>
          <w:p w:rsidR="004A3BDD" w14:paraId="1EC20A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Director – HR Services</w:t>
            </w:r>
          </w:p>
        </w:tc>
      </w:tr>
      <w:tr w14:paraId="1B4FDAD1" w14:textId="77777777">
        <w:tblPrEx>
          <w:tblW w:w="10408" w:type="dxa"/>
          <w:tblLayout w:type="fixed"/>
          <w:tblLook w:val="0400"/>
        </w:tblPrEx>
        <w:trPr>
          <w:trHeight w:val="226"/>
        </w:trPr>
        <w:tc>
          <w:tcPr>
            <w:tcW w:w="1705" w:type="dxa"/>
          </w:tcPr>
          <w:p w:rsidR="004A3BDD" w14:paraId="568D53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Wipro Infotech</w:t>
            </w:r>
          </w:p>
        </w:tc>
        <w:tc>
          <w:tcPr>
            <w:tcW w:w="1710" w:type="dxa"/>
          </w:tcPr>
          <w:p w:rsidR="004A3BDD" w14:paraId="06D850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Mar’13 – Nov’15</w:t>
            </w:r>
          </w:p>
        </w:tc>
        <w:tc>
          <w:tcPr>
            <w:tcW w:w="1440" w:type="dxa"/>
          </w:tcPr>
          <w:p w:rsidR="004A3BDD" w14:paraId="33A4B0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835210</w:t>
            </w:r>
          </w:p>
        </w:tc>
        <w:tc>
          <w:tcPr>
            <w:tcW w:w="1800" w:type="dxa"/>
          </w:tcPr>
          <w:p w:rsidR="004A3BDD" w14:paraId="5014A8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Executive - Operations</w:t>
            </w:r>
          </w:p>
        </w:tc>
        <w:tc>
          <w:tcPr>
            <w:tcW w:w="1980" w:type="dxa"/>
          </w:tcPr>
          <w:p w:rsidR="004A3BDD" w14:paraId="439C62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Team Leader for EUS (Yum Restaurant &amp; Indus Towers Ltd.)</w:t>
            </w:r>
          </w:p>
        </w:tc>
        <w:tc>
          <w:tcPr>
            <w:tcW w:w="1773" w:type="dxa"/>
          </w:tcPr>
          <w:p w:rsidR="004A3BDD" w14:paraId="6183E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Programme Manager </w:t>
            </w:r>
          </w:p>
        </w:tc>
      </w:tr>
      <w:tr w14:paraId="6B9284FB" w14:textId="77777777">
        <w:tblPrEx>
          <w:tblW w:w="10408" w:type="dxa"/>
          <w:tblLayout w:type="fixed"/>
          <w:tblLook w:val="0400"/>
        </w:tblPrEx>
        <w:trPr>
          <w:trHeight w:val="226"/>
        </w:trPr>
        <w:tc>
          <w:tcPr>
            <w:tcW w:w="1705" w:type="dxa"/>
          </w:tcPr>
          <w:p w:rsidR="004A3BDD" w14:paraId="618A48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Microland Ltd.</w:t>
            </w:r>
          </w:p>
        </w:tc>
        <w:tc>
          <w:tcPr>
            <w:tcW w:w="1710" w:type="dxa"/>
          </w:tcPr>
          <w:p w:rsidR="004A3BDD" w14:paraId="11143E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Jan’12 – Mar’13</w:t>
            </w:r>
          </w:p>
        </w:tc>
        <w:tc>
          <w:tcPr>
            <w:tcW w:w="1440" w:type="dxa"/>
          </w:tcPr>
          <w:p w:rsidR="004A3BDD" w14:paraId="50A3A4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12089</w:t>
            </w:r>
          </w:p>
        </w:tc>
        <w:tc>
          <w:tcPr>
            <w:tcW w:w="1800" w:type="dxa"/>
          </w:tcPr>
          <w:p w:rsidR="004A3BDD" w14:paraId="30EA27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L2 Support Engineer</w:t>
            </w:r>
          </w:p>
        </w:tc>
        <w:tc>
          <w:tcPr>
            <w:tcW w:w="1980" w:type="dxa"/>
          </w:tcPr>
          <w:p w:rsidR="004A3BDD" w14:paraId="21F851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Shift Leader &amp; L2 EUS (Honeywell Pvt. Ltd.)</w:t>
            </w:r>
          </w:p>
        </w:tc>
        <w:tc>
          <w:tcPr>
            <w:tcW w:w="1773" w:type="dxa"/>
          </w:tcPr>
          <w:p w:rsidR="004A3BDD" w14:paraId="4E4942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Programme Manager</w:t>
            </w:r>
          </w:p>
        </w:tc>
      </w:tr>
      <w:tr w14:paraId="120CB838" w14:textId="77777777">
        <w:tblPrEx>
          <w:tblW w:w="10408" w:type="dxa"/>
          <w:tblLayout w:type="fixed"/>
          <w:tblLook w:val="0400"/>
        </w:tblPrEx>
        <w:trPr>
          <w:trHeight w:val="226"/>
        </w:trPr>
        <w:tc>
          <w:tcPr>
            <w:tcW w:w="1705" w:type="dxa"/>
          </w:tcPr>
          <w:p w:rsidR="004A3BDD" w14:paraId="6F048B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CMS Infosystem Pvt. Ltd.</w:t>
            </w:r>
          </w:p>
        </w:tc>
        <w:tc>
          <w:tcPr>
            <w:tcW w:w="1710" w:type="dxa"/>
          </w:tcPr>
          <w:p w:rsidR="004A3BDD" w14:paraId="1C58DF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Jan’08 – Jan’12</w:t>
            </w:r>
          </w:p>
        </w:tc>
        <w:tc>
          <w:tcPr>
            <w:tcW w:w="1440" w:type="dxa"/>
          </w:tcPr>
          <w:p w:rsidR="004A3BDD" w14:paraId="1885EB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46328</w:t>
            </w:r>
          </w:p>
        </w:tc>
        <w:tc>
          <w:tcPr>
            <w:tcW w:w="1800" w:type="dxa"/>
          </w:tcPr>
          <w:p w:rsidR="004A3BDD" w14:paraId="64B163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L2 Support Engineer</w:t>
            </w:r>
          </w:p>
        </w:tc>
        <w:tc>
          <w:tcPr>
            <w:tcW w:w="1980" w:type="dxa"/>
          </w:tcPr>
          <w:p w:rsidR="004A3BDD" w14:paraId="0439E4A0" w14:textId="608B1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L2 engineer (</w:t>
            </w:r>
            <w:r w:rsidR="009E13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McKinsey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Knowledge Center &amp; Canara HSBC OBC life Insurance Co.)</w:t>
            </w:r>
          </w:p>
        </w:tc>
        <w:tc>
          <w:tcPr>
            <w:tcW w:w="1773" w:type="dxa"/>
          </w:tcPr>
          <w:p w:rsidR="004A3BDD" w14:paraId="3C0475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Programme Manager</w:t>
            </w:r>
          </w:p>
        </w:tc>
      </w:tr>
      <w:tr w14:paraId="4A2A4E1D" w14:textId="77777777">
        <w:tblPrEx>
          <w:tblW w:w="10408" w:type="dxa"/>
          <w:tblLayout w:type="fixed"/>
          <w:tblLook w:val="0400"/>
        </w:tblPrEx>
        <w:trPr>
          <w:trHeight w:val="226"/>
        </w:trPr>
        <w:tc>
          <w:tcPr>
            <w:tcW w:w="1705" w:type="dxa"/>
          </w:tcPr>
          <w:p w:rsidR="004A3BDD" w14:paraId="0D03ED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RT Outsourcing Services Ltd.</w:t>
            </w:r>
          </w:p>
        </w:tc>
        <w:tc>
          <w:tcPr>
            <w:tcW w:w="1710" w:type="dxa"/>
          </w:tcPr>
          <w:p w:rsidR="004A3BDD" w14:paraId="6AA9C1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May’07 – Jan’08</w:t>
            </w:r>
          </w:p>
        </w:tc>
        <w:tc>
          <w:tcPr>
            <w:tcW w:w="1440" w:type="dxa"/>
          </w:tcPr>
          <w:p w:rsidR="004A3BDD" w14:paraId="0D7A94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ITL/RT3603</w:t>
            </w:r>
          </w:p>
        </w:tc>
        <w:tc>
          <w:tcPr>
            <w:tcW w:w="1800" w:type="dxa"/>
          </w:tcPr>
          <w:p w:rsidR="004A3BDD" w14:paraId="32AB63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L1 Support Engineer</w:t>
            </w:r>
          </w:p>
        </w:tc>
        <w:tc>
          <w:tcPr>
            <w:tcW w:w="1980" w:type="dxa"/>
          </w:tcPr>
          <w:p w:rsidR="004A3BDD" w14:paraId="74097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L1 EUS Engineer (Hughes Comm. India Ltd.)</w:t>
            </w:r>
          </w:p>
        </w:tc>
        <w:tc>
          <w:tcPr>
            <w:tcW w:w="1773" w:type="dxa"/>
          </w:tcPr>
          <w:p w:rsidR="004A3BDD" w14:paraId="2A1386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Program Manager</w:t>
            </w:r>
          </w:p>
        </w:tc>
      </w:tr>
    </w:tbl>
    <w:p w:rsidR="004A3BDD" w14:paraId="540389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4A3BDD" w14:paraId="26B8FAD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4A3BDD" w14:paraId="217CE0D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Current Employment details: </w:t>
      </w:r>
    </w:p>
    <w:p w:rsidR="004A3BDD" w14:paraId="4EC9F81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4A3BDD" w14:paraId="354034D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Employer: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>Delhivery Ltd.</w:t>
      </w:r>
    </w:p>
    <w:p w:rsidR="004A3BDD" w14:paraId="7B391BA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Job Title: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>Sr. Manager (Emp ID: SSN036073)</w:t>
      </w:r>
    </w:p>
    <w:p w:rsidR="004A3BDD" w14:paraId="58E71BA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Role: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Operation </w:t>
      </w:r>
      <w:r>
        <w:rPr>
          <w:rFonts w:ascii="Cambria" w:eastAsia="Cambria" w:hAnsi="Cambria" w:cs="Cambria"/>
          <w:b/>
          <w:sz w:val="20"/>
          <w:szCs w:val="20"/>
        </w:rPr>
        <w:t>Lead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– IT Infra &amp; Operation</w:t>
      </w:r>
    </w:p>
    <w:p w:rsidR="004A3BDD" w14:paraId="351BC56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Reporting Manager: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>Director</w:t>
      </w:r>
    </w:p>
    <w:p w:rsidR="004A3BDD" w14:paraId="0571F3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Team Size: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150 </w:t>
      </w:r>
      <w:r>
        <w:rPr>
          <w:rFonts w:ascii="Cambria" w:eastAsia="Cambria" w:hAnsi="Cambria" w:cs="Cambria"/>
          <w:color w:val="000000"/>
          <w:sz w:val="20"/>
          <w:szCs w:val="20"/>
        </w:rPr>
        <w:t>(spread across multiple locations)</w:t>
      </w:r>
    </w:p>
    <w:p w:rsidR="004A3BDD" w14:paraId="7FA7218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Primary KRA:</w:t>
      </w:r>
    </w:p>
    <w:p w:rsidR="004A3BDD" w14:paraId="49BD7FB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Currently Leading EUC &amp; Managed IT Services. </w:t>
      </w:r>
    </w:p>
    <w:p w:rsidR="004A3BDD" w14:paraId="05D8B91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Responsible for service delivery on agreed SLA terms for IT Operations and Services covering End User Service spectrum (e.g. Service Desk, Desktop Support, Asset Management, L3 Support)</w:t>
      </w:r>
    </w:p>
    <w:p w:rsidR="004A3BDD" w14:paraId="664170A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Process creation &amp; Implementation of IT governance with documentation.</w:t>
      </w:r>
    </w:p>
    <w:p w:rsidR="004A3BDD" w14:paraId="778AE96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Process Governance and Audit to ensure established IT processes and policies.</w:t>
      </w:r>
    </w:p>
    <w:p w:rsidR="004A3BDD" w14:paraId="27297D4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Resource Management (resource capacity planning, hiring, grooming etc.)</w:t>
      </w:r>
    </w:p>
    <w:p w:rsidR="004A3BDD" w14:paraId="7DB894C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Facility Management services (e.g. Town Hall, Event Management, Asset Migrations etc.)</w:t>
      </w:r>
    </w:p>
    <w:p w:rsidR="004A3BDD" w14:paraId="2D2FF9F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Escalation management &amp; executive support for Board of Directors.</w:t>
      </w:r>
    </w:p>
    <w:p w:rsidR="004A3BDD" w14:paraId="2495861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Manage process for communicating outage/emergency activities to the organization. </w:t>
      </w:r>
    </w:p>
    <w:p w:rsidR="004A3BDD" w14:paraId="174723B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Playing an active role in driving customer service with an emphasis on service improvement and process.</w:t>
      </w:r>
    </w:p>
    <w:p w:rsidR="004A3BDD" w14:paraId="1F32C04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Reporting of KPI’s and trends weekly, monthly and as needed by management.</w:t>
      </w:r>
    </w:p>
    <w:p w:rsidR="004A3BDD" w14:paraId="790773F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Lead IT Operations PAN India.</w:t>
      </w:r>
    </w:p>
    <w:p w:rsidR="004A3BDD" w14:paraId="2DF843C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Implementation of ITIL Governance framework, processes and best practices.</w:t>
      </w:r>
    </w:p>
    <w:p w:rsidR="004A3BDD" w14:paraId="284C6DE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Envisioning, planning &amp; ensuring implementation of IT projects for all lines of business of Delhivery Ltd.</w:t>
      </w:r>
    </w:p>
    <w:p w:rsidR="004A3BDD" w14:paraId="172002A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Establishing effective Governance and Control Mechanisms within the Technology function including partner management for excellence in performance.</w:t>
      </w:r>
    </w:p>
    <w:p w:rsidR="004A3BDD" w14:paraId="4212265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Ensuring best in class user experience and measuring the same through formal business engagement models with various functions.</w:t>
      </w:r>
    </w:p>
    <w:p w:rsidR="004A3BDD" w14:paraId="4D56C75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Management of IT Service Desk Operations, Incident, Problem, Knowledge &amp; Change Management.</w:t>
      </w:r>
    </w:p>
    <w:p w:rsidR="004A3BDD" w14:paraId="152AB46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Effective financial planning, budgeting, cost allocation and charging in line with business strategy.</w:t>
      </w:r>
    </w:p>
    <w:p w:rsidR="004A3BDD" w14:paraId="225835D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Endpoint devices POC, procurement &amp; implementation as per business requirements.</w:t>
      </w:r>
    </w:p>
    <w:p w:rsidR="004A3BDD" w14:paraId="2D16C2E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Effectively doing Technology POC end to end for assessment.</w:t>
      </w:r>
    </w:p>
    <w:p w:rsidR="004A3BDD" w14:paraId="5D3F5E5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Technology assessment related to IT Infra &amp; Ops &amp; Implementation fulfilling the business need.</w:t>
      </w:r>
    </w:p>
    <w:p w:rsidR="004A3BDD" w14:paraId="63144F8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0"/>
          <w:szCs w:val="20"/>
        </w:rPr>
      </w:pPr>
    </w:p>
    <w:p w:rsidR="004A3BDD" w14:paraId="1D3BF94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Key projects completed in recent past</w:t>
      </w:r>
      <w:r>
        <w:rPr>
          <w:rFonts w:ascii="Cambria" w:eastAsia="Cambria" w:hAnsi="Cambria" w:cs="Cambria"/>
          <w:color w:val="000000"/>
          <w:sz w:val="20"/>
          <w:szCs w:val="20"/>
        </w:rPr>
        <w:t>:</w:t>
      </w:r>
    </w:p>
    <w:p w:rsidR="004A3BDD" w14:paraId="20D6458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Windows upgrade Project:</w:t>
      </w:r>
    </w:p>
    <w:p w:rsidR="004A3BDD" w14:paraId="5736ED44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Rolled out Windows 10 as standard desktop/laptop O/S</w:t>
      </w:r>
    </w:p>
    <w:p w:rsidR="004A3BDD" w14:paraId="713928A2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Upgraded 3000+ devices from Win7 to Win10</w:t>
      </w:r>
    </w:p>
    <w:p w:rsidR="004A3BDD" w14:paraId="38D8D460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AD Implementation</w:t>
      </w:r>
    </w:p>
    <w:p w:rsidR="004A3BDD" w14:paraId="715834B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Desktop/Laptop refresh program </w:t>
      </w:r>
    </w:p>
    <w:p w:rsidR="004A3BDD" w14:paraId="5FEB92D8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Released 1000 new laptops &amp; 2000 new desktops under desktop refresh program.</w:t>
      </w:r>
    </w:p>
    <w:p w:rsidR="004A3BDD" w14:paraId="6B6D4933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Upgraded RAM &amp; HDD capacity of 2000+ devices to make them fit for Windows 10</w:t>
      </w:r>
    </w:p>
    <w:p w:rsidR="004A3BDD" w14:paraId="5A9E167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System Security</w:t>
      </w:r>
    </w:p>
    <w:p w:rsidR="004A3BDD" w14:paraId="7DD0FDFD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Implemented Bit locker encryption on 3000+ devices.</w:t>
      </w:r>
    </w:p>
    <w:p w:rsidR="004A3BDD" w14:paraId="55ACD18A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Implemented Sentinel security agent on 5000+ devices.</w:t>
      </w:r>
    </w:p>
    <w:p w:rsidR="004A3BDD" w14:paraId="61EF741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DC movement/consolidation project</w:t>
      </w:r>
    </w:p>
    <w:p w:rsidR="004A3BDD" w14:paraId="3A44C7AE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Closed 3 local data centers and migrated the equipment to Major Data Center</w:t>
      </w:r>
    </w:p>
    <w:p w:rsidR="004A3BDD" w14:paraId="7BAD42B0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Consolidated Major Data Center in Gurugram</w:t>
      </w:r>
    </w:p>
    <w:p w:rsidR="004A3BDD" w14:paraId="40E44A0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Centralized Service Desk</w:t>
      </w:r>
    </w:p>
    <w:p w:rsidR="004A3BDD" w14:paraId="10F8E48F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Consolidated local site-based IT Service Desks to one Centralized Service Desk in Gurugram</w:t>
      </w:r>
    </w:p>
    <w:p w:rsidR="004A3BDD" w14:paraId="3764F8A6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Implemented BMC Remedy &amp; Manage Engine </w:t>
      </w:r>
      <w:r>
        <w:rPr>
          <w:rFonts w:ascii="Cambria" w:eastAsia="Cambria" w:hAnsi="Cambria" w:cs="Cambria"/>
          <w:sz w:val="20"/>
          <w:szCs w:val="20"/>
        </w:rPr>
        <w:t>as a centralized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Service Desk tool.</w:t>
      </w:r>
    </w:p>
    <w:p w:rsidR="004A3BDD" w14:paraId="37A3C2B6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Provided Soft skills &amp; ITIL training to engineers as per client &amp; project requirement.</w:t>
      </w:r>
    </w:p>
    <w:p w:rsidR="004A3BDD" w14:paraId="207181C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:rsidR="004A3BDD" w14:paraId="3D8BA77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Process Implementation</w:t>
      </w:r>
    </w:p>
    <w:p w:rsidR="004A3BDD" w14:paraId="31A3B48E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Implemented process for Employee Onboarding &amp; Offboarding.</w:t>
      </w:r>
    </w:p>
    <w:p w:rsidR="004A3BDD" w14:paraId="705273E4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ITSD best practices &amp; policies implemented as per ITIL framework.</w:t>
      </w:r>
    </w:p>
    <w:p w:rsidR="004A3BDD" w14:paraId="2634D689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Remote Support implementation.</w:t>
      </w:r>
    </w:p>
    <w:p w:rsidR="004A3BDD" w14:paraId="5416FE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:rsidR="004A3BDD" w14:paraId="111CAF4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:rsidR="004A3BDD" w14:paraId="147D3B5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4A3BDD" w14:paraId="235A5EC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Academics Qualification &amp; Professional Education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:</w:t>
      </w:r>
    </w:p>
    <w:p w:rsidR="004A3BDD" w14:paraId="5CF3FBB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tbl>
      <w:tblPr>
        <w:tblStyle w:val="a0"/>
        <w:tblW w:w="8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85"/>
        <w:gridCol w:w="1938"/>
        <w:gridCol w:w="3027"/>
        <w:gridCol w:w="1869"/>
      </w:tblGrid>
      <w:tr w14:paraId="043B8EDE" w14:textId="77777777">
        <w:tblPrEx>
          <w:tblW w:w="871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471"/>
        </w:trPr>
        <w:tc>
          <w:tcPr>
            <w:tcW w:w="1885" w:type="dxa"/>
          </w:tcPr>
          <w:p w:rsidR="004A3BDD" w14:paraId="170DB2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Academics</w:t>
            </w:r>
          </w:p>
        </w:tc>
        <w:tc>
          <w:tcPr>
            <w:tcW w:w="1938" w:type="dxa"/>
          </w:tcPr>
          <w:p w:rsidR="004A3BDD" w14:paraId="037F99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3027" w:type="dxa"/>
          </w:tcPr>
          <w:p w:rsidR="004A3BDD" w14:paraId="51284B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869" w:type="dxa"/>
          </w:tcPr>
          <w:p w:rsidR="004A3BDD" w14:paraId="11EB20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Completion Year</w:t>
            </w:r>
          </w:p>
        </w:tc>
      </w:tr>
      <w:tr w14:paraId="4492BD54" w14:textId="77777777">
        <w:tblPrEx>
          <w:tblW w:w="8719" w:type="dxa"/>
          <w:tblLayout w:type="fixed"/>
          <w:tblLook w:val="0400"/>
        </w:tblPrEx>
        <w:trPr>
          <w:trHeight w:val="471"/>
        </w:trPr>
        <w:tc>
          <w:tcPr>
            <w:tcW w:w="1885" w:type="dxa"/>
          </w:tcPr>
          <w:p w:rsidR="004A3BDD" w14:paraId="7BE493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B. Tech (CSE)</w:t>
            </w:r>
          </w:p>
        </w:tc>
        <w:tc>
          <w:tcPr>
            <w:tcW w:w="1938" w:type="dxa"/>
          </w:tcPr>
          <w:p w:rsidR="004A3BDD" w14:paraId="0AEAEA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3027" w:type="dxa"/>
          </w:tcPr>
          <w:p w:rsidR="004A3BDD" w14:paraId="713D10C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RVD University, Udaipur</w:t>
            </w:r>
          </w:p>
        </w:tc>
        <w:tc>
          <w:tcPr>
            <w:tcW w:w="1869" w:type="dxa"/>
          </w:tcPr>
          <w:p w:rsidR="004A3BDD" w14:paraId="4EB9AF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2009-2012</w:t>
            </w:r>
          </w:p>
        </w:tc>
      </w:tr>
      <w:tr w14:paraId="03F1F77F" w14:textId="77777777">
        <w:tblPrEx>
          <w:tblW w:w="8719" w:type="dxa"/>
          <w:tblLayout w:type="fixed"/>
          <w:tblLook w:val="0400"/>
        </w:tblPrEx>
        <w:trPr>
          <w:trHeight w:val="708"/>
        </w:trPr>
        <w:tc>
          <w:tcPr>
            <w:tcW w:w="1885" w:type="dxa"/>
          </w:tcPr>
          <w:p w:rsidR="004A3BDD" w14:paraId="4C7608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Diploma (CSE)</w:t>
            </w:r>
          </w:p>
        </w:tc>
        <w:tc>
          <w:tcPr>
            <w:tcW w:w="1938" w:type="dxa"/>
          </w:tcPr>
          <w:p w:rsidR="004A3BDD" w14:paraId="672547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3027" w:type="dxa"/>
          </w:tcPr>
          <w:p w:rsidR="004A3BDD" w14:paraId="1C2EEB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Board of Technical Education Haryana</w:t>
            </w:r>
          </w:p>
        </w:tc>
        <w:tc>
          <w:tcPr>
            <w:tcW w:w="1869" w:type="dxa"/>
          </w:tcPr>
          <w:p w:rsidR="004A3BDD" w14:paraId="4F0813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2003-2007</w:t>
            </w:r>
          </w:p>
        </w:tc>
      </w:tr>
      <w:tr w14:paraId="6D61D53D" w14:textId="77777777">
        <w:tblPrEx>
          <w:tblW w:w="8719" w:type="dxa"/>
          <w:tblLayout w:type="fixed"/>
          <w:tblLook w:val="0400"/>
        </w:tblPrEx>
        <w:trPr>
          <w:trHeight w:val="235"/>
        </w:trPr>
        <w:tc>
          <w:tcPr>
            <w:tcW w:w="1885" w:type="dxa"/>
          </w:tcPr>
          <w:p w:rsidR="004A3BDD" w14:paraId="74B068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10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938" w:type="dxa"/>
          </w:tcPr>
          <w:p w:rsidR="004A3BDD" w14:paraId="2EAC8E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3027" w:type="dxa"/>
          </w:tcPr>
          <w:p w:rsidR="004A3BDD" w14:paraId="2CEDA7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BSEH, Bhiwani</w:t>
            </w:r>
          </w:p>
        </w:tc>
        <w:tc>
          <w:tcPr>
            <w:tcW w:w="1869" w:type="dxa"/>
          </w:tcPr>
          <w:p w:rsidR="004A3BDD" w14:paraId="343EEE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2000-2001</w:t>
            </w:r>
          </w:p>
        </w:tc>
      </w:tr>
    </w:tbl>
    <w:p w:rsidR="004A3BDD" w14:paraId="5D3E73C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4A3BDD" w14:paraId="3FEB90D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&amp; Technical Certifications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:</w:t>
      </w:r>
    </w:p>
    <w:p w:rsidR="004A3BDD" w14:paraId="4B20B79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tbl>
      <w:tblPr>
        <w:tblStyle w:val="a1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4819"/>
      </w:tblGrid>
      <w:tr w14:paraId="66844D16" w14:textId="77777777">
        <w:tblPrEx>
          <w:tblW w:w="864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84"/>
        </w:trPr>
        <w:tc>
          <w:tcPr>
            <w:tcW w:w="3823" w:type="dxa"/>
          </w:tcPr>
          <w:p w:rsidR="004A3BDD" w14:paraId="412FDE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Professional Certifications</w:t>
            </w:r>
          </w:p>
        </w:tc>
        <w:tc>
          <w:tcPr>
            <w:tcW w:w="4819" w:type="dxa"/>
          </w:tcPr>
          <w:p w:rsidR="004A3BDD" w14:paraId="6481E6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Completion Year</w:t>
            </w:r>
          </w:p>
        </w:tc>
      </w:tr>
      <w:tr w14:paraId="15F12980" w14:textId="77777777">
        <w:tblPrEx>
          <w:tblW w:w="8642" w:type="dxa"/>
          <w:tblLayout w:type="fixed"/>
          <w:tblLook w:val="0400"/>
        </w:tblPrEx>
        <w:trPr>
          <w:trHeight w:val="284"/>
        </w:trPr>
        <w:tc>
          <w:tcPr>
            <w:tcW w:w="3823" w:type="dxa"/>
          </w:tcPr>
          <w:p w:rsidR="004A3BDD" w14:paraId="7C8E3A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CCNA</w:t>
            </w:r>
          </w:p>
        </w:tc>
        <w:tc>
          <w:tcPr>
            <w:tcW w:w="4819" w:type="dxa"/>
          </w:tcPr>
          <w:p w:rsidR="004A3BDD" w14:paraId="775514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2010 - 2013 (Expired)</w:t>
            </w:r>
          </w:p>
        </w:tc>
      </w:tr>
      <w:tr w14:paraId="2FEC8554" w14:textId="77777777">
        <w:tblPrEx>
          <w:tblW w:w="8642" w:type="dxa"/>
          <w:tblLayout w:type="fixed"/>
          <w:tblLook w:val="0400"/>
        </w:tblPrEx>
        <w:trPr>
          <w:trHeight w:val="284"/>
        </w:trPr>
        <w:tc>
          <w:tcPr>
            <w:tcW w:w="3823" w:type="dxa"/>
          </w:tcPr>
          <w:p w:rsidR="004A3BDD" w14:paraId="5FD1D7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ITIL V3 Foundation</w:t>
            </w:r>
          </w:p>
        </w:tc>
        <w:tc>
          <w:tcPr>
            <w:tcW w:w="4819" w:type="dxa"/>
          </w:tcPr>
          <w:p w:rsidR="004A3BDD" w14:paraId="103DDA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16/6/2015</w:t>
            </w:r>
          </w:p>
        </w:tc>
      </w:tr>
      <w:tr w14:paraId="7FB1BC0D" w14:textId="77777777">
        <w:tblPrEx>
          <w:tblW w:w="8642" w:type="dxa"/>
          <w:tblLayout w:type="fixed"/>
          <w:tblLook w:val="0400"/>
        </w:tblPrEx>
        <w:trPr>
          <w:trHeight w:val="284"/>
        </w:trPr>
        <w:tc>
          <w:tcPr>
            <w:tcW w:w="3823" w:type="dxa"/>
          </w:tcPr>
          <w:p w:rsidR="004A3BDD" w14:paraId="1FC3BA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Cyber Security (CISM)</w:t>
            </w:r>
          </w:p>
        </w:tc>
        <w:tc>
          <w:tcPr>
            <w:tcW w:w="4819" w:type="dxa"/>
          </w:tcPr>
          <w:p w:rsidR="004A3BDD" w14:paraId="32DDBD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Pursuing</w:t>
            </w:r>
          </w:p>
        </w:tc>
      </w:tr>
    </w:tbl>
    <w:p w:rsidR="004A3BDD" w14:paraId="6088385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:rsidR="004A3BDD" w14:paraId="64E5E7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Personal Details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:</w:t>
      </w:r>
    </w:p>
    <w:p w:rsidR="004A3BDD" w14:paraId="62E4677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tbl>
      <w:tblPr>
        <w:tblStyle w:val="a2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4819"/>
      </w:tblGrid>
      <w:tr w14:paraId="5F441A04" w14:textId="77777777">
        <w:tblPrEx>
          <w:tblW w:w="864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68"/>
        </w:trPr>
        <w:tc>
          <w:tcPr>
            <w:tcW w:w="3823" w:type="dxa"/>
          </w:tcPr>
          <w:p w:rsidR="004A3BDD" w14:paraId="6F617646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Marital Status</w:t>
            </w:r>
          </w:p>
        </w:tc>
        <w:tc>
          <w:tcPr>
            <w:tcW w:w="4819" w:type="dxa"/>
          </w:tcPr>
          <w:p w:rsidR="004A3BDD" w14:paraId="090350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Married</w:t>
            </w:r>
          </w:p>
        </w:tc>
      </w:tr>
      <w:tr w14:paraId="1757FE31" w14:textId="77777777">
        <w:tblPrEx>
          <w:tblW w:w="8642" w:type="dxa"/>
          <w:tblLayout w:type="fixed"/>
          <w:tblLook w:val="0400"/>
        </w:tblPrEx>
        <w:trPr>
          <w:trHeight w:val="268"/>
        </w:trPr>
        <w:tc>
          <w:tcPr>
            <w:tcW w:w="3823" w:type="dxa"/>
          </w:tcPr>
          <w:p w:rsidR="004A3BDD" w14:paraId="52A6F2B4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4819" w:type="dxa"/>
          </w:tcPr>
          <w:p w:rsidR="004A3BDD" w14:paraId="69B9C8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Dec 1985</w:t>
            </w:r>
          </w:p>
        </w:tc>
      </w:tr>
      <w:tr w14:paraId="75BC17B0" w14:textId="77777777">
        <w:tblPrEx>
          <w:tblW w:w="8642" w:type="dxa"/>
          <w:tblLayout w:type="fixed"/>
          <w:tblLook w:val="0400"/>
        </w:tblPrEx>
        <w:trPr>
          <w:trHeight w:val="268"/>
        </w:trPr>
        <w:tc>
          <w:tcPr>
            <w:tcW w:w="3823" w:type="dxa"/>
          </w:tcPr>
          <w:p w:rsidR="004A3BDD" w14:paraId="25BF625D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Aadhar Number</w:t>
            </w:r>
          </w:p>
        </w:tc>
        <w:tc>
          <w:tcPr>
            <w:tcW w:w="4819" w:type="dxa"/>
          </w:tcPr>
          <w:p w:rsidR="004A3BDD" w14:paraId="3A2D44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7365D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9036-7226-7467</w:t>
            </w:r>
          </w:p>
        </w:tc>
      </w:tr>
      <w:tr w14:paraId="0F7FEE68" w14:textId="77777777">
        <w:tblPrEx>
          <w:tblW w:w="8642" w:type="dxa"/>
          <w:tblLayout w:type="fixed"/>
          <w:tblLook w:val="0400"/>
        </w:tblPrEx>
        <w:trPr>
          <w:trHeight w:val="268"/>
        </w:trPr>
        <w:tc>
          <w:tcPr>
            <w:tcW w:w="3823" w:type="dxa"/>
          </w:tcPr>
          <w:p w:rsidR="004A3BDD" w14:paraId="4BE5B838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Passport No.</w:t>
            </w:r>
          </w:p>
        </w:tc>
        <w:tc>
          <w:tcPr>
            <w:tcW w:w="4819" w:type="dxa"/>
          </w:tcPr>
          <w:p w:rsidR="004A3BDD" w14:paraId="46D90A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U7241400 (Oct 2020 – Oct2030)</w:t>
            </w:r>
          </w:p>
        </w:tc>
      </w:tr>
      <w:tr w14:paraId="255C73FC" w14:textId="77777777">
        <w:tblPrEx>
          <w:tblW w:w="8642" w:type="dxa"/>
          <w:tblLayout w:type="fixed"/>
          <w:tblLook w:val="0400"/>
        </w:tblPrEx>
        <w:trPr>
          <w:trHeight w:val="366"/>
        </w:trPr>
        <w:tc>
          <w:tcPr>
            <w:tcW w:w="3823" w:type="dxa"/>
          </w:tcPr>
          <w:p w:rsidR="004A3BDD" w14:paraId="39E9CB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Professional Reference</w:t>
            </w:r>
          </w:p>
        </w:tc>
        <w:tc>
          <w:tcPr>
            <w:tcW w:w="4819" w:type="dxa"/>
          </w:tcPr>
          <w:p w:rsidR="004A3BDD" w14:paraId="592CC3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Available on request</w:t>
            </w:r>
          </w:p>
        </w:tc>
      </w:tr>
      <w:tr w14:paraId="34C8D3F3" w14:textId="77777777">
        <w:tblPrEx>
          <w:tblW w:w="8642" w:type="dxa"/>
          <w:tblLayout w:type="fixed"/>
          <w:tblLook w:val="0400"/>
        </w:tblPrEx>
        <w:trPr>
          <w:trHeight w:val="366"/>
        </w:trPr>
        <w:tc>
          <w:tcPr>
            <w:tcW w:w="3823" w:type="dxa"/>
          </w:tcPr>
          <w:p w:rsidR="004A3BDD" w14:paraId="66DA48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Current CTC</w:t>
            </w:r>
          </w:p>
        </w:tc>
        <w:tc>
          <w:tcPr>
            <w:tcW w:w="4819" w:type="dxa"/>
          </w:tcPr>
          <w:p w:rsidR="004A3BDD" w14:paraId="5F254B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15.75 LPA</w:t>
            </w:r>
          </w:p>
        </w:tc>
      </w:tr>
      <w:tr w14:paraId="7A27282D" w14:textId="77777777">
        <w:tblPrEx>
          <w:tblW w:w="8642" w:type="dxa"/>
          <w:tblLayout w:type="fixed"/>
          <w:tblLook w:val="0400"/>
        </w:tblPrEx>
        <w:trPr>
          <w:trHeight w:val="254"/>
        </w:trPr>
        <w:tc>
          <w:tcPr>
            <w:tcW w:w="3823" w:type="dxa"/>
          </w:tcPr>
          <w:p w:rsidR="004A3BDD" w14:paraId="1777EE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Notice Period</w:t>
            </w:r>
          </w:p>
        </w:tc>
        <w:tc>
          <w:tcPr>
            <w:tcW w:w="4819" w:type="dxa"/>
          </w:tcPr>
          <w:p w:rsidR="004A3BDD" w14:paraId="6F0DA95C" w14:textId="3F52C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6</w:t>
            </w:r>
            <w:r w:rsidR="0000000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0 days (Negotiable)</w:t>
            </w:r>
          </w:p>
        </w:tc>
      </w:tr>
    </w:tbl>
    <w:p w:rsidR="004A3BDD" w14:paraId="4B3D4CF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pgSz w:w="12240" w:h="15840"/>
      <w:pgMar w:top="1440" w:right="1080" w:bottom="1440" w:left="1080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A3BDD" w14:paraId="5534A4D0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A80566"/>
    <w:multiLevelType w:val="multilevel"/>
    <w:tmpl w:val="AC189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D9A308D"/>
    <w:multiLevelType w:val="multilevel"/>
    <w:tmpl w:val="7B92F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DD"/>
    <w:rsid w:val="004A3BDD"/>
    <w:rsid w:val="00624AF5"/>
    <w:rsid w:val="00704ABC"/>
    <w:rsid w:val="008E6D9A"/>
    <w:rsid w:val="009E13FC"/>
    <w:rsid w:val="00A65FBC"/>
    <w:rsid w:val="00BD55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3F4BBF6-FC1A-4715-BFFA-0449BF46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pBdr>
        <w:bottom w:val="single" w:sz="6" w:space="1" w:color="auto"/>
      </w:pBdr>
      <w:jc w:val="both"/>
      <w:outlineLvl w:val="6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7Char">
    <w:name w:val="Heading 7 Char"/>
    <w:basedOn w:val="DefaultParagraphFont"/>
    <w:link w:val="Heading7"/>
    <w:rPr>
      <w:rFonts w:ascii="Garamond" w:eastAsia="Times New Roman" w:hAnsi="Garamond" w:cs="Times New Roman"/>
      <w:b/>
      <w:sz w:val="21"/>
      <w:szCs w:val="21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Pr>
      <w:rFonts w:ascii="Trebuchet MS" w:eastAsia="Times New Roman" w:hAnsi="Trebuchet MS" w:cs="Times New Roman"/>
      <w:szCs w:val="24"/>
      <w:lang w:val="en-GB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FooterChar">
    <w:name w:val="Footer Char"/>
    <w:basedOn w:val="DefaultParagraphFont"/>
    <w:link w:val="Footer"/>
    <w:rPr>
      <w:rFonts w:ascii="Trebuchet MS" w:eastAsia="Times New Roman" w:hAnsi="Trebuchet MS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pPr>
      <w:tabs>
        <w:tab w:val="left" w:pos="2880"/>
      </w:tabs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kshay.verma1@gmail.com" TargetMode="External" /><Relationship Id="rId6" Type="http://schemas.openxmlformats.org/officeDocument/2006/relationships/image" Target="https://rdxfootmark.naukri.com/v2/track/openCv?trackingInfo=bd7478fb7dffe7a54275a4ddacfb1c58134f4b0419514c4847440321091b5b58120b15011544505c01435601514841481f0f2b561358191b195115495d0c00584e4209430247460c590858184508105042445b0c0f054e4108120211474a411b02154e49405d58380c4f03434e130d170010414a411b0b15416a44564a141a245d43400108170218405d54004356014a4857034b4a5a09544f1b0a130719494a10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FPh53ZwQaoDy0hB/freYnlowWA==">AMUW2mWbPKasTCM8hUzr2Cao1IZTSHRVzjKwoCEW/nBHrXTp2OofbabAR3F2UlULpMzyH9FALdJmlYVxQBgYGD10PsKdCDoJpAOGwTZizZ4FDXfojCglMaY=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Akshay Verma</cp:lastModifiedBy>
  <cp:revision>4</cp:revision>
  <dcterms:created xsi:type="dcterms:W3CDTF">2020-06-22T08:34:00Z</dcterms:created>
  <dcterms:modified xsi:type="dcterms:W3CDTF">2024-02-05T09:08:00Z</dcterms:modified>
</cp:coreProperties>
</file>