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hint="default" w:ascii="Times New Roman" w:hAnsi="Times New Roman" w:cs="Times New Roman"/>
          <w:b/>
          <w:bCs/>
          <w:color w:val="000000"/>
          <w:sz w:val="40"/>
          <w:szCs w:val="40"/>
          <w:lang w:val="en-US"/>
        </w:rPr>
      </w:pPr>
      <w:r>
        <w:rPr>
          <w:rFonts w:ascii="Times New Roman" w:hAnsi="Times New Roman" w:cs="Times New Roman"/>
          <w:b/>
          <w:bCs/>
          <w:color w:val="000000"/>
          <w:sz w:val="40"/>
          <w:szCs w:val="40"/>
        </w:rPr>
        <w:t xml:space="preserve">BAILPATI </w:t>
      </w:r>
      <w:r>
        <w:rPr>
          <w:rFonts w:hint="default" w:ascii="Times New Roman" w:hAnsi="Times New Roman" w:cs="Times New Roman"/>
          <w:b/>
          <w:bCs/>
          <w:color w:val="000000"/>
          <w:sz w:val="40"/>
          <w:szCs w:val="40"/>
          <w:lang w:val="en-US"/>
        </w:rPr>
        <w:t>ANJALI</w:t>
      </w:r>
    </w:p>
    <w:p>
      <w:pPr>
        <w:autoSpaceDE w:val="0"/>
        <w:autoSpaceDN w:val="0"/>
        <w:adjustRightInd w:val="0"/>
        <w:spacing w:after="0" w:line="240" w:lineRule="auto"/>
        <w:rPr>
          <w:rFonts w:ascii="Times New Roman" w:hAnsi="Times New Roman" w:cs="Times New Roman"/>
          <w:b/>
          <w:bCs/>
          <w:color w:val="000000"/>
          <w:sz w:val="24"/>
          <w:szCs w:val="24"/>
        </w:rPr>
      </w:pPr>
    </w:p>
    <w:p>
      <w:pPr>
        <w:autoSpaceDE w:val="0"/>
        <w:autoSpaceDN w:val="0"/>
        <w:adjustRightInd w:val="0"/>
        <w:spacing w:after="0" w:line="240" w:lineRule="auto"/>
        <w:rPr>
          <w:rFonts w:ascii="Times New Roman" w:hAnsi="Times New Roman" w:cs="Times New Roman"/>
          <w:color w:val="000081"/>
          <w:sz w:val="24"/>
          <w:szCs w:val="24"/>
        </w:rPr>
      </w:pPr>
      <w:r>
        <w:rPr>
          <w:rFonts w:ascii="Times New Roman" w:hAnsi="Times New Roman" w:cs="Times New Roman"/>
          <w:color w:val="000000"/>
          <w:sz w:val="24"/>
          <w:szCs w:val="24"/>
        </w:rPr>
        <w:t xml:space="preserve">E-mail: </w:t>
      </w:r>
      <w:r>
        <w:rPr>
          <w:rFonts w:hint="default" w:ascii="Times New Roman" w:hAnsi="Times New Roman"/>
          <w:color w:val="000000"/>
          <w:sz w:val="24"/>
          <w:szCs w:val="24"/>
        </w:rPr>
        <w:t>bailpati.anjali8@gmail.com</w:t>
      </w:r>
      <w:r>
        <w:rPr>
          <w:rFonts w:ascii="Times New Roman" w:hAnsi="Times New Roman" w:cs="Times New Roman"/>
          <w:color w:val="000081"/>
          <w:sz w:val="24"/>
          <w:szCs w:val="24"/>
        </w:rPr>
        <w:t xml:space="preserve">                                                      </w:t>
      </w:r>
      <w:r>
        <w:rPr>
          <w:rFonts w:ascii="Times New Roman" w:hAnsi="Times New Roman" w:cs="Times New Roman"/>
          <w:b/>
          <w:color w:val="000000"/>
          <w:sz w:val="24"/>
          <w:szCs w:val="24"/>
        </w:rPr>
        <w:t>Mobile:+91 8074722365</w:t>
      </w:r>
    </w:p>
    <w:p>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lang w:bidi="te-IN"/>
        </w:rPr>
        <mc:AlternateContent>
          <mc:Choice Requires="wps">
            <w:drawing>
              <wp:anchor distT="0" distB="0" distL="114300" distR="114300" simplePos="0" relativeHeight="251659264" behindDoc="0" locked="0" layoutInCell="1" allowOverlap="1">
                <wp:simplePos x="0" y="0"/>
                <wp:positionH relativeFrom="column">
                  <wp:posOffset>-590550</wp:posOffset>
                </wp:positionH>
                <wp:positionV relativeFrom="paragraph">
                  <wp:posOffset>54610</wp:posOffset>
                </wp:positionV>
                <wp:extent cx="7153275" cy="0"/>
                <wp:effectExtent l="0" t="0" r="0" b="0"/>
                <wp:wrapNone/>
                <wp:docPr id="1" name="AutoShape 5"/>
                <wp:cNvGraphicFramePr/>
                <a:graphic xmlns:a="http://schemas.openxmlformats.org/drawingml/2006/main">
                  <a:graphicData uri="http://schemas.microsoft.com/office/word/2010/wordprocessingShape">
                    <wps:wsp>
                      <wps:cNvCnPr>
                        <a:cxnSpLocks noChangeShapeType="1"/>
                      </wps:cNvCnPr>
                      <wps:spPr bwMode="auto">
                        <a:xfrm>
                          <a:off x="0" y="0"/>
                          <a:ext cx="7153275" cy="0"/>
                        </a:xfrm>
                        <a:prstGeom prst="straightConnector1">
                          <a:avLst/>
                        </a:prstGeom>
                        <a:noFill/>
                        <a:ln w="9525">
                          <a:solidFill>
                            <a:srgbClr val="000000"/>
                          </a:solidFill>
                          <a:round/>
                        </a:ln>
                        <a:effectLst/>
                      </wps:spPr>
                      <wps:bodyPr/>
                    </wps:wsp>
                  </a:graphicData>
                </a:graphic>
              </wp:anchor>
            </w:drawing>
          </mc:Choice>
          <mc:Fallback>
            <w:pict>
              <v:shape id="AutoShape 5" o:spid="_x0000_s1026" o:spt="32" type="#_x0000_t32" style="position:absolute;left:0pt;margin-left:-46.5pt;margin-top:4.3pt;height:0pt;width:563.25pt;z-index:251659264;mso-width-relative:page;mso-height-relative:page;" filled="f" stroked="t" coordsize="21600,21600" o:gfxdata="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okWM01wAAAAgBAAAPAAAAAAAA&#10;AAEAIAAAACIAAABkcnMvZG93bnJldi54bWxQSwECFAAUAAAACACHTuJAQ5vg8doBAADAAwAADgAA&#10;AAAAAAABACAAAAAmAQAAZHJzL2Uyb0RvYy54bWxQSwUGAAAAAAYABgBZAQAAcgUAAAAA&#10;">
                <v:fill on="f" focussize="0,0"/>
                <v:stroke color="#000000" joinstyle="round"/>
                <v:imagedata o:title=""/>
                <o:lock v:ext="edit" aspectratio="f"/>
              </v:shape>
            </w:pict>
          </mc:Fallback>
        </mc:AlternateContent>
      </w:r>
    </w:p>
    <w:p>
      <w:pPr>
        <w:autoSpaceDE w:val="0"/>
        <w:autoSpaceDN w:val="0"/>
        <w:adjustRightInd w:val="0"/>
        <w:spacing w:after="0" w:line="240" w:lineRule="auto"/>
        <w:rPr>
          <w:rFonts w:ascii="Times New Roman" w:hAnsi="Times New Roman" w:cs="Times New Roman"/>
          <w:b/>
          <w:bCs/>
          <w:color w:val="000000"/>
          <w:sz w:val="24"/>
          <w:szCs w:val="24"/>
        </w:rPr>
      </w:pPr>
      <w:r>
        <w:rPr>
          <w:b/>
          <w:sz w:val="24"/>
        </w:rPr>
        <w:t>Professional</w:t>
      </w:r>
      <w:r>
        <w:rPr>
          <w:b/>
        </w:rPr>
        <w:t xml:space="preserve"> Summary:</w:t>
      </w:r>
    </w:p>
    <w:p>
      <w:pPr>
        <w:autoSpaceDE w:val="0"/>
        <w:autoSpaceDN w:val="0"/>
        <w:adjustRightInd w:val="0"/>
        <w:spacing w:after="0" w:line="240" w:lineRule="auto"/>
        <w:rPr>
          <w:rFonts w:ascii="Times New Roman" w:hAnsi="Times New Roman" w:cs="Times New Roman"/>
          <w:color w:val="000000"/>
          <w:sz w:val="24"/>
          <w:szCs w:val="24"/>
        </w:rPr>
      </w:pPr>
    </w:p>
    <w:p>
      <w:pPr>
        <w:pStyle w:val="7"/>
        <w:numPr>
          <w:ilvl w:val="0"/>
          <w:numId w:val="1"/>
        </w:numPr>
        <w:autoSpaceDE w:val="0"/>
        <w:autoSpaceDN w:val="0"/>
        <w:adjustRightInd w:val="0"/>
        <w:spacing w:after="0" w:line="360" w:lineRule="auto"/>
        <w:ind w:left="426"/>
        <w:rPr>
          <w:rFonts w:ascii="Times New Roman" w:hAnsi="Times New Roman" w:cs="Times New Roman"/>
          <w:color w:val="000000"/>
          <w:sz w:val="24"/>
          <w:szCs w:val="24"/>
        </w:rPr>
      </w:pPr>
      <w:r>
        <w:t xml:space="preserve">Total </w:t>
      </w:r>
      <w:r>
        <w:rPr>
          <w:rFonts w:hint="default"/>
          <w:lang w:val="en-US"/>
        </w:rPr>
        <w:t>5</w:t>
      </w:r>
      <w:r>
        <w:t xml:space="preserve"> </w:t>
      </w:r>
      <w:r>
        <w:rPr>
          <w:lang w:val="en-US"/>
        </w:rPr>
        <w:t>year of</w:t>
      </w:r>
      <w:r>
        <w:t xml:space="preserve"> experience in IT industry and </w:t>
      </w:r>
      <w:r>
        <w:rPr>
          <w:rFonts w:hint="default"/>
          <w:lang w:val="en-US"/>
        </w:rPr>
        <w:t>3</w:t>
      </w:r>
      <w:r>
        <w:rPr>
          <w:b/>
          <w:bCs/>
        </w:rPr>
        <w:t xml:space="preserve"> years</w:t>
      </w:r>
      <w:r>
        <w:t xml:space="preserve"> of experience as a </w:t>
      </w:r>
      <w:r>
        <w:rPr>
          <w:spacing w:val="-3"/>
        </w:rPr>
        <w:t>Java</w:t>
      </w:r>
      <w:r>
        <w:t xml:space="preserve"> developer </w:t>
      </w:r>
      <w:r>
        <w:rPr>
          <w:rFonts w:hint="default"/>
          <w:lang w:val="en-US"/>
        </w:rPr>
        <w:t xml:space="preserve">5 months on AWS </w:t>
      </w:r>
      <w:r>
        <w:t xml:space="preserve">and </w:t>
      </w:r>
      <w:r>
        <w:rPr>
          <w:rFonts w:hint="default"/>
          <w:lang w:val="en-US"/>
        </w:rPr>
        <w:t xml:space="preserve">2 </w:t>
      </w:r>
      <w:r>
        <w:rPr>
          <w:b/>
          <w:bCs/>
        </w:rPr>
        <w:t>years</w:t>
      </w:r>
      <w:r>
        <w:t xml:space="preserve"> of experience manual tester</w:t>
      </w:r>
      <w:r>
        <w:rPr>
          <w:sz w:val="24"/>
          <w:szCs w:val="24"/>
        </w:rPr>
        <w:t>,experience</w:t>
      </w:r>
      <w:r>
        <w:rPr>
          <w:rFonts w:hint="default"/>
          <w:sz w:val="24"/>
          <w:szCs w:val="24"/>
          <w:lang w:val="en-US"/>
        </w:rPr>
        <w:t xml:space="preserve"> </w:t>
      </w:r>
      <w:r>
        <w:rPr>
          <w:sz w:val="24"/>
          <w:szCs w:val="24"/>
        </w:rPr>
        <w:t>in</w:t>
      </w:r>
      <w:r>
        <w:rPr>
          <w:rFonts w:hint="default"/>
          <w:sz w:val="24"/>
          <w:szCs w:val="24"/>
          <w:lang w:val="en-US"/>
        </w:rPr>
        <w:t xml:space="preserve"> </w:t>
      </w:r>
      <w:r>
        <w:rPr>
          <w:sz w:val="24"/>
          <w:szCs w:val="24"/>
        </w:rPr>
        <w:t>analysis,design,</w:t>
      </w:r>
      <w:r>
        <w:rPr>
          <w:sz w:val="24"/>
          <w:szCs w:val="24"/>
          <w:lang w:val="en-US"/>
        </w:rPr>
        <w:t>development and</w:t>
      </w:r>
    </w:p>
    <w:p>
      <w:pPr>
        <w:pStyle w:val="7"/>
        <w:numPr>
          <w:ilvl w:val="0"/>
          <w:numId w:val="1"/>
        </w:numPr>
        <w:autoSpaceDE w:val="0"/>
        <w:autoSpaceDN w:val="0"/>
        <w:adjustRightInd w:val="0"/>
        <w:spacing w:after="0" w:line="360" w:lineRule="auto"/>
        <w:ind w:left="426"/>
        <w:rPr>
          <w:rFonts w:ascii="Times New Roman" w:hAnsi="Times New Roman" w:cs="Times New Roman"/>
          <w:color w:val="000000"/>
          <w:sz w:val="24"/>
          <w:szCs w:val="24"/>
        </w:rPr>
      </w:pPr>
      <w:r>
        <w:rPr>
          <w:sz w:val="24"/>
          <w:szCs w:val="24"/>
        </w:rPr>
        <w:t>Implementation</w:t>
      </w:r>
      <w:r>
        <w:rPr>
          <w:rFonts w:hint="default"/>
          <w:sz w:val="24"/>
          <w:szCs w:val="24"/>
          <w:lang w:val="en-US"/>
        </w:rPr>
        <w:t xml:space="preserve"> </w:t>
      </w:r>
      <w:r>
        <w:rPr>
          <w:sz w:val="24"/>
          <w:szCs w:val="24"/>
        </w:rPr>
        <w:t>of</w:t>
      </w:r>
      <w:r>
        <w:rPr>
          <w:rFonts w:hint="default"/>
          <w:sz w:val="24"/>
          <w:szCs w:val="24"/>
          <w:lang w:val="en-US"/>
        </w:rPr>
        <w:t xml:space="preserve"> </w:t>
      </w:r>
      <w:r>
        <w:rPr>
          <w:sz w:val="24"/>
          <w:szCs w:val="24"/>
        </w:rPr>
        <w:t>large</w:t>
      </w:r>
      <w:r>
        <w:rPr>
          <w:rFonts w:hint="default"/>
          <w:sz w:val="24"/>
          <w:szCs w:val="24"/>
          <w:lang w:val="en-US"/>
        </w:rPr>
        <w:t xml:space="preserve"> </w:t>
      </w:r>
      <w:r>
        <w:rPr>
          <w:sz w:val="24"/>
          <w:szCs w:val="24"/>
        </w:rPr>
        <w:t xml:space="preserve">scale,mission critical, Cross Platform web Enterprise applications using Object Oriented </w:t>
      </w:r>
    </w:p>
    <w:p>
      <w:pPr>
        <w:pStyle w:val="7"/>
        <w:numPr>
          <w:ilvl w:val="0"/>
          <w:numId w:val="1"/>
        </w:numPr>
        <w:autoSpaceDE w:val="0"/>
        <w:autoSpaceDN w:val="0"/>
        <w:adjustRightInd w:val="0"/>
        <w:spacing w:after="0" w:line="360" w:lineRule="auto"/>
        <w:ind w:left="426"/>
        <w:rPr>
          <w:rFonts w:ascii="Times New Roman" w:hAnsi="Times New Roman" w:cs="Times New Roman"/>
          <w:color w:val="000000"/>
          <w:sz w:val="24"/>
          <w:szCs w:val="24"/>
        </w:rPr>
      </w:pPr>
      <w:r>
        <w:rPr>
          <w:sz w:val="24"/>
          <w:szCs w:val="24"/>
        </w:rPr>
        <w:t xml:space="preserve">Programming in </w:t>
      </w:r>
      <w:r>
        <w:rPr>
          <w:b/>
          <w:sz w:val="24"/>
          <w:szCs w:val="24"/>
        </w:rPr>
        <w:t>Java/J2EE</w:t>
      </w:r>
      <w:r>
        <w:rPr>
          <w:spacing w:val="-2"/>
          <w:sz w:val="24"/>
          <w:szCs w:val="24"/>
        </w:rPr>
        <w:t>technologies</w:t>
      </w:r>
    </w:p>
    <w:p>
      <w:pPr>
        <w:pStyle w:val="7"/>
        <w:widowControl w:val="0"/>
        <w:numPr>
          <w:ilvl w:val="0"/>
          <w:numId w:val="1"/>
        </w:numPr>
        <w:tabs>
          <w:tab w:val="left" w:pos="1181"/>
        </w:tabs>
        <w:autoSpaceDE w:val="0"/>
        <w:autoSpaceDN w:val="0"/>
        <w:spacing w:after="0" w:line="243" w:lineRule="exact"/>
        <w:ind w:left="426"/>
        <w:contextualSpacing w:val="0"/>
        <w:jc w:val="both"/>
        <w:rPr>
          <w:sz w:val="24"/>
          <w:szCs w:val="24"/>
        </w:rPr>
      </w:pPr>
      <w:r>
        <w:rPr>
          <w:sz w:val="24"/>
          <w:szCs w:val="24"/>
        </w:rPr>
        <w:t>Insight</w:t>
      </w:r>
      <w:r>
        <w:rPr>
          <w:rFonts w:hint="default"/>
          <w:sz w:val="24"/>
          <w:szCs w:val="24"/>
          <w:lang w:val="en-US"/>
        </w:rPr>
        <w:t xml:space="preserve"> </w:t>
      </w:r>
      <w:r>
        <w:rPr>
          <w:sz w:val="24"/>
          <w:szCs w:val="24"/>
        </w:rPr>
        <w:t>fu</w:t>
      </w:r>
      <w:r>
        <w:rPr>
          <w:rFonts w:hint="default"/>
          <w:sz w:val="24"/>
          <w:szCs w:val="24"/>
          <w:lang w:val="en-US"/>
        </w:rPr>
        <w:t>l</w:t>
      </w:r>
      <w:r>
        <w:rPr>
          <w:sz w:val="24"/>
          <w:szCs w:val="24"/>
        </w:rPr>
        <w:t>l</w:t>
      </w:r>
      <w:r>
        <w:rPr>
          <w:rFonts w:hint="default"/>
          <w:sz w:val="24"/>
          <w:szCs w:val="24"/>
          <w:lang w:val="en-US"/>
        </w:rPr>
        <w:t xml:space="preserve"> </w:t>
      </w:r>
      <w:r>
        <w:rPr>
          <w:sz w:val="24"/>
          <w:szCs w:val="24"/>
        </w:rPr>
        <w:t>knowledge</w:t>
      </w:r>
      <w:r>
        <w:rPr>
          <w:rFonts w:hint="default"/>
          <w:sz w:val="24"/>
          <w:szCs w:val="24"/>
          <w:lang w:val="en-US"/>
        </w:rPr>
        <w:t xml:space="preserve"> </w:t>
      </w:r>
      <w:r>
        <w:rPr>
          <w:sz w:val="24"/>
          <w:szCs w:val="24"/>
        </w:rPr>
        <w:t>of</w:t>
      </w:r>
      <w:r>
        <w:rPr>
          <w:rFonts w:hint="default"/>
          <w:sz w:val="24"/>
          <w:szCs w:val="24"/>
          <w:lang w:val="en-US"/>
        </w:rPr>
        <w:t xml:space="preserve"> </w:t>
      </w:r>
      <w:r>
        <w:rPr>
          <w:sz w:val="24"/>
          <w:szCs w:val="24"/>
        </w:rPr>
        <w:t>Designing,</w:t>
      </w:r>
      <w:r>
        <w:rPr>
          <w:rFonts w:hint="default"/>
          <w:sz w:val="24"/>
          <w:szCs w:val="24"/>
          <w:lang w:val="en-US"/>
        </w:rPr>
        <w:t xml:space="preserve"> </w:t>
      </w:r>
      <w:r>
        <w:rPr>
          <w:sz w:val="24"/>
          <w:szCs w:val="24"/>
        </w:rPr>
        <w:t>development</w:t>
      </w:r>
      <w:r>
        <w:rPr>
          <w:rFonts w:hint="default"/>
          <w:sz w:val="24"/>
          <w:szCs w:val="24"/>
          <w:lang w:val="en-US"/>
        </w:rPr>
        <w:t xml:space="preserve"> </w:t>
      </w:r>
      <w:r>
        <w:rPr>
          <w:sz w:val="24"/>
          <w:szCs w:val="24"/>
        </w:rPr>
        <w:t>and</w:t>
      </w:r>
      <w:r>
        <w:rPr>
          <w:rFonts w:hint="default"/>
          <w:sz w:val="24"/>
          <w:szCs w:val="24"/>
          <w:lang w:val="en-US"/>
        </w:rPr>
        <w:t xml:space="preserve"> </w:t>
      </w:r>
      <w:r>
        <w:rPr>
          <w:sz w:val="24"/>
          <w:szCs w:val="24"/>
        </w:rPr>
        <w:t>testing</w:t>
      </w:r>
      <w:r>
        <w:rPr>
          <w:rFonts w:hint="default"/>
          <w:sz w:val="24"/>
          <w:szCs w:val="24"/>
          <w:lang w:val="en-US"/>
        </w:rPr>
        <w:t xml:space="preserve"> </w:t>
      </w:r>
      <w:r>
        <w:rPr>
          <w:sz w:val="24"/>
          <w:szCs w:val="24"/>
        </w:rPr>
        <w:t>of</w:t>
      </w:r>
      <w:r>
        <w:rPr>
          <w:rFonts w:hint="default"/>
          <w:sz w:val="24"/>
          <w:szCs w:val="24"/>
          <w:lang w:val="en-US"/>
        </w:rPr>
        <w:t xml:space="preserve"> </w:t>
      </w:r>
      <w:r>
        <w:rPr>
          <w:sz w:val="24"/>
          <w:szCs w:val="24"/>
        </w:rPr>
        <w:t>the</w:t>
      </w:r>
      <w:r>
        <w:rPr>
          <w:rFonts w:hint="default"/>
          <w:sz w:val="24"/>
          <w:szCs w:val="24"/>
          <w:lang w:val="en-US"/>
        </w:rPr>
        <w:t xml:space="preserve"> </w:t>
      </w:r>
      <w:r>
        <w:rPr>
          <w:spacing w:val="-2"/>
          <w:sz w:val="24"/>
          <w:szCs w:val="24"/>
        </w:rPr>
        <w:t>application.</w:t>
      </w:r>
    </w:p>
    <w:p>
      <w:pPr>
        <w:pStyle w:val="7"/>
        <w:widowControl w:val="0"/>
        <w:numPr>
          <w:ilvl w:val="0"/>
          <w:numId w:val="1"/>
        </w:numPr>
        <w:tabs>
          <w:tab w:val="left" w:pos="1181"/>
        </w:tabs>
        <w:autoSpaceDE w:val="0"/>
        <w:autoSpaceDN w:val="0"/>
        <w:spacing w:after="0" w:line="244" w:lineRule="exact"/>
        <w:ind w:left="426"/>
        <w:contextualSpacing w:val="0"/>
        <w:jc w:val="both"/>
        <w:rPr>
          <w:sz w:val="24"/>
          <w:szCs w:val="24"/>
        </w:rPr>
      </w:pPr>
      <w:r>
        <w:rPr>
          <w:sz w:val="24"/>
          <w:szCs w:val="24"/>
        </w:rPr>
        <w:t>Strong</w:t>
      </w:r>
      <w:r>
        <w:rPr>
          <w:rFonts w:hint="default"/>
          <w:sz w:val="24"/>
          <w:szCs w:val="24"/>
          <w:lang w:val="en-US"/>
        </w:rPr>
        <w:t xml:space="preserve"> </w:t>
      </w:r>
      <w:r>
        <w:rPr>
          <w:sz w:val="24"/>
          <w:szCs w:val="24"/>
        </w:rPr>
        <w:t>programming</w:t>
      </w:r>
      <w:r>
        <w:rPr>
          <w:rFonts w:hint="default"/>
          <w:sz w:val="24"/>
          <w:szCs w:val="24"/>
          <w:lang w:val="en-US"/>
        </w:rPr>
        <w:t xml:space="preserve"> </w:t>
      </w:r>
      <w:r>
        <w:rPr>
          <w:sz w:val="24"/>
          <w:szCs w:val="24"/>
        </w:rPr>
        <w:t>skills</w:t>
      </w:r>
      <w:r>
        <w:rPr>
          <w:rFonts w:hint="default"/>
          <w:sz w:val="24"/>
          <w:szCs w:val="24"/>
          <w:lang w:val="en-US"/>
        </w:rPr>
        <w:t xml:space="preserve"> </w:t>
      </w:r>
      <w:r>
        <w:rPr>
          <w:sz w:val="24"/>
          <w:szCs w:val="24"/>
        </w:rPr>
        <w:t>in</w:t>
      </w:r>
      <w:r>
        <w:rPr>
          <w:rFonts w:hint="default"/>
          <w:sz w:val="24"/>
          <w:szCs w:val="24"/>
          <w:lang w:val="en-US"/>
        </w:rPr>
        <w:t xml:space="preserve"> </w:t>
      </w:r>
      <w:r>
        <w:rPr>
          <w:sz w:val="24"/>
          <w:szCs w:val="24"/>
        </w:rPr>
        <w:t>Java&amp;J2EE</w:t>
      </w:r>
      <w:r>
        <w:rPr>
          <w:spacing w:val="-2"/>
          <w:sz w:val="24"/>
          <w:szCs w:val="24"/>
        </w:rPr>
        <w:t>technologies</w:t>
      </w:r>
    </w:p>
    <w:p>
      <w:pPr>
        <w:pStyle w:val="7"/>
        <w:widowControl w:val="0"/>
        <w:numPr>
          <w:ilvl w:val="0"/>
          <w:numId w:val="1"/>
        </w:numPr>
        <w:tabs>
          <w:tab w:val="left" w:pos="1181"/>
        </w:tabs>
        <w:autoSpaceDE w:val="0"/>
        <w:autoSpaceDN w:val="0"/>
        <w:spacing w:after="0" w:line="240" w:lineRule="auto"/>
        <w:ind w:left="426"/>
        <w:contextualSpacing w:val="0"/>
        <w:jc w:val="both"/>
        <w:rPr>
          <w:sz w:val="24"/>
          <w:szCs w:val="24"/>
        </w:rPr>
      </w:pPr>
      <w:r>
        <w:rPr>
          <w:sz w:val="24"/>
          <w:szCs w:val="24"/>
        </w:rPr>
        <w:t>Experienced</w:t>
      </w:r>
      <w:r>
        <w:rPr>
          <w:rFonts w:hint="default"/>
          <w:sz w:val="24"/>
          <w:szCs w:val="24"/>
          <w:lang w:val="en-US"/>
        </w:rPr>
        <w:t xml:space="preserve"> </w:t>
      </w:r>
      <w:r>
        <w:rPr>
          <w:sz w:val="24"/>
          <w:szCs w:val="24"/>
        </w:rPr>
        <w:t>in</w:t>
      </w:r>
      <w:r>
        <w:rPr>
          <w:rFonts w:hint="default"/>
          <w:sz w:val="24"/>
          <w:szCs w:val="24"/>
          <w:lang w:val="en-US"/>
        </w:rPr>
        <w:t xml:space="preserve"> </w:t>
      </w:r>
      <w:r>
        <w:rPr>
          <w:sz w:val="24"/>
          <w:szCs w:val="24"/>
        </w:rPr>
        <w:t>Struts,Springcore,</w:t>
      </w:r>
      <w:r>
        <w:rPr>
          <w:rFonts w:hint="default"/>
          <w:sz w:val="24"/>
          <w:szCs w:val="24"/>
          <w:lang w:val="en-US"/>
        </w:rPr>
        <w:t xml:space="preserve"> </w:t>
      </w:r>
      <w:r>
        <w:rPr>
          <w:sz w:val="24"/>
          <w:szCs w:val="24"/>
        </w:rPr>
        <w:t>SpringMVC,</w:t>
      </w:r>
      <w:r>
        <w:rPr>
          <w:rFonts w:hint="default"/>
          <w:sz w:val="24"/>
          <w:szCs w:val="24"/>
          <w:lang w:val="en-US"/>
        </w:rPr>
        <w:t xml:space="preserve"> </w:t>
      </w:r>
      <w:r>
        <w:rPr>
          <w:sz w:val="24"/>
          <w:szCs w:val="24"/>
        </w:rPr>
        <w:t>Hibernate</w:t>
      </w:r>
      <w:r>
        <w:rPr>
          <w:rFonts w:hint="default"/>
          <w:sz w:val="24"/>
          <w:szCs w:val="24"/>
          <w:lang w:val="en-US"/>
        </w:rPr>
        <w:t xml:space="preserve"> </w:t>
      </w:r>
      <w:r>
        <w:rPr>
          <w:spacing w:val="-2"/>
          <w:sz w:val="24"/>
          <w:szCs w:val="24"/>
        </w:rPr>
        <w:t>Frameworks</w:t>
      </w:r>
    </w:p>
    <w:p>
      <w:pPr>
        <w:pStyle w:val="7"/>
        <w:widowControl w:val="0"/>
        <w:numPr>
          <w:ilvl w:val="0"/>
          <w:numId w:val="1"/>
        </w:numPr>
        <w:tabs>
          <w:tab w:val="left" w:pos="1181"/>
        </w:tabs>
        <w:autoSpaceDE w:val="0"/>
        <w:autoSpaceDN w:val="0"/>
        <w:spacing w:before="1" w:after="0" w:line="240" w:lineRule="auto"/>
        <w:ind w:left="426"/>
        <w:contextualSpacing w:val="0"/>
        <w:jc w:val="both"/>
        <w:rPr>
          <w:sz w:val="24"/>
          <w:szCs w:val="24"/>
        </w:rPr>
      </w:pPr>
      <w:r>
        <w:rPr>
          <w:sz w:val="24"/>
          <w:szCs w:val="24"/>
        </w:rPr>
        <w:t>Experienced</w:t>
      </w:r>
      <w:r>
        <w:rPr>
          <w:rFonts w:hint="default"/>
          <w:sz w:val="24"/>
          <w:szCs w:val="24"/>
          <w:lang w:val="en-US"/>
        </w:rPr>
        <w:t xml:space="preserve"> </w:t>
      </w:r>
      <w:r>
        <w:rPr>
          <w:sz w:val="24"/>
          <w:szCs w:val="24"/>
        </w:rPr>
        <w:t>in</w:t>
      </w:r>
      <w:r>
        <w:rPr>
          <w:rFonts w:hint="default"/>
          <w:sz w:val="24"/>
          <w:szCs w:val="24"/>
          <w:lang w:val="en-US"/>
        </w:rPr>
        <w:t xml:space="preserve"> </w:t>
      </w:r>
      <w:r>
        <w:rPr>
          <w:sz w:val="24"/>
          <w:szCs w:val="24"/>
        </w:rPr>
        <w:t>Water</w:t>
      </w:r>
      <w:r>
        <w:rPr>
          <w:rFonts w:hint="default"/>
          <w:sz w:val="24"/>
          <w:szCs w:val="24"/>
          <w:lang w:val="en-US"/>
        </w:rPr>
        <w:t xml:space="preserve"> </w:t>
      </w:r>
      <w:r>
        <w:rPr>
          <w:sz w:val="24"/>
          <w:szCs w:val="24"/>
        </w:rPr>
        <w:t>fall</w:t>
      </w:r>
      <w:r>
        <w:rPr>
          <w:rFonts w:hint="default"/>
          <w:sz w:val="24"/>
          <w:szCs w:val="24"/>
          <w:lang w:val="en-US"/>
        </w:rPr>
        <w:t xml:space="preserve"> </w:t>
      </w:r>
      <w:r>
        <w:rPr>
          <w:sz w:val="24"/>
          <w:szCs w:val="24"/>
        </w:rPr>
        <w:t>methodologies</w:t>
      </w:r>
      <w:r>
        <w:rPr>
          <w:rFonts w:hint="default"/>
          <w:sz w:val="24"/>
          <w:szCs w:val="24"/>
          <w:lang w:val="en-US"/>
        </w:rPr>
        <w:t xml:space="preserve"> </w:t>
      </w:r>
      <w:r>
        <w:rPr>
          <w:sz w:val="24"/>
          <w:szCs w:val="24"/>
        </w:rPr>
        <w:t>of</w:t>
      </w:r>
      <w:r>
        <w:rPr>
          <w:rFonts w:hint="default"/>
          <w:sz w:val="24"/>
          <w:szCs w:val="24"/>
          <w:lang w:val="en-US"/>
        </w:rPr>
        <w:t xml:space="preserve"> </w:t>
      </w:r>
      <w:r>
        <w:rPr>
          <w:spacing w:val="-2"/>
          <w:sz w:val="24"/>
          <w:szCs w:val="24"/>
        </w:rPr>
        <w:t>development</w:t>
      </w:r>
    </w:p>
    <w:p>
      <w:pPr>
        <w:pStyle w:val="7"/>
        <w:widowControl w:val="0"/>
        <w:numPr>
          <w:ilvl w:val="0"/>
          <w:numId w:val="1"/>
        </w:numPr>
        <w:tabs>
          <w:tab w:val="left" w:pos="1181"/>
        </w:tabs>
        <w:autoSpaceDE w:val="0"/>
        <w:autoSpaceDN w:val="0"/>
        <w:spacing w:before="1" w:after="0" w:line="243" w:lineRule="exact"/>
        <w:ind w:left="426"/>
        <w:contextualSpacing w:val="0"/>
        <w:jc w:val="both"/>
        <w:rPr>
          <w:sz w:val="24"/>
          <w:szCs w:val="24"/>
        </w:rPr>
      </w:pPr>
      <w:r>
        <w:rPr>
          <w:sz w:val="24"/>
          <w:szCs w:val="24"/>
        </w:rPr>
        <w:t>ExpertiseindevelopingWeb-basedGUIsandClient-SidevalidationsusingJSP,HTML,JavaScript,</w:t>
      </w:r>
      <w:r>
        <w:rPr>
          <w:spacing w:val="-5"/>
          <w:sz w:val="24"/>
          <w:szCs w:val="24"/>
        </w:rPr>
        <w:t>CSS</w:t>
      </w:r>
    </w:p>
    <w:p>
      <w:pPr>
        <w:pStyle w:val="7"/>
        <w:widowControl w:val="0"/>
        <w:numPr>
          <w:ilvl w:val="0"/>
          <w:numId w:val="1"/>
        </w:numPr>
        <w:tabs>
          <w:tab w:val="left" w:pos="1181"/>
        </w:tabs>
        <w:autoSpaceDE w:val="0"/>
        <w:autoSpaceDN w:val="0"/>
        <w:spacing w:after="0" w:line="243" w:lineRule="exact"/>
        <w:ind w:left="426"/>
        <w:contextualSpacing w:val="0"/>
        <w:jc w:val="both"/>
        <w:rPr>
          <w:sz w:val="24"/>
          <w:szCs w:val="24"/>
        </w:rPr>
      </w:pPr>
      <w:r>
        <w:rPr>
          <w:sz w:val="24"/>
          <w:szCs w:val="24"/>
        </w:rPr>
        <w:t>ExperiencedworkingwithWebandApplicationserversApacheTomcat,</w:t>
      </w:r>
      <w:r>
        <w:rPr>
          <w:spacing w:val="-2"/>
          <w:sz w:val="24"/>
          <w:szCs w:val="24"/>
        </w:rPr>
        <w:t>Weblogic</w:t>
      </w:r>
    </w:p>
    <w:p>
      <w:pPr>
        <w:pStyle w:val="7"/>
        <w:widowControl w:val="0"/>
        <w:numPr>
          <w:ilvl w:val="0"/>
          <w:numId w:val="1"/>
        </w:numPr>
        <w:tabs>
          <w:tab w:val="left" w:pos="1181"/>
        </w:tabs>
        <w:autoSpaceDE w:val="0"/>
        <w:autoSpaceDN w:val="0"/>
        <w:spacing w:after="0" w:line="240" w:lineRule="auto"/>
        <w:ind w:left="426"/>
        <w:contextualSpacing w:val="0"/>
        <w:jc w:val="both"/>
        <w:rPr>
          <w:sz w:val="24"/>
          <w:szCs w:val="24"/>
        </w:rPr>
      </w:pPr>
      <w:r>
        <w:rPr>
          <w:sz w:val="24"/>
          <w:szCs w:val="24"/>
        </w:rPr>
        <w:t>ExperienceusingJPASpecificationwithHibernateimplementationformappingJavaclasseswith</w:t>
      </w:r>
      <w:r>
        <w:rPr>
          <w:spacing w:val="-2"/>
          <w:sz w:val="24"/>
          <w:szCs w:val="24"/>
        </w:rPr>
        <w:t xml:space="preserve">database </w:t>
      </w:r>
      <w:r>
        <w:t>and</w:t>
      </w:r>
      <w:r>
        <w:rPr>
          <w:rFonts w:hint="default"/>
          <w:lang w:val="en-US"/>
        </w:rPr>
        <w:t xml:space="preserve"> </w:t>
      </w:r>
      <w:r>
        <w:t>using</w:t>
      </w:r>
      <w:r>
        <w:rPr>
          <w:rFonts w:hint="default"/>
          <w:lang w:val="en-US"/>
        </w:rPr>
        <w:t xml:space="preserve"> </w:t>
      </w:r>
      <w:r>
        <w:t>JPAquery</w:t>
      </w:r>
      <w:r>
        <w:rPr>
          <w:rFonts w:hint="default"/>
          <w:lang w:val="en-US"/>
        </w:rPr>
        <w:t xml:space="preserve"> </w:t>
      </w:r>
      <w:r>
        <w:t>language(JPQL)</w:t>
      </w:r>
      <w:r>
        <w:rPr>
          <w:rFonts w:hint="default"/>
          <w:lang w:val="en-US"/>
        </w:rPr>
        <w:t xml:space="preserve"> </w:t>
      </w:r>
      <w:r>
        <w:t>and</w:t>
      </w:r>
      <w:r>
        <w:rPr>
          <w:rFonts w:hint="default"/>
          <w:lang w:val="en-US"/>
        </w:rPr>
        <w:t xml:space="preserve"> </w:t>
      </w:r>
      <w:r>
        <w:t>Hibernate</w:t>
      </w:r>
      <w:r>
        <w:rPr>
          <w:rFonts w:hint="default"/>
          <w:lang w:val="en-US"/>
        </w:rPr>
        <w:t xml:space="preserve"> </w:t>
      </w:r>
      <w:r>
        <w:t>query</w:t>
      </w:r>
      <w:r>
        <w:rPr>
          <w:rFonts w:hint="default"/>
          <w:lang w:val="en-US"/>
        </w:rPr>
        <w:t xml:space="preserve"> </w:t>
      </w:r>
      <w:r>
        <w:t>language</w:t>
      </w:r>
      <w:r>
        <w:rPr>
          <w:spacing w:val="-2"/>
        </w:rPr>
        <w:t>(HQL).</w:t>
      </w:r>
    </w:p>
    <w:p>
      <w:pPr>
        <w:pStyle w:val="7"/>
        <w:widowControl w:val="0"/>
        <w:tabs>
          <w:tab w:val="left" w:pos="1181"/>
        </w:tabs>
        <w:autoSpaceDE w:val="0"/>
        <w:autoSpaceDN w:val="0"/>
        <w:spacing w:after="0" w:line="240" w:lineRule="auto"/>
        <w:ind w:left="426"/>
        <w:contextualSpacing w:val="0"/>
        <w:jc w:val="both"/>
        <w:rPr>
          <w:sz w:val="24"/>
          <w:szCs w:val="24"/>
        </w:rPr>
      </w:pPr>
    </w:p>
    <w:p>
      <w:pPr>
        <w:pStyle w:val="7"/>
        <w:widowControl w:val="0"/>
        <w:tabs>
          <w:tab w:val="left" w:pos="1181"/>
        </w:tabs>
        <w:autoSpaceDE w:val="0"/>
        <w:autoSpaceDN w:val="0"/>
        <w:spacing w:after="0" w:line="240" w:lineRule="auto"/>
        <w:ind w:left="426"/>
        <w:contextualSpacing w:val="0"/>
        <w:jc w:val="both"/>
        <w:rPr>
          <w:sz w:val="24"/>
          <w:szCs w:val="24"/>
        </w:rPr>
      </w:pPr>
    </w:p>
    <w:p>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Professional Experience:</w:t>
      </w:r>
    </w:p>
    <w:p>
      <w:pPr>
        <w:pStyle w:val="7"/>
        <w:widowControl w:val="0"/>
        <w:numPr>
          <w:ilvl w:val="0"/>
          <w:numId w:val="2"/>
        </w:numPr>
        <w:tabs>
          <w:tab w:val="left" w:pos="284"/>
        </w:tabs>
        <w:autoSpaceDE w:val="0"/>
        <w:autoSpaceDN w:val="0"/>
        <w:spacing w:before="92" w:after="0" w:line="360" w:lineRule="auto"/>
        <w:ind w:right="144"/>
        <w:contextualSpacing w:val="0"/>
        <w:rPr>
          <w:rFonts w:ascii="Wingdings" w:hAnsi="Wingdings"/>
          <w:sz w:val="24"/>
        </w:rPr>
      </w:pPr>
      <w:r>
        <w:rPr>
          <w:sz w:val="24"/>
          <w:szCs w:val="24"/>
        </w:rPr>
        <w:t xml:space="preserve">Worked as Java Developer </w:t>
      </w:r>
      <w:r>
        <w:rPr>
          <w:spacing w:val="-3"/>
          <w:sz w:val="24"/>
          <w:szCs w:val="24"/>
        </w:rPr>
        <w:t xml:space="preserve">in </w:t>
      </w:r>
      <w:r>
        <w:rPr>
          <w:b/>
          <w:bCs/>
          <w:sz w:val="24"/>
          <w:szCs w:val="24"/>
        </w:rPr>
        <w:t xml:space="preserve">SUNIX AI  PVT LTD </w:t>
      </w:r>
      <w:r>
        <w:rPr>
          <w:sz w:val="24"/>
          <w:szCs w:val="24"/>
        </w:rPr>
        <w:t>Company, Bangalore from May 1</w:t>
      </w:r>
      <w:r>
        <w:rPr>
          <w:sz w:val="24"/>
          <w:szCs w:val="24"/>
          <w:vertAlign w:val="superscript"/>
        </w:rPr>
        <w:t>st</w:t>
      </w:r>
      <w:r>
        <w:rPr>
          <w:sz w:val="24"/>
          <w:szCs w:val="24"/>
        </w:rPr>
        <w:t xml:space="preserve"> 2018 </w:t>
      </w:r>
      <w:r>
        <w:rPr>
          <w:sz w:val="24"/>
          <w:szCs w:val="24"/>
          <w:lang w:val="en-US"/>
        </w:rPr>
        <w:t>to-till</w:t>
      </w:r>
      <w:r>
        <w:rPr>
          <w:sz w:val="24"/>
          <w:szCs w:val="24"/>
        </w:rPr>
        <w:t xml:space="preserve"> now.</w:t>
      </w:r>
    </w:p>
    <w:p>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Education Details:</w:t>
      </w:r>
    </w:p>
    <w:p>
      <w:pPr>
        <w:autoSpaceDE w:val="0"/>
        <w:autoSpaceDN w:val="0"/>
        <w:adjustRightInd w:val="0"/>
        <w:spacing w:after="0" w:line="240" w:lineRule="auto"/>
        <w:rPr>
          <w:rFonts w:ascii="Times New Roman" w:hAnsi="Times New Roman" w:cs="Times New Roman"/>
          <w:b/>
          <w:bCs/>
          <w:color w:val="000000"/>
          <w:sz w:val="24"/>
          <w:szCs w:val="24"/>
        </w:rPr>
      </w:pPr>
    </w:p>
    <w:p>
      <w:pPr>
        <w:pStyle w:val="2"/>
        <w:widowControl w:val="0"/>
        <w:numPr>
          <w:ilvl w:val="0"/>
          <w:numId w:val="3"/>
        </w:numPr>
        <w:autoSpaceDE w:val="0"/>
        <w:autoSpaceDN w:val="0"/>
        <w:spacing w:before="1" w:line="240" w:lineRule="auto"/>
        <w:ind w:left="567" w:hanging="567"/>
        <w:contextualSpacing w:val="0"/>
        <w:rPr>
          <w:sz w:val="24"/>
          <w:szCs w:val="24"/>
        </w:rPr>
      </w:pPr>
      <w:r>
        <w:rPr>
          <w:b w:val="0"/>
          <w:bCs w:val="0"/>
          <w:sz w:val="24"/>
          <w:szCs w:val="24"/>
        </w:rPr>
        <w:t>Bachelor of Degree Ravindra Degree College ,Kurnool in (2015-2018)</w:t>
      </w:r>
      <w:r>
        <w:rPr>
          <w:sz w:val="24"/>
          <w:szCs w:val="24"/>
        </w:rPr>
        <w:t>,AP.</w:t>
      </w:r>
    </w:p>
    <w:p>
      <w:pPr>
        <w:rPr>
          <w:lang w:val="en-GB" w:eastAsia="en-GB"/>
        </w:rPr>
      </w:pPr>
    </w:p>
    <w:p>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Technical Skills:</w:t>
      </w:r>
    </w:p>
    <w:p>
      <w:pPr>
        <w:autoSpaceDE w:val="0"/>
        <w:autoSpaceDN w:val="0"/>
        <w:adjustRightInd w:val="0"/>
        <w:spacing w:after="0" w:line="240" w:lineRule="auto"/>
        <w:rPr>
          <w:rFonts w:ascii="Times New Roman" w:hAnsi="Times New Roman" w:cs="Times New Roman"/>
          <w:color w:val="000000"/>
          <w:sz w:val="24"/>
          <w:szCs w:val="24"/>
        </w:rPr>
      </w:pPr>
    </w:p>
    <w:tbl>
      <w:tblPr>
        <w:tblStyle w:val="4"/>
        <w:tblW w:w="98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26"/>
        <w:gridCol w:w="6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jc w:val="center"/>
        </w:trPr>
        <w:tc>
          <w:tcPr>
            <w:tcW w:w="2926" w:type="dxa"/>
          </w:tcPr>
          <w:p>
            <w:pPr>
              <w:ind w:left="-108"/>
              <w:rPr>
                <w:rFonts w:ascii="Cambria" w:hAnsi="Cambria" w:eastAsia="Arial Unicode MS" w:cstheme="minorHAnsi"/>
                <w:b/>
                <w:sz w:val="24"/>
                <w:szCs w:val="24"/>
              </w:rPr>
            </w:pPr>
            <w:r>
              <w:rPr>
                <w:rFonts w:ascii="Cambria" w:hAnsi="Cambria" w:cstheme="minorHAnsi"/>
                <w:spacing w:val="-2"/>
              </w:rPr>
              <w:t>Languages</w:t>
            </w:r>
          </w:p>
        </w:tc>
        <w:tc>
          <w:tcPr>
            <w:tcW w:w="6971" w:type="dxa"/>
          </w:tcPr>
          <w:p>
            <w:pPr>
              <w:pStyle w:val="5"/>
              <w:tabs>
                <w:tab w:val="left" w:pos="3254"/>
              </w:tabs>
              <w:spacing w:line="243" w:lineRule="exact"/>
              <w:rPr>
                <w:rFonts w:ascii="Cambria" w:hAnsi="Cambria" w:cstheme="minorHAnsi"/>
              </w:rPr>
            </w:pPr>
            <w:r>
              <w:rPr>
                <w:rFonts w:ascii="Cambria" w:hAnsi="Cambria" w:cstheme="minorHAnsi"/>
              </w:rPr>
              <w:t>CoreJava,J2EE(Servlet,</w:t>
            </w:r>
            <w:r>
              <w:rPr>
                <w:rFonts w:ascii="Cambria" w:hAnsi="Cambria" w:cstheme="minorHAnsi"/>
                <w:spacing w:val="-4"/>
              </w:rPr>
              <w:t xml:space="preserve">JSP), java </w:t>
            </w:r>
            <w:bookmarkStart w:id="0" w:name="_GoBack"/>
            <w:bookmarkEnd w:id="0"/>
            <w:r>
              <w:rPr>
                <w:rFonts w:ascii="Cambria" w:hAnsi="Cambria" w:cstheme="minorHAnsi"/>
                <w:spacing w:val="-4"/>
              </w:rPr>
              <w:t>8</w:t>
            </w:r>
          </w:p>
          <w:p>
            <w:pPr>
              <w:ind w:left="-73"/>
              <w:rPr>
                <w:rFonts w:ascii="Cambria" w:hAnsi="Cambria" w:eastAsia="Arial Unicode MS" w:cs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2926" w:type="dxa"/>
          </w:tcPr>
          <w:p>
            <w:pPr>
              <w:ind w:left="-108"/>
              <w:rPr>
                <w:rFonts w:ascii="Cambria" w:hAnsi="Cambria" w:eastAsia="Arial Unicode MS" w:cstheme="minorHAnsi"/>
                <w:b/>
                <w:sz w:val="24"/>
                <w:szCs w:val="24"/>
              </w:rPr>
            </w:pPr>
            <w:r>
              <w:rPr>
                <w:rFonts w:ascii="Cambria" w:hAnsi="Cambria" w:cstheme="minorHAnsi"/>
                <w:spacing w:val="-2"/>
              </w:rPr>
              <w:t>Frameworks</w:t>
            </w:r>
          </w:p>
        </w:tc>
        <w:tc>
          <w:tcPr>
            <w:tcW w:w="6971" w:type="dxa"/>
          </w:tcPr>
          <w:p>
            <w:pPr>
              <w:ind w:left="-73"/>
              <w:rPr>
                <w:rFonts w:ascii="Cambria" w:hAnsi="Cambria" w:eastAsia="Arial Unicode MS" w:cstheme="minorHAnsi"/>
                <w:sz w:val="24"/>
                <w:szCs w:val="24"/>
              </w:rPr>
            </w:pPr>
            <w:r>
              <w:rPr>
                <w:rFonts w:ascii="Cambria" w:hAnsi="Cambria" w:cstheme="minorHAnsi"/>
              </w:rPr>
              <w:t>SpringCore,springbootandMVC</w:t>
            </w:r>
            <w:r>
              <w:rPr>
                <w:rFonts w:ascii="Cambria" w:hAnsi="Cambria" w:cstheme="minorHAnsi"/>
                <w:spacing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2926" w:type="dxa"/>
          </w:tcPr>
          <w:p>
            <w:pPr>
              <w:ind w:left="-108"/>
              <w:rPr>
                <w:rFonts w:ascii="Cambria" w:hAnsi="Cambria" w:eastAsia="Arial Unicode MS" w:cstheme="minorHAnsi"/>
                <w:b/>
                <w:sz w:val="24"/>
                <w:szCs w:val="24"/>
              </w:rPr>
            </w:pPr>
            <w:r>
              <w:rPr>
                <w:rFonts w:ascii="Cambria" w:hAnsi="Cambria" w:cstheme="minorHAnsi"/>
              </w:rPr>
              <w:t>ORM</w:t>
            </w:r>
            <w:r>
              <w:rPr>
                <w:rFonts w:ascii="Cambria" w:hAnsi="Cambria" w:cstheme="minorHAnsi"/>
                <w:spacing w:val="-2"/>
              </w:rPr>
              <w:t>Framework</w:t>
            </w:r>
          </w:p>
        </w:tc>
        <w:tc>
          <w:tcPr>
            <w:tcW w:w="6971" w:type="dxa"/>
          </w:tcPr>
          <w:p>
            <w:pPr>
              <w:autoSpaceDE w:val="0"/>
              <w:autoSpaceDN w:val="0"/>
              <w:adjustRightInd w:val="0"/>
              <w:spacing w:after="0" w:line="240" w:lineRule="auto"/>
              <w:rPr>
                <w:rFonts w:ascii="Cambria" w:hAnsi="Cambria" w:cstheme="minorHAnsi"/>
                <w:color w:val="000000"/>
                <w:sz w:val="24"/>
                <w:szCs w:val="24"/>
              </w:rPr>
            </w:pPr>
            <w:r>
              <w:rPr>
                <w:rFonts w:ascii="Cambria" w:hAnsi="Cambria" w:cstheme="minorHAnsi"/>
              </w:rPr>
              <w:t>Hibernate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2926" w:type="dxa"/>
          </w:tcPr>
          <w:p>
            <w:pPr>
              <w:ind w:left="-108"/>
              <w:rPr>
                <w:rFonts w:ascii="Cambria" w:hAnsi="Cambria" w:eastAsia="Arial Unicode MS" w:cstheme="minorHAnsi"/>
                <w:b/>
                <w:bCs/>
                <w:sz w:val="24"/>
                <w:szCs w:val="24"/>
              </w:rPr>
            </w:pPr>
            <w:r>
              <w:rPr>
                <w:rFonts w:ascii="Cambria" w:hAnsi="Cambria" w:cstheme="minorHAnsi"/>
              </w:rPr>
              <w:t>Web Technologies</w:t>
            </w:r>
          </w:p>
        </w:tc>
        <w:tc>
          <w:tcPr>
            <w:tcW w:w="6971" w:type="dxa"/>
          </w:tcPr>
          <w:p>
            <w:pPr>
              <w:ind w:left="-73"/>
              <w:rPr>
                <w:rFonts w:ascii="Cambria" w:hAnsi="Cambria" w:eastAsia="Arial Unicode MS" w:cstheme="minorHAnsi"/>
                <w:sz w:val="24"/>
                <w:szCs w:val="24"/>
              </w:rPr>
            </w:pPr>
            <w:r>
              <w:rPr>
                <w:rFonts w:ascii="Cambria" w:hAnsi="Cambria" w:cstheme="minorHAnsi"/>
              </w:rPr>
              <w:t>HTML, 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2926" w:type="dxa"/>
          </w:tcPr>
          <w:p>
            <w:pPr>
              <w:ind w:left="-108"/>
              <w:rPr>
                <w:rFonts w:ascii="Cambria" w:hAnsi="Cambria" w:eastAsia="Arial Unicode MS" w:cstheme="minorHAnsi"/>
                <w:b/>
                <w:sz w:val="24"/>
                <w:szCs w:val="24"/>
              </w:rPr>
            </w:pPr>
            <w:r>
              <w:rPr>
                <w:rFonts w:ascii="Cambria" w:hAnsi="Cambria" w:cstheme="minorHAnsi"/>
                <w:spacing w:val="-4"/>
              </w:rPr>
              <w:t>RDBMS</w:t>
            </w:r>
          </w:p>
        </w:tc>
        <w:tc>
          <w:tcPr>
            <w:tcW w:w="6971" w:type="dxa"/>
          </w:tcPr>
          <w:p>
            <w:pPr>
              <w:rPr>
                <w:rFonts w:ascii="Cambria" w:hAnsi="Cambria" w:eastAsia="Arial Unicode MS" w:cstheme="minorHAnsi"/>
                <w:sz w:val="24"/>
                <w:szCs w:val="24"/>
              </w:rPr>
            </w:pPr>
            <w:r>
              <w:rPr>
                <w:rFonts w:ascii="Cambria" w:hAnsi="Cambria" w:cstheme="minorHAnsi"/>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2926" w:type="dxa"/>
          </w:tcPr>
          <w:p>
            <w:pPr>
              <w:ind w:left="-108"/>
              <w:rPr>
                <w:rFonts w:ascii="Cambria" w:hAnsi="Cambria" w:eastAsia="Arial Unicode MS" w:cstheme="minorHAnsi"/>
                <w:b/>
                <w:sz w:val="24"/>
                <w:szCs w:val="24"/>
              </w:rPr>
            </w:pPr>
            <w:r>
              <w:rPr>
                <w:rFonts w:ascii="Cambria" w:hAnsi="Cambria" w:cstheme="minorHAnsi"/>
                <w:spacing w:val="-2"/>
              </w:rPr>
              <w:t>Servers</w:t>
            </w:r>
          </w:p>
        </w:tc>
        <w:tc>
          <w:tcPr>
            <w:tcW w:w="6971" w:type="dxa"/>
          </w:tcPr>
          <w:p>
            <w:pPr>
              <w:autoSpaceDE w:val="0"/>
              <w:autoSpaceDN w:val="0"/>
              <w:adjustRightInd w:val="0"/>
              <w:spacing w:after="0" w:line="240" w:lineRule="auto"/>
              <w:rPr>
                <w:rFonts w:ascii="Cambria" w:hAnsi="Cambria" w:cstheme="minorHAnsi"/>
                <w:color w:val="000000"/>
                <w:sz w:val="24"/>
                <w:szCs w:val="24"/>
              </w:rPr>
            </w:pPr>
            <w:r>
              <w:rPr>
                <w:rFonts w:ascii="Cambria" w:hAnsi="Cambria" w:cstheme="minorHAnsi"/>
              </w:rPr>
              <w:t>ApacheTomcat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2926" w:type="dxa"/>
          </w:tcPr>
          <w:p>
            <w:pPr>
              <w:ind w:left="-108"/>
              <w:rPr>
                <w:rFonts w:ascii="Cambria" w:hAnsi="Cambria" w:eastAsia="Arial Unicode MS" w:cstheme="minorHAnsi"/>
                <w:b/>
                <w:sz w:val="24"/>
                <w:szCs w:val="24"/>
              </w:rPr>
            </w:pPr>
            <w:r>
              <w:rPr>
                <w:rFonts w:ascii="Cambria" w:hAnsi="Cambria" w:cstheme="minorHAnsi"/>
              </w:rPr>
              <w:t>IDE</w:t>
            </w:r>
            <w:r>
              <w:rPr>
                <w:rFonts w:ascii="Cambria" w:hAnsi="Cambria" w:cstheme="minorHAnsi"/>
                <w:spacing w:val="-2"/>
              </w:rPr>
              <w:t>Tools</w:t>
            </w:r>
          </w:p>
        </w:tc>
        <w:tc>
          <w:tcPr>
            <w:tcW w:w="6971" w:type="dxa"/>
          </w:tcPr>
          <w:p>
            <w:pPr>
              <w:pStyle w:val="5"/>
              <w:tabs>
                <w:tab w:val="left" w:pos="3254"/>
              </w:tabs>
              <w:spacing w:before="1" w:line="243" w:lineRule="exact"/>
              <w:rPr>
                <w:rFonts w:ascii="Cambria" w:hAnsi="Cambria" w:cstheme="minorHAnsi"/>
              </w:rPr>
            </w:pPr>
            <w:r>
              <w:rPr>
                <w:rFonts w:ascii="Cambria" w:hAnsi="Cambria" w:cstheme="minorHAnsi"/>
              </w:rPr>
              <w:t>Eclipse</w:t>
            </w:r>
            <w:r>
              <w:rPr>
                <w:rFonts w:ascii="Cambria" w:hAnsi="Cambria" w:cstheme="minorHAnsi"/>
                <w:spacing w:val="-9"/>
              </w:rPr>
              <w:t xml:space="preserve"> and STS</w:t>
            </w:r>
          </w:p>
          <w:p>
            <w:pPr>
              <w:pStyle w:val="5"/>
              <w:tabs>
                <w:tab w:val="left" w:pos="3254"/>
              </w:tabs>
              <w:spacing w:before="1" w:line="243" w:lineRule="exact"/>
              <w:rPr>
                <w:rFonts w:ascii="Cambria" w:hAnsi="Cambria" w:cstheme="minorHAns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2926" w:type="dxa"/>
          </w:tcPr>
          <w:p>
            <w:pPr>
              <w:ind w:left="-108"/>
              <w:rPr>
                <w:rFonts w:ascii="Cambria" w:hAnsi="Cambria" w:cstheme="minorHAnsi"/>
                <w:b/>
                <w:bCs/>
                <w:color w:val="000000"/>
                <w:sz w:val="24"/>
                <w:szCs w:val="24"/>
              </w:rPr>
            </w:pPr>
            <w:r>
              <w:rPr>
                <w:rFonts w:ascii="Cambria" w:hAnsi="Cambria" w:cstheme="minorHAnsi"/>
                <w:spacing w:val="-2"/>
              </w:rPr>
              <w:t>Defect Tracking</w:t>
            </w:r>
          </w:p>
        </w:tc>
        <w:tc>
          <w:tcPr>
            <w:tcW w:w="6971" w:type="dxa"/>
          </w:tcPr>
          <w:p>
            <w:pPr>
              <w:autoSpaceDE w:val="0"/>
              <w:autoSpaceDN w:val="0"/>
              <w:adjustRightInd w:val="0"/>
              <w:spacing w:after="0" w:line="240" w:lineRule="auto"/>
              <w:rPr>
                <w:rFonts w:ascii="Cambria" w:hAnsi="Cambria" w:cstheme="minorHAnsi"/>
                <w:color w:val="000000"/>
                <w:sz w:val="24"/>
                <w:szCs w:val="24"/>
              </w:rPr>
            </w:pPr>
            <w:r>
              <w:rPr>
                <w:rFonts w:ascii="Cambria" w:hAnsi="Cambria" w:cstheme="minorHAnsi"/>
              </w:rPr>
              <w:t>HPQualityCenter,</w:t>
            </w:r>
            <w:r>
              <w:rPr>
                <w:rFonts w:ascii="Cambria" w:hAnsi="Cambria" w:cstheme="minorHAnsi"/>
                <w:spacing w:val="-4"/>
              </w:rPr>
              <w:t>JIRA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2926" w:type="dxa"/>
          </w:tcPr>
          <w:p>
            <w:pPr>
              <w:ind w:left="-108"/>
              <w:rPr>
                <w:rFonts w:ascii="Cambria" w:hAnsi="Cambria" w:cstheme="minorHAnsi"/>
              </w:rPr>
            </w:pPr>
            <w:r>
              <w:rPr>
                <w:rFonts w:ascii="Cambria" w:hAnsi="Cambria" w:cstheme="minorHAnsi"/>
              </w:rPr>
              <w:t xml:space="preserve">AWS Version control                 </w:t>
            </w:r>
          </w:p>
        </w:tc>
        <w:tc>
          <w:tcPr>
            <w:tcW w:w="6971" w:type="dxa"/>
          </w:tcPr>
          <w:p>
            <w:pPr>
              <w:autoSpaceDE w:val="0"/>
              <w:autoSpaceDN w:val="0"/>
              <w:adjustRightInd w:val="0"/>
              <w:spacing w:after="0" w:line="240" w:lineRule="auto"/>
              <w:rPr>
                <w:rFonts w:ascii="Cambria" w:hAnsi="Cambria" w:cstheme="minorHAnsi"/>
              </w:rPr>
            </w:pPr>
            <w:r>
              <w:rPr>
                <w:rFonts w:ascii="Cambria" w:hAnsi="Cambria" w:cstheme="minorHAnsi"/>
              </w:rPr>
              <w:t>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2926" w:type="dxa"/>
          </w:tcPr>
          <w:p>
            <w:pPr>
              <w:rPr>
                <w:rFonts w:ascii="Cambria" w:hAnsi="Cambria" w:cstheme="minorHAnsi"/>
              </w:rPr>
            </w:pPr>
            <w:r>
              <w:rPr>
                <w:rFonts w:ascii="Cambria" w:hAnsi="Cambria" w:cstheme="minorHAnsi"/>
              </w:rPr>
              <w:t>Working on</w:t>
            </w:r>
          </w:p>
        </w:tc>
        <w:tc>
          <w:tcPr>
            <w:tcW w:w="6971" w:type="dxa"/>
          </w:tcPr>
          <w:p>
            <w:pPr>
              <w:autoSpaceDE w:val="0"/>
              <w:autoSpaceDN w:val="0"/>
              <w:adjustRightInd w:val="0"/>
              <w:spacing w:after="0" w:line="240" w:lineRule="auto"/>
              <w:rPr>
                <w:rFonts w:hint="default" w:ascii="Cambria" w:hAnsi="Cambria" w:cstheme="minorHAnsi"/>
                <w:lang w:val="en-US"/>
              </w:rPr>
            </w:pPr>
            <w:r>
              <w:rPr>
                <w:rFonts w:ascii="Cambria" w:hAnsi="Cambria" w:cstheme="minorHAnsi"/>
              </w:rPr>
              <w:t>MicroServices,Restful Services</w:t>
            </w:r>
            <w:r>
              <w:rPr>
                <w:rFonts w:hint="default" w:ascii="Cambria" w:hAnsi="Cambria" w:cstheme="minorHAnsi"/>
                <w:lang w:val="en-US"/>
              </w:rPr>
              <w:t>,AWS</w:t>
            </w:r>
          </w:p>
        </w:tc>
      </w:tr>
    </w:tbl>
    <w:p>
      <w:pPr>
        <w:pStyle w:val="2"/>
        <w:spacing w:line="243" w:lineRule="exact"/>
        <w:rPr>
          <w:spacing w:val="-2"/>
          <w:u w:val="single"/>
        </w:rPr>
      </w:pPr>
    </w:p>
    <w:p>
      <w:pPr>
        <w:spacing w:line="243" w:lineRule="exact"/>
        <w:rPr>
          <w:rFonts w:ascii="Cambria" w:hAnsi="Cambria"/>
          <w:lang w:val="en-GB" w:eastAsia="en-GB"/>
        </w:rPr>
      </w:pPr>
    </w:p>
    <w:p>
      <w:pPr>
        <w:spacing w:line="243" w:lineRule="exact"/>
        <w:rPr>
          <w:sz w:val="24"/>
          <w:szCs w:val="24"/>
        </w:rPr>
      </w:pPr>
    </w:p>
    <w:tbl>
      <w:tblPr>
        <w:tblStyle w:val="4"/>
        <w:tblpPr w:leftFromText="180" w:rightFromText="180" w:vertAnchor="text" w:horzAnchor="margin" w:tblpXSpec="center" w:tblpY="134"/>
        <w:tblW w:w="10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0337" w:type="dxa"/>
            <w:shd w:val="clear" w:color="auto" w:fill="E2E2E2"/>
            <w:vAlign w:val="center"/>
          </w:tcPr>
          <w:p>
            <w:pPr>
              <w:pStyle w:val="2"/>
              <w:spacing w:before="20" w:after="20" w:line="280" w:lineRule="exact"/>
              <w:rPr>
                <w:rFonts w:ascii="Calibri" w:hAnsi="Calibri"/>
                <w:bCs w:val="0"/>
                <w:sz w:val="24"/>
                <w:szCs w:val="24"/>
              </w:rPr>
            </w:pPr>
            <w:r>
              <w:rPr>
                <w:rFonts w:ascii="Calibri" w:hAnsi="Calibri"/>
                <w:bCs w:val="0"/>
                <w:sz w:val="24"/>
                <w:szCs w:val="24"/>
              </w:rPr>
              <w:t>Project # 1     :</w:t>
            </w:r>
            <w:r>
              <w:t xml:space="preserve"> Jeans Station</w:t>
            </w:r>
            <w:r>
              <w:rPr>
                <w:sz w:val="24"/>
                <w:szCs w:val="24"/>
              </w:rPr>
              <w:t>(Inhouse</w:t>
            </w:r>
            <w:r>
              <w:rPr>
                <w:spacing w:val="-2"/>
                <w:sz w:val="24"/>
                <w:szCs w:val="24"/>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0337" w:type="dxa"/>
            <w:tcBorders>
              <w:bottom w:val="single" w:color="auto" w:sz="4" w:space="0"/>
            </w:tcBorders>
            <w:shd w:val="clear" w:color="auto" w:fill="E2E2E2"/>
            <w:vAlign w:val="center"/>
          </w:tcPr>
          <w:p>
            <w:pPr>
              <w:spacing w:before="20" w:after="20" w:line="280" w:lineRule="exact"/>
              <w:rPr>
                <w:rFonts w:eastAsia="Times New Roman" w:cs="Times New Roman"/>
                <w:b/>
                <w:spacing w:val="4"/>
                <w:sz w:val="24"/>
                <w:szCs w:val="24"/>
              </w:rPr>
            </w:pPr>
            <w:r>
              <w:rPr>
                <w:rFonts w:eastAsia="Times New Roman" w:cs="Times New Roman"/>
                <w:b/>
                <w:spacing w:val="4"/>
                <w:sz w:val="24"/>
                <w:szCs w:val="24"/>
              </w:rPr>
              <w:t>Role               :Java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10337" w:type="dxa"/>
            <w:shd w:val="clear" w:color="auto" w:fill="F2F2F2"/>
            <w:vAlign w:val="center"/>
          </w:tcPr>
          <w:p>
            <w:pPr>
              <w:autoSpaceDE w:val="0"/>
              <w:autoSpaceDN w:val="0"/>
              <w:adjustRightInd w:val="0"/>
              <w:spacing w:after="0" w:line="240" w:lineRule="auto"/>
              <w:jc w:val="both"/>
              <w:rPr>
                <w:rFonts w:ascii="Cambria" w:hAnsi="Cambria" w:cs="Segoe UI"/>
                <w:sz w:val="24"/>
                <w:szCs w:val="24"/>
              </w:rPr>
            </w:pPr>
            <w:r>
              <w:rPr>
                <w:rFonts w:ascii="Cambria" w:hAnsi="Cambria"/>
                <w:b/>
                <w:sz w:val="24"/>
                <w:szCs w:val="24"/>
              </w:rPr>
              <w:t>Description</w:t>
            </w:r>
            <w:r>
              <w:rPr>
                <w:rFonts w:ascii="Cambria" w:hAnsi="Cambria"/>
                <w:sz w:val="24"/>
                <w:szCs w:val="24"/>
              </w:rPr>
              <w:t>:</w:t>
            </w:r>
            <w:r>
              <w:rPr>
                <w:rFonts w:ascii="Cambria" w:hAnsi="Cambria"/>
              </w:rPr>
              <w:t xml:space="preserve"> The developed online Jeans Station application will automate the process of purchasing goods online, including product browsing, adding and removing items from an online shopping cart, and placing an order by supplying delivery information. There are several modules in this programme, including user service, product service, and order service. It enables an authorized administrator to view the status of placed orders and modify the status of an order that is still being processed for delivery. Through a shopping cart, users' purchases should be monitored during their session. Customers should only be able to see the products offered by merchants, and sellers should only be able to publish their products, with login access restricted to the authenticated user alone.</w:t>
            </w:r>
          </w:p>
          <w:p>
            <w:pPr>
              <w:rPr>
                <w:rFonts w:ascii="Georgia" w:hAnsi="Georgia" w:cs="Segoe UI"/>
                <w:sz w:val="24"/>
                <w:szCs w:val="24"/>
              </w:rPr>
            </w:pPr>
          </w:p>
        </w:tc>
      </w:tr>
    </w:tbl>
    <w:p>
      <w:pPr>
        <w:autoSpaceDE w:val="0"/>
        <w:autoSpaceDN w:val="0"/>
        <w:adjustRightInd w:val="0"/>
        <w:spacing w:after="0" w:line="240" w:lineRule="auto"/>
        <w:rPr>
          <w:rFonts w:ascii="Times New Roman" w:hAnsi="Times New Roman" w:cs="Times New Roman"/>
          <w:b/>
          <w:bCs/>
          <w:color w:val="000000"/>
          <w:sz w:val="24"/>
          <w:szCs w:val="24"/>
        </w:rPr>
      </w:pPr>
    </w:p>
    <w:p>
      <w:pPr>
        <w:tabs>
          <w:tab w:val="left" w:pos="1701"/>
          <w:tab w:val="left" w:pos="1702"/>
        </w:tabs>
        <w:spacing w:line="252" w:lineRule="exact"/>
        <w:rPr>
          <w:rFonts w:hint="default" w:ascii="Cambria" w:hAnsi="Cambria"/>
          <w:spacing w:val="-2"/>
          <w:lang w:val="en-US"/>
        </w:rPr>
      </w:pPr>
      <w:r>
        <w:rPr>
          <w:rFonts w:ascii="Cambria" w:hAnsi="Cambria"/>
          <w:b/>
          <w:sz w:val="24"/>
          <w:szCs w:val="24"/>
        </w:rPr>
        <w:t>SoftwareUsed</w:t>
      </w:r>
      <w:r>
        <w:rPr>
          <w:rFonts w:ascii="Cambria" w:hAnsi="Cambria"/>
          <w:b/>
        </w:rPr>
        <w:t>:</w:t>
      </w:r>
      <w:r>
        <w:rPr>
          <w:rFonts w:ascii="Cambria" w:hAnsi="Cambria"/>
        </w:rPr>
        <w:t>CoreJava,SpringFramework,Hibernate,SpringMvc,SpringBoot,MySQL.</w:t>
      </w:r>
      <w:r>
        <w:rPr>
          <w:rFonts w:hint="default" w:ascii="Cambria" w:hAnsi="Cambria"/>
          <w:lang w:val="en-US"/>
        </w:rPr>
        <w:t>AWS</w:t>
      </w:r>
    </w:p>
    <w:p>
      <w:pPr>
        <w:autoSpaceDE w:val="0"/>
        <w:autoSpaceDN w:val="0"/>
        <w:adjustRightInd w:val="0"/>
        <w:spacing w:after="0" w:line="240" w:lineRule="auto"/>
        <w:rPr>
          <w:rFonts w:ascii="Times New Roman" w:hAnsi="Times New Roman" w:cs="Times New Roman"/>
          <w:b/>
          <w:bCs/>
          <w:color w:val="000000"/>
          <w:sz w:val="24"/>
          <w:szCs w:val="24"/>
        </w:rPr>
      </w:pPr>
    </w:p>
    <w:p>
      <w:pPr>
        <w:autoSpaceDE w:val="0"/>
        <w:autoSpaceDN w:val="0"/>
        <w:adjustRightInd w:val="0"/>
        <w:spacing w:after="0" w:line="240" w:lineRule="auto"/>
        <w:rPr>
          <w:rFonts w:ascii="Times New Roman" w:hAnsi="Times New Roman" w:cs="Times New Roman"/>
          <w:b/>
          <w:bCs/>
          <w:color w:val="000000"/>
          <w:sz w:val="24"/>
          <w:szCs w:val="24"/>
        </w:rPr>
      </w:pPr>
    </w:p>
    <w:p>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Roles and Responsibilities:</w:t>
      </w:r>
    </w:p>
    <w:p>
      <w:pPr>
        <w:pStyle w:val="7"/>
        <w:numPr>
          <w:ilvl w:val="0"/>
          <w:numId w:val="4"/>
        </w:numPr>
        <w:tabs>
          <w:tab w:val="left" w:pos="1701"/>
          <w:tab w:val="left" w:pos="1702"/>
        </w:tabs>
        <w:spacing w:line="252" w:lineRule="exact"/>
        <w:rPr>
          <w:rFonts w:ascii="Cambria" w:hAnsi="Cambria" w:cs="Arial"/>
          <w:color w:val="1D1C1D"/>
          <w:sz w:val="23"/>
          <w:szCs w:val="23"/>
          <w:shd w:val="clear" w:color="auto" w:fill="F8F8F8"/>
        </w:rPr>
      </w:pPr>
      <w:r>
        <w:rPr>
          <w:rFonts w:ascii="Cambria" w:hAnsi="Cambria" w:cs="Arial"/>
          <w:color w:val="1D1C1D"/>
          <w:sz w:val="23"/>
          <w:szCs w:val="23"/>
          <w:shd w:val="clear" w:color="auto" w:fill="F8F8F8"/>
        </w:rPr>
        <w:t>Creating an APIs based on requirement.</w:t>
      </w:r>
    </w:p>
    <w:p>
      <w:pPr>
        <w:pStyle w:val="7"/>
        <w:numPr>
          <w:ilvl w:val="0"/>
          <w:numId w:val="4"/>
        </w:numPr>
        <w:autoSpaceDE w:val="0"/>
        <w:autoSpaceDN w:val="0"/>
        <w:adjustRightInd w:val="0"/>
        <w:spacing w:after="0" w:line="240" w:lineRule="auto"/>
        <w:rPr>
          <w:rFonts w:ascii="Cambria" w:hAnsi="Cambria" w:cs="Times New Roman"/>
          <w:color w:val="000000"/>
        </w:rPr>
      </w:pPr>
      <w:r>
        <w:rPr>
          <w:rFonts w:ascii="Cambria" w:hAnsi="Cambria" w:cs="Arial"/>
          <w:color w:val="1D1C1D"/>
          <w:sz w:val="23"/>
          <w:szCs w:val="23"/>
          <w:shd w:val="clear" w:color="auto" w:fill="F8F8F8"/>
        </w:rPr>
        <w:t>Requirement gathering and analysis  according to project needs.</w:t>
      </w:r>
    </w:p>
    <w:p>
      <w:pPr>
        <w:pStyle w:val="7"/>
        <w:numPr>
          <w:ilvl w:val="0"/>
          <w:numId w:val="4"/>
        </w:numPr>
        <w:autoSpaceDE w:val="0"/>
        <w:autoSpaceDN w:val="0"/>
        <w:adjustRightInd w:val="0"/>
        <w:spacing w:after="0" w:line="240" w:lineRule="auto"/>
        <w:rPr>
          <w:rFonts w:ascii="Cambria" w:hAnsi="Cambria" w:cs="Times New Roman"/>
          <w:color w:val="000000"/>
        </w:rPr>
      </w:pPr>
      <w:r>
        <w:rPr>
          <w:rFonts w:ascii="Cambria" w:hAnsi="Cambria" w:cs="Arial"/>
          <w:color w:val="1D1C1D"/>
          <w:sz w:val="23"/>
          <w:szCs w:val="23"/>
          <w:shd w:val="clear" w:color="auto" w:fill="FFFFFF"/>
        </w:rPr>
        <w:t>Designing and writing the code for different layers such as controller, service, and repository.</w:t>
      </w:r>
    </w:p>
    <w:p>
      <w:pPr>
        <w:pStyle w:val="7"/>
        <w:numPr>
          <w:ilvl w:val="0"/>
          <w:numId w:val="4"/>
        </w:numPr>
        <w:tabs>
          <w:tab w:val="left" w:pos="1701"/>
          <w:tab w:val="left" w:pos="1702"/>
        </w:tabs>
        <w:spacing w:line="252" w:lineRule="exact"/>
        <w:rPr>
          <w:rFonts w:ascii="Cambria" w:hAnsi="Cambria" w:cs="Arial"/>
          <w:color w:val="1D1C1D"/>
          <w:sz w:val="23"/>
          <w:szCs w:val="23"/>
          <w:shd w:val="clear" w:color="auto" w:fill="F8F8F8"/>
        </w:rPr>
      </w:pPr>
      <w:r>
        <w:rPr>
          <w:rFonts w:ascii="Cambria" w:hAnsi="Cambria" w:cs="Arial"/>
          <w:color w:val="1D1C1D"/>
          <w:sz w:val="23"/>
          <w:szCs w:val="23"/>
          <w:shd w:val="clear" w:color="auto" w:fill="F8F8F8"/>
        </w:rPr>
        <w:t>Handling Authentication using JWT Token for registration and login service.</w:t>
      </w:r>
    </w:p>
    <w:p>
      <w:pPr>
        <w:pStyle w:val="7"/>
        <w:numPr>
          <w:ilvl w:val="0"/>
          <w:numId w:val="4"/>
        </w:numPr>
        <w:autoSpaceDE w:val="0"/>
        <w:autoSpaceDN w:val="0"/>
        <w:adjustRightInd w:val="0"/>
        <w:spacing w:after="0" w:line="240" w:lineRule="auto"/>
        <w:rPr>
          <w:rFonts w:ascii="Cambria" w:hAnsi="Cambria" w:cs="Times New Roman"/>
          <w:color w:val="000000"/>
        </w:rPr>
      </w:pPr>
      <w:r>
        <w:rPr>
          <w:rFonts w:ascii="Cambria" w:hAnsi="Cambria" w:cs="Arial"/>
          <w:color w:val="1D1C1D"/>
          <w:sz w:val="23"/>
          <w:szCs w:val="23"/>
          <w:shd w:val="clear" w:color="auto" w:fill="F8F8F8"/>
        </w:rPr>
        <w:t>Exception handling at Service Layer and controller layer using ControlledAdvice concept.</w:t>
      </w:r>
    </w:p>
    <w:p>
      <w:pPr>
        <w:pStyle w:val="7"/>
        <w:numPr>
          <w:ilvl w:val="0"/>
          <w:numId w:val="4"/>
        </w:numPr>
        <w:autoSpaceDE w:val="0"/>
        <w:autoSpaceDN w:val="0"/>
        <w:adjustRightInd w:val="0"/>
        <w:spacing w:after="0" w:line="240" w:lineRule="auto"/>
        <w:rPr>
          <w:rFonts w:ascii="Cambria" w:hAnsi="Cambria" w:cs="Times New Roman"/>
          <w:color w:val="000000"/>
        </w:rPr>
      </w:pPr>
      <w:r>
        <w:rPr>
          <w:rFonts w:ascii="Cambria" w:hAnsi="Cambria" w:cs="Arial"/>
          <w:color w:val="1D1C1D"/>
          <w:sz w:val="23"/>
          <w:szCs w:val="23"/>
          <w:shd w:val="clear" w:color="auto" w:fill="F8F8F8"/>
        </w:rPr>
        <w:t>Developing Rest API calls for fetching/Saving data from one API call to another API call using  REST  Template concept.</w:t>
      </w:r>
    </w:p>
    <w:p>
      <w:pPr>
        <w:pStyle w:val="7"/>
        <w:numPr>
          <w:ilvl w:val="0"/>
          <w:numId w:val="4"/>
        </w:numPr>
        <w:tabs>
          <w:tab w:val="left" w:pos="1701"/>
          <w:tab w:val="left" w:pos="1702"/>
        </w:tabs>
        <w:spacing w:line="252" w:lineRule="exact"/>
        <w:rPr>
          <w:rFonts w:ascii="Cambria" w:hAnsi="Cambria"/>
          <w:sz w:val="24"/>
          <w:szCs w:val="24"/>
        </w:rPr>
      </w:pPr>
      <w:r>
        <w:rPr>
          <w:rFonts w:ascii="Cambria" w:hAnsi="Cambria" w:cs="Arial"/>
          <w:color w:val="1D1C1D"/>
          <w:sz w:val="23"/>
          <w:szCs w:val="23"/>
          <w:shd w:val="clear" w:color="auto" w:fill="F8F8F8"/>
        </w:rPr>
        <w:t xml:space="preserve"> Creating Entities/Model class based on database design tables, rows and columns.</w:t>
      </w:r>
    </w:p>
    <w:p>
      <w:pPr>
        <w:autoSpaceDE w:val="0"/>
        <w:autoSpaceDN w:val="0"/>
        <w:adjustRightInd w:val="0"/>
        <w:spacing w:after="0" w:line="240" w:lineRule="auto"/>
        <w:rPr>
          <w:rFonts w:ascii="Times New Roman" w:hAnsi="Times New Roman" w:cs="Times New Roman"/>
          <w:color w:val="000000"/>
        </w:rPr>
      </w:pPr>
    </w:p>
    <w:tbl>
      <w:tblPr>
        <w:tblStyle w:val="4"/>
        <w:tblpPr w:leftFromText="180" w:rightFromText="180" w:vertAnchor="text" w:horzAnchor="margin" w:tblpXSpec="center" w:tblpY="-480"/>
        <w:tblW w:w="10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0337" w:type="dxa"/>
            <w:shd w:val="clear" w:color="auto" w:fill="E2E2E2"/>
            <w:vAlign w:val="center"/>
          </w:tcPr>
          <w:p>
            <w:pPr>
              <w:spacing w:before="20" w:after="20" w:line="280" w:lineRule="exact"/>
              <w:jc w:val="both"/>
              <w:rPr>
                <w:rFonts w:eastAsia="Times New Roman" w:cs="Times New Roman"/>
                <w:b/>
                <w:spacing w:val="4"/>
                <w:sz w:val="24"/>
                <w:szCs w:val="24"/>
              </w:rPr>
            </w:pPr>
            <w:r>
              <w:rPr>
                <w:rFonts w:eastAsia="Times New Roman" w:cs="Times New Roman"/>
                <w:b/>
                <w:spacing w:val="4"/>
                <w:sz w:val="24"/>
                <w:szCs w:val="24"/>
              </w:rPr>
              <w:t>Project # 2     : Logistics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0337" w:type="dxa"/>
            <w:shd w:val="clear" w:color="auto" w:fill="E2E2E2"/>
            <w:vAlign w:val="center"/>
          </w:tcPr>
          <w:p>
            <w:pPr>
              <w:spacing w:before="20" w:after="20" w:line="280" w:lineRule="exact"/>
              <w:jc w:val="both"/>
              <w:rPr>
                <w:rFonts w:eastAsia="Times New Roman" w:cs="Times New Roman"/>
                <w:b/>
                <w:spacing w:val="4"/>
                <w:sz w:val="24"/>
                <w:szCs w:val="24"/>
              </w:rPr>
            </w:pPr>
            <w:r>
              <w:rPr>
                <w:rFonts w:eastAsia="Times New Roman" w:cs="Times New Roman"/>
                <w:b/>
                <w:spacing w:val="4"/>
                <w:sz w:val="24"/>
                <w:szCs w:val="24"/>
              </w:rPr>
              <w:t>Organization:Sunix AI Pvt Ltd, Bangalore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0337" w:type="dxa"/>
            <w:shd w:val="clear" w:color="auto" w:fill="E2E2E2"/>
            <w:vAlign w:val="center"/>
          </w:tcPr>
          <w:p>
            <w:pPr>
              <w:spacing w:before="20" w:after="20" w:line="280" w:lineRule="exact"/>
              <w:jc w:val="both"/>
              <w:rPr>
                <w:rFonts w:eastAsia="Times New Roman" w:cs="Times New Roman"/>
                <w:b/>
                <w:spacing w:val="4"/>
                <w:sz w:val="24"/>
                <w:szCs w:val="24"/>
              </w:rPr>
            </w:pPr>
            <w:r>
              <w:rPr>
                <w:rFonts w:eastAsia="Times New Roman" w:cs="Times New Roman"/>
                <w:b/>
                <w:spacing w:val="4"/>
                <w:sz w:val="24"/>
                <w:szCs w:val="24"/>
              </w:rPr>
              <w:t>Domain      : Logistics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0337" w:type="dxa"/>
            <w:shd w:val="clear" w:color="auto" w:fill="E2E2E2"/>
            <w:vAlign w:val="center"/>
          </w:tcPr>
          <w:p>
            <w:pPr>
              <w:spacing w:before="20" w:after="20" w:line="240" w:lineRule="auto"/>
              <w:jc w:val="both"/>
              <w:rPr>
                <w:rFonts w:eastAsia="Times New Roman" w:cs="Times New Roman"/>
                <w:b/>
                <w:spacing w:val="4"/>
                <w:sz w:val="24"/>
                <w:szCs w:val="24"/>
              </w:rPr>
            </w:pPr>
            <w:r>
              <w:rPr>
                <w:rFonts w:eastAsia="Times New Roman" w:cs="Times New Roman"/>
                <w:b/>
                <w:spacing w:val="4"/>
                <w:sz w:val="24"/>
                <w:szCs w:val="24"/>
              </w:rPr>
              <w:t>Technologies: Java, Hibernate, Spring Boot,SQL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0337" w:type="dxa"/>
            <w:shd w:val="clear" w:color="auto" w:fill="E2E2E2"/>
            <w:vAlign w:val="center"/>
          </w:tcPr>
          <w:p>
            <w:pPr>
              <w:spacing w:before="20" w:after="20" w:line="280" w:lineRule="exact"/>
              <w:rPr>
                <w:rFonts w:eastAsia="Times New Roman" w:cs="Times New Roman"/>
                <w:b/>
                <w:spacing w:val="4"/>
                <w:sz w:val="24"/>
                <w:szCs w:val="24"/>
              </w:rPr>
            </w:pPr>
            <w:r>
              <w:rPr>
                <w:rFonts w:eastAsia="Times New Roman" w:cs="Times New Roman"/>
                <w:b/>
                <w:spacing w:val="4"/>
                <w:sz w:val="24"/>
                <w:szCs w:val="24"/>
              </w:rPr>
              <w:t>Duration</w:t>
            </w:r>
            <w:r>
              <w:rPr>
                <w:b/>
                <w:spacing w:val="4"/>
                <w:sz w:val="24"/>
                <w:szCs w:val="24"/>
              </w:rPr>
              <w:t xml:space="preserve"> :</w:t>
            </w:r>
            <w:r>
              <w:rPr>
                <w:rFonts w:eastAsia="Calibri" w:cs="Arial"/>
                <w:b/>
                <w:color w:val="000000"/>
              </w:rPr>
              <w:t>Jan  2021  – Aug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0337" w:type="dxa"/>
            <w:tcBorders>
              <w:bottom w:val="single" w:color="auto" w:sz="4" w:space="0"/>
            </w:tcBorders>
            <w:shd w:val="clear" w:color="auto" w:fill="E2E2E2"/>
            <w:vAlign w:val="center"/>
          </w:tcPr>
          <w:p>
            <w:pPr>
              <w:spacing w:before="20" w:after="20" w:line="280" w:lineRule="exact"/>
              <w:jc w:val="both"/>
              <w:rPr>
                <w:b/>
                <w:spacing w:val="4"/>
                <w:sz w:val="24"/>
                <w:szCs w:val="24"/>
              </w:rPr>
            </w:pPr>
            <w:r>
              <w:rPr>
                <w:rFonts w:eastAsia="Times New Roman" w:cs="Times New Roman"/>
                <w:b/>
                <w:spacing w:val="4"/>
                <w:sz w:val="24"/>
                <w:szCs w:val="24"/>
              </w:rPr>
              <w:t>Team Size</w:t>
            </w:r>
            <w:r>
              <w:rPr>
                <w:b/>
                <w:spacing w:val="4"/>
                <w:sz w:val="24"/>
                <w:szCs w:val="24"/>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0337" w:type="dxa"/>
            <w:tcBorders>
              <w:bottom w:val="single" w:color="auto" w:sz="4" w:space="0"/>
            </w:tcBorders>
            <w:shd w:val="clear" w:color="auto" w:fill="E2E2E2"/>
            <w:vAlign w:val="center"/>
          </w:tcPr>
          <w:p>
            <w:pPr>
              <w:spacing w:before="20" w:after="20" w:line="280" w:lineRule="exact"/>
              <w:jc w:val="both"/>
              <w:rPr>
                <w:rFonts w:eastAsia="Times New Roman" w:cs="Times New Roman"/>
                <w:b/>
                <w:spacing w:val="4"/>
                <w:sz w:val="24"/>
                <w:szCs w:val="24"/>
              </w:rPr>
            </w:pPr>
            <w:r>
              <w:rPr>
                <w:rFonts w:eastAsia="Times New Roman" w:cs="Times New Roman"/>
                <w:b/>
                <w:spacing w:val="4"/>
                <w:sz w:val="24"/>
                <w:szCs w:val="24"/>
              </w:rPr>
              <w:t>Role              :</w:t>
            </w:r>
            <w:r>
              <w:rPr>
                <w:rFonts w:ascii="Verdana" w:hAnsi="Verdana" w:cs="Arial"/>
                <w:b/>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10337" w:type="dxa"/>
            <w:shd w:val="clear" w:color="auto" w:fill="F2F2F2"/>
            <w:vAlign w:val="center"/>
          </w:tcPr>
          <w:p>
            <w:pPr>
              <w:autoSpaceDE w:val="0"/>
              <w:autoSpaceDN w:val="0"/>
              <w:adjustRightInd w:val="0"/>
              <w:spacing w:after="0" w:line="240" w:lineRule="auto"/>
              <w:jc w:val="both"/>
              <w:rPr>
                <w:rFonts w:ascii="Georgia" w:hAnsi="Georgia" w:cs="Segoe UI"/>
                <w:b/>
                <w:sz w:val="24"/>
                <w:szCs w:val="24"/>
              </w:rPr>
            </w:pPr>
            <w:r>
              <w:rPr>
                <w:rFonts w:ascii="Cambria" w:hAnsi="Cambria"/>
                <w:b/>
                <w:sz w:val="24"/>
                <w:szCs w:val="24"/>
              </w:rPr>
              <w:t xml:space="preserve">Description </w:t>
            </w:r>
            <w:r>
              <w:rPr>
                <w:rFonts w:ascii="Cambria" w:hAnsi="Cambria"/>
                <w:sz w:val="24"/>
                <w:szCs w:val="24"/>
              </w:rPr>
              <w:t>:</w:t>
            </w:r>
            <w:r>
              <w:rPr>
                <w:rFonts w:ascii="Cambria" w:hAnsi="Cambria" w:cs="Times New Roman"/>
                <w:color w:val="000000"/>
                <w:sz w:val="24"/>
                <w:szCs w:val="24"/>
              </w:rPr>
              <w:t xml:space="preserve">  The Logistics Company's work will be computerised as a result of the project (Software for Logistics). All procedures carried out by logistics firms are handled by the software. All of the documentation must be handled and sent to customs by the programme.Whether by water or by air, the application is capable of carrying out all import and export procedures. It can manage the job creation process from the point where the process begins, create vouchers for the employment generated to maintain accounting, and produce reports that make it simple to comprehend the financial state of each work. It has the ability to create client invoices, shipping bills, and bill of entry filing</w:t>
            </w:r>
            <w:r>
              <w:rPr>
                <w:rFonts w:ascii="Times New Roman" w:hAnsi="Times New Roman" w:cs="Times New Roman"/>
                <w:color w:val="000000"/>
                <w:sz w:val="24"/>
                <w:szCs w:val="24"/>
              </w:rPr>
              <w:t>.</w:t>
            </w:r>
          </w:p>
          <w:p>
            <w:pPr>
              <w:rPr>
                <w:rFonts w:ascii="Georgia" w:hAnsi="Georgia" w:cs="Segoe UI"/>
                <w:sz w:val="24"/>
                <w:szCs w:val="24"/>
              </w:rPr>
            </w:pPr>
          </w:p>
        </w:tc>
      </w:tr>
    </w:tbl>
    <w:p>
      <w:pPr>
        <w:autoSpaceDE w:val="0"/>
        <w:autoSpaceDN w:val="0"/>
        <w:adjustRightInd w:val="0"/>
        <w:spacing w:after="0" w:line="240" w:lineRule="auto"/>
        <w:rPr>
          <w:rFonts w:ascii="Times New Roman" w:hAnsi="Times New Roman" w:cs="Times New Roman"/>
          <w:b/>
          <w:bCs/>
          <w:color w:val="000000"/>
          <w:sz w:val="24"/>
          <w:szCs w:val="24"/>
        </w:rPr>
      </w:pPr>
    </w:p>
    <w:p>
      <w:pPr>
        <w:tabs>
          <w:tab w:val="right" w:pos="10488"/>
        </w:tabs>
        <w:rPr>
          <w:rFonts w:ascii="Cambria" w:hAnsi="Cambria" w:eastAsia="Arial Unicode MS" w:cs="Arial Unicode MS"/>
          <w:b/>
          <w:sz w:val="24"/>
          <w:szCs w:val="24"/>
        </w:rPr>
      </w:pPr>
      <w:r>
        <w:rPr>
          <w:rFonts w:ascii="Cambria" w:hAnsi="Cambria" w:eastAsia="Arial Unicode MS" w:cs="Arial Unicode MS"/>
          <w:b/>
          <w:sz w:val="24"/>
          <w:szCs w:val="24"/>
        </w:rPr>
        <w:t>RESPONSIBILITIES:</w:t>
      </w:r>
      <w:r>
        <w:rPr>
          <w:rFonts w:ascii="Cambria" w:hAnsi="Cambria" w:eastAsia="Arial Unicode MS" w:cs="Arial Unicode MS"/>
          <w:b/>
          <w:sz w:val="24"/>
          <w:szCs w:val="24"/>
        </w:rPr>
        <w:tab/>
      </w:r>
    </w:p>
    <w:p>
      <w:pPr>
        <w:pStyle w:val="7"/>
        <w:numPr>
          <w:ilvl w:val="0"/>
          <w:numId w:val="5"/>
        </w:numPr>
        <w:shd w:val="clear" w:color="auto" w:fill="FFFFFF"/>
        <w:tabs>
          <w:tab w:val="left" w:pos="142"/>
        </w:tabs>
        <w:spacing w:before="100" w:beforeAutospacing="1" w:after="100" w:afterAutospacing="1" w:line="240" w:lineRule="auto"/>
        <w:ind w:left="993" w:hanging="1156"/>
        <w:rPr>
          <w:rFonts w:ascii="Cambria" w:hAnsi="Cambria" w:eastAsia="Times New Roman" w:cs="Arial"/>
          <w:sz w:val="24"/>
          <w:szCs w:val="24"/>
        </w:rPr>
      </w:pPr>
      <w:r>
        <w:rPr>
          <w:rFonts w:ascii="Cambria" w:hAnsi="Cambria" w:eastAsia="Times New Roman" w:cs="Arial"/>
          <w:sz w:val="24"/>
          <w:szCs w:val="24"/>
        </w:rPr>
        <w:t>Involvement in all phases of the development and planning cycle</w:t>
      </w:r>
    </w:p>
    <w:p>
      <w:pPr>
        <w:pStyle w:val="7"/>
        <w:numPr>
          <w:ilvl w:val="0"/>
          <w:numId w:val="5"/>
        </w:numPr>
        <w:shd w:val="clear" w:color="auto" w:fill="FFFFFF"/>
        <w:tabs>
          <w:tab w:val="left" w:pos="142"/>
        </w:tabs>
        <w:spacing w:before="100" w:beforeAutospacing="1" w:after="100" w:afterAutospacing="1" w:line="240" w:lineRule="auto"/>
        <w:ind w:left="993" w:hanging="1156"/>
        <w:rPr>
          <w:rFonts w:ascii="Cambria" w:hAnsi="Cambria" w:eastAsia="Times New Roman" w:cs="Arial"/>
          <w:sz w:val="24"/>
          <w:szCs w:val="24"/>
        </w:rPr>
      </w:pPr>
      <w:r>
        <w:rPr>
          <w:rFonts w:ascii="Cambria" w:hAnsi="Cambria" w:eastAsia="Times New Roman" w:cs="Arial"/>
          <w:sz w:val="24"/>
          <w:szCs w:val="24"/>
        </w:rPr>
        <w:t>Implement new features according to business specifications</w:t>
      </w:r>
    </w:p>
    <w:p>
      <w:pPr>
        <w:pStyle w:val="7"/>
        <w:numPr>
          <w:ilvl w:val="0"/>
          <w:numId w:val="5"/>
        </w:numPr>
        <w:shd w:val="clear" w:color="auto" w:fill="FFFFFF"/>
        <w:tabs>
          <w:tab w:val="left" w:pos="142"/>
        </w:tabs>
        <w:spacing w:before="100" w:beforeAutospacing="1" w:after="100" w:afterAutospacing="1" w:line="240" w:lineRule="auto"/>
        <w:ind w:left="993" w:hanging="1156"/>
        <w:rPr>
          <w:rFonts w:ascii="Cambria" w:hAnsi="Cambria" w:eastAsia="Times New Roman" w:cs="Arial"/>
          <w:sz w:val="24"/>
          <w:szCs w:val="24"/>
        </w:rPr>
      </w:pPr>
      <w:r>
        <w:rPr>
          <w:rFonts w:ascii="Cambria" w:hAnsi="Cambria" w:eastAsia="Times New Roman" w:cs="Arial"/>
          <w:sz w:val="24"/>
          <w:szCs w:val="24"/>
        </w:rPr>
        <w:t>Write unit/functional or integration tests and perform unit testing</w:t>
      </w:r>
    </w:p>
    <w:p>
      <w:pPr>
        <w:pStyle w:val="7"/>
        <w:numPr>
          <w:ilvl w:val="0"/>
          <w:numId w:val="5"/>
        </w:numPr>
        <w:shd w:val="clear" w:color="auto" w:fill="FFFFFF"/>
        <w:tabs>
          <w:tab w:val="left" w:pos="142"/>
        </w:tabs>
        <w:spacing w:before="100" w:beforeAutospacing="1" w:after="100" w:afterAutospacing="1" w:line="240" w:lineRule="auto"/>
        <w:ind w:left="993" w:hanging="1156"/>
        <w:rPr>
          <w:rFonts w:ascii="Cambria" w:hAnsi="Cambria" w:eastAsia="Times New Roman" w:cs="Arial"/>
          <w:sz w:val="24"/>
          <w:szCs w:val="24"/>
        </w:rPr>
      </w:pPr>
      <w:r>
        <w:rPr>
          <w:rFonts w:ascii="Cambria" w:hAnsi="Cambria" w:eastAsia="Times New Roman" w:cs="Arial"/>
          <w:sz w:val="24"/>
          <w:szCs w:val="24"/>
        </w:rPr>
        <w:t>Code review for other team members</w:t>
      </w:r>
    </w:p>
    <w:p>
      <w:pPr>
        <w:pStyle w:val="7"/>
        <w:numPr>
          <w:ilvl w:val="0"/>
          <w:numId w:val="5"/>
        </w:numPr>
        <w:shd w:val="clear" w:color="auto" w:fill="FFFFFF"/>
        <w:tabs>
          <w:tab w:val="left" w:pos="142"/>
        </w:tabs>
        <w:spacing w:before="100" w:beforeAutospacing="1" w:after="100" w:afterAutospacing="1" w:line="240" w:lineRule="auto"/>
        <w:ind w:left="993" w:hanging="1156"/>
        <w:rPr>
          <w:rFonts w:ascii="Cambria" w:hAnsi="Cambria" w:eastAsia="Times New Roman" w:cs="Arial"/>
          <w:sz w:val="24"/>
          <w:szCs w:val="24"/>
        </w:rPr>
      </w:pPr>
      <w:r>
        <w:rPr>
          <w:rFonts w:ascii="Cambria" w:hAnsi="Cambria" w:eastAsia="Times New Roman" w:cs="Arial"/>
          <w:sz w:val="24"/>
          <w:szCs w:val="24"/>
        </w:rPr>
        <w:t>Create an application using spring boot</w:t>
      </w:r>
    </w:p>
    <w:p>
      <w:pPr>
        <w:pStyle w:val="7"/>
        <w:numPr>
          <w:ilvl w:val="0"/>
          <w:numId w:val="5"/>
        </w:numPr>
        <w:shd w:val="clear" w:color="auto" w:fill="FFFEFC"/>
        <w:tabs>
          <w:tab w:val="left" w:pos="142"/>
        </w:tabs>
        <w:spacing w:before="100" w:beforeAutospacing="1" w:after="120" w:afterAutospacing="1" w:line="240" w:lineRule="auto"/>
        <w:ind w:left="993" w:hanging="1156"/>
        <w:rPr>
          <w:rFonts w:ascii="Cambria" w:hAnsi="Cambria" w:eastAsia="Times New Roman" w:cs="Arial"/>
          <w:sz w:val="24"/>
          <w:szCs w:val="24"/>
        </w:rPr>
      </w:pPr>
      <w:r>
        <w:rPr>
          <w:rFonts w:ascii="Cambria" w:hAnsi="Cambria" w:eastAsia="Times New Roman" w:cs="Arial"/>
          <w:sz w:val="24"/>
          <w:szCs w:val="24"/>
        </w:rPr>
        <w:t>Communicate with other developers</w:t>
      </w:r>
    </w:p>
    <w:p>
      <w:pPr>
        <w:pStyle w:val="7"/>
        <w:numPr>
          <w:ilvl w:val="0"/>
          <w:numId w:val="5"/>
        </w:numPr>
        <w:shd w:val="clear" w:color="auto" w:fill="FFFEFC"/>
        <w:tabs>
          <w:tab w:val="left" w:pos="142"/>
        </w:tabs>
        <w:spacing w:before="100" w:beforeAutospacing="1" w:after="120" w:afterAutospacing="1" w:line="240" w:lineRule="auto"/>
        <w:ind w:left="993" w:right="-563" w:hanging="1156"/>
        <w:rPr>
          <w:rFonts w:ascii="Cambria" w:hAnsi="Cambria" w:eastAsia="Times New Roman" w:cs="Arial"/>
          <w:sz w:val="24"/>
          <w:szCs w:val="24"/>
        </w:rPr>
      </w:pPr>
      <w:r>
        <w:rPr>
          <w:rFonts w:ascii="Cambria" w:hAnsi="Cambria" w:eastAsia="Times New Roman" w:cs="Arial"/>
          <w:sz w:val="24"/>
          <w:szCs w:val="24"/>
        </w:rPr>
        <w:t>Scrutinize the business requirement and develop the specific layers like  controller and service</w:t>
      </w:r>
    </w:p>
    <w:p>
      <w:pPr>
        <w:pStyle w:val="7"/>
        <w:numPr>
          <w:ilvl w:val="0"/>
          <w:numId w:val="5"/>
        </w:numPr>
        <w:shd w:val="clear" w:color="auto" w:fill="FFFFFF"/>
        <w:tabs>
          <w:tab w:val="left" w:pos="142"/>
        </w:tabs>
        <w:spacing w:before="100" w:beforeAutospacing="1" w:after="100" w:afterAutospacing="1" w:line="240" w:lineRule="auto"/>
        <w:ind w:left="993" w:hanging="1156"/>
        <w:rPr>
          <w:rFonts w:ascii="Cambria" w:hAnsi="Cambria" w:eastAsia="Times New Roman" w:cs="Arial"/>
          <w:sz w:val="24"/>
          <w:szCs w:val="24"/>
        </w:rPr>
      </w:pPr>
      <w:r>
        <w:rPr>
          <w:rFonts w:ascii="Cambria" w:hAnsi="Cambria" w:eastAsia="Times New Roman" w:cs="Arial"/>
          <w:sz w:val="24"/>
          <w:szCs w:val="24"/>
        </w:rPr>
        <w:t>To write logical code using core java like oops concept,conditional statement</w:t>
      </w:r>
    </w:p>
    <w:p>
      <w:pPr>
        <w:pStyle w:val="7"/>
        <w:numPr>
          <w:ilvl w:val="0"/>
          <w:numId w:val="5"/>
        </w:numPr>
        <w:shd w:val="clear" w:color="auto" w:fill="FFFFFF"/>
        <w:tabs>
          <w:tab w:val="left" w:pos="142"/>
        </w:tabs>
        <w:spacing w:before="100" w:beforeAutospacing="1" w:after="100" w:afterAutospacing="1" w:line="240" w:lineRule="auto"/>
        <w:ind w:left="993" w:hanging="1156"/>
        <w:rPr>
          <w:rFonts w:ascii="Cambria" w:hAnsi="Cambria" w:eastAsia="Times New Roman" w:cs="Arial"/>
          <w:sz w:val="24"/>
          <w:szCs w:val="24"/>
        </w:rPr>
      </w:pPr>
      <w:r>
        <w:rPr>
          <w:rFonts w:ascii="Cambria" w:hAnsi="Cambria" w:eastAsia="Times New Roman" w:cs="Arial"/>
          <w:sz w:val="24"/>
          <w:szCs w:val="24"/>
        </w:rPr>
        <w:t>Automate the maintenance work with the development tools</w:t>
      </w:r>
    </w:p>
    <w:p>
      <w:pPr>
        <w:pStyle w:val="7"/>
        <w:shd w:val="clear" w:color="auto" w:fill="FFFFFF"/>
        <w:tabs>
          <w:tab w:val="left" w:pos="142"/>
        </w:tabs>
        <w:spacing w:before="100" w:beforeAutospacing="1" w:after="100" w:afterAutospacing="1" w:line="240" w:lineRule="auto"/>
        <w:ind w:left="993"/>
        <w:rPr>
          <w:rFonts w:ascii="Cambria" w:hAnsi="Cambria" w:eastAsia="Times New Roman" w:cs="Arial"/>
          <w:sz w:val="24"/>
          <w:szCs w:val="24"/>
        </w:rPr>
      </w:pPr>
    </w:p>
    <w:p>
      <w:pPr>
        <w:pStyle w:val="7"/>
        <w:spacing w:line="360" w:lineRule="auto"/>
        <w:ind w:right="576"/>
        <w:rPr>
          <w:rFonts w:ascii="Cambria" w:hAnsi="Cambria"/>
          <w:b/>
          <w:sz w:val="24"/>
          <w:szCs w:val="24"/>
        </w:rPr>
      </w:pPr>
    </w:p>
    <w:p>
      <w:pPr>
        <w:rPr>
          <w:rFonts w:ascii="Cambria" w:hAnsi="Cambria"/>
          <w:b/>
          <w:sz w:val="24"/>
          <w:szCs w:val="24"/>
        </w:rPr>
      </w:pPr>
      <w:r>
        <w:rPr>
          <w:rFonts w:ascii="Cambria" w:hAnsi="Cambria"/>
          <w:b/>
          <w:sz w:val="24"/>
          <w:szCs w:val="24"/>
        </w:rPr>
        <w:br w:type="page"/>
      </w:r>
    </w:p>
    <w:tbl>
      <w:tblPr>
        <w:tblStyle w:val="4"/>
        <w:tblpPr w:leftFromText="180" w:rightFromText="180" w:vertAnchor="text" w:horzAnchor="margin" w:tblpXSpec="center" w:tblpY="75"/>
        <w:tblW w:w="10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0337" w:type="dxa"/>
            <w:shd w:val="clear" w:color="auto" w:fill="E2E2E2"/>
            <w:vAlign w:val="center"/>
          </w:tcPr>
          <w:p>
            <w:pPr>
              <w:autoSpaceDE w:val="0"/>
              <w:autoSpaceDN w:val="0"/>
              <w:adjustRightInd w:val="0"/>
              <w:spacing w:after="0" w:line="240" w:lineRule="auto"/>
              <w:rPr>
                <w:rFonts w:ascii="Cambria" w:hAnsi="Cambria" w:cs="Times New Roman"/>
                <w:color w:val="000000"/>
                <w:sz w:val="24"/>
                <w:szCs w:val="24"/>
              </w:rPr>
            </w:pPr>
            <w:r>
              <w:rPr>
                <w:rFonts w:ascii="Cambria" w:hAnsi="Cambria" w:eastAsia="Times New Roman" w:cs="Times New Roman"/>
                <w:b/>
                <w:spacing w:val="4"/>
                <w:sz w:val="24"/>
                <w:szCs w:val="24"/>
              </w:rPr>
              <w:t>Project # 3  :</w:t>
            </w:r>
            <w:r>
              <w:rPr>
                <w:rFonts w:ascii="Cambria" w:hAnsi="Cambria" w:eastAsia="Calibri" w:cs="Arial"/>
                <w:b/>
                <w:color w:val="000000"/>
              </w:rPr>
              <w:t xml:space="preserve"> Insurance On Patient Health Care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0337" w:type="dxa"/>
            <w:shd w:val="clear" w:color="auto" w:fill="E2E2E2"/>
            <w:vAlign w:val="center"/>
          </w:tcPr>
          <w:p>
            <w:pPr>
              <w:spacing w:before="20" w:after="20" w:line="280" w:lineRule="exact"/>
              <w:jc w:val="both"/>
              <w:rPr>
                <w:rFonts w:ascii="Cambria" w:hAnsi="Cambria" w:eastAsia="Times New Roman" w:cs="Times New Roman"/>
                <w:b/>
                <w:spacing w:val="4"/>
                <w:sz w:val="24"/>
                <w:szCs w:val="24"/>
              </w:rPr>
            </w:pPr>
            <w:r>
              <w:rPr>
                <w:rFonts w:ascii="Cambria" w:hAnsi="Cambria" w:eastAsia="Times New Roman" w:cs="Times New Roman"/>
                <w:b/>
                <w:spacing w:val="4"/>
                <w:sz w:val="24"/>
                <w:szCs w:val="24"/>
              </w:rPr>
              <w:t>Organization :Sunix AI Pvt Ltd, Bangalore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0337" w:type="dxa"/>
            <w:shd w:val="clear" w:color="auto" w:fill="E2E2E2"/>
            <w:vAlign w:val="center"/>
          </w:tcPr>
          <w:p>
            <w:pPr>
              <w:spacing w:before="20" w:after="20" w:line="280" w:lineRule="exact"/>
              <w:jc w:val="both"/>
              <w:rPr>
                <w:rFonts w:ascii="Cambria" w:hAnsi="Cambria" w:eastAsia="Times New Roman" w:cs="Times New Roman"/>
                <w:b/>
                <w:spacing w:val="4"/>
                <w:sz w:val="24"/>
                <w:szCs w:val="24"/>
              </w:rPr>
            </w:pPr>
            <w:r>
              <w:rPr>
                <w:rFonts w:eastAsia="Times New Roman" w:cs="Times New Roman"/>
                <w:b/>
                <w:spacing w:val="4"/>
                <w:sz w:val="24"/>
                <w:szCs w:val="24"/>
              </w:rPr>
              <w:t>Technologies: Java, Hibernate, Spring Boot,SQL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0337" w:type="dxa"/>
            <w:shd w:val="clear" w:color="auto" w:fill="E2E2E2"/>
            <w:vAlign w:val="center"/>
          </w:tcPr>
          <w:p>
            <w:pPr>
              <w:spacing w:before="20" w:after="20" w:line="280" w:lineRule="exact"/>
              <w:jc w:val="both"/>
              <w:rPr>
                <w:rFonts w:ascii="Cambria" w:hAnsi="Cambria" w:eastAsia="Times New Roman" w:cs="Times New Roman"/>
                <w:b/>
                <w:spacing w:val="4"/>
                <w:sz w:val="24"/>
                <w:szCs w:val="24"/>
              </w:rPr>
            </w:pPr>
            <w:r>
              <w:rPr>
                <w:rFonts w:ascii="Cambria" w:hAnsi="Cambria" w:eastAsia="Times New Roman" w:cs="Times New Roman"/>
                <w:b/>
                <w:spacing w:val="4"/>
                <w:sz w:val="24"/>
                <w:szCs w:val="24"/>
              </w:rPr>
              <w:t>Duration</w:t>
            </w:r>
            <w:r>
              <w:rPr>
                <w:rFonts w:ascii="Cambria" w:hAnsi="Cambria"/>
                <w:b/>
                <w:spacing w:val="4"/>
                <w:sz w:val="24"/>
                <w:szCs w:val="24"/>
              </w:rPr>
              <w:t xml:space="preserve">  :</w:t>
            </w:r>
            <w:r>
              <w:rPr>
                <w:rFonts w:ascii="Cambria" w:hAnsi="Cambria" w:eastAsia="Calibri" w:cs="Arial"/>
                <w:b/>
                <w:color w:val="000000"/>
              </w:rPr>
              <w:t>Oct 2019  – dec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0337" w:type="dxa"/>
            <w:tcBorders>
              <w:bottom w:val="single" w:color="auto" w:sz="4" w:space="0"/>
            </w:tcBorders>
            <w:shd w:val="clear" w:color="auto" w:fill="E2E2E2"/>
            <w:vAlign w:val="center"/>
          </w:tcPr>
          <w:p>
            <w:pPr>
              <w:spacing w:before="20" w:after="20" w:line="280" w:lineRule="exact"/>
              <w:jc w:val="both"/>
              <w:rPr>
                <w:rFonts w:ascii="Cambria" w:hAnsi="Cambria"/>
                <w:b/>
                <w:spacing w:val="4"/>
                <w:sz w:val="24"/>
                <w:szCs w:val="24"/>
              </w:rPr>
            </w:pPr>
            <w:r>
              <w:rPr>
                <w:rFonts w:ascii="Cambria" w:hAnsi="Cambria" w:eastAsia="Times New Roman" w:cs="Times New Roman"/>
                <w:b/>
                <w:spacing w:val="4"/>
                <w:sz w:val="24"/>
                <w:szCs w:val="24"/>
              </w:rPr>
              <w:t xml:space="preserve">Team Size    </w:t>
            </w:r>
            <w:r>
              <w:rPr>
                <w:rFonts w:ascii="Cambria" w:hAnsi="Cambria"/>
                <w:b/>
                <w:spacing w:val="4"/>
                <w:sz w:val="24"/>
                <w:szCs w:val="24"/>
              </w:rPr>
              <w:t>: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0337" w:type="dxa"/>
            <w:tcBorders>
              <w:bottom w:val="single" w:color="auto" w:sz="4" w:space="0"/>
            </w:tcBorders>
            <w:shd w:val="clear" w:color="auto" w:fill="E2E2E2"/>
            <w:vAlign w:val="center"/>
          </w:tcPr>
          <w:p>
            <w:pPr>
              <w:spacing w:before="20" w:after="20" w:line="280" w:lineRule="exact"/>
              <w:jc w:val="both"/>
              <w:rPr>
                <w:rFonts w:ascii="Cambria" w:hAnsi="Cambria" w:eastAsia="Times New Roman" w:cs="Times New Roman"/>
                <w:b/>
                <w:spacing w:val="4"/>
                <w:sz w:val="24"/>
                <w:szCs w:val="24"/>
              </w:rPr>
            </w:pPr>
            <w:r>
              <w:rPr>
                <w:rFonts w:ascii="Cambria" w:hAnsi="Cambria" w:eastAsia="Times New Roman" w:cs="Times New Roman"/>
                <w:b/>
                <w:spacing w:val="4"/>
                <w:sz w:val="24"/>
                <w:szCs w:val="24"/>
              </w:rPr>
              <w:t>Role               :</w:t>
            </w:r>
            <w:r>
              <w:rPr>
                <w:rFonts w:ascii="Cambria" w:hAnsi="Cambria" w:cs="Arial"/>
                <w:b/>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10337" w:type="dxa"/>
            <w:shd w:val="clear" w:color="auto" w:fill="F2F2F2"/>
            <w:vAlign w:val="center"/>
          </w:tcPr>
          <w:p>
            <w:pPr>
              <w:rPr>
                <w:rFonts w:ascii="Cambria" w:hAnsi="Cambria"/>
                <w:b/>
                <w:sz w:val="24"/>
                <w:szCs w:val="24"/>
              </w:rPr>
            </w:pPr>
            <w:r>
              <w:rPr>
                <w:rFonts w:ascii="Cambria" w:hAnsi="Cambria"/>
                <w:b/>
                <w:sz w:val="24"/>
                <w:szCs w:val="24"/>
              </w:rPr>
              <w:t xml:space="preserve">Description </w:t>
            </w:r>
            <w:r>
              <w:rPr>
                <w:rFonts w:ascii="Cambria" w:hAnsi="Cambria"/>
                <w:sz w:val="24"/>
                <w:szCs w:val="24"/>
              </w:rPr>
              <w:t>:</w:t>
            </w:r>
            <w:r>
              <w:rPr>
                <w:rFonts w:ascii="Cambria" w:hAnsi="Cambria" w:cs="Times New Roman"/>
                <w:color w:val="000000"/>
                <w:sz w:val="24"/>
                <w:szCs w:val="24"/>
              </w:rPr>
              <w:t>Anesthesia Business Consultants, LLC is the largest physician billing and practise management company that specialises exclusively in the practise of anesthesiology and pain management (ABC). Thousands of anesthesiologists and CRNAs nationwide use the anaesthesia billing software solutions offered by ABC. The main purpose of this product FA is to produce and create patient billing and insurance claims.</w:t>
            </w:r>
          </w:p>
        </w:tc>
      </w:tr>
    </w:tbl>
    <w:p>
      <w:pPr>
        <w:rPr>
          <w:rFonts w:ascii="Cambria" w:hAnsi="Cambria"/>
          <w:b/>
          <w:sz w:val="24"/>
          <w:szCs w:val="24"/>
        </w:rPr>
      </w:pPr>
    </w:p>
    <w:p>
      <w:pPr>
        <w:spacing w:after="0" w:line="276" w:lineRule="auto"/>
        <w:rPr>
          <w:rFonts w:ascii="Cambria" w:hAnsi="Cambria"/>
          <w:b/>
          <w:sz w:val="24"/>
          <w:szCs w:val="24"/>
        </w:rPr>
      </w:pPr>
    </w:p>
    <w:p>
      <w:pPr>
        <w:spacing w:after="0" w:line="276" w:lineRule="auto"/>
        <w:rPr>
          <w:rFonts w:ascii="Cambria" w:hAnsi="Cambria"/>
          <w:b/>
          <w:sz w:val="24"/>
          <w:szCs w:val="24"/>
        </w:rPr>
      </w:pPr>
    </w:p>
    <w:p>
      <w:pPr>
        <w:spacing w:after="0" w:line="276" w:lineRule="auto"/>
        <w:rPr>
          <w:rFonts w:ascii="Cambria" w:hAnsi="Cambria"/>
          <w:sz w:val="24"/>
          <w:szCs w:val="24"/>
        </w:rPr>
      </w:pPr>
      <w:r>
        <w:rPr>
          <w:rFonts w:ascii="Cambria" w:hAnsi="Cambria" w:eastAsia="Arial Unicode MS" w:cs="Arial Unicode MS"/>
          <w:b/>
          <w:sz w:val="24"/>
          <w:szCs w:val="24"/>
        </w:rPr>
        <w:t>RESPONSIBILITIES:</w:t>
      </w:r>
      <w:r>
        <w:rPr>
          <w:rFonts w:ascii="Cambria" w:hAnsi="Cambria" w:eastAsia="Arial Unicode MS" w:cs="Arial Unicode MS"/>
          <w:b/>
          <w:sz w:val="24"/>
          <w:szCs w:val="24"/>
        </w:rPr>
        <w:tab/>
      </w:r>
    </w:p>
    <w:p>
      <w:pPr>
        <w:pStyle w:val="7"/>
        <w:numPr>
          <w:ilvl w:val="0"/>
          <w:numId w:val="5"/>
        </w:numPr>
        <w:shd w:val="clear" w:color="auto" w:fill="FFFFFF"/>
        <w:tabs>
          <w:tab w:val="left" w:pos="142"/>
        </w:tabs>
        <w:spacing w:before="100" w:beforeAutospacing="1" w:after="100" w:afterAutospacing="1" w:line="240" w:lineRule="auto"/>
        <w:ind w:left="993" w:hanging="1156"/>
        <w:rPr>
          <w:rFonts w:ascii="Cambria" w:hAnsi="Cambria" w:eastAsia="Times New Roman" w:cs="Arial"/>
          <w:sz w:val="24"/>
          <w:szCs w:val="24"/>
        </w:rPr>
      </w:pPr>
      <w:r>
        <w:rPr>
          <w:rFonts w:ascii="Cambria" w:hAnsi="Cambria" w:eastAsia="Times New Roman" w:cs="Arial"/>
          <w:sz w:val="24"/>
          <w:szCs w:val="24"/>
        </w:rPr>
        <w:t>Work in a fast-paced, project-centred, team-oriented atmosphere</w:t>
      </w:r>
    </w:p>
    <w:p>
      <w:pPr>
        <w:pStyle w:val="7"/>
        <w:numPr>
          <w:ilvl w:val="0"/>
          <w:numId w:val="5"/>
        </w:numPr>
        <w:shd w:val="clear" w:color="auto" w:fill="FFFFFF"/>
        <w:tabs>
          <w:tab w:val="left" w:pos="142"/>
        </w:tabs>
        <w:spacing w:before="100" w:beforeAutospacing="1" w:after="100" w:afterAutospacing="1" w:line="240" w:lineRule="auto"/>
        <w:ind w:left="993" w:hanging="1156"/>
        <w:rPr>
          <w:rFonts w:ascii="Cambria" w:hAnsi="Cambria" w:eastAsia="Times New Roman" w:cs="Arial"/>
          <w:sz w:val="24"/>
          <w:szCs w:val="24"/>
        </w:rPr>
      </w:pPr>
      <w:r>
        <w:rPr>
          <w:rFonts w:ascii="Cambria" w:hAnsi="Cambria" w:eastAsia="Times New Roman" w:cs="Arial"/>
          <w:sz w:val="24"/>
          <w:szCs w:val="24"/>
        </w:rPr>
        <w:t>Visit clients outside of the nation to gather and specify needs</w:t>
      </w:r>
    </w:p>
    <w:p>
      <w:pPr>
        <w:pStyle w:val="7"/>
        <w:numPr>
          <w:ilvl w:val="0"/>
          <w:numId w:val="5"/>
        </w:numPr>
        <w:shd w:val="clear" w:color="auto" w:fill="FFFFFF"/>
        <w:tabs>
          <w:tab w:val="left" w:pos="142"/>
        </w:tabs>
        <w:spacing w:before="100" w:beforeAutospacing="1" w:after="100" w:afterAutospacing="1" w:line="240" w:lineRule="auto"/>
        <w:ind w:left="993" w:hanging="1156"/>
        <w:rPr>
          <w:rFonts w:ascii="Cambria" w:hAnsi="Cambria" w:eastAsia="Times New Roman" w:cs="Arial"/>
          <w:sz w:val="24"/>
          <w:szCs w:val="24"/>
        </w:rPr>
      </w:pPr>
      <w:r>
        <w:rPr>
          <w:rFonts w:ascii="Cambria" w:hAnsi="Cambria" w:eastAsia="Times New Roman" w:cs="Arial"/>
          <w:sz w:val="24"/>
          <w:szCs w:val="24"/>
        </w:rPr>
        <w:t>Carry out unit and integration tests</w:t>
      </w:r>
    </w:p>
    <w:p>
      <w:pPr>
        <w:pStyle w:val="7"/>
        <w:numPr>
          <w:ilvl w:val="0"/>
          <w:numId w:val="5"/>
        </w:numPr>
        <w:shd w:val="clear" w:color="auto" w:fill="FFFFFF"/>
        <w:tabs>
          <w:tab w:val="left" w:pos="142"/>
        </w:tabs>
        <w:spacing w:before="100" w:beforeAutospacing="1" w:after="100" w:afterAutospacing="1" w:line="240" w:lineRule="auto"/>
        <w:ind w:left="993" w:hanging="1156"/>
        <w:rPr>
          <w:rFonts w:ascii="Cambria" w:hAnsi="Cambria" w:eastAsia="Times New Roman" w:cs="Arial"/>
          <w:sz w:val="24"/>
          <w:szCs w:val="24"/>
        </w:rPr>
      </w:pPr>
      <w:r>
        <w:rPr>
          <w:rFonts w:ascii="Cambria" w:hAnsi="Cambria" w:eastAsia="Times New Roman" w:cs="Arial"/>
          <w:sz w:val="24"/>
          <w:szCs w:val="24"/>
        </w:rPr>
        <w:t>Identifying and resolving bugs</w:t>
      </w:r>
    </w:p>
    <w:p>
      <w:pPr>
        <w:pStyle w:val="7"/>
        <w:numPr>
          <w:ilvl w:val="0"/>
          <w:numId w:val="5"/>
        </w:numPr>
        <w:shd w:val="clear" w:color="auto" w:fill="FFFFFF"/>
        <w:tabs>
          <w:tab w:val="left" w:pos="142"/>
        </w:tabs>
        <w:spacing w:before="100" w:beforeAutospacing="1" w:after="100" w:afterAutospacing="1" w:line="240" w:lineRule="auto"/>
        <w:ind w:left="993" w:hanging="1156"/>
        <w:rPr>
          <w:rFonts w:ascii="Cambria" w:hAnsi="Cambria" w:eastAsia="Times New Roman" w:cs="Arial"/>
          <w:sz w:val="24"/>
          <w:szCs w:val="24"/>
        </w:rPr>
      </w:pPr>
      <w:r>
        <w:rPr>
          <w:rFonts w:ascii="Cambria" w:hAnsi="Cambria" w:eastAsia="Times New Roman" w:cs="Arial"/>
          <w:sz w:val="24"/>
          <w:szCs w:val="24"/>
        </w:rPr>
        <w:t>Make sure you've developed enough test cases to ensure the design criteria are satisfied</w:t>
      </w:r>
    </w:p>
    <w:p>
      <w:pPr>
        <w:pStyle w:val="7"/>
        <w:numPr>
          <w:ilvl w:val="0"/>
          <w:numId w:val="5"/>
        </w:numPr>
        <w:shd w:val="clear" w:color="auto" w:fill="FFFFFF"/>
        <w:tabs>
          <w:tab w:val="left" w:pos="142"/>
        </w:tabs>
        <w:spacing w:before="100" w:beforeAutospacing="1" w:after="100" w:afterAutospacing="1" w:line="240" w:lineRule="auto"/>
        <w:ind w:left="993" w:hanging="1156"/>
        <w:rPr>
          <w:rFonts w:ascii="Cambria" w:hAnsi="Cambria" w:eastAsia="Times New Roman" w:cs="Arial"/>
          <w:sz w:val="24"/>
          <w:szCs w:val="24"/>
        </w:rPr>
      </w:pPr>
      <w:r>
        <w:rPr>
          <w:rFonts w:ascii="Cambria" w:hAnsi="Cambria" w:eastAsia="Times New Roman" w:cs="Arial"/>
          <w:sz w:val="24"/>
          <w:szCs w:val="24"/>
        </w:rPr>
        <w:t>Communicate with other developers</w:t>
      </w:r>
    </w:p>
    <w:p>
      <w:pPr>
        <w:rPr>
          <w:rFonts w:ascii="Cambria" w:hAnsi="Cambria"/>
          <w:b/>
          <w:sz w:val="24"/>
          <w:szCs w:val="24"/>
        </w:rPr>
      </w:pPr>
    </w:p>
    <w:p>
      <w:pPr>
        <w:shd w:val="clear" w:color="auto" w:fill="FFFEFC"/>
        <w:spacing w:after="120" w:line="240" w:lineRule="auto"/>
        <w:rPr>
          <w:rFonts w:ascii="Circular" w:hAnsi="Circular" w:eastAsia="Times New Roman" w:cs="Times New Roman"/>
          <w:color w:val="3C484E"/>
          <w:sz w:val="27"/>
          <w:szCs w:val="27"/>
        </w:rPr>
      </w:pPr>
    </w:p>
    <w:p>
      <w:pPr>
        <w:shd w:val="clear" w:color="auto" w:fill="FFFEFC"/>
        <w:spacing w:after="120" w:line="240" w:lineRule="auto"/>
        <w:rPr>
          <w:rFonts w:ascii="Circular" w:hAnsi="Circular" w:eastAsia="Times New Roman" w:cs="Times New Roman"/>
          <w:color w:val="3C484E"/>
          <w:sz w:val="27"/>
          <w:szCs w:val="27"/>
        </w:rPr>
      </w:pPr>
    </w:p>
    <w:p>
      <w:pPr>
        <w:shd w:val="clear" w:color="auto" w:fill="FFFEFC"/>
        <w:spacing w:after="120" w:line="240" w:lineRule="auto"/>
        <w:rPr>
          <w:rFonts w:ascii="Circular" w:hAnsi="Circular" w:eastAsia="Times New Roman" w:cs="Times New Roman"/>
          <w:color w:val="3C484E"/>
          <w:sz w:val="27"/>
          <w:szCs w:val="27"/>
        </w:rPr>
      </w:pPr>
    </w:p>
    <w:p>
      <w:pPr>
        <w:shd w:val="clear" w:color="auto" w:fill="FFFEFC"/>
        <w:spacing w:after="120" w:line="240" w:lineRule="auto"/>
        <w:rPr>
          <w:rFonts w:ascii="Circular" w:hAnsi="Circular" w:eastAsia="Times New Roman" w:cs="Times New Roman"/>
          <w:color w:val="3C484E"/>
          <w:sz w:val="27"/>
          <w:szCs w:val="27"/>
        </w:rPr>
      </w:pPr>
    </w:p>
    <w:p>
      <w:pPr>
        <w:shd w:val="clear" w:color="auto" w:fill="FFFEFC"/>
        <w:spacing w:after="120" w:line="240" w:lineRule="auto"/>
        <w:rPr>
          <w:rFonts w:ascii="Circular" w:hAnsi="Circular" w:eastAsia="Times New Roman" w:cs="Times New Roman"/>
          <w:color w:val="3C484E"/>
          <w:sz w:val="27"/>
          <w:szCs w:val="27"/>
        </w:rPr>
      </w:pPr>
    </w:p>
    <w:p>
      <w:pPr>
        <w:shd w:val="clear" w:color="auto" w:fill="FFFEFC"/>
        <w:spacing w:after="120" w:line="240" w:lineRule="auto"/>
        <w:rPr>
          <w:rFonts w:ascii="Circular" w:hAnsi="Circular" w:eastAsia="Times New Roman" w:cs="Times New Roman"/>
          <w:color w:val="3C484E"/>
          <w:sz w:val="27"/>
          <w:szCs w:val="27"/>
        </w:rPr>
      </w:pPr>
    </w:p>
    <w:p>
      <w:pPr>
        <w:shd w:val="clear" w:color="auto" w:fill="FFFEFC"/>
        <w:spacing w:after="120" w:line="240" w:lineRule="auto"/>
        <w:rPr>
          <w:rFonts w:ascii="Circular" w:hAnsi="Circular" w:eastAsia="Times New Roman" w:cs="Times New Roman"/>
          <w:color w:val="3C484E"/>
          <w:sz w:val="27"/>
          <w:szCs w:val="27"/>
        </w:rPr>
      </w:pPr>
    </w:p>
    <w:p>
      <w:pPr>
        <w:shd w:val="clear" w:color="auto" w:fill="FFFEFC"/>
        <w:spacing w:after="120" w:line="240" w:lineRule="auto"/>
        <w:rPr>
          <w:rFonts w:ascii="Circular" w:hAnsi="Circular" w:eastAsia="Times New Roman" w:cs="Times New Roman"/>
          <w:color w:val="3C484E"/>
          <w:sz w:val="27"/>
          <w:szCs w:val="27"/>
        </w:rPr>
      </w:pPr>
    </w:p>
    <w:p>
      <w:pPr>
        <w:shd w:val="clear" w:color="auto" w:fill="FFFEFC"/>
        <w:spacing w:after="120" w:line="240" w:lineRule="auto"/>
        <w:rPr>
          <w:rFonts w:ascii="Circular" w:hAnsi="Circular" w:eastAsia="Times New Roman" w:cs="Times New Roman"/>
          <w:color w:val="3C484E"/>
          <w:sz w:val="27"/>
          <w:szCs w:val="27"/>
        </w:rPr>
      </w:pPr>
    </w:p>
    <w:p>
      <w:pPr>
        <w:shd w:val="clear" w:color="auto" w:fill="FFFEFC"/>
        <w:spacing w:after="120" w:line="240" w:lineRule="auto"/>
        <w:rPr>
          <w:rFonts w:ascii="Circular" w:hAnsi="Circular" w:eastAsia="Times New Roman" w:cs="Times New Roman"/>
          <w:color w:val="3C484E"/>
          <w:sz w:val="27"/>
          <w:szCs w:val="27"/>
        </w:rPr>
      </w:pPr>
    </w:p>
    <w:p>
      <w:pPr>
        <w:shd w:val="clear" w:color="auto" w:fill="FFFEFC"/>
        <w:spacing w:after="120" w:line="240" w:lineRule="auto"/>
        <w:rPr>
          <w:rFonts w:ascii="Circular" w:hAnsi="Circular" w:eastAsia="Times New Roman" w:cs="Times New Roman"/>
          <w:color w:val="3C484E"/>
          <w:sz w:val="27"/>
          <w:szCs w:val="27"/>
        </w:rPr>
      </w:pPr>
    </w:p>
    <w:p>
      <w:pPr>
        <w:pStyle w:val="11"/>
        <w:spacing w:before="90"/>
        <w:rPr>
          <w:b/>
          <w:sz w:val="24"/>
          <w:szCs w:val="24"/>
        </w:rPr>
      </w:pPr>
    </w:p>
    <w:tbl>
      <w:tblPr>
        <w:tblStyle w:val="4"/>
        <w:tblpPr w:leftFromText="180" w:rightFromText="180" w:vertAnchor="text" w:horzAnchor="margin" w:tblpXSpec="center" w:tblpY="134"/>
        <w:tblW w:w="103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 w:hRule="atLeast"/>
        </w:trPr>
        <w:tc>
          <w:tcPr>
            <w:tcW w:w="10361" w:type="dxa"/>
            <w:shd w:val="clear" w:color="auto" w:fill="E2E2E2"/>
            <w:vAlign w:val="center"/>
          </w:tcPr>
          <w:p>
            <w:pPr>
              <w:autoSpaceDE w:val="0"/>
              <w:autoSpaceDN w:val="0"/>
              <w:adjustRightInd w:val="0"/>
              <w:spacing w:after="0" w:line="240" w:lineRule="auto"/>
              <w:rPr>
                <w:rFonts w:ascii="Cambria" w:hAnsi="Cambria" w:cs="Times New Roman"/>
                <w:color w:val="000000"/>
                <w:sz w:val="24"/>
                <w:szCs w:val="24"/>
              </w:rPr>
            </w:pPr>
            <w:r>
              <w:rPr>
                <w:rFonts w:ascii="Cambria" w:hAnsi="Cambria" w:eastAsia="Times New Roman" w:cs="Times New Roman"/>
                <w:b/>
                <w:spacing w:val="4"/>
                <w:sz w:val="24"/>
                <w:szCs w:val="24"/>
              </w:rPr>
              <w:t>Project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 w:hRule="atLeast"/>
        </w:trPr>
        <w:tc>
          <w:tcPr>
            <w:tcW w:w="10361" w:type="dxa"/>
            <w:shd w:val="clear" w:color="auto" w:fill="E2E2E2"/>
            <w:vAlign w:val="center"/>
          </w:tcPr>
          <w:p>
            <w:pPr>
              <w:spacing w:before="20" w:after="20" w:line="280" w:lineRule="exact"/>
              <w:jc w:val="both"/>
              <w:rPr>
                <w:rFonts w:ascii="Cambria" w:hAnsi="Cambria" w:eastAsia="Times New Roman" w:cs="Times New Roman"/>
                <w:b/>
                <w:spacing w:val="4"/>
                <w:sz w:val="24"/>
                <w:szCs w:val="24"/>
              </w:rPr>
            </w:pPr>
            <w:r>
              <w:rPr>
                <w:rFonts w:ascii="Cambria" w:hAnsi="Cambria" w:eastAsia="Times New Roman" w:cs="Times New Roman"/>
                <w:b/>
                <w:spacing w:val="4"/>
                <w:sz w:val="24"/>
                <w:szCs w:val="24"/>
              </w:rPr>
              <w:t>Organization :Sunix AI Pvt Ltd, Bangalore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 w:hRule="atLeast"/>
        </w:trPr>
        <w:tc>
          <w:tcPr>
            <w:tcW w:w="10361" w:type="dxa"/>
            <w:shd w:val="clear" w:color="auto" w:fill="E2E2E2"/>
            <w:vAlign w:val="center"/>
          </w:tcPr>
          <w:p>
            <w:pPr>
              <w:pStyle w:val="11"/>
              <w:rPr>
                <w:b/>
                <w:color w:val="000000"/>
              </w:rPr>
            </w:pPr>
            <w:r>
              <w:rPr>
                <w:rFonts w:ascii="Cambria" w:hAnsi="Cambria"/>
                <w:b/>
                <w:spacing w:val="4"/>
                <w:sz w:val="24"/>
                <w:szCs w:val="24"/>
              </w:rPr>
              <w:t>Domain           :</w:t>
            </w:r>
            <w:r>
              <w:rPr>
                <w:b/>
                <w:color w:val="000000"/>
              </w:rPr>
              <w:t xml:space="preserve"> Young  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 w:hRule="atLeast"/>
        </w:trPr>
        <w:tc>
          <w:tcPr>
            <w:tcW w:w="10361" w:type="dxa"/>
            <w:shd w:val="clear" w:color="auto" w:fill="E2E2E2"/>
            <w:vAlign w:val="center"/>
          </w:tcPr>
          <w:p>
            <w:pPr>
              <w:spacing w:before="20" w:after="20" w:line="280" w:lineRule="exact"/>
              <w:jc w:val="both"/>
              <w:rPr>
                <w:rFonts w:ascii="Cambria" w:hAnsi="Cambria" w:eastAsia="Times New Roman" w:cs="Times New Roman"/>
                <w:b/>
                <w:spacing w:val="4"/>
                <w:sz w:val="24"/>
                <w:szCs w:val="24"/>
              </w:rPr>
            </w:pPr>
            <w:r>
              <w:rPr>
                <w:rFonts w:ascii="Cambria" w:hAnsi="Cambria" w:eastAsia="Times New Roman" w:cs="Times New Roman"/>
                <w:b/>
                <w:spacing w:val="4"/>
                <w:sz w:val="24"/>
                <w:szCs w:val="24"/>
              </w:rPr>
              <w:t>Duration</w:t>
            </w:r>
            <w:r>
              <w:rPr>
                <w:rFonts w:ascii="Cambria" w:hAnsi="Cambria"/>
                <w:b/>
                <w:spacing w:val="4"/>
                <w:sz w:val="24"/>
                <w:szCs w:val="24"/>
              </w:rPr>
              <w:t xml:space="preserve">  : </w:t>
            </w:r>
            <w:r>
              <w:rPr>
                <w:b/>
                <w:color w:val="000000"/>
              </w:rPr>
              <w:t>May 2018 – Oct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 w:hRule="atLeast"/>
        </w:trPr>
        <w:tc>
          <w:tcPr>
            <w:tcW w:w="10361" w:type="dxa"/>
            <w:tcBorders>
              <w:bottom w:val="single" w:color="auto" w:sz="4" w:space="0"/>
            </w:tcBorders>
            <w:shd w:val="clear" w:color="auto" w:fill="E2E2E2"/>
            <w:vAlign w:val="center"/>
          </w:tcPr>
          <w:p>
            <w:pPr>
              <w:spacing w:before="20" w:after="20" w:line="280" w:lineRule="exact"/>
              <w:jc w:val="both"/>
              <w:rPr>
                <w:rFonts w:ascii="Times New Roman" w:hAnsi="Times New Roman" w:eastAsia="Times New Roman" w:cs="Times New Roman"/>
                <w:b/>
                <w:color w:val="000000"/>
              </w:rPr>
            </w:pPr>
            <w:r>
              <w:rPr>
                <w:rFonts w:ascii="Cambria" w:hAnsi="Cambria" w:eastAsia="Times New Roman" w:cs="Times New Roman"/>
                <w:b/>
                <w:spacing w:val="4"/>
                <w:sz w:val="24"/>
                <w:szCs w:val="24"/>
              </w:rPr>
              <w:t>Tools               :</w:t>
            </w:r>
            <w:r>
              <w:rPr>
                <w:rFonts w:ascii="Times New Roman" w:hAnsi="Times New Roman" w:eastAsia="Times New Roman" w:cs="Times New Roman"/>
                <w:b/>
                <w:color w:val="000000"/>
              </w:rPr>
              <w:t>Mannual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 w:hRule="atLeast"/>
        </w:trPr>
        <w:tc>
          <w:tcPr>
            <w:tcW w:w="10361" w:type="dxa"/>
            <w:tcBorders>
              <w:bottom w:val="single" w:color="auto" w:sz="4" w:space="0"/>
            </w:tcBorders>
            <w:shd w:val="clear" w:color="auto" w:fill="E2E2E2"/>
            <w:vAlign w:val="center"/>
          </w:tcPr>
          <w:p>
            <w:pPr>
              <w:spacing w:before="20" w:after="20" w:line="280" w:lineRule="exact"/>
              <w:jc w:val="both"/>
              <w:rPr>
                <w:rFonts w:ascii="Cambria" w:hAnsi="Cambria"/>
                <w:b/>
                <w:spacing w:val="4"/>
                <w:sz w:val="24"/>
                <w:szCs w:val="24"/>
              </w:rPr>
            </w:pPr>
            <w:r>
              <w:rPr>
                <w:rFonts w:ascii="Cambria" w:hAnsi="Cambria" w:eastAsia="Times New Roman" w:cs="Times New Roman"/>
                <w:b/>
                <w:spacing w:val="4"/>
                <w:sz w:val="24"/>
                <w:szCs w:val="24"/>
              </w:rPr>
              <w:t xml:space="preserve">Team Size    </w:t>
            </w:r>
            <w:r>
              <w:rPr>
                <w:rFonts w:ascii="Cambria" w:hAnsi="Cambria"/>
                <w:b/>
                <w:spacing w:val="4"/>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 w:hRule="atLeast"/>
        </w:trPr>
        <w:tc>
          <w:tcPr>
            <w:tcW w:w="10361" w:type="dxa"/>
            <w:tcBorders>
              <w:bottom w:val="single" w:color="auto" w:sz="4" w:space="0"/>
            </w:tcBorders>
            <w:shd w:val="clear" w:color="auto" w:fill="E2E2E2"/>
            <w:vAlign w:val="center"/>
          </w:tcPr>
          <w:p>
            <w:pPr>
              <w:spacing w:before="20" w:after="20" w:line="280" w:lineRule="exact"/>
              <w:jc w:val="both"/>
              <w:rPr>
                <w:rFonts w:ascii="Cambria" w:hAnsi="Cambria" w:eastAsia="Times New Roman" w:cs="Times New Roman"/>
                <w:b/>
                <w:spacing w:val="4"/>
                <w:sz w:val="24"/>
                <w:szCs w:val="24"/>
              </w:rPr>
            </w:pPr>
            <w:r>
              <w:rPr>
                <w:rFonts w:ascii="Cambria" w:hAnsi="Cambria" w:eastAsia="Times New Roman" w:cs="Times New Roman"/>
                <w:b/>
                <w:spacing w:val="4"/>
                <w:sz w:val="24"/>
                <w:szCs w:val="24"/>
              </w:rPr>
              <w:t>Role               :</w:t>
            </w:r>
            <w:r>
              <w:rPr>
                <w:rFonts w:ascii="Times New Roman" w:hAnsi="Times New Roman" w:eastAsia="Times New Roman" w:cs="Times New Roman"/>
                <w:b/>
                <w:color w:val="000000"/>
              </w:rPr>
              <w:t>Mannual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0361" w:type="dxa"/>
            <w:shd w:val="clear" w:color="auto" w:fill="F2F2F2"/>
            <w:vAlign w:val="center"/>
          </w:tcPr>
          <w:p>
            <w:pPr>
              <w:pStyle w:val="11"/>
              <w:ind w:left="-142" w:right="253"/>
              <w:jc w:val="both"/>
              <w:rPr>
                <w:b/>
              </w:rPr>
            </w:pPr>
          </w:p>
          <w:p>
            <w:pPr>
              <w:pStyle w:val="11"/>
              <w:ind w:right="253"/>
              <w:jc w:val="both"/>
              <w:rPr>
                <w:rFonts w:ascii="Cambria" w:hAnsi="Cambria" w:eastAsiaTheme="minorHAnsi"/>
                <w:color w:val="000000"/>
                <w:sz w:val="24"/>
                <w:szCs w:val="24"/>
              </w:rPr>
            </w:pPr>
            <w:r>
              <w:rPr>
                <w:b/>
              </w:rPr>
              <w:t xml:space="preserve"> Description</w:t>
            </w:r>
            <w:r>
              <w:rPr>
                <w:rFonts w:ascii="Cambria" w:hAnsi="Cambria" w:eastAsiaTheme="minorHAnsi"/>
                <w:color w:val="000000"/>
                <w:sz w:val="24"/>
                <w:szCs w:val="24"/>
              </w:rPr>
              <w:t xml:space="preserve">: Ekana Ticket booking application is developed for Organizers to manage various events throughout the year. Ekana Ticket Booking application allows users to book the tickets for cricket matches online and other events organized such as conferences, ceremonies, formal parties, concerts or conventions like Display list of all events.   </w:t>
            </w:r>
          </w:p>
          <w:p>
            <w:pPr>
              <w:rPr>
                <w:rFonts w:ascii="Cambria" w:hAnsi="Cambria"/>
                <w:b/>
                <w:sz w:val="24"/>
                <w:szCs w:val="24"/>
              </w:rPr>
            </w:pPr>
          </w:p>
        </w:tc>
      </w:tr>
    </w:tbl>
    <w:p>
      <w:pPr>
        <w:spacing w:after="0" w:line="276" w:lineRule="auto"/>
        <w:rPr>
          <w:rFonts w:ascii="Cambria" w:hAnsi="Cambria" w:eastAsia="Arial Unicode MS" w:cs="Arial Unicode MS"/>
          <w:b/>
          <w:sz w:val="24"/>
          <w:szCs w:val="24"/>
        </w:rPr>
      </w:pPr>
    </w:p>
    <w:p>
      <w:pPr>
        <w:spacing w:after="0" w:line="276" w:lineRule="auto"/>
        <w:rPr>
          <w:rFonts w:ascii="Cambria" w:hAnsi="Cambria" w:eastAsia="Arial Unicode MS" w:cs="Arial Unicode MS"/>
          <w:b/>
          <w:sz w:val="24"/>
          <w:szCs w:val="24"/>
        </w:rPr>
      </w:pPr>
    </w:p>
    <w:p>
      <w:pPr>
        <w:spacing w:after="0" w:line="276" w:lineRule="auto"/>
        <w:rPr>
          <w:rFonts w:ascii="Cambria" w:hAnsi="Cambria" w:eastAsia="Arial Unicode MS" w:cs="Arial Unicode MS"/>
          <w:b/>
          <w:sz w:val="24"/>
          <w:szCs w:val="24"/>
        </w:rPr>
      </w:pPr>
      <w:r>
        <w:rPr>
          <w:rFonts w:ascii="Cambria" w:hAnsi="Cambria" w:eastAsia="Arial Unicode MS" w:cs="Arial Unicode MS"/>
          <w:b/>
          <w:sz w:val="24"/>
          <w:szCs w:val="24"/>
        </w:rPr>
        <w:t>RESPONSIBILITIES:</w:t>
      </w:r>
      <w:r>
        <w:rPr>
          <w:rFonts w:ascii="Cambria" w:hAnsi="Cambria" w:eastAsia="Arial Unicode MS" w:cs="Arial Unicode MS"/>
          <w:b/>
          <w:sz w:val="24"/>
          <w:szCs w:val="24"/>
        </w:rPr>
        <w:tab/>
      </w:r>
    </w:p>
    <w:p>
      <w:pPr>
        <w:spacing w:after="0" w:line="276" w:lineRule="auto"/>
        <w:rPr>
          <w:rFonts w:ascii="Cambria" w:hAnsi="Cambria"/>
          <w:sz w:val="24"/>
          <w:szCs w:val="24"/>
        </w:rPr>
      </w:pPr>
    </w:p>
    <w:p>
      <w:pPr>
        <w:pStyle w:val="11"/>
        <w:widowControl/>
        <w:numPr>
          <w:ilvl w:val="0"/>
          <w:numId w:val="6"/>
        </w:numPr>
        <w:spacing w:after="79" w:line="269" w:lineRule="auto"/>
        <w:ind w:right="548"/>
        <w:jc w:val="both"/>
      </w:pPr>
      <w:r>
        <w:t>Preparing the test cases as per the user stories and get them approved by BA/PO. Preparing the scripts for the test cases and executing the same and find the bugs</w:t>
      </w:r>
    </w:p>
    <w:p>
      <w:pPr>
        <w:pStyle w:val="11"/>
        <w:widowControl/>
        <w:numPr>
          <w:ilvl w:val="0"/>
          <w:numId w:val="6"/>
        </w:numPr>
        <w:spacing w:after="177" w:line="259" w:lineRule="auto"/>
        <w:ind w:right="548"/>
        <w:jc w:val="both"/>
      </w:pPr>
      <w:r>
        <w:t xml:space="preserve">Tracking the defects using </w:t>
      </w:r>
      <w:r>
        <w:rPr>
          <w:rFonts w:ascii="Microsoft New Tai Lue" w:hAnsi="Microsoft New Tai Lue" w:eastAsia="Microsoft New Tai Lue" w:cs="Microsoft New Tai Lue"/>
        </w:rPr>
        <w:t>Jira a</w:t>
      </w:r>
      <w:r>
        <w:t xml:space="preserve">nd advice the development team on the same.   </w:t>
      </w:r>
    </w:p>
    <w:p>
      <w:pPr>
        <w:pStyle w:val="11"/>
        <w:widowControl/>
        <w:numPr>
          <w:ilvl w:val="0"/>
          <w:numId w:val="6"/>
        </w:numPr>
        <w:spacing w:after="177" w:line="259" w:lineRule="auto"/>
        <w:ind w:right="548"/>
        <w:jc w:val="both"/>
      </w:pPr>
      <w:r>
        <w:t xml:space="preserve">Analyze the changes in the new build and update it accordingly.  </w:t>
      </w:r>
    </w:p>
    <w:p>
      <w:pPr>
        <w:pStyle w:val="11"/>
        <w:widowControl/>
        <w:numPr>
          <w:ilvl w:val="0"/>
          <w:numId w:val="6"/>
        </w:numPr>
        <w:spacing w:after="177" w:line="259" w:lineRule="auto"/>
        <w:ind w:right="548"/>
        <w:jc w:val="both"/>
      </w:pPr>
      <w:r>
        <w:rPr>
          <w:color w:val="000000"/>
        </w:rPr>
        <w:t>Daily attending the scrum ceremonies like Status calls, Sprint planning, Sprint Retrospectives.</w:t>
      </w:r>
    </w:p>
    <w:p>
      <w:pPr>
        <w:pStyle w:val="11"/>
        <w:widowControl/>
        <w:spacing w:after="177" w:line="259" w:lineRule="auto"/>
        <w:ind w:left="720" w:right="548"/>
        <w:jc w:val="both"/>
        <w:rPr>
          <w:color w:val="000000"/>
        </w:rPr>
      </w:pPr>
    </w:p>
    <w:p>
      <w:pPr>
        <w:pStyle w:val="11"/>
        <w:widowControl/>
        <w:spacing w:after="177" w:line="259" w:lineRule="auto"/>
        <w:ind w:left="720" w:right="548"/>
        <w:jc w:val="both"/>
        <w:rPr>
          <w:b/>
          <w:sz w:val="28"/>
          <w:szCs w:val="28"/>
        </w:rPr>
      </w:pPr>
      <w:r>
        <w:rPr>
          <w:b/>
          <w:color w:val="000000"/>
          <w:sz w:val="28"/>
          <w:szCs w:val="28"/>
        </w:rPr>
        <w:t>Personal Detais</w:t>
      </w:r>
    </w:p>
    <w:p>
      <w:pPr>
        <w:pStyle w:val="5"/>
        <w:numPr>
          <w:ilvl w:val="0"/>
          <w:numId w:val="6"/>
        </w:numPr>
        <w:tabs>
          <w:tab w:val="left" w:pos="2980"/>
        </w:tabs>
        <w:spacing w:before="1" w:line="243" w:lineRule="exact"/>
      </w:pPr>
      <w:r>
        <w:rPr>
          <w:spacing w:val="-4"/>
        </w:rPr>
        <w:t>Name</w:t>
      </w:r>
      <w:r>
        <w:tab/>
      </w:r>
      <w:r>
        <w:t>:Anjali B</w:t>
      </w:r>
    </w:p>
    <w:p>
      <w:pPr>
        <w:pStyle w:val="5"/>
        <w:numPr>
          <w:ilvl w:val="0"/>
          <w:numId w:val="6"/>
        </w:numPr>
        <w:tabs>
          <w:tab w:val="left" w:pos="2980"/>
        </w:tabs>
        <w:spacing w:line="243" w:lineRule="exact"/>
      </w:pPr>
      <w:r>
        <w:rPr>
          <w:w w:val="95"/>
        </w:rPr>
        <w:t>Father's</w:t>
      </w:r>
      <w:r>
        <w:rPr>
          <w:spacing w:val="-4"/>
        </w:rPr>
        <w:t>Name</w:t>
      </w:r>
      <w:r>
        <w:tab/>
      </w:r>
      <w:r>
        <w:t>:Sunkanna B</w:t>
      </w:r>
    </w:p>
    <w:p>
      <w:pPr>
        <w:pStyle w:val="5"/>
        <w:numPr>
          <w:ilvl w:val="0"/>
          <w:numId w:val="6"/>
        </w:numPr>
        <w:tabs>
          <w:tab w:val="left" w:pos="2980"/>
        </w:tabs>
        <w:spacing w:before="1"/>
      </w:pPr>
      <w:r>
        <w:rPr>
          <w:spacing w:val="-2"/>
        </w:rPr>
        <w:t>D.O.B</w:t>
      </w:r>
      <w:r>
        <w:tab/>
      </w:r>
      <w:r>
        <w:t>:</w:t>
      </w:r>
      <w:r>
        <w:rPr>
          <w:spacing w:val="-2"/>
        </w:rPr>
        <w:t>18/08/1997</w:t>
      </w:r>
    </w:p>
    <w:p>
      <w:pPr>
        <w:pStyle w:val="5"/>
        <w:numPr>
          <w:ilvl w:val="0"/>
          <w:numId w:val="6"/>
        </w:numPr>
        <w:tabs>
          <w:tab w:val="left" w:pos="2980"/>
        </w:tabs>
        <w:spacing w:line="243" w:lineRule="exact"/>
      </w:pPr>
      <w:r>
        <w:rPr>
          <w:spacing w:val="-5"/>
        </w:rPr>
        <w:t>Sex</w:t>
      </w:r>
      <w:r>
        <w:tab/>
      </w:r>
      <w:r>
        <w:t>:Fe</w:t>
      </w:r>
      <w:r>
        <w:rPr>
          <w:spacing w:val="-2"/>
        </w:rPr>
        <w:t>Male</w:t>
      </w:r>
    </w:p>
    <w:p>
      <w:pPr>
        <w:pStyle w:val="5"/>
        <w:numPr>
          <w:ilvl w:val="0"/>
          <w:numId w:val="6"/>
        </w:numPr>
        <w:tabs>
          <w:tab w:val="left" w:pos="2980"/>
        </w:tabs>
        <w:spacing w:line="243" w:lineRule="exact"/>
      </w:pPr>
      <w:r>
        <w:t>Marital</w:t>
      </w:r>
      <w:r>
        <w:rPr>
          <w:spacing w:val="-2"/>
        </w:rPr>
        <w:t>Status</w:t>
      </w:r>
      <w:r>
        <w:tab/>
      </w:r>
      <w:r>
        <w:t>:</w:t>
      </w:r>
      <w:r>
        <w:rPr>
          <w:spacing w:val="-2"/>
        </w:rPr>
        <w:t>Unmarried</w:t>
      </w:r>
    </w:p>
    <w:p>
      <w:pPr>
        <w:pStyle w:val="5"/>
        <w:numPr>
          <w:ilvl w:val="0"/>
          <w:numId w:val="6"/>
        </w:numPr>
        <w:tabs>
          <w:tab w:val="left" w:pos="2980"/>
        </w:tabs>
        <w:spacing w:before="1"/>
      </w:pPr>
      <w:r>
        <w:rPr>
          <w:w w:val="95"/>
        </w:rPr>
        <w:t>Languages</w:t>
      </w:r>
      <w:r>
        <w:rPr>
          <w:spacing w:val="-2"/>
        </w:rPr>
        <w:t>Known</w:t>
      </w:r>
      <w:r>
        <w:tab/>
      </w:r>
      <w:r>
        <w:t>:English,Hindi,Telugu</w:t>
      </w:r>
      <w:r>
        <w:rPr>
          <w:spacing w:val="-2"/>
        </w:rPr>
        <w:t>(Read/Write/Speak)</w:t>
      </w:r>
    </w:p>
    <w:p>
      <w:pPr>
        <w:pStyle w:val="5"/>
        <w:spacing w:before="1"/>
        <w:ind w:left="360"/>
      </w:pPr>
    </w:p>
    <w:p>
      <w:pPr>
        <w:shd w:val="clear" w:color="auto" w:fill="FFFEFC"/>
        <w:spacing w:after="120" w:line="240" w:lineRule="auto"/>
        <w:ind w:left="360"/>
        <w:rPr>
          <w:rFonts w:ascii="Circular" w:hAnsi="Circular" w:eastAsia="Times New Roman" w:cs="Times New Roman"/>
          <w:color w:val="3C484E"/>
          <w:sz w:val="27"/>
          <w:szCs w:val="27"/>
        </w:rPr>
      </w:pPr>
      <w:r>
        <w:rPr>
          <w:rFonts w:ascii="Circular" w:hAnsi="Circular" w:eastAsia="Times New Roman" w:cs="Times New Roman"/>
          <w:color w:val="3C484E"/>
          <w:sz w:val="27"/>
          <w:szCs w:val="27"/>
        </w:rPr>
        <w:t>Place:Kurnool, AP</w:t>
      </w:r>
    </w:p>
    <w:p>
      <w:pPr>
        <w:shd w:val="clear" w:color="auto" w:fill="FFFEFC"/>
        <w:spacing w:after="120" w:line="240" w:lineRule="auto"/>
        <w:ind w:left="360"/>
        <w:rPr>
          <w:rFonts w:ascii="Circular" w:hAnsi="Circular" w:eastAsia="Times New Roman" w:cs="Times New Roman"/>
          <w:color w:val="3C484E"/>
          <w:sz w:val="27"/>
          <w:szCs w:val="27"/>
        </w:rPr>
      </w:pPr>
      <w:r>
        <w:rPr>
          <w:rFonts w:ascii="Circular" w:hAnsi="Circular" w:eastAsia="Times New Roman" w:cs="Times New Roman"/>
          <w:color w:val="3C484E"/>
          <w:sz w:val="27"/>
          <w:szCs w:val="27"/>
        </w:rPr>
        <w:t>Date :</w:t>
      </w:r>
    </w:p>
    <w:p>
      <w:pPr>
        <w:pStyle w:val="11"/>
        <w:widowControl/>
        <w:spacing w:after="177" w:line="259" w:lineRule="auto"/>
        <w:ind w:left="720" w:right="548"/>
        <w:jc w:val="both"/>
      </w:pPr>
    </w:p>
    <w:p>
      <w:pPr>
        <w:pStyle w:val="11"/>
        <w:pBdr>
          <w:top w:val="none" w:color="auto" w:sz="0" w:space="0"/>
          <w:left w:val="none" w:color="auto" w:sz="0" w:space="0"/>
          <w:bottom w:val="none" w:color="auto" w:sz="0" w:space="0"/>
          <w:right w:val="none" w:color="auto" w:sz="0" w:space="0"/>
          <w:between w:val="none" w:color="auto" w:sz="0" w:space="0"/>
        </w:pBdr>
        <w:spacing w:before="6"/>
        <w:ind w:left="6480" w:firstLine="720"/>
        <w:rPr>
          <w:color w:val="000000"/>
          <w:sz w:val="32"/>
          <w:szCs w:val="32"/>
        </w:rPr>
      </w:pPr>
      <w:r>
        <w:rPr>
          <w:color w:val="000000"/>
          <w:sz w:val="32"/>
          <w:szCs w:val="32"/>
        </w:rPr>
        <w:t>Yours truly,</w:t>
      </w:r>
    </w:p>
    <w:p>
      <w:pPr>
        <w:pStyle w:val="11"/>
        <w:pBdr>
          <w:top w:val="none" w:color="auto" w:sz="0" w:space="0"/>
          <w:left w:val="none" w:color="auto" w:sz="0" w:space="0"/>
          <w:bottom w:val="none" w:color="auto" w:sz="0" w:space="0"/>
          <w:right w:val="none" w:color="auto" w:sz="0" w:space="0"/>
          <w:between w:val="none" w:color="auto" w:sz="0" w:space="0"/>
        </w:pBdr>
        <w:spacing w:before="6"/>
        <w:ind w:left="6480" w:firstLine="720"/>
        <w:rPr>
          <w:color w:val="000000"/>
          <w:sz w:val="32"/>
          <w:szCs w:val="32"/>
        </w:rPr>
      </w:pPr>
      <w:r>
        <w:t>Anjali Bailpati</w:t>
      </w:r>
    </w:p>
    <w:p>
      <w:pPr>
        <w:pStyle w:val="7"/>
        <w:autoSpaceDE w:val="0"/>
        <w:autoSpaceDN w:val="0"/>
        <w:adjustRightInd w:val="0"/>
        <w:spacing w:after="0" w:line="240" w:lineRule="auto"/>
        <w:rPr>
          <w:rFonts w:ascii="Times New Roman" w:hAnsi="Times New Roman" w:cs="Times New Roman"/>
          <w:sz w:val="24"/>
          <w:szCs w:val="24"/>
        </w:rPr>
      </w:pPr>
      <w:r>
        <w:pict>
          <v:shape id="_x0000_s1026" o:spid="_x0000_s1026" o:spt="75" type="#_x0000_t75" style="position:absolute;left:0pt;margin-left:0pt;margin-top:0pt;height:1pt;width:1pt;z-index:251660288;mso-width-relative:page;mso-height-relative:page;" filled="f" o:preferrelative="t" stroked="f" coordsize="21600,21600">
            <v:path/>
            <v:fill on="f" focussize="0,0"/>
            <v:stroke on="f" joinstyle="miter"/>
            <v:imagedata r:id="rId6" o:title=""/>
            <o:lock v:ext="edit" aspectratio="t"/>
          </v:shape>
        </w:pict>
      </w: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80"/>
    <w:family w:val="swiss"/>
    <w:pitch w:val="default"/>
    <w:sig w:usb0="00000000" w:usb1="00000000" w:usb2="0000003F" w:usb3="00000000" w:csb0="603F01FF" w:csb1="FFFF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Circular">
    <w:altName w:val="Times New Roman"/>
    <w:panose1 w:val="00000000000000000000"/>
    <w:charset w:val="00"/>
    <w:family w:val="roman"/>
    <w:pitch w:val="default"/>
    <w:sig w:usb0="00000000" w:usb1="00000000" w:usb2="00000000" w:usb3="00000000" w:csb0="00000000" w:csb1="00000000"/>
  </w:font>
  <w:font w:name="Microsoft New Tai Lue">
    <w:panose1 w:val="020B0502040204020203"/>
    <w:charset w:val="00"/>
    <w:family w:val="swiss"/>
    <w:pitch w:val="default"/>
    <w:sig w:usb0="00000003" w:usb1="00000000" w:usb2="8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422FF"/>
    <w:multiLevelType w:val="multilevel"/>
    <w:tmpl w:val="006422F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3F9285A"/>
    <w:multiLevelType w:val="multilevel"/>
    <w:tmpl w:val="03F928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813F82"/>
    <w:multiLevelType w:val="multilevel"/>
    <w:tmpl w:val="14813F8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7042AD7"/>
    <w:multiLevelType w:val="multilevel"/>
    <w:tmpl w:val="17042A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D1F32C8"/>
    <w:multiLevelType w:val="multilevel"/>
    <w:tmpl w:val="5D1F32C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5EB04973"/>
    <w:multiLevelType w:val="multilevel"/>
    <w:tmpl w:val="5EB04973"/>
    <w:lvl w:ilvl="0" w:tentative="0">
      <w:start w:val="1"/>
      <w:numFmt w:val="bullet"/>
      <w:lvlText w:val=""/>
      <w:lvlJc w:val="left"/>
      <w:pPr>
        <w:ind w:left="864" w:hanging="360"/>
      </w:pPr>
      <w:rPr>
        <w:rFonts w:hint="default" w:ascii="Wingdings" w:hAnsi="Wingdings"/>
      </w:rPr>
    </w:lvl>
    <w:lvl w:ilvl="1" w:tentative="0">
      <w:start w:val="1"/>
      <w:numFmt w:val="bullet"/>
      <w:lvlText w:val="o"/>
      <w:lvlJc w:val="left"/>
      <w:pPr>
        <w:ind w:left="1584" w:hanging="360"/>
      </w:pPr>
      <w:rPr>
        <w:rFonts w:hint="default" w:ascii="Courier New" w:hAnsi="Courier New" w:cs="Courier New"/>
      </w:rPr>
    </w:lvl>
    <w:lvl w:ilvl="2" w:tentative="0">
      <w:start w:val="1"/>
      <w:numFmt w:val="bullet"/>
      <w:lvlText w:val=""/>
      <w:lvlJc w:val="left"/>
      <w:pPr>
        <w:ind w:left="2304" w:hanging="360"/>
      </w:pPr>
      <w:rPr>
        <w:rFonts w:hint="default" w:ascii="Wingdings" w:hAnsi="Wingdings"/>
      </w:rPr>
    </w:lvl>
    <w:lvl w:ilvl="3" w:tentative="0">
      <w:start w:val="1"/>
      <w:numFmt w:val="bullet"/>
      <w:lvlText w:val=""/>
      <w:lvlJc w:val="left"/>
      <w:pPr>
        <w:ind w:left="3024" w:hanging="360"/>
      </w:pPr>
      <w:rPr>
        <w:rFonts w:hint="default" w:ascii="Symbol" w:hAnsi="Symbol"/>
      </w:rPr>
    </w:lvl>
    <w:lvl w:ilvl="4" w:tentative="0">
      <w:start w:val="1"/>
      <w:numFmt w:val="bullet"/>
      <w:lvlText w:val="o"/>
      <w:lvlJc w:val="left"/>
      <w:pPr>
        <w:ind w:left="3744" w:hanging="360"/>
      </w:pPr>
      <w:rPr>
        <w:rFonts w:hint="default" w:ascii="Courier New" w:hAnsi="Courier New" w:cs="Courier New"/>
      </w:rPr>
    </w:lvl>
    <w:lvl w:ilvl="5" w:tentative="0">
      <w:start w:val="1"/>
      <w:numFmt w:val="bullet"/>
      <w:lvlText w:val=""/>
      <w:lvlJc w:val="left"/>
      <w:pPr>
        <w:ind w:left="4464" w:hanging="360"/>
      </w:pPr>
      <w:rPr>
        <w:rFonts w:hint="default" w:ascii="Wingdings" w:hAnsi="Wingdings"/>
      </w:rPr>
    </w:lvl>
    <w:lvl w:ilvl="6" w:tentative="0">
      <w:start w:val="1"/>
      <w:numFmt w:val="bullet"/>
      <w:lvlText w:val=""/>
      <w:lvlJc w:val="left"/>
      <w:pPr>
        <w:ind w:left="5184" w:hanging="360"/>
      </w:pPr>
      <w:rPr>
        <w:rFonts w:hint="default" w:ascii="Symbol" w:hAnsi="Symbol"/>
      </w:rPr>
    </w:lvl>
    <w:lvl w:ilvl="7" w:tentative="0">
      <w:start w:val="1"/>
      <w:numFmt w:val="bullet"/>
      <w:lvlText w:val="o"/>
      <w:lvlJc w:val="left"/>
      <w:pPr>
        <w:ind w:left="5904" w:hanging="360"/>
      </w:pPr>
      <w:rPr>
        <w:rFonts w:hint="default" w:ascii="Courier New" w:hAnsi="Courier New" w:cs="Courier New"/>
      </w:rPr>
    </w:lvl>
    <w:lvl w:ilvl="8" w:tentative="0">
      <w:start w:val="1"/>
      <w:numFmt w:val="bullet"/>
      <w:lvlText w:val=""/>
      <w:lvlJc w:val="left"/>
      <w:pPr>
        <w:ind w:left="6624" w:hanging="360"/>
      </w:pPr>
      <w:rPr>
        <w:rFonts w:hint="default" w:ascii="Wingdings" w:hAnsi="Wingdings"/>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E2E"/>
    <w:rsid w:val="000B4B71"/>
    <w:rsid w:val="000C0FCB"/>
    <w:rsid w:val="000D69A8"/>
    <w:rsid w:val="00152D5C"/>
    <w:rsid w:val="001559D5"/>
    <w:rsid w:val="00176E1A"/>
    <w:rsid w:val="001929E3"/>
    <w:rsid w:val="001E6F7A"/>
    <w:rsid w:val="00201D22"/>
    <w:rsid w:val="00203D27"/>
    <w:rsid w:val="00250C16"/>
    <w:rsid w:val="00266E72"/>
    <w:rsid w:val="00325829"/>
    <w:rsid w:val="00327024"/>
    <w:rsid w:val="0036453C"/>
    <w:rsid w:val="00365082"/>
    <w:rsid w:val="003716CD"/>
    <w:rsid w:val="003B44F9"/>
    <w:rsid w:val="004A41E4"/>
    <w:rsid w:val="004A785F"/>
    <w:rsid w:val="004E47F0"/>
    <w:rsid w:val="00532240"/>
    <w:rsid w:val="00546174"/>
    <w:rsid w:val="0058050D"/>
    <w:rsid w:val="005C1B86"/>
    <w:rsid w:val="005D1976"/>
    <w:rsid w:val="005D5E2E"/>
    <w:rsid w:val="006055B4"/>
    <w:rsid w:val="006858A0"/>
    <w:rsid w:val="006E5B56"/>
    <w:rsid w:val="006F10F3"/>
    <w:rsid w:val="0070321E"/>
    <w:rsid w:val="0074200A"/>
    <w:rsid w:val="00756CC7"/>
    <w:rsid w:val="00773512"/>
    <w:rsid w:val="007C6B6A"/>
    <w:rsid w:val="007D2878"/>
    <w:rsid w:val="007F76CA"/>
    <w:rsid w:val="00803D85"/>
    <w:rsid w:val="00824967"/>
    <w:rsid w:val="00831372"/>
    <w:rsid w:val="008458F0"/>
    <w:rsid w:val="008513EB"/>
    <w:rsid w:val="00881904"/>
    <w:rsid w:val="008E0863"/>
    <w:rsid w:val="008F01FA"/>
    <w:rsid w:val="0094464B"/>
    <w:rsid w:val="00950A0C"/>
    <w:rsid w:val="00981D03"/>
    <w:rsid w:val="00993A39"/>
    <w:rsid w:val="009963CC"/>
    <w:rsid w:val="00A32387"/>
    <w:rsid w:val="00A43D56"/>
    <w:rsid w:val="00A821D6"/>
    <w:rsid w:val="00AC235C"/>
    <w:rsid w:val="00AC2B80"/>
    <w:rsid w:val="00AD7EC2"/>
    <w:rsid w:val="00AF4AD1"/>
    <w:rsid w:val="00B303E7"/>
    <w:rsid w:val="00B32259"/>
    <w:rsid w:val="00B65BA8"/>
    <w:rsid w:val="00B804B8"/>
    <w:rsid w:val="00BA16BC"/>
    <w:rsid w:val="00BB4AFA"/>
    <w:rsid w:val="00C5356C"/>
    <w:rsid w:val="00C645D2"/>
    <w:rsid w:val="00C77D12"/>
    <w:rsid w:val="00CD325D"/>
    <w:rsid w:val="00D02754"/>
    <w:rsid w:val="00D303FB"/>
    <w:rsid w:val="00DB624E"/>
    <w:rsid w:val="00DE5306"/>
    <w:rsid w:val="00E3115E"/>
    <w:rsid w:val="00E770D8"/>
    <w:rsid w:val="00E811EF"/>
    <w:rsid w:val="00E87F97"/>
    <w:rsid w:val="00EA1F07"/>
    <w:rsid w:val="00EE593E"/>
    <w:rsid w:val="00F01C44"/>
    <w:rsid w:val="00FB1C4A"/>
    <w:rsid w:val="00FD762D"/>
    <w:rsid w:val="022C70D5"/>
    <w:rsid w:val="17CFFE5A"/>
    <w:rsid w:val="17E62BA6"/>
    <w:rsid w:val="26413612"/>
    <w:rsid w:val="33EE28FF"/>
    <w:rsid w:val="3C163F9D"/>
    <w:rsid w:val="3E3A3451"/>
    <w:rsid w:val="4C981A8D"/>
    <w:rsid w:val="4D2B2B7A"/>
    <w:rsid w:val="62185675"/>
    <w:rsid w:val="6E2737B3"/>
    <w:rsid w:val="6FC30814"/>
    <w:rsid w:val="784DEF4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spacing w:before="480" w:after="0" w:line="276" w:lineRule="auto"/>
      <w:contextualSpacing/>
      <w:outlineLvl w:val="0"/>
    </w:pPr>
    <w:rPr>
      <w:rFonts w:ascii="Cambria" w:hAnsi="Cambria" w:eastAsia="SimSun" w:cs="SimSun"/>
      <w:b/>
      <w:bCs/>
      <w:sz w:val="28"/>
      <w:szCs w:val="28"/>
      <w:lang w:val="en-GB" w:eastAsia="en-GB"/>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0"/>
    <w:qFormat/>
    <w:uiPriority w:val="99"/>
    <w:pPr>
      <w:widowControl w:val="0"/>
      <w:autoSpaceDE w:val="0"/>
      <w:autoSpaceDN w:val="0"/>
      <w:spacing w:after="0" w:line="240" w:lineRule="auto"/>
    </w:pPr>
    <w:rPr>
      <w:rFonts w:ascii="Times New Roman" w:hAnsi="Times New Roman" w:eastAsia="Times New Roman" w:cs="Times New Roman"/>
      <w:sz w:val="24"/>
      <w:szCs w:val="24"/>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List Paragraph"/>
    <w:basedOn w:val="1"/>
    <w:link w:val="9"/>
    <w:qFormat/>
    <w:uiPriority w:val="99"/>
    <w:pPr>
      <w:ind w:left="720"/>
      <w:contextualSpacing/>
    </w:pPr>
  </w:style>
  <w:style w:type="character" w:customStyle="1" w:styleId="8">
    <w:name w:val="Heading 1 Char"/>
    <w:basedOn w:val="3"/>
    <w:link w:val="2"/>
    <w:qFormat/>
    <w:uiPriority w:val="9"/>
    <w:rPr>
      <w:rFonts w:ascii="Cambria" w:hAnsi="Cambria" w:eastAsia="SimSun" w:cs="SimSun"/>
      <w:b/>
      <w:bCs/>
      <w:sz w:val="28"/>
      <w:szCs w:val="28"/>
      <w:lang w:val="en-GB" w:eastAsia="en-GB"/>
    </w:rPr>
  </w:style>
  <w:style w:type="character" w:customStyle="1" w:styleId="9">
    <w:name w:val="List Paragraph Char"/>
    <w:basedOn w:val="3"/>
    <w:link w:val="7"/>
    <w:locked/>
    <w:uiPriority w:val="34"/>
  </w:style>
  <w:style w:type="character" w:customStyle="1" w:styleId="10">
    <w:name w:val="Body Text Char"/>
    <w:basedOn w:val="3"/>
    <w:link w:val="5"/>
    <w:qFormat/>
    <w:uiPriority w:val="99"/>
    <w:rPr>
      <w:rFonts w:ascii="Times New Roman" w:hAnsi="Times New Roman" w:eastAsia="Times New Roman" w:cs="Times New Roman"/>
      <w:sz w:val="24"/>
      <w:szCs w:val="24"/>
    </w:rPr>
  </w:style>
  <w:style w:type="paragraph" w:customStyle="1" w:styleId="11">
    <w:name w:val="Normal1"/>
    <w:uiPriority w:val="0"/>
    <w:pPr>
      <w:widowControl w:val="0"/>
      <w:spacing w:after="0" w:line="240" w:lineRule="auto"/>
    </w:pPr>
    <w:rPr>
      <w:rFonts w:ascii="Times New Roman" w:hAnsi="Times New Roman"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736C5B-8138-42E0-BD6B-4A5243552E87}">
  <ds:schemaRefs/>
</ds:datastoreItem>
</file>

<file path=docProps/app.xml><?xml version="1.0" encoding="utf-8"?>
<Properties xmlns="http://schemas.openxmlformats.org/officeDocument/2006/extended-properties" xmlns:vt="http://schemas.openxmlformats.org/officeDocument/2006/docPropsVTypes">
  <Template>Normal</Template>
  <Pages>5</Pages>
  <Words>1027</Words>
  <Characters>5857</Characters>
  <Lines>48</Lines>
  <Paragraphs>13</Paragraphs>
  <TotalTime>24</TotalTime>
  <ScaleCrop>false</ScaleCrop>
  <LinksUpToDate>false</LinksUpToDate>
  <CharactersWithSpaces>6871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2023-05-08T11:08:00Z</dcterms:created>
  <dc:creator>Puli</dc:creator>
  <cp:lastModifiedBy>WPS_1694157079</cp:lastModifiedBy>
  <dcterms:modified xsi:type="dcterms:W3CDTF">2024-03-09T10:50:25Z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4C88C3029D814AD6B00D1FB3B296DA03_13</vt:lpwstr>
  </property>
  <property fmtid="{D5CDD505-2E9C-101B-9397-08002B2CF9AE}" pid="3" name="KSOProductBuildVer">
    <vt:lpwstr>1033-12.2.0.13489</vt:lpwstr>
  </property>
</Properties>
</file>