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2842E6">
      <w:pPr>
        <w:spacing w:after="0" w:line="240" w:lineRule="auto"/>
        <w:ind w:right="864" w:hanging="864"/>
        <w:rPr>
          <w:rFonts w:ascii="Times New Roman" w:hAnsi="Times New Roman"/>
          <w:b/>
          <w:i/>
          <w:color w:val="000000"/>
          <w:sz w:val="32"/>
          <w:u w:val="single"/>
        </w:rPr>
      </w:pPr>
      <w:r>
        <w:rPr>
          <w:rFonts w:ascii="Times New Roman" w:hAnsi="Times New Roman"/>
          <w:b/>
          <w:i/>
          <w:color w:val="000000"/>
          <w:sz w:val="32"/>
          <w:u w:val="single"/>
        </w:rPr>
        <w:t>Anshul Shakya</w:t>
      </w:r>
    </w:p>
    <w:p w:rsidR="002842E6">
      <w:pPr>
        <w:spacing w:after="0" w:line="240" w:lineRule="auto"/>
        <w:ind w:right="864" w:hanging="864"/>
        <w:rPr>
          <w:rFonts w:ascii="Times New Roman" w:hAnsi="Times New Roman"/>
          <w:i/>
          <w:color w:val="808080"/>
          <w:sz w:val="28"/>
          <w:u w:val="single"/>
        </w:rPr>
      </w:pPr>
      <w:r>
        <w:rPr>
          <w:rFonts w:ascii="Times New Roman" w:hAnsi="Times New Roman"/>
          <w:i/>
          <w:color w:val="000000"/>
          <w:sz w:val="28"/>
          <w:u w:val="single"/>
        </w:rPr>
        <w:t>SAP PI/PO Consultant</w:t>
      </w:r>
    </w:p>
    <w:p w:rsidR="002842E6">
      <w:pPr>
        <w:spacing w:after="0" w:line="240" w:lineRule="auto"/>
        <w:ind w:right="864" w:hanging="864"/>
        <w:rPr>
          <w:rFonts w:ascii="Times New Roman" w:hAnsi="Times New Roman"/>
          <w:i/>
          <w:color w:val="808080"/>
          <w:sz w:val="24"/>
          <w:u w:val="single"/>
        </w:rPr>
      </w:pPr>
      <w:r>
        <w:rPr>
          <w:rFonts w:ascii="Times New Roman" w:hAnsi="Times New Roman"/>
          <w:i/>
          <w:color w:val="808080"/>
          <w:sz w:val="24"/>
          <w:u w:val="single"/>
        </w:rPr>
        <w:t>Contact: 9172119712 | Email-anshulks11@gmail.com</w:t>
      </w:r>
    </w:p>
    <w:p w:rsidR="002842E6">
      <w:pPr>
        <w:tabs>
          <w:tab w:val="left" w:pos="5076"/>
        </w:tabs>
        <w:spacing w:before="80" w:after="160" w:line="252" w:lineRule="auto"/>
        <w:jc w:val="both"/>
        <w:rPr>
          <w:rFonts w:eastAsia="Calibri" w:cs="Calibri"/>
          <w:b/>
          <w:color w:val="000000"/>
          <w:sz w:val="40"/>
        </w:rPr>
      </w:pPr>
    </w:p>
    <w:p w:rsidR="002842E6">
      <w:pPr>
        <w:tabs>
          <w:tab w:val="left" w:pos="5076"/>
        </w:tabs>
        <w:spacing w:before="80" w:after="160" w:line="252" w:lineRule="auto"/>
        <w:jc w:val="both"/>
        <w:rPr>
          <w:rFonts w:eastAsia="Calibri" w:cs="Calibri"/>
          <w:b/>
          <w:color w:val="000000"/>
        </w:rPr>
      </w:pPr>
      <w:r>
        <w:rPr>
          <w:rFonts w:eastAsia="Calibri" w:cs="Calibri"/>
          <w:b/>
          <w:color w:val="000000"/>
          <w:sz w:val="28"/>
        </w:rPr>
        <w:t xml:space="preserve">Professional Summary </w:t>
      </w:r>
    </w:p>
    <w:p w:rsidR="002842E6">
      <w:pPr>
        <w:tabs>
          <w:tab w:val="left" w:pos="5076"/>
        </w:tabs>
        <w:spacing w:after="160" w:line="252" w:lineRule="auto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SAP PI Consultant, having 9.5 </w:t>
      </w:r>
      <w:r w:rsidR="00F10E89">
        <w:rPr>
          <w:rFonts w:eastAsia="Calibri" w:cs="Calibri"/>
          <w:color w:val="000000"/>
        </w:rPr>
        <w:t xml:space="preserve">years of experience in IT industry and </w:t>
      </w:r>
      <w:r>
        <w:rPr>
          <w:rFonts w:eastAsia="Calibri" w:cs="Calibri"/>
        </w:rPr>
        <w:t>9</w:t>
      </w:r>
      <w:r w:rsidR="00F10E89">
        <w:rPr>
          <w:rFonts w:eastAsia="Calibri" w:cs="Calibri"/>
          <w:color w:val="000000"/>
        </w:rPr>
        <w:t xml:space="preserve"> years of experience with SAP Process Integration </w:t>
      </w:r>
      <w:r w:rsidR="00F10E89">
        <w:rPr>
          <w:rFonts w:eastAsia="Calibri" w:cs="Calibri"/>
        </w:rPr>
        <w:t>PO/PI</w:t>
      </w:r>
      <w:r w:rsidR="00F10E89">
        <w:rPr>
          <w:rFonts w:eastAsia="Calibri" w:cs="Calibri"/>
          <w:color w:val="000000"/>
        </w:rPr>
        <w:t xml:space="preserve"> (7.31</w:t>
      </w:r>
      <w:r w:rsidR="009A6E64">
        <w:rPr>
          <w:rFonts w:eastAsia="Calibri" w:cs="Calibri"/>
          <w:color w:val="000000"/>
        </w:rPr>
        <w:t>, 7.4</w:t>
      </w:r>
      <w:r w:rsidR="00F10E89">
        <w:rPr>
          <w:rFonts w:eastAsia="Calibri" w:cs="Calibri"/>
          <w:color w:val="000000"/>
        </w:rPr>
        <w:t>, 7.5)</w:t>
      </w:r>
      <w:r w:rsidR="00F10E89">
        <w:rPr>
          <w:rFonts w:eastAsia="Calibri" w:cs="Calibri"/>
        </w:rPr>
        <w:t>.</w:t>
      </w:r>
    </w:p>
    <w:p w:rsidR="002842E6">
      <w:pPr>
        <w:tabs>
          <w:tab w:val="left" w:pos="5076"/>
        </w:tabs>
        <w:spacing w:after="160" w:line="252" w:lineRule="auto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I have working experience on both Enhancement and support projects.</w:t>
      </w:r>
    </w:p>
    <w:p w:rsidR="002842E6">
      <w:pPr>
        <w:tabs>
          <w:tab w:val="left" w:pos="5076"/>
        </w:tabs>
        <w:spacing w:before="80" w:after="160" w:line="252" w:lineRule="auto"/>
        <w:jc w:val="both"/>
        <w:rPr>
          <w:rFonts w:eastAsia="Calibri" w:cs="Calibri"/>
          <w:color w:val="000000"/>
        </w:rPr>
      </w:pPr>
      <w:r>
        <w:rPr>
          <w:rFonts w:eastAsia="Calibri" w:cs="Calibri"/>
          <w:b/>
          <w:color w:val="000000"/>
          <w:sz w:val="28"/>
        </w:rPr>
        <w:t>Professional highlights:</w:t>
      </w:r>
      <w:r>
        <w:rPr>
          <w:rFonts w:eastAsia="Calibri" w:cs="Calibri"/>
          <w:b/>
          <w:color w:val="000000"/>
        </w:rPr>
        <w:tab/>
      </w:r>
    </w:p>
    <w:p w:rsidR="002842E6">
      <w:pPr>
        <w:numPr>
          <w:ilvl w:val="0"/>
          <w:numId w:val="1"/>
        </w:numPr>
        <w:tabs>
          <w:tab w:val="left" w:pos="5076"/>
        </w:tabs>
        <w:spacing w:after="0"/>
        <w:ind w:left="720" w:hanging="360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Having </w:t>
      </w:r>
      <w:r w:rsidR="00455AAA">
        <w:rPr>
          <w:rFonts w:eastAsia="Calibri" w:cs="Calibri"/>
          <w:color w:val="000000"/>
        </w:rPr>
        <w:t>9.5</w:t>
      </w:r>
      <w:r>
        <w:rPr>
          <w:rFonts w:eastAsia="Calibri" w:cs="Calibri"/>
          <w:color w:val="000000"/>
        </w:rPr>
        <w:t xml:space="preserve"> years of IT experience in SAP-PI technology.</w:t>
      </w:r>
    </w:p>
    <w:p w:rsidR="002842E6">
      <w:pPr>
        <w:numPr>
          <w:ilvl w:val="0"/>
          <w:numId w:val="1"/>
        </w:numPr>
        <w:tabs>
          <w:tab w:val="left" w:pos="5076"/>
        </w:tabs>
        <w:spacing w:after="80"/>
        <w:ind w:left="720" w:hanging="360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Experience in implementing PI scenarios.</w:t>
      </w:r>
    </w:p>
    <w:p w:rsidR="002842E6">
      <w:pPr>
        <w:numPr>
          <w:ilvl w:val="0"/>
          <w:numId w:val="1"/>
        </w:numPr>
        <w:tabs>
          <w:tab w:val="left" w:pos="5076"/>
        </w:tabs>
        <w:spacing w:after="0"/>
        <w:ind w:left="720" w:hanging="360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Working experience on JDBC, File, SOAP, Proxy, IDOC and SFTP Adapters.</w:t>
      </w:r>
    </w:p>
    <w:p w:rsidR="002842E6">
      <w:pPr>
        <w:numPr>
          <w:ilvl w:val="0"/>
          <w:numId w:val="1"/>
        </w:numPr>
        <w:tabs>
          <w:tab w:val="left" w:pos="5076"/>
        </w:tabs>
        <w:spacing w:after="0"/>
        <w:ind w:left="720" w:hanging="360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Having whole sole landscape knowledge of present client, supporting implementation of 2000+ interfaces.</w:t>
      </w:r>
    </w:p>
    <w:p w:rsidR="002842E6">
      <w:pPr>
        <w:numPr>
          <w:ilvl w:val="0"/>
          <w:numId w:val="1"/>
        </w:numPr>
        <w:tabs>
          <w:tab w:val="left" w:pos="5076"/>
        </w:tabs>
        <w:spacing w:after="0"/>
        <w:ind w:left="720" w:hanging="360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Implemented changes under enhancement requests.</w:t>
      </w:r>
    </w:p>
    <w:p w:rsidR="002842E6">
      <w:pPr>
        <w:numPr>
          <w:ilvl w:val="0"/>
          <w:numId w:val="1"/>
        </w:numPr>
        <w:tabs>
          <w:tab w:val="left" w:pos="5076"/>
        </w:tabs>
        <w:spacing w:after="0"/>
        <w:ind w:left="720" w:hanging="360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Have an exposure of interacting with the client for the requirements analysis and providing solutions.</w:t>
      </w:r>
    </w:p>
    <w:p w:rsidR="002842E6">
      <w:pPr>
        <w:numPr>
          <w:ilvl w:val="0"/>
          <w:numId w:val="1"/>
        </w:numPr>
        <w:tabs>
          <w:tab w:val="left" w:pos="5076"/>
        </w:tabs>
        <w:spacing w:after="0"/>
        <w:ind w:left="720" w:hanging="360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Adaptable to new technologies and its implementation.</w:t>
      </w:r>
    </w:p>
    <w:p w:rsidR="002842E6">
      <w:pPr>
        <w:numPr>
          <w:ilvl w:val="0"/>
          <w:numId w:val="1"/>
        </w:numPr>
        <w:tabs>
          <w:tab w:val="left" w:pos="5076"/>
        </w:tabs>
        <w:spacing w:after="0"/>
        <w:ind w:left="720" w:hanging="360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Handling day by day issues encountered in production system.</w:t>
      </w:r>
    </w:p>
    <w:p w:rsidR="002842E6">
      <w:pPr>
        <w:numPr>
          <w:ilvl w:val="0"/>
          <w:numId w:val="1"/>
        </w:numPr>
        <w:tabs>
          <w:tab w:val="left" w:pos="5076"/>
        </w:tabs>
        <w:spacing w:after="0"/>
        <w:ind w:left="720" w:hanging="360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Good Experienced with </w:t>
      </w:r>
      <w:r>
        <w:rPr>
          <w:rFonts w:eastAsia="Calibri" w:cs="Calibri"/>
          <w:b/>
          <w:color w:val="000000"/>
        </w:rPr>
        <w:t>ITSM Window, Remedy, HP ALM</w:t>
      </w:r>
      <w:r w:rsidR="00AF04ED">
        <w:rPr>
          <w:rFonts w:eastAsia="Calibri" w:cs="Calibri"/>
          <w:b/>
          <w:color w:val="000000"/>
        </w:rPr>
        <w:t>, Service Now</w:t>
      </w:r>
      <w:r>
        <w:rPr>
          <w:rFonts w:eastAsia="Calibri" w:cs="Calibri"/>
          <w:color w:val="000000"/>
        </w:rPr>
        <w:t>.</w:t>
      </w:r>
    </w:p>
    <w:p w:rsidR="002842E6">
      <w:pPr>
        <w:numPr>
          <w:ilvl w:val="0"/>
          <w:numId w:val="1"/>
        </w:numPr>
        <w:tabs>
          <w:tab w:val="left" w:pos="5076"/>
        </w:tabs>
        <w:spacing w:after="0"/>
        <w:ind w:left="720" w:hanging="360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Experienced in configuration and worked on </w:t>
      </w:r>
      <w:r>
        <w:rPr>
          <w:rFonts w:eastAsia="Calibri" w:cs="Calibri"/>
          <w:b/>
          <w:color w:val="000000"/>
        </w:rPr>
        <w:t xml:space="preserve">SFTP, FILE, JDBC, IDOC, SOAP, </w:t>
      </w:r>
      <w:r>
        <w:rPr>
          <w:rFonts w:eastAsia="Calibri" w:cs="Calibri"/>
          <w:b/>
          <w:color w:val="000000"/>
        </w:rPr>
        <w:t>IDOC</w:t>
      </w:r>
      <w:r>
        <w:rPr>
          <w:rFonts w:eastAsia="Calibri" w:cs="Calibri"/>
          <w:b/>
          <w:color w:val="000000"/>
        </w:rPr>
        <w:t xml:space="preserve">_AAE </w:t>
      </w:r>
      <w:r>
        <w:rPr>
          <w:rFonts w:eastAsia="Calibri" w:cs="Calibri"/>
          <w:color w:val="000000"/>
        </w:rPr>
        <w:t>in production environment.</w:t>
      </w:r>
    </w:p>
    <w:p w:rsidR="002842E6">
      <w:pPr>
        <w:numPr>
          <w:ilvl w:val="0"/>
          <w:numId w:val="1"/>
        </w:numPr>
        <w:tabs>
          <w:tab w:val="left" w:pos="5076"/>
        </w:tabs>
        <w:spacing w:after="0"/>
        <w:ind w:left="720" w:hanging="360"/>
        <w:jc w:val="both"/>
        <w:rPr>
          <w:rFonts w:eastAsia="Calibri" w:cs="Calibri"/>
          <w:b/>
          <w:color w:val="000000"/>
        </w:rPr>
      </w:pPr>
      <w:r>
        <w:rPr>
          <w:rFonts w:eastAsia="Calibri" w:cs="Calibri"/>
          <w:color w:val="000000"/>
        </w:rPr>
        <w:t>Experience with Classical scenarios, ICOs.</w:t>
      </w:r>
    </w:p>
    <w:p w:rsidR="002842E6">
      <w:pPr>
        <w:tabs>
          <w:tab w:val="left" w:pos="5076"/>
        </w:tabs>
        <w:spacing w:after="0"/>
        <w:jc w:val="both"/>
        <w:rPr>
          <w:rFonts w:eastAsia="Calibri" w:cs="Calibri"/>
          <w:b/>
          <w:color w:val="000000"/>
        </w:rPr>
      </w:pPr>
    </w:p>
    <w:p w:rsidR="002842E6">
      <w:pPr>
        <w:tabs>
          <w:tab w:val="left" w:pos="5076"/>
        </w:tabs>
        <w:spacing w:before="80" w:after="160" w:line="252" w:lineRule="auto"/>
        <w:jc w:val="both"/>
        <w:rPr>
          <w:rFonts w:eastAsia="Calibri" w:cs="Calibri"/>
          <w:b/>
          <w:color w:val="000000"/>
        </w:rPr>
      </w:pPr>
      <w:r>
        <w:rPr>
          <w:rFonts w:eastAsia="Calibri" w:cs="Calibri"/>
          <w:b/>
          <w:color w:val="000000"/>
          <w:sz w:val="28"/>
        </w:rPr>
        <w:t>Technical Skill Set: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737"/>
        <w:gridCol w:w="6614"/>
      </w:tblGrid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2E6">
            <w:pPr>
              <w:spacing w:after="160" w:line="252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OS/Platform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2E6">
            <w:pPr>
              <w:spacing w:after="160" w:line="252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Windows, MAC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2E6">
            <w:pPr>
              <w:spacing w:after="160" w:line="252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EAI Technologies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2E6">
            <w:pPr>
              <w:spacing w:after="160" w:line="252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SAP Process Integration, SAP Process Orchestration, SAP Cloud Platform Integration (CPI</w:t>
            </w:r>
            <w:r>
              <w:rPr>
                <w:rFonts w:eastAsia="Calibri" w:cs="Calibri"/>
              </w:rPr>
              <w:t xml:space="preserve"> monitoring Trained</w:t>
            </w:r>
            <w:r>
              <w:rPr>
                <w:rFonts w:eastAsia="Calibri" w:cs="Calibri"/>
                <w:color w:val="000000"/>
              </w:rPr>
              <w:t>)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520"/>
        </w:trPr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2E6">
            <w:pPr>
              <w:spacing w:after="160" w:line="252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Tools worked on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42E6">
            <w:pPr>
              <w:spacing w:after="160" w:line="252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SAP Solution Manager, Remedy, ITSM, HP ALM</w:t>
            </w:r>
            <w:r w:rsidR="00AF04ED">
              <w:rPr>
                <w:rFonts w:eastAsia="Calibri" w:cs="Calibri"/>
                <w:color w:val="000000"/>
              </w:rPr>
              <w:t>, Service Now</w:t>
            </w:r>
          </w:p>
        </w:tc>
      </w:tr>
    </w:tbl>
    <w:p w:rsidR="002842E6">
      <w:pPr>
        <w:tabs>
          <w:tab w:val="left" w:pos="5076"/>
        </w:tabs>
        <w:spacing w:after="120"/>
        <w:jc w:val="both"/>
        <w:rPr>
          <w:rFonts w:eastAsia="Calibri" w:cs="Calibri"/>
          <w:b/>
          <w:color w:val="000000"/>
        </w:rPr>
      </w:pPr>
      <w:r>
        <w:rPr>
          <w:rFonts w:eastAsia="Calibri" w:cs="Calibri"/>
          <w:b/>
          <w:color w:val="000000"/>
        </w:rPr>
        <w:t xml:space="preserve">         </w:t>
      </w:r>
    </w:p>
    <w:p w:rsidR="009A6E64">
      <w:pPr>
        <w:tabs>
          <w:tab w:val="left" w:pos="5076"/>
        </w:tabs>
        <w:spacing w:after="160" w:line="300" w:lineRule="auto"/>
        <w:jc w:val="both"/>
        <w:rPr>
          <w:rFonts w:eastAsia="Calibri" w:cs="Calibri"/>
          <w:b/>
          <w:color w:val="000000"/>
          <w:sz w:val="28"/>
        </w:rPr>
      </w:pPr>
    </w:p>
    <w:p w:rsidR="009A6E64">
      <w:pPr>
        <w:tabs>
          <w:tab w:val="left" w:pos="5076"/>
        </w:tabs>
        <w:spacing w:after="160" w:line="300" w:lineRule="auto"/>
        <w:jc w:val="both"/>
        <w:rPr>
          <w:rFonts w:eastAsia="Calibri" w:cs="Calibri"/>
          <w:b/>
          <w:color w:val="000000"/>
          <w:sz w:val="28"/>
        </w:rPr>
      </w:pPr>
    </w:p>
    <w:p w:rsidR="009A6E64">
      <w:pPr>
        <w:tabs>
          <w:tab w:val="left" w:pos="5076"/>
        </w:tabs>
        <w:spacing w:after="160" w:line="300" w:lineRule="auto"/>
        <w:jc w:val="both"/>
        <w:rPr>
          <w:rFonts w:eastAsia="Calibri" w:cs="Calibri"/>
          <w:b/>
          <w:color w:val="000000"/>
          <w:sz w:val="28"/>
        </w:rPr>
      </w:pPr>
    </w:p>
    <w:p w:rsidR="002842E6">
      <w:pPr>
        <w:tabs>
          <w:tab w:val="left" w:pos="5076"/>
        </w:tabs>
        <w:spacing w:after="160" w:line="300" w:lineRule="auto"/>
        <w:jc w:val="both"/>
        <w:rPr>
          <w:rFonts w:eastAsia="Calibri" w:cs="Calibri"/>
          <w:b/>
          <w:color w:val="000000"/>
          <w:sz w:val="28"/>
        </w:rPr>
      </w:pPr>
      <w:r>
        <w:rPr>
          <w:rFonts w:eastAsia="Calibri" w:cs="Calibri"/>
          <w:b/>
          <w:color w:val="000000"/>
          <w:sz w:val="28"/>
        </w:rPr>
        <w:t>Employment:</w:t>
      </w:r>
    </w:p>
    <w:p w:rsidR="009A6E64" w:rsidP="009A6E64">
      <w:pPr>
        <w:tabs>
          <w:tab w:val="left" w:pos="5076"/>
        </w:tabs>
        <w:spacing w:after="0" w:line="240" w:lineRule="auto"/>
        <w:jc w:val="both"/>
        <w:rPr>
          <w:rFonts w:eastAsia="Calibri" w:cs="Calibri"/>
          <w:color w:val="000000"/>
        </w:rPr>
      </w:pPr>
      <w:r w:rsidRPr="009A6E64">
        <w:rPr>
          <w:rFonts w:eastAsia="Calibri" w:cs="Calibri"/>
          <w:color w:val="000000"/>
        </w:rPr>
        <w:t>Former Employer: Infosys Limited.</w:t>
      </w:r>
    </w:p>
    <w:p w:rsidR="009A6E64" w:rsidP="009A6E64">
      <w:pPr>
        <w:tabs>
          <w:tab w:val="left" w:pos="5076"/>
        </w:tabs>
        <w:spacing w:after="0" w:line="240" w:lineRule="auto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Role: Senior system engineer</w:t>
      </w:r>
    </w:p>
    <w:p w:rsidR="009A6E64" w:rsidRPr="009A6E64" w:rsidP="009A6E64">
      <w:pPr>
        <w:tabs>
          <w:tab w:val="left" w:pos="5076"/>
        </w:tabs>
        <w:spacing w:after="0" w:line="240" w:lineRule="auto"/>
        <w:jc w:val="both"/>
        <w:rPr>
          <w:rFonts w:eastAsia="Calibri" w:cs="Calibri"/>
          <w:color w:val="000000"/>
        </w:rPr>
      </w:pPr>
    </w:p>
    <w:p w:rsidR="002842E6">
      <w:pPr>
        <w:tabs>
          <w:tab w:val="left" w:pos="5076"/>
        </w:tabs>
        <w:spacing w:after="0" w:line="240" w:lineRule="auto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Former</w:t>
      </w:r>
      <w:r w:rsidR="00F10E89">
        <w:rPr>
          <w:rFonts w:eastAsia="Calibri" w:cs="Calibri"/>
          <w:color w:val="000000"/>
        </w:rPr>
        <w:t xml:space="preserve"> Employer: </w:t>
      </w:r>
      <w:r w:rsidR="00F10E89">
        <w:rPr>
          <w:rFonts w:eastAsia="Calibri" w:cs="Calibri"/>
          <w:color w:val="000000"/>
        </w:rPr>
        <w:t>Cognizant</w:t>
      </w:r>
      <w:r w:rsidR="00F10E89">
        <w:rPr>
          <w:rFonts w:eastAsia="Calibri" w:cs="Calibri"/>
          <w:color w:val="000000"/>
        </w:rPr>
        <w:t xml:space="preserve"> Technologies Solution</w:t>
      </w:r>
    </w:p>
    <w:p w:rsidR="002842E6">
      <w:pPr>
        <w:tabs>
          <w:tab w:val="left" w:pos="5076"/>
        </w:tabs>
        <w:spacing w:after="0" w:line="240" w:lineRule="auto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Role:</w:t>
      </w:r>
      <w:r w:rsidR="00D0005B">
        <w:rPr>
          <w:rFonts w:eastAsia="Calibri" w:cs="Calibri"/>
          <w:color w:val="000000"/>
        </w:rPr>
        <w:t xml:space="preserve"> Senior</w:t>
      </w:r>
      <w:r>
        <w:rPr>
          <w:rFonts w:eastAsia="Calibri" w:cs="Calibri"/>
          <w:color w:val="000000"/>
        </w:rPr>
        <w:t xml:space="preserve"> Associate</w:t>
      </w:r>
    </w:p>
    <w:p w:rsidR="00334DD6">
      <w:pPr>
        <w:tabs>
          <w:tab w:val="left" w:pos="5076"/>
        </w:tabs>
        <w:spacing w:after="0" w:line="240" w:lineRule="auto"/>
        <w:jc w:val="both"/>
        <w:rPr>
          <w:rFonts w:eastAsia="Calibri" w:cs="Calibri"/>
          <w:color w:val="000000"/>
        </w:rPr>
      </w:pPr>
    </w:p>
    <w:p w:rsidR="00334DD6" w:rsidP="00334DD6">
      <w:pPr>
        <w:tabs>
          <w:tab w:val="left" w:pos="5076"/>
        </w:tabs>
        <w:spacing w:after="0" w:line="240" w:lineRule="auto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Current Employer: TATA Consultancy services</w:t>
      </w:r>
    </w:p>
    <w:p w:rsidR="00334DD6" w:rsidP="00334DD6">
      <w:pPr>
        <w:tabs>
          <w:tab w:val="left" w:pos="5076"/>
        </w:tabs>
        <w:spacing w:after="0" w:line="240" w:lineRule="auto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Role: Associate Consultant</w:t>
      </w:r>
    </w:p>
    <w:p w:rsidR="002842E6">
      <w:pPr>
        <w:tabs>
          <w:tab w:val="left" w:pos="5076"/>
        </w:tabs>
        <w:spacing w:after="160" w:line="240" w:lineRule="auto"/>
        <w:jc w:val="both"/>
        <w:rPr>
          <w:rFonts w:eastAsia="Calibri" w:cs="Calibri"/>
          <w:b/>
          <w:sz w:val="28"/>
        </w:rPr>
      </w:pPr>
    </w:p>
    <w:p w:rsidR="002842E6">
      <w:pPr>
        <w:tabs>
          <w:tab w:val="left" w:pos="5076"/>
        </w:tabs>
        <w:spacing w:after="160" w:line="240" w:lineRule="auto"/>
        <w:jc w:val="both"/>
        <w:rPr>
          <w:rFonts w:eastAsia="Calibri" w:cs="Calibri"/>
          <w:b/>
          <w:color w:val="000000"/>
          <w:sz w:val="28"/>
        </w:rPr>
      </w:pPr>
      <w:r>
        <w:rPr>
          <w:rFonts w:eastAsia="Calibri" w:cs="Calibri"/>
          <w:b/>
          <w:sz w:val="28"/>
        </w:rPr>
        <w:t>Client/Project details</w:t>
      </w:r>
      <w:r>
        <w:rPr>
          <w:rFonts w:eastAsia="Calibri" w:cs="Calibri"/>
          <w:b/>
          <w:color w:val="000000"/>
          <w:sz w:val="28"/>
        </w:rPr>
        <w:t>:</w:t>
      </w:r>
    </w:p>
    <w:tbl>
      <w:tblPr>
        <w:tblW w:w="0" w:type="auto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2676"/>
        <w:gridCol w:w="2549"/>
        <w:gridCol w:w="1843"/>
        <w:gridCol w:w="992"/>
        <w:gridCol w:w="1276"/>
      </w:tblGrid>
      <w:tr w:rsidTr="009A6E64">
        <w:tblPrEx>
          <w:tblW w:w="0" w:type="auto"/>
          <w:tblInd w:w="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  <w:tblLook w:val="0000"/>
        </w:tblPrEx>
        <w:trPr>
          <w:trHeight w:val="290"/>
        </w:trPr>
        <w:tc>
          <w:tcPr>
            <w:tcW w:w="2676" w:type="dxa"/>
            <w:shd w:val="clear" w:color="auto" w:fill="auto"/>
            <w:tcMar>
              <w:left w:w="30" w:type="dxa"/>
              <w:right w:w="30" w:type="dxa"/>
            </w:tcMar>
          </w:tcPr>
          <w:p w:rsidR="009A6E64">
            <w:pPr>
              <w:spacing w:after="0" w:line="240" w:lineRule="auto"/>
              <w:rPr>
                <w:rFonts w:eastAsia="Calibri" w:cs="Calibri"/>
                <w:b/>
                <w:i/>
                <w:color w:val="000000"/>
              </w:rPr>
            </w:pPr>
            <w:r>
              <w:rPr>
                <w:rFonts w:eastAsia="Calibri" w:cs="Calibri"/>
                <w:b/>
                <w:i/>
                <w:color w:val="000000"/>
              </w:rPr>
              <w:t>Client</w:t>
            </w:r>
          </w:p>
        </w:tc>
        <w:tc>
          <w:tcPr>
            <w:tcW w:w="2549" w:type="dxa"/>
            <w:shd w:val="clear" w:color="auto" w:fill="auto"/>
            <w:tcMar>
              <w:left w:w="30" w:type="dxa"/>
              <w:right w:w="30" w:type="dxa"/>
            </w:tcMar>
          </w:tcPr>
          <w:p w:rsidR="009A6E64">
            <w:pPr>
              <w:spacing w:after="0" w:line="240" w:lineRule="auto"/>
              <w:rPr>
                <w:rFonts w:eastAsia="Calibri" w:cs="Calibri"/>
                <w:b/>
                <w:i/>
                <w:color w:val="000000"/>
              </w:rPr>
            </w:pPr>
            <w:r>
              <w:rPr>
                <w:rFonts w:eastAsia="Calibri" w:cs="Calibri"/>
                <w:b/>
                <w:i/>
                <w:color w:val="000000"/>
              </w:rPr>
              <w:t>Duration</w:t>
            </w:r>
          </w:p>
        </w:tc>
        <w:tc>
          <w:tcPr>
            <w:tcW w:w="1843" w:type="dxa"/>
            <w:shd w:val="clear" w:color="auto" w:fill="auto"/>
            <w:tcMar>
              <w:left w:w="30" w:type="dxa"/>
              <w:right w:w="30" w:type="dxa"/>
            </w:tcMar>
          </w:tcPr>
          <w:p w:rsidR="009A6E64">
            <w:pPr>
              <w:spacing w:after="0" w:line="240" w:lineRule="auto"/>
              <w:rPr>
                <w:rFonts w:eastAsia="Calibri" w:cs="Calibri"/>
                <w:b/>
                <w:i/>
                <w:color w:val="000000"/>
              </w:rPr>
            </w:pPr>
            <w:r>
              <w:rPr>
                <w:rFonts w:eastAsia="Calibri" w:cs="Calibri"/>
                <w:b/>
                <w:i/>
                <w:color w:val="000000"/>
              </w:rPr>
              <w:t xml:space="preserve">Role </w:t>
            </w:r>
          </w:p>
        </w:tc>
        <w:tc>
          <w:tcPr>
            <w:tcW w:w="992" w:type="dxa"/>
            <w:shd w:val="clear" w:color="auto" w:fill="auto"/>
            <w:tcMar>
              <w:left w:w="30" w:type="dxa"/>
              <w:right w:w="30" w:type="dxa"/>
            </w:tcMar>
          </w:tcPr>
          <w:p w:rsidR="009A6E64">
            <w:pPr>
              <w:spacing w:after="0" w:line="240" w:lineRule="auto"/>
              <w:rPr>
                <w:rFonts w:eastAsia="Calibri" w:cs="Calibri"/>
                <w:b/>
                <w:i/>
                <w:color w:val="000000"/>
              </w:rPr>
            </w:pPr>
            <w:r>
              <w:rPr>
                <w:rFonts w:eastAsia="Calibri" w:cs="Calibri"/>
                <w:b/>
                <w:i/>
                <w:color w:val="000000"/>
              </w:rPr>
              <w:t>Location</w:t>
            </w:r>
          </w:p>
        </w:tc>
        <w:tc>
          <w:tcPr>
            <w:tcW w:w="1276" w:type="dxa"/>
          </w:tcPr>
          <w:p w:rsidR="009A6E64">
            <w:pPr>
              <w:spacing w:after="0" w:line="240" w:lineRule="auto"/>
              <w:rPr>
                <w:rFonts w:eastAsia="Calibri" w:cs="Calibri"/>
                <w:b/>
                <w:i/>
                <w:color w:val="000000"/>
              </w:rPr>
            </w:pPr>
            <w:r>
              <w:rPr>
                <w:rFonts w:eastAsia="Calibri" w:cs="Calibri"/>
                <w:b/>
                <w:i/>
                <w:color w:val="000000"/>
              </w:rPr>
              <w:t>Employer</w:t>
            </w:r>
          </w:p>
        </w:tc>
      </w:tr>
      <w:tr w:rsidTr="009A6E64">
        <w:tblPrEx>
          <w:tblW w:w="0" w:type="auto"/>
          <w:tblInd w:w="50" w:type="dxa"/>
          <w:tblCellMar>
            <w:left w:w="10" w:type="dxa"/>
            <w:right w:w="10" w:type="dxa"/>
          </w:tblCellMar>
          <w:tblLook w:val="0000"/>
        </w:tblPrEx>
        <w:trPr>
          <w:trHeight w:val="260"/>
        </w:trPr>
        <w:tc>
          <w:tcPr>
            <w:tcW w:w="2676" w:type="dxa"/>
            <w:shd w:val="clear" w:color="auto" w:fill="auto"/>
            <w:tcMar>
              <w:left w:w="30" w:type="dxa"/>
              <w:right w:w="30" w:type="dxa"/>
            </w:tcMar>
          </w:tcPr>
          <w:p w:rsidR="009A6E64">
            <w:pPr>
              <w:spacing w:after="0" w:line="240" w:lineRule="auto"/>
              <w:rPr>
                <w:rFonts w:eastAsia="Calibri" w:cs="Calibri"/>
                <w:i/>
                <w:color w:val="000000"/>
              </w:rPr>
            </w:pPr>
            <w:r>
              <w:rPr>
                <w:rFonts w:eastAsia="Calibri" w:cs="Calibri"/>
                <w:i/>
                <w:color w:val="000000"/>
              </w:rPr>
              <w:t>Pharmaceutical Company</w:t>
            </w:r>
          </w:p>
        </w:tc>
        <w:tc>
          <w:tcPr>
            <w:tcW w:w="2549" w:type="dxa"/>
            <w:shd w:val="clear" w:color="auto" w:fill="auto"/>
            <w:tcMar>
              <w:left w:w="30" w:type="dxa"/>
              <w:right w:w="30" w:type="dxa"/>
            </w:tcMar>
          </w:tcPr>
          <w:p w:rsidR="009A6E64">
            <w:pPr>
              <w:spacing w:after="0" w:line="240" w:lineRule="auto"/>
              <w:rPr>
                <w:rFonts w:eastAsia="Calibri" w:cs="Calibri"/>
                <w:i/>
                <w:color w:val="000000"/>
              </w:rPr>
            </w:pPr>
            <w:r>
              <w:rPr>
                <w:rFonts w:eastAsia="Calibri" w:cs="Calibri"/>
                <w:i/>
                <w:color w:val="000000"/>
              </w:rPr>
              <w:t>October 2015 – Nov 2018</w:t>
            </w:r>
          </w:p>
        </w:tc>
        <w:tc>
          <w:tcPr>
            <w:tcW w:w="1843" w:type="dxa"/>
            <w:shd w:val="clear" w:color="auto" w:fill="auto"/>
            <w:tcMar>
              <w:left w:w="30" w:type="dxa"/>
              <w:right w:w="30" w:type="dxa"/>
            </w:tcMar>
          </w:tcPr>
          <w:p w:rsidR="009A6E64">
            <w:pPr>
              <w:spacing w:after="0" w:line="240" w:lineRule="auto"/>
              <w:rPr>
                <w:rFonts w:eastAsia="Calibri" w:cs="Calibri"/>
                <w:i/>
                <w:color w:val="000000"/>
              </w:rPr>
            </w:pPr>
            <w:r>
              <w:rPr>
                <w:rFonts w:eastAsia="Calibri" w:cs="Calibri"/>
                <w:i/>
                <w:color w:val="000000"/>
              </w:rPr>
              <w:t>SAP PI Consultant</w:t>
            </w:r>
          </w:p>
        </w:tc>
        <w:tc>
          <w:tcPr>
            <w:tcW w:w="992" w:type="dxa"/>
            <w:shd w:val="clear" w:color="auto" w:fill="auto"/>
            <w:tcMar>
              <w:left w:w="30" w:type="dxa"/>
              <w:right w:w="30" w:type="dxa"/>
            </w:tcMar>
          </w:tcPr>
          <w:p w:rsidR="009A6E64">
            <w:pPr>
              <w:spacing w:after="0" w:line="240" w:lineRule="auto"/>
              <w:rPr>
                <w:rFonts w:eastAsia="Calibri" w:cs="Calibri"/>
                <w:i/>
                <w:color w:val="000000"/>
              </w:rPr>
            </w:pPr>
            <w:r>
              <w:rPr>
                <w:rFonts w:eastAsia="Calibri" w:cs="Calibri"/>
                <w:i/>
                <w:color w:val="000000"/>
              </w:rPr>
              <w:t>Pune</w:t>
            </w:r>
          </w:p>
        </w:tc>
        <w:tc>
          <w:tcPr>
            <w:tcW w:w="1276" w:type="dxa"/>
          </w:tcPr>
          <w:p w:rsidR="009A6E64">
            <w:pPr>
              <w:spacing w:after="0" w:line="240" w:lineRule="auto"/>
              <w:rPr>
                <w:rFonts w:eastAsia="Calibri" w:cs="Calibri"/>
                <w:i/>
                <w:color w:val="000000"/>
              </w:rPr>
            </w:pPr>
            <w:r>
              <w:rPr>
                <w:rFonts w:eastAsia="Calibri" w:cs="Calibri"/>
                <w:i/>
                <w:color w:val="000000"/>
              </w:rPr>
              <w:t>Infosys</w:t>
            </w:r>
          </w:p>
        </w:tc>
      </w:tr>
      <w:tr w:rsidTr="009A6E64">
        <w:tblPrEx>
          <w:tblW w:w="0" w:type="auto"/>
          <w:tblInd w:w="50" w:type="dxa"/>
          <w:tblCellMar>
            <w:left w:w="10" w:type="dxa"/>
            <w:right w:w="10" w:type="dxa"/>
          </w:tblCellMar>
          <w:tblLook w:val="0000"/>
        </w:tblPrEx>
        <w:trPr>
          <w:trHeight w:val="290"/>
        </w:trPr>
        <w:tc>
          <w:tcPr>
            <w:tcW w:w="2676" w:type="dxa"/>
            <w:shd w:val="clear" w:color="auto" w:fill="auto"/>
            <w:tcMar>
              <w:left w:w="30" w:type="dxa"/>
              <w:right w:w="30" w:type="dxa"/>
            </w:tcMar>
          </w:tcPr>
          <w:p w:rsidR="009A6E64">
            <w:pPr>
              <w:spacing w:after="0" w:line="240" w:lineRule="auto"/>
              <w:rPr>
                <w:rFonts w:eastAsia="Calibri" w:cs="Calibri"/>
                <w:i/>
                <w:color w:val="000000"/>
              </w:rPr>
            </w:pPr>
            <w:r>
              <w:rPr>
                <w:rFonts w:eastAsia="Calibri" w:cs="Calibri"/>
                <w:i/>
                <w:color w:val="000000"/>
              </w:rPr>
              <w:t>Pharmaceutical Company</w:t>
            </w:r>
          </w:p>
        </w:tc>
        <w:tc>
          <w:tcPr>
            <w:tcW w:w="2549" w:type="dxa"/>
            <w:shd w:val="clear" w:color="auto" w:fill="auto"/>
            <w:tcMar>
              <w:left w:w="30" w:type="dxa"/>
              <w:right w:w="30" w:type="dxa"/>
            </w:tcMar>
          </w:tcPr>
          <w:p w:rsidR="009A6E64">
            <w:pPr>
              <w:spacing w:after="0" w:line="240" w:lineRule="auto"/>
              <w:rPr>
                <w:rFonts w:eastAsia="Calibri" w:cs="Calibri"/>
                <w:i/>
                <w:color w:val="000000"/>
              </w:rPr>
            </w:pPr>
            <w:r>
              <w:rPr>
                <w:rFonts w:eastAsia="Calibri" w:cs="Calibri"/>
                <w:i/>
                <w:color w:val="000000"/>
              </w:rPr>
              <w:t>Nov 2018 – March 2023</w:t>
            </w:r>
          </w:p>
        </w:tc>
        <w:tc>
          <w:tcPr>
            <w:tcW w:w="1843" w:type="dxa"/>
            <w:shd w:val="clear" w:color="auto" w:fill="auto"/>
            <w:tcMar>
              <w:left w:w="30" w:type="dxa"/>
              <w:right w:w="30" w:type="dxa"/>
            </w:tcMar>
          </w:tcPr>
          <w:p w:rsidR="009A6E64">
            <w:pPr>
              <w:spacing w:after="0" w:line="240" w:lineRule="auto"/>
              <w:rPr>
                <w:rFonts w:eastAsia="Calibri" w:cs="Calibri"/>
                <w:i/>
                <w:color w:val="000000"/>
              </w:rPr>
            </w:pPr>
            <w:r>
              <w:rPr>
                <w:rFonts w:eastAsia="Calibri" w:cs="Calibri"/>
                <w:i/>
                <w:color w:val="000000"/>
              </w:rPr>
              <w:t>SAP PI Consultant</w:t>
            </w:r>
          </w:p>
        </w:tc>
        <w:tc>
          <w:tcPr>
            <w:tcW w:w="992" w:type="dxa"/>
            <w:shd w:val="clear" w:color="auto" w:fill="auto"/>
            <w:tcMar>
              <w:left w:w="30" w:type="dxa"/>
              <w:right w:w="30" w:type="dxa"/>
            </w:tcMar>
          </w:tcPr>
          <w:p w:rsidR="009A6E64">
            <w:pPr>
              <w:spacing w:after="0" w:line="240" w:lineRule="auto"/>
              <w:rPr>
                <w:rFonts w:eastAsia="Calibri" w:cs="Calibri"/>
                <w:i/>
                <w:color w:val="000000"/>
              </w:rPr>
            </w:pPr>
            <w:r>
              <w:rPr>
                <w:rFonts w:eastAsia="Calibri" w:cs="Calibri"/>
                <w:i/>
                <w:color w:val="000000"/>
              </w:rPr>
              <w:t>Pune</w:t>
            </w:r>
          </w:p>
        </w:tc>
        <w:tc>
          <w:tcPr>
            <w:tcW w:w="1276" w:type="dxa"/>
          </w:tcPr>
          <w:p w:rsidR="009A6E64">
            <w:pPr>
              <w:spacing w:after="0" w:line="240" w:lineRule="auto"/>
              <w:rPr>
                <w:rFonts w:eastAsia="Calibri" w:cs="Calibri"/>
                <w:i/>
                <w:color w:val="000000"/>
              </w:rPr>
            </w:pPr>
            <w:r>
              <w:rPr>
                <w:rFonts w:eastAsia="Calibri" w:cs="Calibri"/>
                <w:i/>
                <w:color w:val="000000"/>
              </w:rPr>
              <w:t>Cognizant</w:t>
            </w:r>
          </w:p>
        </w:tc>
      </w:tr>
      <w:tr w:rsidTr="009A6E64">
        <w:tblPrEx>
          <w:tblW w:w="0" w:type="auto"/>
          <w:tblInd w:w="50" w:type="dxa"/>
          <w:tblCellMar>
            <w:left w:w="10" w:type="dxa"/>
            <w:right w:w="10" w:type="dxa"/>
          </w:tblCellMar>
          <w:tblLook w:val="0000"/>
        </w:tblPrEx>
        <w:trPr>
          <w:trHeight w:val="290"/>
        </w:trPr>
        <w:tc>
          <w:tcPr>
            <w:tcW w:w="2676" w:type="dxa"/>
            <w:shd w:val="clear" w:color="auto" w:fill="auto"/>
            <w:tcMar>
              <w:left w:w="30" w:type="dxa"/>
              <w:right w:w="30" w:type="dxa"/>
            </w:tcMar>
          </w:tcPr>
          <w:p w:rsidR="00334DD6">
            <w:pPr>
              <w:spacing w:after="0" w:line="240" w:lineRule="auto"/>
              <w:rPr>
                <w:rFonts w:eastAsia="Calibri" w:cs="Calibri"/>
                <w:i/>
                <w:color w:val="000000"/>
              </w:rPr>
            </w:pPr>
            <w:r>
              <w:rPr>
                <w:rFonts w:eastAsia="Calibri" w:cs="Calibri"/>
                <w:i/>
                <w:color w:val="000000"/>
              </w:rPr>
              <w:t>Retail Manufacture Company</w:t>
            </w:r>
          </w:p>
        </w:tc>
        <w:tc>
          <w:tcPr>
            <w:tcW w:w="2549" w:type="dxa"/>
            <w:shd w:val="clear" w:color="auto" w:fill="auto"/>
            <w:tcMar>
              <w:left w:w="30" w:type="dxa"/>
              <w:right w:w="30" w:type="dxa"/>
            </w:tcMar>
          </w:tcPr>
          <w:p w:rsidR="00334DD6">
            <w:pPr>
              <w:spacing w:after="0" w:line="240" w:lineRule="auto"/>
              <w:rPr>
                <w:rFonts w:eastAsia="Calibri" w:cs="Calibri"/>
                <w:i/>
                <w:color w:val="000000"/>
              </w:rPr>
            </w:pPr>
            <w:r>
              <w:rPr>
                <w:rFonts w:eastAsia="Calibri" w:cs="Calibri"/>
                <w:i/>
                <w:color w:val="000000"/>
              </w:rPr>
              <w:t>March 2023 – till date</w:t>
            </w:r>
          </w:p>
        </w:tc>
        <w:tc>
          <w:tcPr>
            <w:tcW w:w="1843" w:type="dxa"/>
            <w:shd w:val="clear" w:color="auto" w:fill="auto"/>
            <w:tcMar>
              <w:left w:w="30" w:type="dxa"/>
              <w:right w:w="30" w:type="dxa"/>
            </w:tcMar>
          </w:tcPr>
          <w:p w:rsidR="00334DD6">
            <w:pPr>
              <w:spacing w:after="0" w:line="240" w:lineRule="auto"/>
              <w:rPr>
                <w:rFonts w:eastAsia="Calibri" w:cs="Calibri"/>
                <w:i/>
                <w:color w:val="000000"/>
              </w:rPr>
            </w:pPr>
            <w:r>
              <w:rPr>
                <w:rFonts w:eastAsia="Calibri" w:cs="Calibri"/>
                <w:i/>
                <w:color w:val="000000"/>
              </w:rPr>
              <w:t>SAP PI Consultant</w:t>
            </w:r>
          </w:p>
        </w:tc>
        <w:tc>
          <w:tcPr>
            <w:tcW w:w="992" w:type="dxa"/>
            <w:shd w:val="clear" w:color="auto" w:fill="auto"/>
            <w:tcMar>
              <w:left w:w="30" w:type="dxa"/>
              <w:right w:w="30" w:type="dxa"/>
            </w:tcMar>
          </w:tcPr>
          <w:p w:rsidR="00334DD6">
            <w:pPr>
              <w:spacing w:after="0" w:line="240" w:lineRule="auto"/>
              <w:rPr>
                <w:rFonts w:eastAsia="Calibri" w:cs="Calibri"/>
                <w:i/>
                <w:color w:val="000000"/>
              </w:rPr>
            </w:pPr>
            <w:r>
              <w:rPr>
                <w:rFonts w:eastAsia="Calibri" w:cs="Calibri"/>
                <w:i/>
                <w:color w:val="000000"/>
              </w:rPr>
              <w:t>Pune</w:t>
            </w:r>
          </w:p>
        </w:tc>
        <w:tc>
          <w:tcPr>
            <w:tcW w:w="1276" w:type="dxa"/>
          </w:tcPr>
          <w:p w:rsidR="00334DD6">
            <w:pPr>
              <w:spacing w:after="0" w:line="240" w:lineRule="auto"/>
              <w:rPr>
                <w:rFonts w:eastAsia="Calibri" w:cs="Calibri"/>
                <w:i/>
                <w:color w:val="000000"/>
              </w:rPr>
            </w:pPr>
            <w:r>
              <w:rPr>
                <w:rFonts w:eastAsia="Calibri" w:cs="Calibri"/>
                <w:i/>
                <w:color w:val="000000"/>
              </w:rPr>
              <w:t>TCS</w:t>
            </w:r>
          </w:p>
        </w:tc>
      </w:tr>
    </w:tbl>
    <w:p w:rsidR="002842E6">
      <w:pPr>
        <w:tabs>
          <w:tab w:val="left" w:pos="5076"/>
        </w:tabs>
        <w:spacing w:after="160" w:line="240" w:lineRule="auto"/>
        <w:jc w:val="both"/>
        <w:rPr>
          <w:rFonts w:eastAsia="Calibri" w:cs="Calibri"/>
          <w:b/>
          <w:color w:val="000000"/>
        </w:rPr>
      </w:pPr>
    </w:p>
    <w:p w:rsidR="002842E6">
      <w:pPr>
        <w:tabs>
          <w:tab w:val="left" w:pos="5076"/>
        </w:tabs>
        <w:spacing w:before="60" w:after="20" w:line="252" w:lineRule="auto"/>
        <w:jc w:val="both"/>
        <w:rPr>
          <w:rFonts w:eastAsia="Calibri" w:cs="Calibri"/>
          <w:b/>
          <w:i/>
          <w:color w:val="000000"/>
          <w:u w:val="single"/>
        </w:rPr>
      </w:pPr>
      <w:r>
        <w:rPr>
          <w:rFonts w:eastAsia="Calibri" w:cs="Calibri"/>
          <w:b/>
          <w:i/>
          <w:color w:val="000000"/>
          <w:u w:val="single"/>
        </w:rPr>
        <w:t>Key Activities &amp; Responsibilities</w:t>
      </w:r>
    </w:p>
    <w:p w:rsidR="002842E6">
      <w:pPr>
        <w:tabs>
          <w:tab w:val="left" w:pos="5076"/>
        </w:tabs>
        <w:spacing w:before="60" w:after="20" w:line="252" w:lineRule="auto"/>
        <w:jc w:val="both"/>
        <w:rPr>
          <w:rFonts w:eastAsia="Calibri" w:cs="Calibri"/>
          <w:color w:val="000000"/>
        </w:rPr>
      </w:pPr>
    </w:p>
    <w:p w:rsidR="002842E6">
      <w:pPr>
        <w:tabs>
          <w:tab w:val="left" w:pos="5076"/>
        </w:tabs>
        <w:spacing w:before="60" w:after="20" w:line="252" w:lineRule="auto"/>
        <w:jc w:val="both"/>
        <w:rPr>
          <w:rFonts w:eastAsia="Calibri" w:cs="Calibri"/>
          <w:i/>
          <w:color w:val="000000"/>
        </w:rPr>
      </w:pPr>
      <w:r>
        <w:rPr>
          <w:rFonts w:eastAsia="Calibri" w:cs="Calibri"/>
          <w:i/>
          <w:color w:val="000000"/>
        </w:rPr>
        <w:t xml:space="preserve">Currently I am working as </w:t>
      </w:r>
      <w:r>
        <w:rPr>
          <w:rFonts w:eastAsia="Calibri" w:cs="Calibri"/>
          <w:b/>
          <w:i/>
          <w:color w:val="000000"/>
        </w:rPr>
        <w:t>SAP PI consultant</w:t>
      </w:r>
      <w:r>
        <w:rPr>
          <w:rFonts w:eastAsia="Calibri" w:cs="Calibri"/>
          <w:i/>
          <w:color w:val="000000"/>
        </w:rPr>
        <w:t xml:space="preserve"> in </w:t>
      </w:r>
      <w:r w:rsidR="00334DD6">
        <w:rPr>
          <w:rFonts w:eastAsia="Calibri" w:cs="Calibri"/>
          <w:i/>
          <w:color w:val="000000"/>
        </w:rPr>
        <w:t>TCS</w:t>
      </w:r>
      <w:r>
        <w:rPr>
          <w:rFonts w:eastAsia="Calibri" w:cs="Calibri"/>
          <w:i/>
          <w:color w:val="000000"/>
        </w:rPr>
        <w:t>.</w:t>
      </w:r>
    </w:p>
    <w:p w:rsidR="002842E6">
      <w:pPr>
        <w:tabs>
          <w:tab w:val="left" w:pos="5076"/>
        </w:tabs>
        <w:spacing w:before="60" w:after="20" w:line="252" w:lineRule="auto"/>
        <w:jc w:val="both"/>
        <w:rPr>
          <w:rFonts w:eastAsia="Calibri" w:cs="Calibri"/>
          <w:i/>
        </w:rPr>
      </w:pPr>
    </w:p>
    <w:p w:rsidR="002842E6">
      <w:pPr>
        <w:tabs>
          <w:tab w:val="left" w:pos="5076"/>
        </w:tabs>
        <w:spacing w:after="160" w:line="300" w:lineRule="auto"/>
        <w:jc w:val="both"/>
        <w:rPr>
          <w:rFonts w:eastAsia="Calibri" w:cs="Calibri"/>
          <w:i/>
          <w:color w:val="000000"/>
        </w:rPr>
      </w:pPr>
      <w:r>
        <w:rPr>
          <w:rFonts w:ascii="Segoe UI Symbol" w:eastAsia="Segoe UI Symbol" w:hAnsi="Segoe UI Symbol" w:cs="Segoe UI Symbol"/>
          <w:i/>
        </w:rPr>
        <w:t>❑</w:t>
      </w:r>
      <w:r>
        <w:rPr>
          <w:rFonts w:eastAsia="Calibri" w:cs="Calibri"/>
          <w:i/>
        </w:rPr>
        <w:t xml:space="preserve">   Understanding and implementing Client requirements </w:t>
      </w:r>
    </w:p>
    <w:p w:rsidR="002842E6">
      <w:pPr>
        <w:tabs>
          <w:tab w:val="left" w:pos="5076"/>
        </w:tabs>
        <w:spacing w:after="160" w:line="300" w:lineRule="auto"/>
        <w:jc w:val="both"/>
        <w:rPr>
          <w:rFonts w:eastAsia="Calibri" w:cs="Calibri"/>
          <w:i/>
        </w:rPr>
      </w:pPr>
      <w:r>
        <w:rPr>
          <w:rFonts w:ascii="Segoe UI Symbol" w:eastAsia="Segoe UI Symbol" w:hAnsi="Segoe UI Symbol" w:cs="Segoe UI Symbol"/>
          <w:i/>
          <w:color w:val="000000"/>
        </w:rPr>
        <w:t>❑</w:t>
      </w:r>
      <w:r>
        <w:rPr>
          <w:rFonts w:eastAsia="Calibri" w:cs="Calibri"/>
          <w:i/>
          <w:color w:val="000000"/>
        </w:rPr>
        <w:t xml:space="preserve"> Client Interaction, Pro- active issue identification and resolution within SL</w:t>
      </w:r>
      <w:r>
        <w:rPr>
          <w:rFonts w:eastAsia="Calibri" w:cs="Calibri"/>
          <w:i/>
        </w:rPr>
        <w:t>A</w:t>
      </w:r>
    </w:p>
    <w:p w:rsidR="002842E6">
      <w:pPr>
        <w:tabs>
          <w:tab w:val="left" w:pos="5076"/>
        </w:tabs>
        <w:spacing w:after="160" w:line="300" w:lineRule="auto"/>
        <w:jc w:val="both"/>
        <w:rPr>
          <w:rFonts w:eastAsia="Calibri" w:cs="Calibri"/>
          <w:i/>
        </w:rPr>
      </w:pPr>
      <w:r>
        <w:rPr>
          <w:rFonts w:ascii="Segoe UI Symbol" w:eastAsia="Segoe UI Symbol" w:hAnsi="Segoe UI Symbol" w:cs="Segoe UI Symbol"/>
          <w:i/>
        </w:rPr>
        <w:t>❑</w:t>
      </w:r>
      <w:r>
        <w:rPr>
          <w:rFonts w:eastAsia="Calibri" w:cs="Calibri"/>
          <w:i/>
        </w:rPr>
        <w:t xml:space="preserve"> Responsibilities include working on client raised SO and enhancement requests and </w:t>
      </w:r>
      <w:r>
        <w:rPr>
          <w:rFonts w:eastAsia="Calibri" w:cs="Calibri"/>
          <w:i/>
        </w:rPr>
        <w:t>implenting</w:t>
      </w:r>
      <w:r>
        <w:rPr>
          <w:rFonts w:eastAsia="Calibri" w:cs="Calibri"/>
          <w:i/>
        </w:rPr>
        <w:t xml:space="preserve"> enhancement in Production</w:t>
      </w:r>
    </w:p>
    <w:p w:rsidR="002842E6">
      <w:pPr>
        <w:tabs>
          <w:tab w:val="left" w:pos="5076"/>
        </w:tabs>
        <w:spacing w:after="160" w:line="300" w:lineRule="auto"/>
        <w:jc w:val="both"/>
        <w:rPr>
          <w:rFonts w:eastAsia="Calibri" w:cs="Calibri"/>
          <w:i/>
          <w:color w:val="000000"/>
        </w:rPr>
      </w:pPr>
      <w:r>
        <w:rPr>
          <w:rFonts w:ascii="Segoe UI Symbol" w:eastAsia="Segoe UI Symbol" w:hAnsi="Segoe UI Symbol" w:cs="Segoe UI Symbol"/>
          <w:i/>
          <w:color w:val="000000"/>
        </w:rPr>
        <w:t>❑</w:t>
      </w:r>
      <w:r>
        <w:rPr>
          <w:rFonts w:eastAsia="Calibri" w:cs="Calibri"/>
          <w:i/>
          <w:color w:val="000000"/>
        </w:rPr>
        <w:t xml:space="preserve"> Monitor various transactions on various production </w:t>
      </w:r>
      <w:r>
        <w:rPr>
          <w:rFonts w:eastAsia="Calibri" w:cs="Calibri"/>
          <w:i/>
          <w:color w:val="000000"/>
        </w:rPr>
        <w:t>servers,</w:t>
      </w:r>
      <w:r>
        <w:rPr>
          <w:rFonts w:eastAsia="Calibri" w:cs="Calibri"/>
          <w:i/>
          <w:color w:val="000000"/>
        </w:rPr>
        <w:t xml:space="preserve"> analyze and inform Business proactively regarding issue.</w:t>
      </w:r>
    </w:p>
    <w:p w:rsidR="002842E6">
      <w:pPr>
        <w:tabs>
          <w:tab w:val="left" w:pos="5076"/>
        </w:tabs>
        <w:spacing w:after="160" w:line="300" w:lineRule="auto"/>
        <w:jc w:val="both"/>
        <w:rPr>
          <w:rFonts w:eastAsia="Calibri" w:cs="Calibri"/>
          <w:i/>
          <w:color w:val="000000"/>
        </w:rPr>
      </w:pPr>
      <w:r>
        <w:rPr>
          <w:rFonts w:ascii="Segoe UI Symbol" w:eastAsia="Segoe UI Symbol" w:hAnsi="Segoe UI Symbol" w:cs="Segoe UI Symbol"/>
          <w:i/>
          <w:color w:val="000000"/>
        </w:rPr>
        <w:t>❑</w:t>
      </w:r>
      <w:r>
        <w:rPr>
          <w:rFonts w:eastAsia="Calibri" w:cs="Calibri"/>
          <w:i/>
          <w:color w:val="000000"/>
        </w:rPr>
        <w:t xml:space="preserve"> Responsibility also includes preparing Root Cause for high priority issues.</w:t>
      </w:r>
    </w:p>
    <w:p w:rsidR="002842E6">
      <w:pPr>
        <w:tabs>
          <w:tab w:val="left" w:pos="5076"/>
        </w:tabs>
        <w:spacing w:after="160" w:line="300" w:lineRule="auto"/>
        <w:jc w:val="both"/>
        <w:rPr>
          <w:rFonts w:eastAsia="Calibri" w:cs="Calibri"/>
          <w:i/>
          <w:color w:val="000000"/>
        </w:rPr>
      </w:pPr>
      <w:r>
        <w:rPr>
          <w:rFonts w:ascii="Segoe UI Symbol" w:eastAsia="Segoe UI Symbol" w:hAnsi="Segoe UI Symbol" w:cs="Segoe UI Symbol"/>
          <w:i/>
          <w:color w:val="000000"/>
        </w:rPr>
        <w:t>❑</w:t>
      </w:r>
      <w:r>
        <w:rPr>
          <w:rFonts w:eastAsia="Calibri" w:cs="Calibri"/>
          <w:i/>
          <w:color w:val="000000"/>
        </w:rPr>
        <w:t xml:space="preserve"> Analysis document for urgent and critical issues.</w:t>
      </w:r>
    </w:p>
    <w:p w:rsidR="002842E6">
      <w:pPr>
        <w:tabs>
          <w:tab w:val="left" w:pos="5076"/>
        </w:tabs>
        <w:spacing w:after="160" w:line="300" w:lineRule="auto"/>
        <w:jc w:val="both"/>
        <w:rPr>
          <w:rFonts w:eastAsia="Calibri" w:cs="Calibri"/>
          <w:i/>
          <w:color w:val="000000"/>
        </w:rPr>
      </w:pPr>
      <w:r>
        <w:rPr>
          <w:rFonts w:ascii="Segoe UI Symbol" w:eastAsia="Segoe UI Symbol" w:hAnsi="Segoe UI Symbol" w:cs="Segoe UI Symbol"/>
          <w:i/>
          <w:color w:val="000000"/>
        </w:rPr>
        <w:t>❑</w:t>
      </w:r>
      <w:r>
        <w:rPr>
          <w:rFonts w:eastAsia="Calibri" w:cs="Calibri"/>
          <w:i/>
          <w:color w:val="000000"/>
        </w:rPr>
        <w:t xml:space="preserve"> Analysis for permanent resolution with help of Problem Management Incident</w:t>
      </w:r>
    </w:p>
    <w:p w:rsidR="002842E6">
      <w:pPr>
        <w:tabs>
          <w:tab w:val="left" w:pos="5076"/>
        </w:tabs>
        <w:spacing w:after="160" w:line="300" w:lineRule="auto"/>
        <w:jc w:val="both"/>
        <w:rPr>
          <w:rFonts w:eastAsia="Calibri" w:cs="Calibri"/>
          <w:i/>
          <w:color w:val="000000"/>
        </w:rPr>
      </w:pPr>
      <w:r>
        <w:rPr>
          <w:rFonts w:ascii="Segoe UI Symbol" w:eastAsia="Segoe UI Symbol" w:hAnsi="Segoe UI Symbol" w:cs="Segoe UI Symbol"/>
          <w:i/>
          <w:color w:val="000000"/>
        </w:rPr>
        <w:t>❑</w:t>
      </w:r>
      <w:r>
        <w:rPr>
          <w:rFonts w:eastAsia="Calibri" w:cs="Calibri"/>
          <w:i/>
          <w:color w:val="000000"/>
        </w:rPr>
        <w:t xml:space="preserve"> </w:t>
      </w:r>
      <w:r>
        <w:rPr>
          <w:rFonts w:eastAsia="Calibri" w:cs="Calibri"/>
          <w:i/>
          <w:color w:val="000000"/>
        </w:rPr>
        <w:t>Preparing</w:t>
      </w:r>
      <w:r>
        <w:rPr>
          <w:rFonts w:eastAsia="Calibri" w:cs="Calibri"/>
          <w:i/>
          <w:color w:val="000000"/>
        </w:rPr>
        <w:t xml:space="preserve"> Weekly and Monthly Status Reports for Incidents/tickets reported and solved during the week and month.</w:t>
      </w:r>
    </w:p>
    <w:p w:rsidR="002842E6">
      <w:pPr>
        <w:tabs>
          <w:tab w:val="left" w:pos="5076"/>
        </w:tabs>
        <w:spacing w:after="160" w:line="300" w:lineRule="auto"/>
        <w:jc w:val="both"/>
        <w:rPr>
          <w:rFonts w:eastAsia="Calibri" w:cs="Calibri"/>
          <w:i/>
          <w:color w:val="000000"/>
        </w:rPr>
      </w:pPr>
      <w:r>
        <w:rPr>
          <w:rFonts w:ascii="Segoe UI Symbol" w:eastAsia="Segoe UI Symbol" w:hAnsi="Segoe UI Symbol" w:cs="Segoe UI Symbol"/>
          <w:i/>
          <w:color w:val="000000"/>
        </w:rPr>
        <w:t>❑</w:t>
      </w:r>
      <w:r>
        <w:rPr>
          <w:rFonts w:eastAsia="Calibri" w:cs="Calibri"/>
          <w:i/>
          <w:color w:val="000000"/>
        </w:rPr>
        <w:t xml:space="preserve"> </w:t>
      </w:r>
      <w:r>
        <w:rPr>
          <w:rFonts w:eastAsia="Calibri" w:cs="Calibri"/>
          <w:i/>
          <w:color w:val="000000"/>
        </w:rPr>
        <w:t>Coordinating</w:t>
      </w:r>
      <w:r>
        <w:rPr>
          <w:rFonts w:eastAsia="Calibri" w:cs="Calibri"/>
          <w:i/>
          <w:color w:val="000000"/>
        </w:rPr>
        <w:t xml:space="preserve"> with other teams to provide solution to business as per defined SLA</w:t>
      </w:r>
      <w:r>
        <w:rPr>
          <w:rFonts w:ascii="Segoe UI Symbol" w:eastAsia="Segoe UI Symbol" w:hAnsi="Segoe UI Symbol" w:cs="Segoe UI Symbol"/>
          <w:i/>
          <w:color w:val="000000"/>
        </w:rPr>
        <w:t>’</w:t>
      </w:r>
      <w:r>
        <w:rPr>
          <w:rFonts w:eastAsia="Calibri" w:cs="Calibri"/>
          <w:i/>
          <w:color w:val="000000"/>
        </w:rPr>
        <w:t>s</w:t>
      </w:r>
    </w:p>
    <w:p w:rsidR="002842E6">
      <w:pPr>
        <w:tabs>
          <w:tab w:val="left" w:pos="5076"/>
        </w:tabs>
        <w:spacing w:after="160" w:line="300" w:lineRule="auto"/>
        <w:jc w:val="both"/>
        <w:rPr>
          <w:rFonts w:eastAsia="Calibri" w:cs="Calibri"/>
          <w:i/>
          <w:color w:val="000000"/>
        </w:rPr>
      </w:pPr>
      <w:r>
        <w:rPr>
          <w:rFonts w:ascii="Segoe UI Symbol" w:eastAsia="Segoe UI Symbol" w:hAnsi="Segoe UI Symbol" w:cs="Segoe UI Symbol"/>
          <w:i/>
          <w:color w:val="000000"/>
        </w:rPr>
        <w:t>❑</w:t>
      </w:r>
      <w:r>
        <w:rPr>
          <w:rFonts w:eastAsia="Calibri" w:cs="Calibri"/>
          <w:i/>
          <w:color w:val="000000"/>
        </w:rPr>
        <w:t xml:space="preserve"> Soft configuration changes like changes in channel configurations as well as in mapping or other issues.</w:t>
      </w:r>
    </w:p>
    <w:p w:rsidR="002842E6">
      <w:pPr>
        <w:tabs>
          <w:tab w:val="left" w:pos="5076"/>
        </w:tabs>
        <w:spacing w:after="160" w:line="300" w:lineRule="auto"/>
        <w:jc w:val="both"/>
        <w:rPr>
          <w:rFonts w:eastAsia="Calibri" w:cs="Calibri"/>
          <w:i/>
          <w:color w:val="000000"/>
        </w:rPr>
      </w:pPr>
      <w:r>
        <w:rPr>
          <w:rFonts w:ascii="Segoe UI Symbol" w:eastAsia="Segoe UI Symbol" w:hAnsi="Segoe UI Symbol" w:cs="Segoe UI Symbol"/>
          <w:i/>
          <w:color w:val="000000"/>
        </w:rPr>
        <w:t>❑</w:t>
      </w:r>
      <w:r>
        <w:rPr>
          <w:rFonts w:eastAsia="Calibri" w:cs="Calibri"/>
          <w:i/>
          <w:color w:val="000000"/>
        </w:rPr>
        <w:t xml:space="preserve"> Monitoring various transaction codes such as SMQ1, SMQ2, SXMB_MONI, SM58, SXMB_BPE, SXI_CACHE and IDX5.</w:t>
      </w:r>
    </w:p>
    <w:p w:rsidR="002842E6">
      <w:pPr>
        <w:tabs>
          <w:tab w:val="left" w:pos="5076"/>
        </w:tabs>
        <w:spacing w:after="160" w:line="300" w:lineRule="auto"/>
        <w:jc w:val="both"/>
        <w:rPr>
          <w:rFonts w:eastAsia="Calibri" w:cs="Calibri"/>
          <w:i/>
          <w:color w:val="000000"/>
        </w:rPr>
      </w:pPr>
      <w:r>
        <w:rPr>
          <w:rFonts w:ascii="Segoe UI Symbol" w:eastAsia="Segoe UI Symbol" w:hAnsi="Segoe UI Symbol" w:cs="Segoe UI Symbol"/>
          <w:i/>
          <w:color w:val="000000"/>
        </w:rPr>
        <w:t>❑</w:t>
      </w:r>
      <w:r>
        <w:rPr>
          <w:rFonts w:eastAsia="Calibri" w:cs="Calibri"/>
          <w:i/>
          <w:color w:val="000000"/>
        </w:rPr>
        <w:t xml:space="preserve"> Monitoring Runtime Workbench and status of various messages as TBD, Holding, Delivering, Waiting</w:t>
      </w:r>
    </w:p>
    <w:p w:rsidR="002842E6">
      <w:pPr>
        <w:tabs>
          <w:tab w:val="left" w:pos="5076"/>
        </w:tabs>
        <w:spacing w:after="160" w:line="300" w:lineRule="auto"/>
        <w:jc w:val="both"/>
        <w:rPr>
          <w:rFonts w:eastAsia="Calibri" w:cs="Calibri"/>
          <w:i/>
          <w:color w:val="000000"/>
        </w:rPr>
      </w:pPr>
      <w:r>
        <w:rPr>
          <w:rFonts w:ascii="Segoe UI Symbol" w:eastAsia="Segoe UI Symbol" w:hAnsi="Segoe UI Symbol" w:cs="Segoe UI Symbol"/>
          <w:i/>
          <w:color w:val="000000"/>
        </w:rPr>
        <w:t>❑</w:t>
      </w:r>
      <w:r>
        <w:rPr>
          <w:rFonts w:eastAsia="Calibri" w:cs="Calibri"/>
          <w:i/>
          <w:color w:val="000000"/>
        </w:rPr>
        <w:t xml:space="preserve"> Supporting more than 2000 interfaces.</w:t>
      </w:r>
    </w:p>
    <w:p w:rsidR="002842E6">
      <w:pPr>
        <w:tabs>
          <w:tab w:val="left" w:pos="5076"/>
        </w:tabs>
        <w:spacing w:after="160" w:line="300" w:lineRule="auto"/>
        <w:jc w:val="both"/>
        <w:rPr>
          <w:rFonts w:eastAsia="Calibri" w:cs="Calibri"/>
          <w:i/>
          <w:color w:val="000000"/>
        </w:rPr>
      </w:pPr>
      <w:r>
        <w:rPr>
          <w:rFonts w:ascii="Segoe UI Symbol" w:eastAsia="Segoe UI Symbol" w:hAnsi="Segoe UI Symbol" w:cs="Segoe UI Symbol"/>
          <w:i/>
          <w:color w:val="000000"/>
        </w:rPr>
        <w:t>❑</w:t>
      </w:r>
      <w:r>
        <w:rPr>
          <w:rFonts w:eastAsia="Calibri" w:cs="Calibri"/>
          <w:i/>
          <w:color w:val="000000"/>
        </w:rPr>
        <w:t xml:space="preserve"> Supporting and communicating with more than 300 trading partners.</w:t>
      </w:r>
      <w:r>
        <w:rPr>
          <w:rFonts w:eastAsia="Calibri" w:cs="Calibri"/>
          <w:i/>
          <w:color w:val="000000"/>
        </w:rPr>
        <w:t xml:space="preserve"> </w:t>
      </w:r>
    </w:p>
    <w:p w:rsidR="002842E6">
      <w:pPr>
        <w:tabs>
          <w:tab w:val="left" w:pos="5076"/>
        </w:tabs>
        <w:spacing w:after="160" w:line="300" w:lineRule="auto"/>
        <w:jc w:val="both"/>
        <w:rPr>
          <w:rFonts w:eastAsia="Calibri" w:cs="Calibri"/>
          <w:i/>
          <w:color w:val="000000"/>
        </w:rPr>
      </w:pPr>
      <w:r>
        <w:rPr>
          <w:rFonts w:ascii="Segoe UI Symbol" w:eastAsia="Segoe UI Symbol" w:hAnsi="Segoe UI Symbol" w:cs="Segoe UI Symbol"/>
          <w:i/>
          <w:color w:val="000000"/>
        </w:rPr>
        <w:t>❑</w:t>
      </w:r>
      <w:r>
        <w:rPr>
          <w:rFonts w:eastAsia="Calibri" w:cs="Calibri"/>
          <w:i/>
          <w:color w:val="000000"/>
        </w:rPr>
        <w:t xml:space="preserve"> Worked on several bug fixes and have provided resolution without disrupting real time business. </w:t>
      </w:r>
    </w:p>
    <w:p w:rsidR="002842E6">
      <w:pPr>
        <w:tabs>
          <w:tab w:val="left" w:pos="5076"/>
        </w:tabs>
        <w:spacing w:after="160" w:line="300" w:lineRule="auto"/>
        <w:jc w:val="both"/>
        <w:rPr>
          <w:rFonts w:eastAsia="Calibri" w:cs="Calibri"/>
          <w:i/>
          <w:color w:val="000000"/>
        </w:rPr>
      </w:pPr>
      <w:r>
        <w:rPr>
          <w:rFonts w:ascii="Segoe UI Symbol" w:eastAsia="Segoe UI Symbol" w:hAnsi="Segoe UI Symbol" w:cs="Segoe UI Symbol"/>
          <w:i/>
          <w:color w:val="000000"/>
        </w:rPr>
        <w:t>❑</w:t>
      </w:r>
      <w:r>
        <w:rPr>
          <w:rFonts w:eastAsia="Calibri" w:cs="Calibri"/>
          <w:i/>
          <w:color w:val="000000"/>
        </w:rPr>
        <w:t xml:space="preserve"> </w:t>
      </w:r>
      <w:r>
        <w:rPr>
          <w:rFonts w:eastAsia="Calibri" w:cs="Calibri"/>
          <w:i/>
          <w:color w:val="000000"/>
        </w:rPr>
        <w:t>Worked</w:t>
      </w:r>
      <w:r>
        <w:rPr>
          <w:rFonts w:eastAsia="Calibri" w:cs="Calibri"/>
          <w:i/>
          <w:color w:val="000000"/>
        </w:rPr>
        <w:t xml:space="preserve"> on P1/P2 incidents for any urgent issues in Production.</w:t>
      </w:r>
    </w:p>
    <w:p w:rsidR="002842E6">
      <w:pPr>
        <w:tabs>
          <w:tab w:val="left" w:pos="5076"/>
        </w:tabs>
        <w:spacing w:after="160" w:line="300" w:lineRule="auto"/>
        <w:jc w:val="both"/>
        <w:rPr>
          <w:rFonts w:eastAsia="Calibri" w:cs="Calibri"/>
          <w:i/>
          <w:color w:val="000000"/>
        </w:rPr>
      </w:pPr>
      <w:r>
        <w:rPr>
          <w:rFonts w:ascii="Segoe UI Symbol" w:eastAsia="Segoe UI Symbol" w:hAnsi="Segoe UI Symbol" w:cs="Segoe UI Symbol"/>
          <w:i/>
          <w:color w:val="000000"/>
        </w:rPr>
        <w:t>❑</w:t>
      </w:r>
      <w:r>
        <w:rPr>
          <w:rFonts w:eastAsia="Calibri" w:cs="Calibri"/>
          <w:i/>
          <w:color w:val="000000"/>
        </w:rPr>
        <w:t xml:space="preserve"> Coordinate with client for any urgent issue.</w:t>
      </w:r>
    </w:p>
    <w:p w:rsidR="002842E6">
      <w:pPr>
        <w:tabs>
          <w:tab w:val="left" w:pos="5076"/>
        </w:tabs>
        <w:spacing w:after="160" w:line="300" w:lineRule="auto"/>
        <w:jc w:val="both"/>
        <w:rPr>
          <w:rFonts w:eastAsia="Calibri" w:cs="Calibri"/>
          <w:i/>
          <w:color w:val="000000"/>
        </w:rPr>
      </w:pPr>
      <w:r>
        <w:rPr>
          <w:rFonts w:ascii="Segoe UI Symbol" w:eastAsia="Segoe UI Symbol" w:hAnsi="Segoe UI Symbol" w:cs="Segoe UI Symbol"/>
          <w:i/>
          <w:color w:val="000000"/>
        </w:rPr>
        <w:t>❑</w:t>
      </w:r>
      <w:r>
        <w:rPr>
          <w:rFonts w:eastAsia="Calibri" w:cs="Calibri"/>
          <w:i/>
          <w:color w:val="000000"/>
        </w:rPr>
        <w:t xml:space="preserve"> Provide the solution for any service orders and tasks raised by user.</w:t>
      </w:r>
    </w:p>
    <w:p w:rsidR="002842E6">
      <w:pPr>
        <w:tabs>
          <w:tab w:val="left" w:pos="5076"/>
        </w:tabs>
        <w:spacing w:after="160" w:line="300" w:lineRule="auto"/>
        <w:jc w:val="both"/>
        <w:rPr>
          <w:rFonts w:eastAsia="Calibri" w:cs="Calibri"/>
          <w:b/>
          <w:color w:val="000000"/>
        </w:rPr>
      </w:pPr>
      <w:r>
        <w:rPr>
          <w:rFonts w:ascii="Segoe UI Symbol" w:eastAsia="Segoe UI Symbol" w:hAnsi="Segoe UI Symbol" w:cs="Segoe UI Symbol"/>
          <w:i/>
          <w:color w:val="000000"/>
        </w:rPr>
        <w:t>❑</w:t>
      </w:r>
      <w:r>
        <w:rPr>
          <w:rFonts w:eastAsia="Calibri" w:cs="Calibri"/>
          <w:i/>
          <w:color w:val="000000"/>
        </w:rPr>
        <w:t xml:space="preserve"> </w:t>
      </w:r>
      <w:r>
        <w:rPr>
          <w:rFonts w:eastAsia="Calibri" w:cs="Calibri"/>
          <w:i/>
          <w:color w:val="000000"/>
        </w:rPr>
        <w:t>Worked</w:t>
      </w:r>
      <w:r>
        <w:rPr>
          <w:rFonts w:eastAsia="Calibri" w:cs="Calibri"/>
          <w:i/>
          <w:color w:val="000000"/>
        </w:rPr>
        <w:t xml:space="preserve"> on Problem tickets for permanent fix of recurring issues in PI systems.</w:t>
      </w:r>
    </w:p>
    <w:p w:rsidR="002842E6">
      <w:pPr>
        <w:tabs>
          <w:tab w:val="left" w:pos="5076"/>
        </w:tabs>
        <w:spacing w:after="160" w:line="300" w:lineRule="auto"/>
        <w:jc w:val="both"/>
        <w:rPr>
          <w:rFonts w:eastAsia="Calibri" w:cs="Calibri"/>
          <w:b/>
          <w:color w:val="000000"/>
          <w:sz w:val="28"/>
        </w:rPr>
      </w:pPr>
      <w:r>
        <w:rPr>
          <w:rFonts w:eastAsia="Calibri" w:cs="Calibri"/>
          <w:b/>
          <w:color w:val="000000"/>
          <w:sz w:val="28"/>
        </w:rPr>
        <w:t>Professional Achievements</w:t>
      </w:r>
    </w:p>
    <w:p w:rsidR="002842E6">
      <w:pPr>
        <w:numPr>
          <w:ilvl w:val="0"/>
          <w:numId w:val="2"/>
        </w:numPr>
        <w:tabs>
          <w:tab w:val="left" w:pos="5076"/>
        </w:tabs>
        <w:spacing w:after="0" w:line="300" w:lineRule="auto"/>
        <w:ind w:left="720" w:hanging="360"/>
        <w:jc w:val="both"/>
        <w:rPr>
          <w:rFonts w:eastAsia="Calibri" w:cs="Calibri"/>
          <w:color w:val="000000"/>
        </w:rPr>
      </w:pPr>
      <w:r>
        <w:rPr>
          <w:rFonts w:ascii="Noto Sans Symbols" w:eastAsia="Noto Sans Symbols" w:hAnsi="Noto Sans Symbols" w:cs="Noto Sans Symbols"/>
        </w:rPr>
        <w:t>Received</w:t>
      </w:r>
      <w:r>
        <w:rPr>
          <w:rFonts w:eastAsia="Calibri" w:cs="Calibri"/>
          <w:color w:val="000000"/>
        </w:rPr>
        <w:t xml:space="preserve"> Appreciations from Higher Management in Infosys as 'Best performer of the Quarter' in from SA</w:t>
      </w:r>
      <w:r>
        <w:rPr>
          <w:rFonts w:eastAsia="Calibri" w:cs="Calibri"/>
        </w:rPr>
        <w:t>P PI</w:t>
      </w:r>
      <w:r>
        <w:rPr>
          <w:rFonts w:eastAsia="Calibri" w:cs="Calibri"/>
          <w:color w:val="000000"/>
        </w:rPr>
        <w:t xml:space="preserve"> Team amongst overall Client SAP Team.</w:t>
      </w:r>
    </w:p>
    <w:p w:rsidR="002842E6">
      <w:pPr>
        <w:numPr>
          <w:ilvl w:val="0"/>
          <w:numId w:val="2"/>
        </w:numPr>
        <w:tabs>
          <w:tab w:val="left" w:pos="5076"/>
        </w:tabs>
        <w:spacing w:after="0" w:line="30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>Received Client's appreciation for resolution and support on critical issues</w:t>
      </w:r>
    </w:p>
    <w:p w:rsidR="002842E6">
      <w:pPr>
        <w:numPr>
          <w:ilvl w:val="0"/>
          <w:numId w:val="2"/>
        </w:numPr>
        <w:tabs>
          <w:tab w:val="left" w:pos="5076"/>
        </w:tabs>
        <w:spacing w:after="0" w:line="30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 Completed Infosys Training at Mysore and </w:t>
      </w:r>
      <w:r>
        <w:rPr>
          <w:rFonts w:eastAsia="Calibri" w:cs="Calibri"/>
          <w:color w:val="000000"/>
        </w:rPr>
        <w:t>Pune</w:t>
      </w:r>
      <w:r>
        <w:rPr>
          <w:rFonts w:eastAsia="Calibri" w:cs="Calibri"/>
          <w:color w:val="000000"/>
        </w:rPr>
        <w:t xml:space="preserve"> in SAP PI 7.1 </w:t>
      </w:r>
    </w:p>
    <w:p w:rsidR="002842E6">
      <w:pPr>
        <w:numPr>
          <w:ilvl w:val="0"/>
          <w:numId w:val="2"/>
        </w:numPr>
        <w:tabs>
          <w:tab w:val="left" w:pos="5076"/>
        </w:tabs>
        <w:spacing w:after="0" w:line="30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</w:rPr>
        <w:t xml:space="preserve"> Automated Monitoring Process for single stack SAP PI system</w:t>
      </w:r>
      <w:r>
        <w:rPr>
          <w:rFonts w:eastAsia="Calibri" w:cs="Calibri"/>
          <w:color w:val="000000"/>
        </w:rPr>
        <w:t>.</w:t>
      </w:r>
    </w:p>
    <w:p w:rsidR="002842E6">
      <w:pPr>
        <w:numPr>
          <w:ilvl w:val="0"/>
          <w:numId w:val="2"/>
        </w:numPr>
        <w:tabs>
          <w:tab w:val="left" w:pos="5076"/>
        </w:tabs>
        <w:spacing w:after="0" w:line="30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 Automated certificate expiring notification. </w:t>
      </w:r>
    </w:p>
    <w:p w:rsidR="002842E6">
      <w:pPr>
        <w:numPr>
          <w:ilvl w:val="0"/>
          <w:numId w:val="2"/>
        </w:numPr>
        <w:tabs>
          <w:tab w:val="left" w:pos="5076"/>
        </w:tabs>
        <w:spacing w:after="0" w:line="30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  <w:color w:val="000000"/>
        </w:rPr>
        <w:t xml:space="preserve"> Customized alert mail template in SAP PI.</w:t>
      </w:r>
    </w:p>
    <w:p w:rsidR="002842E6">
      <w:pPr>
        <w:tabs>
          <w:tab w:val="left" w:pos="5076"/>
        </w:tabs>
        <w:spacing w:after="160" w:line="300" w:lineRule="auto"/>
        <w:jc w:val="both"/>
        <w:rPr>
          <w:rFonts w:eastAsia="Calibri" w:cs="Calibri"/>
          <w:color w:val="000000"/>
        </w:rPr>
      </w:pPr>
    </w:p>
    <w:p w:rsidR="002842E6">
      <w:pPr>
        <w:tabs>
          <w:tab w:val="left" w:pos="5076"/>
        </w:tabs>
        <w:spacing w:before="80" w:after="160" w:line="252" w:lineRule="auto"/>
        <w:jc w:val="both"/>
        <w:rPr>
          <w:rFonts w:eastAsia="Calibri" w:cs="Calibri"/>
          <w:b/>
          <w:color w:val="000000"/>
        </w:rPr>
      </w:pPr>
      <w:r>
        <w:rPr>
          <w:rFonts w:eastAsia="Calibri" w:cs="Calibri"/>
          <w:b/>
          <w:sz w:val="28"/>
        </w:rPr>
        <w:t>Academic Education: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988"/>
        <w:gridCol w:w="2865"/>
        <w:gridCol w:w="1316"/>
        <w:gridCol w:w="1709"/>
      </w:tblGrid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29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842E6">
            <w:pPr>
              <w:spacing w:after="160" w:line="252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Academic Level</w:t>
            </w:r>
          </w:p>
        </w:tc>
        <w:tc>
          <w:tcPr>
            <w:tcW w:w="2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842E6">
            <w:pPr>
              <w:spacing w:after="160" w:line="252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Institution</w: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842E6">
            <w:pPr>
              <w:spacing w:after="160" w:line="252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Year</w:t>
            </w:r>
          </w:p>
        </w:tc>
        <w:tc>
          <w:tcPr>
            <w:tcW w:w="1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842E6">
            <w:pPr>
              <w:spacing w:after="160" w:line="252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Percentage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560"/>
        </w:trPr>
        <w:tc>
          <w:tcPr>
            <w:tcW w:w="29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842E6">
            <w:pPr>
              <w:spacing w:after="160" w:line="252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Bachelor of Engineering   in Information Technology</w:t>
            </w:r>
          </w:p>
        </w:tc>
        <w:tc>
          <w:tcPr>
            <w:tcW w:w="2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842E6">
            <w:pPr>
              <w:spacing w:after="160" w:line="252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Rajiv Gandhi Technical </w:t>
            </w:r>
            <w:r>
              <w:rPr>
                <w:rFonts w:eastAsia="Calibri" w:cs="Calibri"/>
                <w:color w:val="000000"/>
              </w:rPr>
              <w:t>Universtiy</w: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842E6">
            <w:pPr>
              <w:spacing w:after="160" w:line="252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2014</w:t>
            </w:r>
          </w:p>
        </w:tc>
        <w:tc>
          <w:tcPr>
            <w:tcW w:w="1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842E6">
            <w:pPr>
              <w:spacing w:after="160" w:line="252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66.6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29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842E6">
            <w:pPr>
              <w:spacing w:after="160" w:line="252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Senior Secondary School</w:t>
            </w:r>
          </w:p>
        </w:tc>
        <w:tc>
          <w:tcPr>
            <w:tcW w:w="2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842E6">
            <w:pPr>
              <w:spacing w:after="160" w:line="252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Delhi Public School, </w:t>
            </w:r>
            <w:r>
              <w:rPr>
                <w:rFonts w:eastAsia="Calibri" w:cs="Calibri"/>
                <w:color w:val="000000"/>
              </w:rPr>
              <w:t>Vijaipur</w: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842E6">
            <w:pPr>
              <w:spacing w:after="160" w:line="252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2010</w:t>
            </w:r>
          </w:p>
        </w:tc>
        <w:tc>
          <w:tcPr>
            <w:tcW w:w="1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842E6">
            <w:pPr>
              <w:spacing w:after="160" w:line="252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63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29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842E6">
            <w:pPr>
              <w:spacing w:after="160" w:line="252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Secondary School</w:t>
            </w:r>
          </w:p>
        </w:tc>
        <w:tc>
          <w:tcPr>
            <w:tcW w:w="2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842E6">
            <w:pPr>
              <w:spacing w:after="160" w:line="252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Delhi Public School, </w:t>
            </w:r>
            <w:r>
              <w:rPr>
                <w:rFonts w:eastAsia="Calibri" w:cs="Calibri"/>
                <w:color w:val="000000"/>
              </w:rPr>
              <w:t>Vijaipur</w: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842E6">
            <w:pPr>
              <w:spacing w:after="160" w:line="252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2008</w:t>
            </w:r>
          </w:p>
        </w:tc>
        <w:tc>
          <w:tcPr>
            <w:tcW w:w="1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842E6">
            <w:pPr>
              <w:spacing w:after="160" w:line="252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76.2</w:t>
            </w:r>
          </w:p>
        </w:tc>
      </w:tr>
    </w:tbl>
    <w:p w:rsidR="002842E6">
      <w:pPr>
        <w:tabs>
          <w:tab w:val="left" w:pos="5076"/>
        </w:tabs>
        <w:spacing w:before="80" w:after="160" w:line="252" w:lineRule="auto"/>
        <w:jc w:val="both"/>
        <w:rPr>
          <w:rFonts w:eastAsia="Calibri" w:cs="Calibri"/>
          <w:b/>
          <w:color w:val="000000"/>
        </w:rPr>
      </w:pPr>
    </w:p>
    <w:p w:rsidR="002842E6">
      <w:pPr>
        <w:tabs>
          <w:tab w:val="left" w:pos="5076"/>
        </w:tabs>
        <w:spacing w:before="80" w:after="160" w:line="252" w:lineRule="auto"/>
        <w:jc w:val="both"/>
        <w:rPr>
          <w:rFonts w:eastAsia="Calibri" w:cs="Calibri"/>
          <w:b/>
          <w:color w:val="000000"/>
        </w:rPr>
      </w:pPr>
    </w:p>
    <w:p w:rsidR="002842E6">
      <w:pPr>
        <w:tabs>
          <w:tab w:val="left" w:pos="5076"/>
        </w:tabs>
        <w:spacing w:before="80" w:after="160" w:line="252" w:lineRule="auto"/>
        <w:jc w:val="both"/>
        <w:rPr>
          <w:rFonts w:eastAsia="Calibri" w:cs="Calibri"/>
          <w:b/>
          <w:color w:val="000000"/>
        </w:rPr>
      </w:pPr>
      <w:r>
        <w:rPr>
          <w:rFonts w:eastAsia="Calibri" w:cs="Calibri"/>
          <w:b/>
          <w:color w:val="000000"/>
          <w:sz w:val="28"/>
        </w:rPr>
        <w:t>Personal Details</w:t>
      </w:r>
    </w:p>
    <w:p w:rsidR="002842E6">
      <w:pPr>
        <w:tabs>
          <w:tab w:val="left" w:pos="5076"/>
        </w:tabs>
        <w:spacing w:after="120" w:line="252" w:lineRule="auto"/>
        <w:jc w:val="both"/>
        <w:rPr>
          <w:rFonts w:eastAsia="Calibri" w:cs="Calibri"/>
          <w:b/>
          <w:color w:val="000000"/>
        </w:rPr>
      </w:pPr>
      <w:r>
        <w:rPr>
          <w:rFonts w:eastAsia="Calibri" w:cs="Calibri"/>
          <w:b/>
          <w:color w:val="000000"/>
        </w:rPr>
        <w:t xml:space="preserve">Date of Birth               : </w:t>
      </w:r>
      <w:r>
        <w:rPr>
          <w:rFonts w:eastAsia="Calibri" w:cs="Calibri"/>
          <w:color w:val="000000"/>
        </w:rPr>
        <w:t>27 - 10- 1991</w:t>
      </w:r>
    </w:p>
    <w:p w:rsidR="002842E6">
      <w:pPr>
        <w:tabs>
          <w:tab w:val="left" w:pos="5076"/>
        </w:tabs>
        <w:spacing w:after="120" w:line="252" w:lineRule="auto"/>
        <w:jc w:val="both"/>
        <w:rPr>
          <w:rFonts w:eastAsia="Calibri" w:cs="Calibri"/>
          <w:b/>
          <w:color w:val="000000"/>
        </w:rPr>
      </w:pPr>
      <w:r>
        <w:rPr>
          <w:rFonts w:eastAsia="Calibri" w:cs="Calibri"/>
          <w:b/>
          <w:color w:val="000000"/>
        </w:rPr>
        <w:t xml:space="preserve">Marital Status            : </w:t>
      </w:r>
      <w:r w:rsidR="00AF04ED">
        <w:rPr>
          <w:rFonts w:eastAsia="Calibri" w:cs="Calibri"/>
          <w:color w:val="000000"/>
        </w:rPr>
        <w:t>Married</w:t>
      </w:r>
    </w:p>
    <w:p w:rsidR="002842E6">
      <w:pPr>
        <w:tabs>
          <w:tab w:val="left" w:pos="5076"/>
        </w:tabs>
        <w:spacing w:after="120" w:line="252" w:lineRule="auto"/>
        <w:jc w:val="both"/>
        <w:rPr>
          <w:rFonts w:eastAsia="Calibri" w:cs="Calibri"/>
          <w:color w:val="000000"/>
        </w:rPr>
      </w:pPr>
      <w:r>
        <w:rPr>
          <w:rFonts w:eastAsia="Calibri" w:cs="Calibri"/>
          <w:b/>
          <w:color w:val="000000"/>
        </w:rPr>
        <w:t xml:space="preserve">Permanent </w:t>
      </w:r>
      <w:r>
        <w:rPr>
          <w:rFonts w:eastAsia="Calibri" w:cs="Calibri"/>
          <w:b/>
          <w:color w:val="000000"/>
        </w:rPr>
        <w:t>Address  :</w:t>
      </w:r>
      <w:r>
        <w:rPr>
          <w:rFonts w:eastAsia="Calibri" w:cs="Calibri"/>
          <w:b/>
          <w:color w:val="000000"/>
        </w:rPr>
        <w:t xml:space="preserve"> </w:t>
      </w:r>
      <w:r>
        <w:rPr>
          <w:rFonts w:eastAsia="Calibri" w:cs="Calibri"/>
          <w:color w:val="000000"/>
        </w:rPr>
        <w:t xml:space="preserve">B 516, NFL Ts </w:t>
      </w:r>
      <w:r>
        <w:rPr>
          <w:rFonts w:eastAsia="Calibri" w:cs="Calibri"/>
          <w:color w:val="000000"/>
        </w:rPr>
        <w:t>Vijaipur</w:t>
      </w:r>
      <w:r>
        <w:rPr>
          <w:rFonts w:eastAsia="Calibri" w:cs="Calibri"/>
          <w:color w:val="000000"/>
        </w:rPr>
        <w:t xml:space="preserve">, </w:t>
      </w:r>
      <w:r>
        <w:rPr>
          <w:rFonts w:eastAsia="Calibri" w:cs="Calibri"/>
          <w:color w:val="000000"/>
        </w:rPr>
        <w:t>Guna</w:t>
      </w:r>
      <w:r>
        <w:rPr>
          <w:rFonts w:eastAsia="Calibri" w:cs="Calibri"/>
          <w:color w:val="000000"/>
        </w:rPr>
        <w:t xml:space="preserve"> (MP) - 473111</w:t>
      </w:r>
    </w:p>
    <w:p w:rsidR="002842E6">
      <w:pPr>
        <w:tabs>
          <w:tab w:val="left" w:pos="5076"/>
        </w:tabs>
        <w:spacing w:after="120" w:line="252" w:lineRule="auto"/>
        <w:jc w:val="both"/>
        <w:rPr>
          <w:rFonts w:eastAsia="Calibri" w:cs="Calibri"/>
          <w:color w:val="000000"/>
        </w:rPr>
      </w:pPr>
      <w:r>
        <w:rPr>
          <w:rFonts w:eastAsia="Calibri" w:cs="Calibri"/>
          <w:b/>
          <w:color w:val="000000"/>
        </w:rPr>
        <w:t xml:space="preserve">Contact                         </w:t>
      </w:r>
      <w:r>
        <w:rPr>
          <w:rFonts w:eastAsia="Calibri" w:cs="Calibri"/>
          <w:color w:val="000000"/>
        </w:rPr>
        <w:t>: +91 9172119712</w:t>
      </w:r>
    </w:p>
    <w:p w:rsidR="002842E6">
      <w:pPr>
        <w:tabs>
          <w:tab w:val="left" w:pos="5076"/>
        </w:tabs>
        <w:spacing w:after="120" w:line="252" w:lineRule="auto"/>
        <w:jc w:val="both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                                          +91 8817404504</w:t>
      </w:r>
    </w:p>
    <w:p w:rsidR="002842E6">
      <w:pPr>
        <w:tabs>
          <w:tab w:val="left" w:pos="5076"/>
        </w:tabs>
        <w:spacing w:after="160" w:line="252" w:lineRule="auto"/>
        <w:jc w:val="both"/>
        <w:rPr>
          <w:rFonts w:eastAsia="Calibri" w:cs="Calibri"/>
          <w:color w:val="000000"/>
        </w:rPr>
      </w:pPr>
      <w:r>
        <w:rPr>
          <w:rFonts w:eastAsia="Calibri" w:cs="Calibri"/>
          <w:b/>
          <w:color w:val="000000"/>
        </w:rPr>
        <w:t xml:space="preserve">Languages </w:t>
      </w:r>
      <w:r>
        <w:rPr>
          <w:rFonts w:eastAsia="Calibri" w:cs="Calibri"/>
          <w:color w:val="000000"/>
        </w:rPr>
        <w:t xml:space="preserve">                  : English, Hindi</w:t>
      </w:r>
    </w:p>
    <w:p w:rsidR="002842E6">
      <w:pPr>
        <w:tabs>
          <w:tab w:val="left" w:pos="5076"/>
        </w:tabs>
        <w:spacing w:after="160" w:line="252" w:lineRule="auto"/>
        <w:jc w:val="both"/>
        <w:rPr>
          <w:rFonts w:eastAsia="Calibri" w:cs="Calibri"/>
          <w:color w:val="000000"/>
        </w:rPr>
      </w:pPr>
    </w:p>
    <w:p w:rsidR="002842E6">
      <w:pPr>
        <w:tabs>
          <w:tab w:val="left" w:pos="5076"/>
        </w:tabs>
        <w:spacing w:after="160" w:line="252" w:lineRule="auto"/>
        <w:jc w:val="both"/>
        <w:rPr>
          <w:rFonts w:eastAsia="Calibri" w:cs="Calibri"/>
          <w:color w:val="000000"/>
        </w:rPr>
      </w:pPr>
      <w:r>
        <w:rPr>
          <w:rFonts w:eastAsia="Calibri" w:cs="Calibri"/>
          <w:b/>
          <w:color w:val="000000"/>
        </w:rPr>
        <w:t xml:space="preserve">Declaration: </w:t>
      </w:r>
      <w:r>
        <w:rPr>
          <w:rFonts w:eastAsia="Calibri" w:cs="Calibri"/>
          <w:color w:val="000000"/>
        </w:rPr>
        <w:t>All the above information is true, and details can be provided for your kind perusal.</w:t>
      </w:r>
    </w:p>
    <w:p w:rsidR="002842E6">
      <w:pPr>
        <w:tabs>
          <w:tab w:val="left" w:pos="5076"/>
        </w:tabs>
        <w:spacing w:after="160" w:line="252" w:lineRule="auto"/>
        <w:jc w:val="both"/>
        <w:rPr>
          <w:rFonts w:eastAsia="Calibri" w:cs="Calibri"/>
          <w:color w:val="000000"/>
        </w:rPr>
      </w:pPr>
    </w:p>
    <w:p w:rsidR="002842E6">
      <w:pPr>
        <w:tabs>
          <w:tab w:val="left" w:pos="5076"/>
        </w:tabs>
        <w:spacing w:after="160" w:line="252" w:lineRule="auto"/>
        <w:jc w:val="both"/>
        <w:rPr>
          <w:rFonts w:eastAsia="Calibri" w:cs="Calibri"/>
          <w:i/>
          <w:color w:val="000000"/>
        </w:rPr>
      </w:pPr>
    </w:p>
    <w:p w:rsidR="002842E6">
      <w:pPr>
        <w:tabs>
          <w:tab w:val="left" w:pos="5076"/>
        </w:tabs>
        <w:spacing w:after="160" w:line="252" w:lineRule="auto"/>
        <w:jc w:val="both"/>
        <w:rPr>
          <w:rFonts w:eastAsia="Calibri" w:cs="Calibri"/>
          <w:color w:val="00000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B97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C7630"/>
    <w:multiLevelType w:val="multilevel"/>
    <w:tmpl w:val="A380EA3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4018095A"/>
    <w:multiLevelType w:val="multilevel"/>
    <w:tmpl w:val="333E3BD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42E6"/>
    <w:rsid w:val="000178B7"/>
    <w:rsid w:val="00236F8B"/>
    <w:rsid w:val="002842E6"/>
    <w:rsid w:val="00334DD6"/>
    <w:rsid w:val="00455AAA"/>
    <w:rsid w:val="009924EF"/>
    <w:rsid w:val="009A6E64"/>
    <w:rsid w:val="009D6DA0"/>
    <w:rsid w:val="00AF04ED"/>
    <w:rsid w:val="00B9770F"/>
    <w:rsid w:val="00C5370F"/>
    <w:rsid w:val="00D0005B"/>
    <w:rsid w:val="00D92AFD"/>
    <w:rsid w:val="00DD4B40"/>
    <w:rsid w:val="00E1315F"/>
    <w:rsid w:val="00EB5044"/>
    <w:rsid w:val="00F10E89"/>
    <w:rsid w:val="00FB75BF"/>
    <w:rsid w:val="00FC7CA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7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b056e1f19180175783728ae30c2bece134f4b0419514c4847440321091b5b58120b150310445e5c01435601514841481f0f2b561358191b195115495d0c00584e4209430247460c590858184508105042445b0c0f054e4108120211474a411b02154e49405d58380c4f03434e130d170010414a411b0b15416a44564a141a245d43400108130b184459580154580f1b525a4553524f0e504b12081203154558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Shakya</dc:creator>
  <cp:lastModifiedBy>Anshul Shakya</cp:lastModifiedBy>
  <cp:revision>2</cp:revision>
  <dcterms:created xsi:type="dcterms:W3CDTF">2024-09-03T07:24:00Z</dcterms:created>
  <dcterms:modified xsi:type="dcterms:W3CDTF">2024-09-03T07:24:00Z</dcterms:modified>
</cp:coreProperties>
</file>