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42AAC">
      <w:pPr>
        <w:pStyle w:val="Title"/>
      </w:pPr>
      <w:r>
        <w:t>Devendra</w:t>
      </w:r>
      <w:r>
        <w:rPr>
          <w:spacing w:val="-16"/>
        </w:rPr>
        <w:t xml:space="preserve"> </w:t>
      </w:r>
      <w:r>
        <w:t>Mandigiri</w:t>
      </w:r>
    </w:p>
    <w:p w:rsidR="00F42AAC">
      <w:pPr>
        <w:spacing w:before="160"/>
        <w:ind w:left="100"/>
        <w:rPr>
          <w:rFonts w:ascii="Roboto"/>
          <w:sz w:val="21"/>
        </w:rPr>
      </w:pPr>
      <w:hyperlink r:id="rId4" w:history="1">
        <w:r>
          <w:rPr>
            <w:rFonts w:ascii="Roboto"/>
            <w:color w:val="1F1F1F"/>
            <w:sz w:val="21"/>
          </w:rPr>
          <w:t>deva9loud@gmail.com</w:t>
        </w:r>
      </w:hyperlink>
    </w:p>
    <w:p w:rsidR="00F42AAC">
      <w:pPr>
        <w:pStyle w:val="BodyText"/>
        <w:tabs>
          <w:tab w:val="left" w:pos="7828"/>
        </w:tabs>
        <w:spacing w:before="178"/>
      </w:pPr>
      <w:r>
        <w:t>Mobile: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91-</w:t>
      </w:r>
      <w:r>
        <w:rPr>
          <w:spacing w:val="-3"/>
        </w:rPr>
        <w:t xml:space="preserve"> </w:t>
      </w:r>
      <w:r>
        <w:t>9133501681</w:t>
      </w:r>
      <w:r>
        <w:tab/>
        <w:t>Data</w:t>
      </w:r>
      <w:r>
        <w:rPr>
          <w:spacing w:val="-10"/>
        </w:rPr>
        <w:t xml:space="preserve"> </w:t>
      </w:r>
      <w:r>
        <w:t>Engineer</w:t>
      </w:r>
    </w:p>
    <w:p w:rsidR="00F42AAC">
      <w:pPr>
        <w:pStyle w:val="BodyText"/>
        <w:ind w:left="0"/>
      </w:pPr>
    </w:p>
    <w:p w:rsidR="00F42AAC">
      <w:pPr>
        <w:pStyle w:val="BodyText"/>
        <w:ind w:left="0"/>
      </w:pPr>
    </w:p>
    <w:p w:rsidR="00F42AAC">
      <w:pPr>
        <w:pStyle w:val="BodyText"/>
        <w:ind w:left="0"/>
      </w:pPr>
    </w:p>
    <w:p w:rsidR="00F42AAC">
      <w:pPr>
        <w:pStyle w:val="BodyText"/>
        <w:spacing w:before="8"/>
        <w:ind w:left="0"/>
      </w:pPr>
    </w:p>
    <w:p w:rsidR="00F42AAC">
      <w:pPr>
        <w:pStyle w:val="BodyText"/>
      </w:pPr>
      <w:r>
        <w:rPr>
          <w:spacing w:val="-1"/>
        </w:rPr>
        <w:t>I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SQL</w:t>
      </w:r>
      <w:r>
        <w:rPr>
          <w:spacing w:val="-3"/>
        </w:rPr>
        <w:t xml:space="preserve"> </w:t>
      </w:r>
      <w:r>
        <w:rPr>
          <w:spacing w:val="-1"/>
        </w:rPr>
        <w:t>/PYSPARK/AZURE</w:t>
      </w:r>
      <w:r>
        <w:t xml:space="preserve"> </w:t>
      </w:r>
      <w:r>
        <w:rPr>
          <w:spacing w:val="-1"/>
        </w:rPr>
        <w:t>DATABRICKS/AZURE</w:t>
      </w:r>
      <w:r>
        <w:t xml:space="preserve"> DATAFACORY</w:t>
      </w:r>
    </w:p>
    <w:p w:rsidR="00F42AAC">
      <w:pPr>
        <w:pStyle w:val="BodyText"/>
        <w:spacing w:before="182"/>
      </w:pPr>
      <w:r>
        <w:t>Developer/SCALA.</w:t>
      </w:r>
    </w:p>
    <w:p w:rsidR="00F42AAC">
      <w:pPr>
        <w:pStyle w:val="BodyText"/>
        <w:ind w:left="0"/>
        <w:rPr>
          <w:sz w:val="17"/>
        </w:rPr>
      </w:pP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" w:line="261" w:lineRule="auto"/>
        <w:ind w:right="544" w:firstLine="0"/>
      </w:pPr>
      <w:r>
        <w:t>6+</w:t>
      </w:r>
      <w:r>
        <w:rPr>
          <w:spacing w:val="-7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Maintenance/Support</w:t>
      </w:r>
      <w:r>
        <w:rPr>
          <w:spacing w:val="-2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SQL,</w:t>
      </w:r>
      <w:r>
        <w:rPr>
          <w:spacing w:val="-47"/>
        </w:rPr>
        <w:t xml:space="preserve"> </w:t>
      </w:r>
      <w:r>
        <w:t>PYSPARK , SQL,PYTHON , PYSPARK, AZURE DATABRICKS, AZURE DATAFACTORY with extensive</w:t>
      </w:r>
      <w:r>
        <w:rPr>
          <w:spacing w:val="1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 Application</w:t>
      </w:r>
      <w:r>
        <w:rPr>
          <w:spacing w:val="-6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technologies.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77"/>
        <w:ind w:left="360" w:hanging="261"/>
      </w:pPr>
      <w:r>
        <w:t>Having</w:t>
      </w:r>
      <w:r>
        <w:rPr>
          <w:spacing w:val="-9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English</w:t>
      </w:r>
      <w:r>
        <w:rPr>
          <w:spacing w:val="-9"/>
        </w:rPr>
        <w:t xml:space="preserve"> </w:t>
      </w:r>
      <w:r>
        <w:t>language.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ind w:left="360" w:hanging="261"/>
      </w:pPr>
      <w:r>
        <w:t>Working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9" w:line="261" w:lineRule="auto"/>
        <w:ind w:right="1010" w:firstLine="0"/>
      </w:pPr>
      <w:r>
        <w:t>Extensive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procedure,</w:t>
      </w:r>
      <w:r>
        <w:rPr>
          <w:spacing w:val="-8"/>
        </w:rPr>
        <w:t xml:space="preserve"> </w:t>
      </w:r>
      <w:r>
        <w:t>Functions,</w:t>
      </w:r>
      <w:r>
        <w:rPr>
          <w:spacing w:val="-46"/>
        </w:rPr>
        <w:t xml:space="preserve"> </w:t>
      </w:r>
      <w:r>
        <w:t>Packages,</w:t>
      </w:r>
      <w:r>
        <w:rPr>
          <w:spacing w:val="40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Triggers.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80"/>
        <w:ind w:left="360" w:hanging="261"/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Tables,</w:t>
      </w:r>
      <w:r>
        <w:rPr>
          <w:spacing w:val="-8"/>
        </w:rPr>
        <w:t xml:space="preserve"> </w:t>
      </w:r>
      <w:r>
        <w:t>Views,</w:t>
      </w:r>
      <w:r>
        <w:rPr>
          <w:spacing w:val="-8"/>
        </w:rPr>
        <w:t xml:space="preserve"> </w:t>
      </w:r>
      <w:r>
        <w:t>Constraints,</w:t>
      </w:r>
      <w:r>
        <w:rPr>
          <w:spacing w:val="-7"/>
        </w:rPr>
        <w:t xml:space="preserve"> </w:t>
      </w:r>
      <w:r>
        <w:t>Sequences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Synonyms.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ind w:left="360" w:hanging="261"/>
      </w:pP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Procedures,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4" w:line="261" w:lineRule="auto"/>
        <w:ind w:right="378" w:firstLine="0"/>
      </w:pPr>
      <w:r>
        <w:t>Aware of the Concept of Exception handling mechanism in various scope and visibility.</w:t>
      </w:r>
      <w:r>
        <w:rPr>
          <w:spacing w:val="1"/>
        </w:rPr>
        <w:t xml:space="preserve"> </w:t>
      </w:r>
      <w:r>
        <w:rPr>
          <w:rFonts w:ascii="Segoe UI Symbol" w:hAnsi="Segoe UI Symbol"/>
        </w:rPr>
        <w:t>➢</w:t>
      </w:r>
      <w:r>
        <w:rPr>
          <w:rFonts w:ascii="Segoe UI Symbol" w:hAnsi="Segoe UI Symbol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Tuning.</w:t>
      </w:r>
      <w:r>
        <w:rPr>
          <w:spacing w:val="-7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scratch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requirement.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77"/>
        <w:ind w:left="360" w:hanging="261"/>
      </w:pPr>
      <w:r>
        <w:t>Using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PySparkSql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4" w:line="261" w:lineRule="auto"/>
        <w:ind w:right="169" w:firstLine="0"/>
      </w:pPr>
      <w:r>
        <w:t>Excellent</w:t>
      </w:r>
      <w:r>
        <w:rPr>
          <w:spacing w:val="-6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interpersonal</w:t>
      </w:r>
      <w:r>
        <w:rPr>
          <w:spacing w:val="-8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interactions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scoping,</w:t>
      </w:r>
      <w:r>
        <w:rPr>
          <w:spacing w:val="-6"/>
        </w:rPr>
        <w:t xml:space="preserve"> </w:t>
      </w:r>
      <w:r>
        <w:t>effort</w:t>
      </w:r>
      <w:r>
        <w:rPr>
          <w:spacing w:val="-47"/>
        </w:rPr>
        <w:t xml:space="preserve"> </w:t>
      </w:r>
      <w:r>
        <w:t>estimates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reporting.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84" w:line="261" w:lineRule="auto"/>
        <w:ind w:right="203" w:firstLine="0"/>
      </w:pP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excellence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multi</w:t>
      </w:r>
      <w:r>
        <w:rPr>
          <w:spacing w:val="-4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teams.</w:t>
      </w:r>
    </w:p>
    <w:p w:rsidR="00F42AAC">
      <w:pPr>
        <w:spacing w:before="153"/>
        <w:ind w:left="100"/>
      </w:pPr>
      <w:r>
        <w:rPr>
          <w:b/>
        </w:rPr>
        <w:t>EDUCATION</w:t>
      </w:r>
      <w:r>
        <w:t>:</w:t>
      </w:r>
    </w:p>
    <w:p w:rsidR="00F42AAC">
      <w:pPr>
        <w:pStyle w:val="BodyText"/>
        <w:spacing w:before="187" w:line="403" w:lineRule="auto"/>
        <w:ind w:right="2617"/>
      </w:pPr>
      <w:r>
        <w:rPr>
          <w:spacing w:val="-1"/>
        </w:rPr>
        <w:t>Completed</w:t>
      </w:r>
      <w:r>
        <w:rPr>
          <w:spacing w:val="-4"/>
        </w:rPr>
        <w:t xml:space="preserve"> </w:t>
      </w:r>
      <w:r>
        <w:rPr>
          <w:spacing w:val="-1"/>
        </w:rPr>
        <w:t>MA</w:t>
      </w:r>
      <w:r>
        <w:rPr>
          <w:spacing w:val="-13"/>
        </w:rPr>
        <w:t xml:space="preserve"> </w:t>
      </w:r>
      <w:r>
        <w:rPr>
          <w:spacing w:val="-1"/>
        </w:rPr>
        <w:t>form</w:t>
      </w:r>
      <w:r>
        <w:rPr>
          <w:spacing w:val="-5"/>
        </w:rPr>
        <w:t xml:space="preserve"> </w:t>
      </w:r>
      <w:r>
        <w:rPr>
          <w:spacing w:val="-1"/>
        </w:rPr>
        <w:t>Sri</w:t>
      </w:r>
      <w:r>
        <w:rPr>
          <w:spacing w:val="-5"/>
        </w:rPr>
        <w:t xml:space="preserve"> </w:t>
      </w:r>
      <w:r>
        <w:rPr>
          <w:spacing w:val="-1"/>
        </w:rPr>
        <w:t>Venkateswara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Tirupati</w:t>
      </w:r>
      <w:r>
        <w:t xml:space="preserve"> in</w:t>
      </w:r>
      <w:r>
        <w:rPr>
          <w:spacing w:val="-6"/>
        </w:rPr>
        <w:t xml:space="preserve"> </w:t>
      </w:r>
      <w:r>
        <w:t>(2017)</w:t>
      </w:r>
      <w:r>
        <w:rPr>
          <w:spacing w:val="-46"/>
        </w:rPr>
        <w:t xml:space="preserve"> </w:t>
      </w:r>
      <w:r>
        <w:t>EXPERIENCE: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0" w:line="261" w:lineRule="auto"/>
        <w:ind w:right="314" w:firstLine="0"/>
      </w:pPr>
      <w:r>
        <w:t>WIPRO</w:t>
      </w:r>
      <w:r>
        <w:rPr>
          <w:spacing w:val="-9"/>
        </w:rPr>
        <w:t xml:space="preserve"> </w:t>
      </w:r>
      <w:r>
        <w:t>LIMITED,</w:t>
      </w:r>
      <w:r>
        <w:rPr>
          <w:spacing w:val="-7"/>
        </w:rPr>
        <w:t xml:space="preserve"> </w:t>
      </w:r>
      <w:r>
        <w:t>BENGALURU,</w:t>
      </w:r>
      <w:r>
        <w:rPr>
          <w:spacing w:val="-8"/>
        </w:rPr>
        <w:t xml:space="preserve"> </w:t>
      </w:r>
      <w:r>
        <w:t>KARNATAKA</w:t>
      </w:r>
      <w:r>
        <w:rPr>
          <w:spacing w:val="-9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APRIL/2019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MARCH/2022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software</w:t>
      </w:r>
      <w:r>
        <w:rPr>
          <w:spacing w:val="-46"/>
        </w:rPr>
        <w:t xml:space="preserve"> </w:t>
      </w:r>
      <w:r>
        <w:t>Engineer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85"/>
        <w:ind w:left="360" w:hanging="261"/>
      </w:pPr>
      <w:r>
        <w:t>I</w:t>
      </w:r>
      <w:r>
        <w:rPr>
          <w:spacing w:val="-7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TCS</w:t>
      </w:r>
      <w:r>
        <w:rPr>
          <w:spacing w:val="-8"/>
        </w:rPr>
        <w:t xml:space="preserve"> </w:t>
      </w:r>
      <w:r>
        <w:t>Pvt</w:t>
      </w:r>
      <w:r>
        <w:rPr>
          <w:spacing w:val="-1"/>
        </w:rPr>
        <w:t xml:space="preserve"> </w:t>
      </w:r>
      <w:r>
        <w:t>Ltd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Date.</w:t>
      </w:r>
    </w:p>
    <w:p w:rsidR="00F42AAC">
      <w:pPr>
        <w:sectPr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:rsidR="00F42AAC">
      <w:pPr>
        <w:pStyle w:val="BodyText"/>
        <w:spacing w:before="41"/>
      </w:pPr>
      <w:r>
        <w:t>Project</w:t>
      </w:r>
      <w:r>
        <w:rPr>
          <w:spacing w:val="1"/>
        </w:rPr>
        <w:t xml:space="preserve"> </w:t>
      </w:r>
      <w:r>
        <w:t>1:</w:t>
      </w:r>
    </w:p>
    <w:p w:rsidR="00F42AAC">
      <w:pPr>
        <w:pStyle w:val="BodyText"/>
        <w:spacing w:before="181" w:line="403" w:lineRule="auto"/>
        <w:ind w:right="7417"/>
      </w:pPr>
      <w:r>
        <w:rPr>
          <w:spacing w:val="-1"/>
        </w:rPr>
        <w:t>Project</w:t>
      </w:r>
      <w:r>
        <w:rPr>
          <w:spacing w:val="-9"/>
        </w:rPr>
        <w:t xml:space="preserve"> </w:t>
      </w:r>
      <w:r>
        <w:rPr>
          <w:spacing w:val="-1"/>
        </w:rPr>
        <w:t>Name</w:t>
      </w:r>
      <w:r>
        <w:rPr>
          <w:spacing w:val="-10"/>
        </w:rPr>
        <w:t xml:space="preserve"> </w:t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PayPal</w:t>
      </w:r>
      <w:r>
        <w:rPr>
          <w:spacing w:val="-46"/>
        </w:rPr>
        <w:t xml:space="preserve"> </w:t>
      </w:r>
      <w:r>
        <w:t>Client :</w:t>
      </w:r>
      <w:r>
        <w:rPr>
          <w:spacing w:val="1"/>
        </w:rPr>
        <w:t xml:space="preserve"> </w:t>
      </w:r>
      <w:r>
        <w:t>PayPal, U.S</w:t>
      </w:r>
      <w:r>
        <w:rPr>
          <w:spacing w:val="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</w:t>
      </w:r>
    </w:p>
    <w:p w:rsidR="00F42AAC">
      <w:pPr>
        <w:pStyle w:val="BodyText"/>
        <w:spacing w:before="2" w:line="403" w:lineRule="auto"/>
        <w:ind w:right="4751"/>
      </w:pPr>
      <w:r>
        <w:t>Developer : SQL, PYSPARK,SCALA , Azure</w:t>
      </w:r>
      <w:r>
        <w:rPr>
          <w:spacing w:val="1"/>
        </w:rPr>
        <w:t xml:space="preserve"> </w:t>
      </w:r>
      <w:r>
        <w:rPr>
          <w:spacing w:val="-1"/>
        </w:rPr>
        <w:t>DATABRICKS</w:t>
      </w:r>
      <w:r>
        <w:rPr>
          <w:spacing w:val="-14"/>
        </w:rPr>
        <w:t xml:space="preserve"> 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Azure</w:t>
      </w:r>
      <w:r>
        <w:rPr>
          <w:spacing w:val="-7"/>
        </w:rPr>
        <w:t xml:space="preserve"> </w:t>
      </w:r>
      <w:r>
        <w:rPr>
          <w:spacing w:val="-1"/>
        </w:rPr>
        <w:t>DATAFACTORY,</w:t>
      </w:r>
      <w:r>
        <w:rPr>
          <w:spacing w:val="-2"/>
        </w:rPr>
        <w:t xml:space="preserve"> </w:t>
      </w:r>
      <w:r>
        <w:rPr>
          <w:spacing w:val="-1"/>
        </w:rPr>
        <w:t>SYNAPSE</w:t>
      </w:r>
    </w:p>
    <w:p w:rsidR="00F42AAC">
      <w:pPr>
        <w:pStyle w:val="BodyText"/>
        <w:ind w:left="0"/>
      </w:pPr>
    </w:p>
    <w:p w:rsidR="00F42AAC">
      <w:pPr>
        <w:pStyle w:val="BodyText"/>
        <w:spacing w:before="175"/>
      </w:pPr>
      <w:r>
        <w:t>Description:</w:t>
      </w:r>
    </w:p>
    <w:p w:rsidR="00F42AAC">
      <w:pPr>
        <w:pStyle w:val="BodyText"/>
        <w:spacing w:before="181" w:line="259" w:lineRule="auto"/>
        <w:ind w:right="439"/>
        <w:jc w:val="both"/>
      </w:pPr>
      <w:r>
        <w:t>PayPal Holdings, Inc. is an American multinational financial technology company operating an online</w:t>
      </w:r>
      <w:r>
        <w:rPr>
          <w:spacing w:val="1"/>
        </w:rPr>
        <w:t xml:space="preserve"> </w:t>
      </w:r>
      <w:r>
        <w:t>payments system in the majority of countries that support online money transfers, and serves as an</w:t>
      </w:r>
      <w:r>
        <w:rPr>
          <w:spacing w:val="1"/>
        </w:rPr>
        <w:t xml:space="preserve"> </w:t>
      </w:r>
      <w:r>
        <w:t>electronic alternative to traditional paper methods such as checks and money orders. The company</w:t>
      </w:r>
      <w:r>
        <w:rPr>
          <w:spacing w:val="1"/>
        </w:rPr>
        <w:t xml:space="preserve"> </w:t>
      </w:r>
      <w:r>
        <w:t>operates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vendors,</w:t>
      </w:r>
      <w:r>
        <w:rPr>
          <w:spacing w:val="-3"/>
        </w:rPr>
        <w:t xml:space="preserve"> </w:t>
      </w:r>
      <w:r>
        <w:t>auction</w:t>
      </w:r>
      <w:r>
        <w:rPr>
          <w:spacing w:val="-7"/>
        </w:rPr>
        <w:t xml:space="preserve"> </w:t>
      </w:r>
      <w:r>
        <w:t>sites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users,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charges a</w:t>
      </w:r>
      <w:r>
        <w:rPr>
          <w:spacing w:val="42"/>
        </w:rPr>
        <w:t xml:space="preserve"> </w:t>
      </w:r>
      <w:r>
        <w:t>fee.</w:t>
      </w:r>
    </w:p>
    <w:p w:rsidR="00F42AAC">
      <w:pPr>
        <w:pStyle w:val="BodyText"/>
        <w:spacing w:before="161"/>
      </w:pPr>
      <w:r>
        <w:t>Roles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Responsibilities:</w:t>
      </w:r>
    </w:p>
    <w:p w:rsidR="00F42AAC">
      <w:pPr>
        <w:pStyle w:val="BodyText"/>
        <w:ind w:left="0"/>
      </w:pPr>
    </w:p>
    <w:p w:rsidR="00F42AAC">
      <w:pPr>
        <w:pStyle w:val="BodyText"/>
        <w:spacing w:before="1"/>
        <w:ind w:left="0"/>
        <w:rPr>
          <w:sz w:val="31"/>
        </w:rPr>
      </w:pP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0" w:line="261" w:lineRule="auto"/>
        <w:ind w:right="468" w:firstLine="0"/>
        <w:jc w:val="both"/>
      </w:pPr>
      <w:r>
        <w:t xml:space="preserve">Using PYSPARK as a Scripting language to connect with Azure blob and ADLS GEN 2 </w:t>
      </w:r>
      <w:r>
        <w:rPr>
          <w:rFonts w:ascii="Segoe UI Symbol" w:hAnsi="Segoe UI Symbol"/>
        </w:rPr>
        <w:t>➢</w:t>
      </w:r>
      <w:r>
        <w:rPr>
          <w:rFonts w:ascii="Segoe UI Symbol" w:hAnsi="Segoe UI Symbol"/>
        </w:rPr>
        <w:t xml:space="preserve"> </w:t>
      </w:r>
      <w:r>
        <w:t>Working in</w:t>
      </w:r>
      <w:r>
        <w:rPr>
          <w:spacing w:val="1"/>
        </w:rPr>
        <w:t xml:space="preserve"> </w:t>
      </w:r>
      <w:r>
        <w:t xml:space="preserve">Azure </w:t>
      </w:r>
      <w:r>
        <w:t>Databricks</w:t>
      </w:r>
      <w:r>
        <w:t xml:space="preserve"> and DATAFACTORY to migrate the data from on-</w:t>
      </w:r>
      <w:r>
        <w:t>prem</w:t>
      </w:r>
      <w:r>
        <w:t xml:space="preserve"> to cloud and monitoring the</w:t>
      </w:r>
      <w:r>
        <w:rPr>
          <w:spacing w:val="1"/>
        </w:rPr>
        <w:t xml:space="preserve"> </w:t>
      </w:r>
      <w:r>
        <w:t>PIPELINES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environments.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left="360" w:hanging="261"/>
        <w:jc w:val="both"/>
      </w:pPr>
      <w:r>
        <w:t>CI/CD</w:t>
      </w:r>
      <w:r>
        <w:rPr>
          <w:spacing w:val="-11"/>
        </w:rPr>
        <w:t xml:space="preserve"> </w:t>
      </w:r>
      <w:r>
        <w:t>PIPELINES</w:t>
      </w:r>
      <w:r>
        <w:rPr>
          <w:spacing w:val="-6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development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ind w:left="360" w:hanging="261"/>
      </w:pPr>
      <w:r>
        <w:t>Using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auto</w:t>
      </w:r>
      <w:r>
        <w:rPr>
          <w:spacing w:val="-8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explain</w:t>
      </w:r>
      <w:r>
        <w:rPr>
          <w:spacing w:val="-8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optimization.</w:t>
      </w:r>
    </w:p>
    <w:p w:rsidR="0012114C">
      <w:pPr>
        <w:pStyle w:val="ListParagraph"/>
        <w:numPr>
          <w:ilvl w:val="0"/>
          <w:numId w:val="1"/>
        </w:numPr>
        <w:tabs>
          <w:tab w:val="left" w:pos="361"/>
        </w:tabs>
        <w:ind w:left="360" w:hanging="261"/>
      </w:pPr>
      <w:r>
        <w:t xml:space="preserve">Conducted performance tuning and optimization of Scala code in </w:t>
      </w:r>
      <w:r>
        <w:t>Databricks</w:t>
      </w:r>
      <w:r>
        <w:t xml:space="preserve"> clusters, fine-tuning configurations and applying best practices to achieve optimal processing speeds and resource utilization.</w:t>
      </w:r>
    </w:p>
    <w:p w:rsidR="00F42AAC">
      <w:pPr>
        <w:pStyle w:val="BodyText"/>
        <w:spacing w:before="214"/>
        <w:rPr>
          <w:rFonts w:ascii="Segoe UI Symbol" w:hAnsi="Segoe UI Symbol"/>
        </w:rPr>
      </w:pPr>
      <w:r>
        <w:rPr>
          <w:rFonts w:ascii="Segoe UI Symbol" w:hAnsi="Segoe UI Symbol"/>
        </w:rPr>
        <w:t>➢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scientist</w:t>
      </w:r>
      <w:r>
        <w:rPr>
          <w:spacing w:val="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will work</w:t>
      </w:r>
      <w:r>
        <w:rPr>
          <w:spacing w:val="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DATABRICKS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DATAFACTORY,</w:t>
      </w:r>
      <w:r>
        <w:rPr>
          <w:spacing w:val="10"/>
        </w:rPr>
        <w:t xml:space="preserve"> </w:t>
      </w:r>
      <w:r>
        <w:rPr>
          <w:rFonts w:ascii="Segoe UI Symbol" w:hAnsi="Segoe UI Symbol"/>
        </w:rPr>
        <w:t>➢</w:t>
      </w:r>
    </w:p>
    <w:p w:rsidR="00657F6E" w:rsidP="001F2411">
      <w:pPr>
        <w:pStyle w:val="BodyText"/>
        <w:spacing w:before="26"/>
      </w:pPr>
      <w:r>
        <w:t>Resolved</w:t>
      </w:r>
      <w:r>
        <w:rPr>
          <w:spacing w:val="-8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modifying</w:t>
      </w:r>
      <w:r>
        <w:rPr>
          <w:spacing w:val="-6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required</w:t>
      </w:r>
    </w:p>
    <w:p w:rsidR="00F42AAC">
      <w:pPr>
        <w:pStyle w:val="BodyText"/>
        <w:spacing w:before="1"/>
        <w:ind w:left="0"/>
        <w:rPr>
          <w:sz w:val="17"/>
        </w:rPr>
      </w:pP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" w:line="261" w:lineRule="auto"/>
        <w:ind w:right="277" w:firstLine="0"/>
      </w:pPr>
      <w:r>
        <w:t>Worked on SQL Queries using Joins, Sub Queries, correlated sub-Queries and Analytical functions to</w:t>
      </w:r>
      <w:r>
        <w:rPr>
          <w:spacing w:val="-47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1F2411">
      <w:pPr>
        <w:pStyle w:val="ListParagraph"/>
        <w:numPr>
          <w:ilvl w:val="0"/>
          <w:numId w:val="1"/>
        </w:numPr>
        <w:tabs>
          <w:tab w:val="left" w:pos="361"/>
        </w:tabs>
        <w:spacing w:before="179"/>
        <w:ind w:left="360" w:hanging="261"/>
      </w:pPr>
      <w:r w:rsidRPr="001F2411">
        <w:t xml:space="preserve">Developed Scala scripts in </w:t>
      </w:r>
      <w:r w:rsidRPr="001F2411">
        <w:t>Databricks</w:t>
      </w:r>
      <w:r w:rsidRPr="001F2411">
        <w:t xml:space="preserve"> to process and analyze data, leveraging Spark's distributed computing capabilities for efficient data </w:t>
      </w:r>
      <w:r w:rsidRPr="001F2411">
        <w:t>processing.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79"/>
        <w:ind w:left="360" w:hanging="261"/>
      </w:pPr>
      <w:r>
        <w:t>Develope</w:t>
      </w:r>
      <w:r>
        <w:t>d</w:t>
      </w:r>
      <w:r>
        <w:rPr>
          <w:spacing w:val="-10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frames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Duplication.</w:t>
      </w:r>
    </w:p>
    <w:p w:rsidR="00DB35AC">
      <w:pPr>
        <w:pStyle w:val="ListParagraph"/>
        <w:numPr>
          <w:ilvl w:val="0"/>
          <w:numId w:val="1"/>
        </w:numPr>
        <w:tabs>
          <w:tab w:val="left" w:pos="361"/>
        </w:tabs>
        <w:spacing w:before="179"/>
        <w:ind w:left="360" w:hanging="261"/>
      </w:pPr>
      <w:r>
        <w:t xml:space="preserve">Utilized Scala’s </w:t>
      </w:r>
      <w:r>
        <w:t>DataFrame</w:t>
      </w:r>
      <w:r>
        <w:t xml:space="preserve"> API in </w:t>
      </w:r>
      <w:r>
        <w:t>Databricks</w:t>
      </w:r>
      <w:r>
        <w:t xml:space="preserve"> to handle null values and duplicates, ensuring data quality and accuracy in analytical pipelines.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4"/>
        <w:ind w:left="360" w:hanging="261"/>
      </w:pPr>
      <w:r>
        <w:t>Modified</w:t>
      </w:r>
      <w:r>
        <w:rPr>
          <w:spacing w:val="-1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requirements.</w:t>
      </w:r>
    </w:p>
    <w:p w:rsidR="009B1A11">
      <w:pPr>
        <w:pStyle w:val="ListParagraph"/>
        <w:numPr>
          <w:ilvl w:val="0"/>
          <w:numId w:val="1"/>
        </w:numPr>
        <w:tabs>
          <w:tab w:val="left" w:pos="361"/>
        </w:tabs>
        <w:spacing w:before="214"/>
        <w:ind w:left="360" w:hanging="261"/>
      </w:pPr>
      <w:r>
        <w:t xml:space="preserve">Leveraged Scala’s type-safe features and static typing in </w:t>
      </w:r>
      <w:r>
        <w:t>Databricks</w:t>
      </w:r>
      <w:r>
        <w:t xml:space="preserve"> projects to catch errors at compile time, ensuring code reliability and reducing runtime errors.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4" w:line="261" w:lineRule="auto"/>
        <w:ind w:right="313" w:firstLine="0"/>
      </w:pPr>
      <w:r>
        <w:t>Validation of source and target in SQL SERVER and DATABRICKS, checking all Configuration tables in</w:t>
      </w:r>
      <w:r>
        <w:rPr>
          <w:spacing w:val="-47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 and</w:t>
      </w:r>
      <w:r>
        <w:rPr>
          <w:spacing w:val="-1"/>
        </w:rPr>
        <w:t xml:space="preserve"> </w:t>
      </w:r>
      <w:r>
        <w:t>validating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ADLS</w:t>
      </w:r>
      <w:r>
        <w:rPr>
          <w:spacing w:val="-1"/>
        </w:rPr>
        <w:t xml:space="preserve"> </w:t>
      </w:r>
      <w:r>
        <w:t>GEN</w:t>
      </w:r>
      <w:r>
        <w:rPr>
          <w:spacing w:val="-3"/>
        </w:rPr>
        <w:t xml:space="preserve"> </w:t>
      </w:r>
      <w:r>
        <w:t>2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79" w:line="396" w:lineRule="auto"/>
        <w:ind w:right="5070" w:firstLine="0"/>
      </w:pPr>
      <w:r>
        <w:t>Developed</w:t>
      </w:r>
      <w:r>
        <w:rPr>
          <w:spacing w:val="-8"/>
        </w:rPr>
        <w:t xml:space="preserve"> </w:t>
      </w:r>
      <w:r>
        <w:t>pipelines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SERVERLESS</w:t>
      </w:r>
      <w:r>
        <w:rPr>
          <w:spacing w:val="-8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POOL.</w:t>
      </w:r>
      <w:r>
        <w:rPr>
          <w:spacing w:val="-46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2</w:t>
      </w:r>
    </w:p>
    <w:p w:rsidR="00F42AAC">
      <w:pPr>
        <w:pStyle w:val="BodyText"/>
        <w:spacing w:before="14"/>
        <w:jc w:val="both"/>
      </w:pPr>
      <w:r>
        <w:t>Project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Metcash,</w:t>
      </w:r>
      <w:r>
        <w:rPr>
          <w:spacing w:val="-8"/>
        </w:rPr>
        <w:t xml:space="preserve"> </w:t>
      </w:r>
      <w:r>
        <w:t>NEWZELAND</w:t>
      </w:r>
      <w:r>
        <w:rPr>
          <w:spacing w:val="-7"/>
        </w:rPr>
        <w:t xml:space="preserve"> </w:t>
      </w:r>
      <w:r>
        <w:t>AUS</w:t>
      </w:r>
    </w:p>
    <w:p w:rsidR="00F42AAC">
      <w:pPr>
        <w:jc w:val="both"/>
        <w:sectPr>
          <w:pgSz w:w="12240" w:h="15840"/>
          <w:pgMar w:top="1400" w:right="1340" w:bottom="280" w:left="1340" w:header="720" w:footer="720" w:gutter="0"/>
          <w:cols w:space="720"/>
        </w:sectPr>
      </w:pPr>
    </w:p>
    <w:p w:rsidR="00F42AAC">
      <w:pPr>
        <w:pStyle w:val="BodyText"/>
        <w:spacing w:before="41"/>
      </w:pPr>
      <w:r>
        <w:t>Role</w:t>
      </w:r>
      <w:r>
        <w:rPr>
          <w:spacing w:val="-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</w:t>
      </w:r>
    </w:p>
    <w:p w:rsidR="00F42AAC">
      <w:pPr>
        <w:pStyle w:val="BodyText"/>
        <w:spacing w:before="181"/>
      </w:pPr>
      <w:r>
        <w:t>Environment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ADLS,</w:t>
      </w:r>
      <w:r>
        <w:rPr>
          <w:spacing w:val="-9"/>
        </w:rPr>
        <w:t xml:space="preserve"> </w:t>
      </w:r>
      <w:r>
        <w:t>ADB,</w:t>
      </w:r>
      <w:r>
        <w:rPr>
          <w:spacing w:val="-4"/>
        </w:rPr>
        <w:t xml:space="preserve"> </w:t>
      </w:r>
      <w:r>
        <w:t>ADF,</w:t>
      </w:r>
      <w:r>
        <w:rPr>
          <w:spacing w:val="-5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synapse</w:t>
      </w:r>
      <w:r>
        <w:rPr>
          <w:spacing w:val="-8"/>
        </w:rPr>
        <w:t xml:space="preserve"> </w:t>
      </w:r>
      <w:r>
        <w:t>Analytics,</w:t>
      </w:r>
      <w:r>
        <w:rPr>
          <w:spacing w:val="-9"/>
        </w:rPr>
        <w:t xml:space="preserve"> </w:t>
      </w:r>
      <w:r>
        <w:t>GIT</w:t>
      </w:r>
    </w:p>
    <w:p w:rsidR="00F42AAC">
      <w:pPr>
        <w:pStyle w:val="BodyText"/>
        <w:ind w:left="0"/>
      </w:pPr>
    </w:p>
    <w:p w:rsidR="00F42AAC">
      <w:pPr>
        <w:pStyle w:val="BodyText"/>
        <w:spacing w:before="9"/>
        <w:ind w:left="0"/>
        <w:rPr>
          <w:sz w:val="29"/>
        </w:rPr>
      </w:pPr>
    </w:p>
    <w:p w:rsidR="00F42AAC">
      <w:pPr>
        <w:pStyle w:val="BodyText"/>
        <w:spacing w:before="1"/>
      </w:pPr>
      <w:r>
        <w:t>Description:</w:t>
      </w:r>
    </w:p>
    <w:p w:rsidR="00F42AAC">
      <w:pPr>
        <w:pStyle w:val="BodyText"/>
        <w:spacing w:before="181" w:line="259" w:lineRule="auto"/>
        <w:ind w:right="235"/>
      </w:pPr>
      <w:r>
        <w:t>Metcash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Australia’s</w:t>
      </w:r>
      <w:r>
        <w:rPr>
          <w:spacing w:val="-8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wholesale</w:t>
      </w:r>
      <w:r>
        <w:rPr>
          <w:spacing w:val="-7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$17</w:t>
      </w:r>
      <w:r>
        <w:rPr>
          <w:spacing w:val="-47"/>
        </w:rPr>
        <w:t xml:space="preserve"> </w:t>
      </w:r>
      <w:r>
        <w:t>billion</w:t>
      </w:r>
      <w:r>
        <w:rPr>
          <w:spacing w:val="-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FY22.</w:t>
      </w:r>
    </w:p>
    <w:p w:rsidR="00F42AAC">
      <w:pPr>
        <w:pStyle w:val="BodyText"/>
        <w:spacing w:before="161" w:line="259" w:lineRule="auto"/>
        <w:ind w:right="235"/>
      </w:pPr>
      <w:r>
        <w:t>We</w:t>
      </w:r>
      <w:r>
        <w:rPr>
          <w:spacing w:val="-7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absolutely</w:t>
      </w:r>
      <w:r>
        <w:rPr>
          <w:spacing w:val="-8"/>
        </w:rPr>
        <w:t xml:space="preserve"> </w:t>
      </w:r>
      <w:r>
        <w:t>vital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Australia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sustainable,</w:t>
      </w:r>
      <w:r>
        <w:rPr>
          <w:spacing w:val="-6"/>
        </w:rPr>
        <w:t xml:space="preserve"> </w:t>
      </w:r>
      <w:r>
        <w:t>independent,</w:t>
      </w:r>
      <w:r>
        <w:rPr>
          <w:spacing w:val="-3"/>
        </w:rPr>
        <w:t xml:space="preserve"> </w:t>
      </w:r>
      <w:r>
        <w:t>family-owned</w:t>
      </w:r>
      <w:r>
        <w:rPr>
          <w:spacing w:val="-47"/>
        </w:rPr>
        <w:t xml:space="preserve"> </w:t>
      </w:r>
      <w:r>
        <w:t>business sector. Independent retailers support their local communities. We help them to be the Best</w:t>
      </w:r>
      <w:r>
        <w:rPr>
          <w:spacing w:val="1"/>
        </w:rPr>
        <w:t xml:space="preserve"> </w:t>
      </w:r>
      <w:r>
        <w:t>Store in</w:t>
      </w:r>
      <w:r>
        <w:rPr>
          <w:spacing w:val="1"/>
        </w:rPr>
        <w:t xml:space="preserve"> </w:t>
      </w:r>
      <w:r>
        <w:t>Their Town by providing merchandising, operational and marketing support across our food,</w:t>
      </w:r>
      <w:r>
        <w:rPr>
          <w:spacing w:val="1"/>
        </w:rPr>
        <w:t xml:space="preserve"> </w:t>
      </w:r>
      <w:r>
        <w:t>liquor</w:t>
      </w:r>
      <w:r>
        <w:rPr>
          <w:spacing w:val="-3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hardware pillars.</w:t>
      </w:r>
    </w:p>
    <w:p w:rsidR="00F42AAC">
      <w:pPr>
        <w:pStyle w:val="BodyText"/>
        <w:spacing w:before="160"/>
      </w:pPr>
      <w:r>
        <w:t>Roles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Responsibilities:</w:t>
      </w:r>
    </w:p>
    <w:p w:rsidR="00F42AAC">
      <w:pPr>
        <w:pStyle w:val="BodyText"/>
        <w:spacing w:before="1"/>
        <w:ind w:left="0"/>
        <w:rPr>
          <w:sz w:val="17"/>
        </w:rPr>
      </w:pPr>
    </w:p>
    <w:p w:rsidR="00F42AAC">
      <w:pPr>
        <w:pStyle w:val="BodyText"/>
        <w:rPr>
          <w:rFonts w:ascii="Segoe UI Symbol" w:hAnsi="Segoe UI Symbol"/>
        </w:rPr>
      </w:pPr>
      <w:r>
        <w:rPr>
          <w:rFonts w:ascii="Segoe UI Symbol" w:hAnsi="Segoe UI Symbol"/>
        </w:rPr>
        <w:t>➢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 PIPELINE</w:t>
      </w:r>
      <w:r>
        <w:rPr>
          <w:spacing w:val="6"/>
        </w:rPr>
        <w:t xml:space="preserve"> </w:t>
      </w:r>
      <w:r>
        <w:t>for daily</w:t>
      </w:r>
      <w:r>
        <w:rPr>
          <w:spacing w:val="3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ON-PREM</w:t>
      </w:r>
      <w:r>
        <w:rPr>
          <w:spacing w:val="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rPr>
          <w:rFonts w:ascii="Segoe UI Symbol" w:hAnsi="Segoe UI Symbol"/>
        </w:rPr>
        <w:t>➢</w:t>
      </w:r>
    </w:p>
    <w:p w:rsidR="00F42AAC">
      <w:pPr>
        <w:pStyle w:val="BodyText"/>
        <w:spacing w:before="26"/>
      </w:pPr>
      <w:r>
        <w:t>Working</w:t>
      </w:r>
      <w:r>
        <w:rPr>
          <w:spacing w:val="-8"/>
        </w:rPr>
        <w:t xml:space="preserve"> </w:t>
      </w:r>
      <w:r>
        <w:t>ETL process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INCREMENTAL</w:t>
      </w:r>
      <w:r>
        <w:rPr>
          <w:spacing w:val="1"/>
        </w:rPr>
        <w:t xml:space="preserve"> </w:t>
      </w:r>
      <w:r>
        <w:t>LOAD.</w:t>
      </w:r>
    </w:p>
    <w:p w:rsidR="00F42AAC">
      <w:pPr>
        <w:pStyle w:val="BodyText"/>
        <w:spacing w:before="3"/>
        <w:ind w:left="0"/>
        <w:rPr>
          <w:sz w:val="16"/>
        </w:rPr>
      </w:pP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0"/>
        <w:ind w:left="360" w:hanging="261"/>
      </w:pPr>
      <w:r>
        <w:t>Stores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ADLS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ADBS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09" w:line="268" w:lineRule="auto"/>
        <w:ind w:right="283" w:firstLine="0"/>
      </w:pPr>
      <w:r>
        <w:t xml:space="preserve">Create multiple pipelines based on the different types of data from LOCAL DATABASE. </w:t>
      </w:r>
      <w:r>
        <w:rPr>
          <w:rFonts w:ascii="Segoe UI Symbol" w:hAnsi="Segoe UI Symbol"/>
        </w:rPr>
        <w:t>➢</w:t>
      </w:r>
      <w:r>
        <w:rPr>
          <w:rFonts w:ascii="Segoe UI Symbol" w:hAnsi="Segoe UI Symbol"/>
        </w:rPr>
        <w:t xml:space="preserve"> </w:t>
      </w:r>
      <w:r>
        <w:t>Validation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Source and</w:t>
      </w:r>
      <w:r>
        <w:rPr>
          <w:spacing w:val="-1"/>
        </w:rPr>
        <w:t xml:space="preserve"> </w:t>
      </w:r>
      <w:r>
        <w:t>Target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73"/>
        <w:ind w:left="360" w:hanging="261"/>
      </w:pPr>
      <w:r>
        <w:t>Checking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Azure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ind w:left="360" w:hanging="261"/>
      </w:pPr>
      <w:r>
        <w:t>Monitor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everyday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5"/>
        <w:ind w:left="360" w:hanging="261"/>
      </w:pPr>
      <w:r>
        <w:t>Performing</w:t>
      </w:r>
      <w:r>
        <w:rPr>
          <w:spacing w:val="-9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INCREMENTAL</w:t>
      </w:r>
      <w:r>
        <w:rPr>
          <w:spacing w:val="-1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requirements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ind w:left="360" w:hanging="261"/>
      </w:pPr>
      <w:r>
        <w:t>Debugging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PYSPARK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PYSPARK</w:t>
      </w:r>
      <w:r>
        <w:rPr>
          <w:spacing w:val="-2"/>
        </w:rPr>
        <w:t xml:space="preserve"> </w:t>
      </w:r>
      <w:r>
        <w:t>SQL.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4"/>
        <w:ind w:left="360" w:hanging="261"/>
      </w:pPr>
      <w:r>
        <w:t>Using</w:t>
      </w:r>
      <w:r>
        <w:rPr>
          <w:spacing w:val="-6"/>
        </w:rPr>
        <w:t xml:space="preserve"> </w:t>
      </w:r>
      <w:r>
        <w:t>scripting language</w:t>
      </w:r>
      <w:r>
        <w:rPr>
          <w:spacing w:val="-7"/>
        </w:rPr>
        <w:t xml:space="preserve"> </w:t>
      </w:r>
      <w:r>
        <w:t>SCALA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bricks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4" w:line="266" w:lineRule="auto"/>
        <w:ind w:right="304" w:firstLine="0"/>
      </w:pPr>
      <w:r>
        <w:t xml:space="preserve">Created Different Kinds of Notebooks in AZURE DATABRICKS for BIG DATA processing </w:t>
      </w:r>
      <w:r>
        <w:rPr>
          <w:rFonts w:ascii="Segoe UI Symbol" w:hAnsi="Segoe UI Symbol"/>
        </w:rPr>
        <w:t>➢</w:t>
      </w:r>
      <w:r>
        <w:rPr>
          <w:rFonts w:ascii="Segoe UI Symbol" w:hAnsi="Segoe UI Symbol"/>
        </w:rPr>
        <w:t xml:space="preserve"> </w:t>
      </w:r>
      <w:r>
        <w:t>Integrated</w:t>
      </w:r>
      <w:r>
        <w:rPr>
          <w:spacing w:val="-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sources like</w:t>
      </w:r>
      <w:r>
        <w:rPr>
          <w:spacing w:val="-1"/>
        </w:rPr>
        <w:t xml:space="preserve"> </w:t>
      </w:r>
      <w:r>
        <w:t>BLOB,</w:t>
      </w:r>
      <w:r>
        <w:rPr>
          <w:spacing w:val="-1"/>
        </w:rPr>
        <w:t xml:space="preserve"> </w:t>
      </w:r>
      <w:r>
        <w:t>ADLS, SQL</w:t>
      </w:r>
      <w:r>
        <w:rPr>
          <w:spacing w:val="2"/>
        </w:rPr>
        <w:t xml:space="preserve"> </w:t>
      </w:r>
      <w:r>
        <w:t>DB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73" w:line="261" w:lineRule="auto"/>
        <w:ind w:right="548" w:firstLine="0"/>
      </w:pPr>
      <w:r>
        <w:t>Processing</w:t>
      </w:r>
      <w:r>
        <w:rPr>
          <w:spacing w:val="-1"/>
        </w:rPr>
        <w:t xml:space="preserve"> </w:t>
      </w:r>
      <w:r>
        <w:t>Clint</w:t>
      </w:r>
      <w:r>
        <w:rPr>
          <w:spacing w:val="-1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PYSPARK and</w:t>
      </w:r>
      <w:r>
        <w:rPr>
          <w:spacing w:val="-8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SQL then</w:t>
      </w:r>
      <w:r>
        <w:rPr>
          <w:spacing w:val="-6"/>
        </w:rPr>
        <w:t xml:space="preserve"> </w:t>
      </w:r>
      <w:r>
        <w:t>saving 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lake as</w:t>
      </w:r>
      <w:r>
        <w:rPr>
          <w:spacing w:val="-1"/>
        </w:rPr>
        <w:t xml:space="preserve"> </w:t>
      </w:r>
      <w:r>
        <w:t>Delta</w:t>
      </w:r>
      <w:r>
        <w:rPr>
          <w:spacing w:val="-1"/>
        </w:rPr>
        <w:t xml:space="preserve"> </w:t>
      </w:r>
      <w:r>
        <w:t>format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85"/>
        <w:ind w:left="360" w:hanging="261"/>
      </w:pPr>
      <w:r>
        <w:t>Achieved</w:t>
      </w:r>
      <w:r>
        <w:rPr>
          <w:spacing w:val="-7"/>
        </w:rPr>
        <w:t xml:space="preserve"> </w:t>
      </w:r>
      <w:r>
        <w:t>Incremental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DATABRICKS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DELTA</w:t>
      </w:r>
      <w:r>
        <w:rPr>
          <w:spacing w:val="-9"/>
        </w:rPr>
        <w:t xml:space="preserve"> </w:t>
      </w:r>
      <w:r>
        <w:t>tables</w:t>
      </w:r>
    </w:p>
    <w:p w:rsidR="00F42AAC">
      <w:pPr>
        <w:pStyle w:val="BodyText"/>
        <w:spacing w:before="213" w:line="261" w:lineRule="auto"/>
        <w:ind w:right="235"/>
      </w:pPr>
      <w:r>
        <w:rPr>
          <w:rFonts w:ascii="Segoe UI Symbol" w:hAnsi="Segoe UI Symbol"/>
        </w:rPr>
        <w:t>➢</w:t>
      </w:r>
      <w:r>
        <w:t xml:space="preserve">Recently we are started using Synapse for Automation jobs in </w:t>
      </w:r>
      <w:r>
        <w:t>serverless</w:t>
      </w:r>
      <w:r>
        <w:t xml:space="preserve"> SQL POOL using TSQL</w:t>
      </w:r>
      <w:r>
        <w:rPr>
          <w:spacing w:val="1"/>
        </w:rPr>
        <w:t xml:space="preserve"> </w:t>
      </w:r>
      <w:r>
        <w:rPr>
          <w:rFonts w:ascii="Segoe UI Symbol" w:hAnsi="Segoe UI Symbol"/>
        </w:rPr>
        <w:t>➢</w:t>
      </w:r>
      <w:r>
        <w:rPr>
          <w:rFonts w:ascii="Segoe UI Symbol" w:hAnsi="Segoe UI Symbol"/>
          <w:spacing w:val="-58"/>
        </w:rPr>
        <w:t xml:space="preserve"> </w:t>
      </w:r>
      <w:r>
        <w:t>Was started Career with SQL developer where I have been working in PL SQL developer and SQL</w:t>
      </w:r>
      <w:r>
        <w:rPr>
          <w:spacing w:val="1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ORACLE</w:t>
      </w:r>
      <w:r>
        <w:rPr>
          <w:spacing w:val="2"/>
        </w:rPr>
        <w:t xml:space="preserve"> </w:t>
      </w:r>
      <w:r>
        <w:t>DB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78" w:line="256" w:lineRule="auto"/>
        <w:ind w:right="544" w:firstLine="0"/>
      </w:pPr>
      <w:r>
        <w:t>Trained</w:t>
      </w:r>
      <w:r>
        <w:rPr>
          <w:spacing w:val="-8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AZURE with</w:t>
      </w:r>
      <w:r>
        <w:rPr>
          <w:spacing w:val="-8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MIGRATION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PROCESSING,</w:t>
      </w:r>
      <w:r>
        <w:rPr>
          <w:spacing w:val="-47"/>
        </w:rPr>
        <w:t xml:space="preserve"> </w:t>
      </w:r>
      <w:r>
        <w:t>AUTOMATION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185"/>
        <w:ind w:left="360" w:hanging="261"/>
      </w:pPr>
      <w:r>
        <w:t>Experience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Logistics</w:t>
      </w:r>
      <w:r>
        <w:rPr>
          <w:spacing w:val="-8"/>
        </w:rPr>
        <w:t xml:space="preserve"> </w:t>
      </w:r>
      <w:r>
        <w:t>domain.</w:t>
      </w:r>
    </w:p>
    <w:p w:rsidR="00F42AAC">
      <w:pPr>
        <w:sectPr>
          <w:pgSz w:w="12240" w:h="15840"/>
          <w:pgMar w:top="1400" w:right="1340" w:bottom="280" w:left="1340" w:header="720" w:footer="720" w:gutter="0"/>
          <w:cols w:space="720"/>
        </w:sectPr>
      </w:pP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88" w:line="261" w:lineRule="auto"/>
        <w:ind w:right="257" w:firstLine="0"/>
      </w:pPr>
      <w:r>
        <w:t>Good</w:t>
      </w:r>
      <w:r>
        <w:rPr>
          <w:spacing w:val="-6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Project requirements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it comes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 with</w:t>
      </w:r>
      <w:r>
        <w:rPr>
          <w:spacing w:val="-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customer.</w:t>
      </w:r>
    </w:p>
    <w:p w:rsidR="00F42AAC">
      <w:pPr>
        <w:pStyle w:val="BodyText"/>
        <w:spacing w:before="153"/>
      </w:pPr>
      <w:r>
        <w:t>Project</w:t>
      </w:r>
      <w:r>
        <w:rPr>
          <w:spacing w:val="-3"/>
        </w:rPr>
        <w:t xml:space="preserve"> </w:t>
      </w:r>
      <w:r>
        <w:t>#3:</w:t>
      </w:r>
    </w:p>
    <w:p w:rsidR="00F42AAC">
      <w:pPr>
        <w:pStyle w:val="BodyText"/>
        <w:spacing w:before="186" w:line="403" w:lineRule="auto"/>
        <w:ind w:right="6629"/>
      </w:pPr>
      <w:r>
        <w:t>Project</w:t>
      </w:r>
      <w:r>
        <w:rPr>
          <w:spacing w:val="-11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R&amp;D</w:t>
      </w:r>
      <w:r>
        <w:rPr>
          <w:spacing w:val="-12"/>
        </w:rPr>
        <w:t xml:space="preserve"> </w:t>
      </w:r>
      <w:r>
        <w:t>Technology</w:t>
      </w:r>
      <w:r>
        <w:rPr>
          <w:spacing w:val="-47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GSK</w:t>
      </w:r>
    </w:p>
    <w:p w:rsidR="00F42AAC">
      <w:pPr>
        <w:pStyle w:val="BodyText"/>
        <w:spacing w:line="266" w:lineRule="exact"/>
      </w:pPr>
      <w:r>
        <w:t>Role</w:t>
      </w:r>
      <w:r>
        <w:rPr>
          <w:spacing w:val="-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</w:t>
      </w:r>
    </w:p>
    <w:p w:rsidR="00F42AAC">
      <w:pPr>
        <w:pStyle w:val="BodyText"/>
        <w:spacing w:before="182" w:line="403" w:lineRule="auto"/>
        <w:ind w:right="2617"/>
      </w:pPr>
      <w:r>
        <w:t>Environment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factory,</w:t>
      </w:r>
      <w:r>
        <w:rPr>
          <w:spacing w:val="-4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Databricks</w:t>
      </w:r>
      <w:r>
        <w:t>,</w:t>
      </w:r>
      <w:r>
        <w:rPr>
          <w:spacing w:val="-8"/>
        </w:rPr>
        <w:t xml:space="preserve"> </w:t>
      </w:r>
      <w:r>
        <w:t>Pyspark</w:t>
      </w:r>
      <w:r>
        <w:t>,</w:t>
      </w:r>
      <w:r>
        <w:rPr>
          <w:spacing w:val="-7"/>
        </w:rPr>
        <w:t xml:space="preserve"> </w:t>
      </w:r>
      <w:r>
        <w:t>SQL</w:t>
      </w:r>
      <w:r>
        <w:rPr>
          <w:spacing w:val="-47"/>
        </w:rPr>
        <w:t xml:space="preserve"> </w:t>
      </w:r>
      <w:r>
        <w:t>Description:</w:t>
      </w:r>
    </w:p>
    <w:p w:rsidR="00F42AAC">
      <w:pPr>
        <w:pStyle w:val="BodyText"/>
        <w:spacing w:line="259" w:lineRule="auto"/>
      </w:pPr>
      <w:r>
        <w:t>GSK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GlaxoSmithKline,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British</w:t>
      </w:r>
      <w:r>
        <w:rPr>
          <w:spacing w:val="-10"/>
        </w:rPr>
        <w:t xml:space="preserve"> </w:t>
      </w:r>
      <w:r>
        <w:t>multinational pharmaceutical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biotechnology</w:t>
      </w:r>
      <w:r>
        <w:rPr>
          <w:spacing w:val="-7"/>
        </w:rPr>
        <w:t xml:space="preserve"> </w:t>
      </w:r>
      <w:r>
        <w:t>company.</w:t>
      </w:r>
      <w:r>
        <w:rPr>
          <w:spacing w:val="-47"/>
        </w:rPr>
        <w:t xml:space="preserve"> </w:t>
      </w:r>
      <w:r>
        <w:t xml:space="preserve">Company stores the data in an AWS S3 bucket and they want to move it into Azure </w:t>
      </w:r>
      <w:r>
        <w:t>DataLake</w:t>
      </w:r>
      <w:r>
        <w:t xml:space="preserve"> Gen2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target.</w:t>
      </w:r>
    </w:p>
    <w:p w:rsidR="00F42AAC">
      <w:pPr>
        <w:pStyle w:val="BodyText"/>
      </w:pPr>
      <w:r>
        <w:t>Roles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Responsibilities:</w:t>
      </w:r>
    </w:p>
    <w:p w:rsidR="00F42AAC">
      <w:pPr>
        <w:pStyle w:val="BodyText"/>
        <w:spacing w:before="6"/>
        <w:ind w:left="0"/>
        <w:rPr>
          <w:sz w:val="16"/>
        </w:rPr>
      </w:pP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0"/>
        <w:ind w:left="360" w:hanging="261"/>
      </w:pPr>
      <w:r>
        <w:t>Attended</w:t>
      </w:r>
      <w:r>
        <w:rPr>
          <w:spacing w:val="-8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discussion</w:t>
      </w:r>
      <w:r>
        <w:rPr>
          <w:spacing w:val="2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collaborate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42"/>
        </w:rPr>
        <w:t xml:space="preserve"> </w:t>
      </w:r>
      <w:r>
        <w:t>Manager.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09"/>
        <w:ind w:left="360" w:hanging="261"/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loading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premise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cloud.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09"/>
        <w:ind w:left="360" w:hanging="261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pipelines.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ind w:left="360" w:hanging="261"/>
      </w:pPr>
      <w:r>
        <w:t>Created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Services,</w:t>
      </w:r>
      <w:r>
        <w:rPr>
          <w:spacing w:val="-9"/>
        </w:rPr>
        <w:t xml:space="preserve"> </w:t>
      </w:r>
      <w:r>
        <w:t>Datasets,</w:t>
      </w:r>
      <w:r>
        <w:rPr>
          <w:spacing w:val="-6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runtimes.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4"/>
        <w:ind w:left="360" w:hanging="261"/>
      </w:pPr>
      <w:r>
        <w:t>Used</w:t>
      </w:r>
      <w:r>
        <w:rPr>
          <w:spacing w:val="-3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Copy,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Metadata,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Each,</w:t>
      </w:r>
      <w:r>
        <w:rPr>
          <w:spacing w:val="-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condition.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before="214"/>
        <w:ind w:left="360" w:hanging="261"/>
      </w:pPr>
      <w:r>
        <w:t>Done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verification</w:t>
      </w:r>
      <w:r>
        <w:rPr>
          <w:spacing w:val="-10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runs.</w:t>
      </w:r>
    </w:p>
    <w:p w:rsidR="00F42AAC">
      <w:pPr>
        <w:pStyle w:val="ListParagraph"/>
        <w:numPr>
          <w:ilvl w:val="0"/>
          <w:numId w:val="1"/>
        </w:numPr>
        <w:tabs>
          <w:tab w:val="left" w:pos="361"/>
        </w:tabs>
        <w:spacing w:line="268" w:lineRule="auto"/>
        <w:ind w:right="110" w:firstLine="0"/>
      </w:pPr>
      <w:r>
        <w:t>Used</w:t>
      </w:r>
      <w:r>
        <w:rPr>
          <w:spacing w:val="-7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SQL Database.</w:t>
      </w:r>
      <w:r>
        <w:rPr>
          <w:spacing w:val="-2"/>
        </w:rPr>
        <w:t xml:space="preserve"> </w:t>
      </w:r>
      <w:r>
        <w:rPr>
          <w:rFonts w:ascii="Segoe UI Symbol" w:hAnsi="Segoe UI Symbol"/>
        </w:rPr>
        <w:t>➢</w:t>
      </w:r>
      <w:r>
        <w:rPr>
          <w:rFonts w:ascii="Segoe UI Symbol" w:hAnsi="Segoe UI Symbol"/>
          <w:spacing w:val="-9"/>
        </w:rPr>
        <w:t xml:space="preserve"> </w:t>
      </w:r>
      <w:r>
        <w:t>Creating</w:t>
      </w:r>
      <w:r>
        <w:rPr>
          <w:spacing w:val="-47"/>
        </w:rPr>
        <w:t xml:space="preserve"> </w:t>
      </w:r>
      <w:r>
        <w:t>Databricks</w:t>
      </w:r>
      <w:r>
        <w:rPr>
          <w:spacing w:val="-3"/>
        </w:rPr>
        <w:t xml:space="preserve"> </w:t>
      </w:r>
      <w:r>
        <w:t>notebooks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 xml:space="preserve">SQL, </w:t>
      </w:r>
      <w:r>
        <w:t>Pyspark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validation.</w:t>
      </w:r>
    </w:p>
    <w:p w:rsidR="00F42AAC">
      <w:pPr>
        <w:pStyle w:val="BodyText"/>
        <w:spacing w:before="173"/>
        <w:rPr>
          <w:rFonts w:ascii="Segoe UI Symbol" w:hAnsi="Segoe UI Symbol"/>
        </w:rPr>
      </w:pPr>
      <w:r>
        <w:rPr>
          <w:rFonts w:ascii="Segoe UI Symbol" w:hAnsi="Segoe UI Symbol"/>
        </w:rPr>
        <w:t>➢</w:t>
      </w:r>
      <w:r>
        <w:t>Processing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coming</w:t>
      </w:r>
      <w:r>
        <w:rPr>
          <w:spacing w:val="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and 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rFonts w:ascii="Segoe UI Symbol" w:hAnsi="Segoe UI Symbol"/>
        </w:rPr>
        <w:t>➢</w:t>
      </w:r>
    </w:p>
    <w:p w:rsidR="00F42AAC">
      <w:pPr>
        <w:pStyle w:val="BodyText"/>
        <w:spacing w:before="32" w:line="398" w:lineRule="auto"/>
        <w:ind w:right="5820"/>
      </w:pPr>
      <w:r>
        <w:rPr>
          <w:spacing w:val="-1"/>
        </w:rPr>
        <w:t>mismatches</w:t>
      </w:r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t>sources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target.</w:t>
      </w:r>
      <w:r>
        <w:rPr>
          <w:spacing w:val="-47"/>
        </w:rPr>
        <w:t xml:space="preserve"> </w:t>
      </w:r>
      <w:r>
        <w:t>DATE:</w:t>
      </w:r>
    </w:p>
    <w:p w:rsidR="00F42AAC">
      <w:pPr>
        <w:pStyle w:val="BodyText"/>
        <w:spacing w:before="8"/>
      </w:pPr>
      <w: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CC44CBE"/>
    <w:multiLevelType w:val="hybridMultilevel"/>
    <w:tmpl w:val="FFFFFFFF"/>
    <w:lvl w:ilvl="0">
      <w:start w:val="0"/>
      <w:numFmt w:val="bullet"/>
      <w:lvlText w:val="➢"/>
      <w:lvlJc w:val="left"/>
      <w:pPr>
        <w:ind w:left="100" w:hanging="260"/>
      </w:pPr>
      <w:rPr>
        <w:rFonts w:ascii="Segoe UI Symbol" w:eastAsia="Segoe UI Symbol" w:hAnsi="Segoe UI Symbol" w:cs="Segoe UI Symbol" w:hint="default"/>
        <w:spacing w:val="21"/>
        <w:w w:val="11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AC"/>
    <w:rsid w:val="0012114C"/>
    <w:rsid w:val="001F2411"/>
    <w:rsid w:val="005476FB"/>
    <w:rsid w:val="00657F6E"/>
    <w:rsid w:val="007D5F81"/>
    <w:rsid w:val="009B1A11"/>
    <w:rsid w:val="00DB35AC"/>
    <w:rsid w:val="00F42AA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A7DA58-141D-9C49-B396-62AC1139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24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8"/>
      <w:ind w:left="360" w:hanging="2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evend&#237;a1995cloud@gmail.com" TargetMode="External" /><Relationship Id="rId5" Type="http://schemas.openxmlformats.org/officeDocument/2006/relationships/image" Target="https://rdxfootmark.naukri.com/v2/track/openCv?trackingInfo=3cd98aa2fe80e858065754a96c790854134f4b0419514c4847440321091b5b58120b12061849515f08435601514841481f0f2b561358191b195115495d0c00584e4209430247460c590858184508105042445b0c0f054e4108120211474a411b02154e49405d58380c4f03434e130d170010414a411b0b15416a44564a141a245d4340010b170214495b5d0f59580f1b525a4553524f0e51431308130614425c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 cloud</dc:creator>
  <cp:lastModifiedBy>sekhar sekhar</cp:lastModifiedBy>
  <cp:revision>2</cp:revision>
  <dcterms:created xsi:type="dcterms:W3CDTF">2024-04-30T11:05:00Z</dcterms:created>
  <dcterms:modified xsi:type="dcterms:W3CDTF">2024-04-30T11:05:00Z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2024-04-30T00:00:00Z</vt:filetime>
  </property>
</Properties>
</file>