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24004" w14:paraId="73A54CAF" w14:textId="277BD122">
      <w:r>
        <w:t>+</w:t>
      </w:r>
    </w:p>
    <w:tbl>
      <w:tblPr>
        <w:tblpPr w:leftFromText="180" w:rightFromText="180" w:vertAnchor="page" w:horzAnchor="margin" w:tblpY="1426"/>
        <w:tblW w:w="9909" w:type="dxa"/>
        <w:tblCellMar>
          <w:left w:w="10" w:type="dxa"/>
          <w:right w:w="10" w:type="dxa"/>
        </w:tblCellMar>
        <w:tblLook w:val="0000"/>
      </w:tblPr>
      <w:tblGrid>
        <w:gridCol w:w="739"/>
        <w:gridCol w:w="4601"/>
        <w:gridCol w:w="4569"/>
      </w:tblGrid>
      <w:tr w14:paraId="316AB795" w14:textId="77777777" w:rsidTr="00BC27C8">
        <w:tblPrEx>
          <w:tblW w:w="9909" w:type="dxa"/>
          <w:tblCellMar>
            <w:left w:w="10" w:type="dxa"/>
            <w:right w:w="10" w:type="dxa"/>
          </w:tblCellMar>
          <w:tblLook w:val="0000"/>
        </w:tblPrEx>
        <w:trPr>
          <w:trHeight w:val="693"/>
        </w:trPr>
        <w:tc>
          <w:tcPr>
            <w:tcW w:w="739" w:type="dxa"/>
            <w:tcBorders>
              <w:top w:val="single" w:sz="4" w:space="0" w:color="DBDBDB"/>
              <w:left w:val="single" w:sz="4" w:space="0" w:color="DBDBDB"/>
              <w:bottom w:val="single" w:sz="24" w:space="0" w:color="559DAD"/>
              <w:right w:val="single" w:sz="4" w:space="0" w:color="DBDBDB"/>
            </w:tcBorders>
            <w:shd w:val="clear" w:color="auto" w:fill="auto"/>
            <w:tcMar>
              <w:left w:w="230" w:type="dxa"/>
              <w:right w:w="230" w:type="dxa"/>
            </w:tcMar>
          </w:tcPr>
          <w:p w:rsidR="00C9170D" w:rsidRPr="000933CF" w:rsidP="00BC27C8" w14:paraId="64D300EA" w14:textId="77777777">
            <w:pPr>
              <w:spacing w:after="0" w:line="276" w:lineRule="auto"/>
              <w:rPr>
                <w:rFonts w:ascii="Times New Roman" w:eastAsia="Times New Roman" w:hAnsi="Times New Roman" w:cs="Times New Roman"/>
              </w:rPr>
            </w:pPr>
            <w:r>
              <w:rPr>
                <w:rFonts w:ascii="Times New Roman" w:hAnsi="Times New Roman" w:cs="Times New Roman"/>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9pt;height:11.4pt" o:oleicon="f" o:ole="" o:preferrelative="t" stroked="f">
                  <v:imagedata r:id="rId4" o:title=""/>
                </v:shape>
                <o:OLEObject Type="Embed" ProgID="StaticMetafile" ShapeID="rectole0000000000" DrawAspect="Content" ObjectID="_1715414755" r:id="rId5"/>
              </w:object>
            </w:r>
          </w:p>
          <w:p w:rsidR="00C9170D" w:rsidRPr="000933CF" w:rsidP="00BC27C8" w14:paraId="0DD6F5B7" w14:textId="77777777">
            <w:pPr>
              <w:spacing w:after="0" w:line="276" w:lineRule="auto"/>
              <w:rPr>
                <w:rFonts w:ascii="Times New Roman" w:hAnsi="Times New Roman" w:cs="Times New Roman"/>
              </w:rPr>
            </w:pPr>
            <w:r>
              <w:rPr>
                <w:rFonts w:ascii="Times New Roman" w:hAnsi="Times New Roman" w:cs="Times New Roman"/>
              </w:rPr>
              <w:object>
                <v:shape id="rectole0000000002" o:spid="_x0000_i1026" type="#_x0000_t75" style="width:9pt;height:9.6pt" o:oleicon="f" o:ole="" o:preferrelative="t" stroked="f">
                  <v:imagedata r:id="rId6" o:title=""/>
                </v:shape>
                <o:OLEObject Type="Embed" ProgID="StaticMetafile" ShapeID="rectole0000000002" DrawAspect="Content" ObjectID="_1715414756" r:id="rId7"/>
              </w:object>
            </w:r>
            <w:r>
              <w:rPr>
                <w:rFonts w:ascii="Times New Roman" w:hAnsi="Times New Roman" w:cs="Times New Roman"/>
              </w:rPr>
              <w:object>
                <v:shape id="rectole0000000003" o:spid="_x0000_i1027" type="#_x0000_t75" style="width:9.6pt;height:11.4pt" o:oleicon="f" o:ole="" o:preferrelative="t" stroked="f">
                  <v:imagedata r:id="rId8" o:title=""/>
                </v:shape>
                <o:OLEObject Type="Embed" ProgID="StaticMetafile" ShapeID="rectole0000000003" DrawAspect="Content" ObjectID="_1715414757" r:id="rId9"/>
              </w:object>
            </w:r>
          </w:p>
          <w:p w:rsidR="00C9170D" w:rsidRPr="000933CF" w:rsidP="00BC27C8" w14:paraId="0A9D25C1" w14:textId="77777777">
            <w:pPr>
              <w:spacing w:after="0" w:line="276" w:lineRule="auto"/>
              <w:rPr>
                <w:rFonts w:ascii="Times New Roman" w:hAnsi="Times New Roman" w:cs="Times New Roman"/>
              </w:rPr>
            </w:pPr>
          </w:p>
        </w:tc>
        <w:tc>
          <w:tcPr>
            <w:tcW w:w="4601" w:type="dxa"/>
            <w:tcBorders>
              <w:top w:val="single" w:sz="4" w:space="0" w:color="DBDBDB"/>
              <w:left w:val="single" w:sz="4" w:space="0" w:color="DBDBDB"/>
              <w:bottom w:val="single" w:sz="24" w:space="0" w:color="559DAD"/>
              <w:right w:val="single" w:sz="4" w:space="0" w:color="DBDBDB"/>
            </w:tcBorders>
            <w:shd w:val="clear" w:color="auto" w:fill="auto"/>
            <w:tcMar>
              <w:left w:w="230" w:type="dxa"/>
              <w:right w:w="230" w:type="dxa"/>
            </w:tcMar>
          </w:tcPr>
          <w:p w:rsidR="00C9170D" w:rsidRPr="000933CF" w:rsidP="00BC27C8" w14:paraId="49BE2066" w14:textId="660065DD">
            <w:pPr>
              <w:spacing w:after="0" w:line="276" w:lineRule="auto"/>
              <w:rPr>
                <w:rFonts w:ascii="Times New Roman" w:eastAsia="Times New Roman" w:hAnsi="Times New Roman" w:cs="Times New Roman"/>
              </w:rPr>
            </w:pPr>
            <w:r>
              <w:rPr>
                <w:rFonts w:ascii="Times New Roman" w:eastAsia="Times New Roman" w:hAnsi="Times New Roman" w:cs="Times New Roman"/>
              </w:rPr>
              <w:t>Bangalore</w:t>
            </w:r>
          </w:p>
          <w:p w:rsidR="00C9170D" w:rsidRPr="000933CF" w:rsidP="00BC27C8" w14:paraId="1DEDC73E" w14:textId="152FE63B">
            <w:pPr>
              <w:spacing w:after="0" w:line="276" w:lineRule="auto"/>
              <w:rPr>
                <w:rFonts w:ascii="Times New Roman" w:eastAsia="Times New Roman" w:hAnsi="Times New Roman" w:cs="Times New Roman"/>
              </w:rPr>
            </w:pPr>
            <w:r w:rsidRPr="000933CF">
              <w:rPr>
                <w:rFonts w:ascii="Times New Roman" w:eastAsia="Times New Roman" w:hAnsi="Times New Roman" w:cs="Times New Roman"/>
              </w:rPr>
              <w:t>91-</w:t>
            </w:r>
            <w:r w:rsidRPr="00FD1E8D" w:rsidR="00FD1E8D">
              <w:rPr>
                <w:rFonts w:ascii="Times New Roman" w:eastAsia="Times New Roman" w:hAnsi="Times New Roman" w:cs="Times New Roman"/>
              </w:rPr>
              <w:t>9100169288</w:t>
            </w:r>
          </w:p>
          <w:p w:rsidR="00C9170D" w:rsidRPr="000933CF" w:rsidP="00BC27C8" w14:paraId="4601555D" w14:textId="226F6241">
            <w:pPr>
              <w:spacing w:after="0" w:line="276" w:lineRule="auto"/>
              <w:rPr>
                <w:rFonts w:ascii="Times New Roman" w:hAnsi="Times New Roman" w:cs="Times New Roman"/>
              </w:rPr>
            </w:pPr>
            <w:r w:rsidRPr="00FD1E8D">
              <w:rPr>
                <w:rFonts w:ascii="Times New Roman" w:eastAsia="Times New Roman" w:hAnsi="Times New Roman" w:cs="Times New Roman"/>
                <w:b/>
              </w:rPr>
              <w:t>Kakumanisuresh143@gamil.com</w:t>
            </w:r>
            <w:r w:rsidRPr="000933CF">
              <w:rPr>
                <w:rFonts w:ascii="Times New Roman" w:eastAsia="Times New Roman" w:hAnsi="Times New Roman" w:cs="Times New Roman"/>
                <w:b/>
              </w:rPr>
              <w:t xml:space="preserve">                                                                                                                                                                                                       </w:t>
            </w:r>
          </w:p>
        </w:tc>
        <w:tc>
          <w:tcPr>
            <w:tcW w:w="4569" w:type="dxa"/>
            <w:tcBorders>
              <w:top w:val="single" w:sz="4" w:space="0" w:color="DBDBDB"/>
              <w:left w:val="single" w:sz="4" w:space="0" w:color="DBDBDB"/>
              <w:bottom w:val="single" w:sz="24" w:space="0" w:color="559DAD"/>
              <w:right w:val="single" w:sz="4" w:space="0" w:color="DBDBDB"/>
            </w:tcBorders>
            <w:shd w:val="clear" w:color="auto" w:fill="auto"/>
            <w:tcMar>
              <w:left w:w="230" w:type="dxa"/>
              <w:right w:w="230" w:type="dxa"/>
            </w:tcMar>
          </w:tcPr>
          <w:p w:rsidR="00C9170D" w:rsidRPr="000933CF" w:rsidP="00BC27C8" w14:paraId="3C34A155" w14:textId="77777777">
            <w:pPr>
              <w:spacing w:after="0" w:line="276" w:lineRule="auto"/>
              <w:jc w:val="center"/>
              <w:rPr>
                <w:rFonts w:ascii="Times New Roman" w:eastAsia="Times New Roman" w:hAnsi="Times New Roman" w:cs="Times New Roman"/>
                <w:sz w:val="28"/>
              </w:rPr>
            </w:pPr>
          </w:p>
          <w:p w:rsidR="00095B28" w:rsidRPr="00095B28" w:rsidP="00095B28" w14:paraId="41A62CE8" w14:textId="46733BAC">
            <w:pPr>
              <w:jc w:val="center"/>
              <w:rPr>
                <w:rFonts w:ascii="Times New Roman" w:hAnsi="Times New Roman" w:cs="Times New Roman"/>
                <w:b/>
                <w:sz w:val="28"/>
                <w:szCs w:val="28"/>
              </w:rPr>
            </w:pPr>
            <w:r>
              <w:rPr>
                <w:rFonts w:ascii="Times New Roman" w:hAnsi="Times New Roman" w:cs="Times New Roman"/>
                <w:b/>
                <w:sz w:val="28"/>
                <w:szCs w:val="28"/>
              </w:rPr>
              <w:t>K  SURESH</w:t>
            </w:r>
          </w:p>
          <w:p w:rsidR="00C9170D" w:rsidRPr="000933CF" w:rsidP="00BC27C8" w14:paraId="006B5A10" w14:textId="4FB39732">
            <w:pPr>
              <w:spacing w:after="0" w:line="276" w:lineRule="auto"/>
              <w:jc w:val="center"/>
              <w:rPr>
                <w:rFonts w:ascii="Times New Roman" w:hAnsi="Times New Roman" w:cs="Times New Roman"/>
              </w:rPr>
            </w:pPr>
            <w:r>
              <w:rPr>
                <w:rFonts w:ascii="Times New Roman" w:eastAsia="Times New Roman" w:hAnsi="Times New Roman" w:cs="Times New Roman"/>
                <w:b/>
              </w:rPr>
              <w:t>(System Administrator)</w:t>
            </w:r>
          </w:p>
        </w:tc>
      </w:tr>
    </w:tbl>
    <w:p w:rsidR="00EA5499" w:rsidRPr="000933CF" w:rsidP="00C9170D" w14:paraId="77FD1418" w14:textId="5BC5F178">
      <w:pPr>
        <w:spacing w:line="276" w:lineRule="auto"/>
        <w:rPr>
          <w:rFonts w:ascii="Times New Roman" w:eastAsia="Times New Roman" w:hAnsi="Times New Roman" w:cs="Times New Roman"/>
          <w:b/>
          <w:caps/>
          <w:spacing w:val="10"/>
          <w:sz w:val="24"/>
        </w:rPr>
      </w:pPr>
    </w:p>
    <w:p w:rsidR="00C9170D" w:rsidRPr="00740A01" w:rsidP="00C9170D" w14:paraId="4EA30E3B" w14:textId="77777777">
      <w:pPr>
        <w:pStyle w:val="EnterYourName"/>
        <w:tabs>
          <w:tab w:val="right" w:pos="9990"/>
          <w:tab w:val="clear" w:pos="10080"/>
        </w:tabs>
        <w:spacing w:before="0" w:after="0" w:line="276" w:lineRule="auto"/>
        <w:jc w:val="both"/>
        <w:rPr>
          <w:rFonts w:ascii="Times New Roman" w:hAnsi="Times New Roman"/>
          <w:i w:val="0"/>
          <w:sz w:val="24"/>
          <w:szCs w:val="24"/>
        </w:rPr>
      </w:pPr>
      <w:r w:rsidRPr="00740A01">
        <w:rPr>
          <w:rFonts w:ascii="Times New Roman" w:eastAsia="Times New Roman" w:hAnsi="Times New Roman"/>
          <w:bCs w:val="0"/>
          <w:i w:val="0"/>
          <w:iCs w:val="0"/>
          <w:kern w:val="0"/>
          <w:sz w:val="24"/>
          <w:szCs w:val="24"/>
          <w:highlight w:val="lightGray"/>
        </w:rPr>
        <w:t>OBJECTIVE:</w:t>
      </w:r>
      <w:r w:rsidRPr="00740A01">
        <w:rPr>
          <w:rFonts w:ascii="Times New Roman" w:eastAsia="Times New Roman" w:hAnsi="Times New Roman"/>
          <w:bCs w:val="0"/>
          <w:i w:val="0"/>
          <w:iCs w:val="0"/>
          <w:kern w:val="0"/>
          <w:sz w:val="24"/>
          <w:szCs w:val="24"/>
          <w:highlight w:val="lightGray"/>
        </w:rPr>
        <w:tab/>
      </w:r>
    </w:p>
    <w:p w:rsidR="00C9170D" w:rsidRPr="000933CF" w:rsidP="00C9170D" w14:paraId="6065DAD4" w14:textId="77777777">
      <w:pPr>
        <w:spacing w:after="200" w:line="276" w:lineRule="auto"/>
        <w:jc w:val="both"/>
        <w:rPr>
          <w:rFonts w:ascii="Times New Roman" w:eastAsia="Times New Roman" w:hAnsi="Times New Roman" w:cs="Times New Roman"/>
        </w:rPr>
      </w:pPr>
      <w:r w:rsidRPr="000933CF">
        <w:rPr>
          <w:rFonts w:ascii="Times New Roman" w:eastAsia="Times New Roman" w:hAnsi="Times New Roman" w:cs="Times New Roman"/>
        </w:rPr>
        <w:t xml:space="preserve">                   To work with Organization by maintaining a good cordial relationship with my superior and colleagues serving for the organization with my sincere efforts, to make sure that my work is always appreciated by my superiors and also improvement of skills on new technologies.</w:t>
      </w:r>
    </w:p>
    <w:p w:rsidR="00C9170D" w:rsidRPr="00740A01" w:rsidP="00C9170D" w14:paraId="3E88D859" w14:textId="77777777">
      <w:pPr>
        <w:pStyle w:val="EnterYourName"/>
        <w:tabs>
          <w:tab w:val="right" w:pos="9990"/>
          <w:tab w:val="clear" w:pos="10080"/>
        </w:tabs>
        <w:spacing w:before="0" w:after="0" w:line="276" w:lineRule="auto"/>
        <w:jc w:val="both"/>
        <w:rPr>
          <w:rFonts w:ascii="Times New Roman" w:hAnsi="Times New Roman"/>
          <w:i w:val="0"/>
          <w:sz w:val="24"/>
          <w:szCs w:val="24"/>
        </w:rPr>
      </w:pPr>
      <w:r w:rsidRPr="00740A01">
        <w:rPr>
          <w:rFonts w:ascii="Times New Roman" w:hAnsi="Times New Roman"/>
          <w:i w:val="0"/>
          <w:sz w:val="24"/>
          <w:szCs w:val="24"/>
          <w:highlight w:val="lightGray"/>
        </w:rPr>
        <w:t xml:space="preserve">OVERALL IT EXPERIENCE SUMMARY: </w:t>
      </w:r>
      <w:r w:rsidRPr="00740A01">
        <w:rPr>
          <w:rFonts w:ascii="Times New Roman" w:hAnsi="Times New Roman"/>
          <w:i w:val="0"/>
          <w:sz w:val="24"/>
          <w:szCs w:val="24"/>
          <w:highlight w:val="lightGray"/>
        </w:rPr>
        <w:tab/>
      </w:r>
    </w:p>
    <w:p w:rsidR="00C9170D" w:rsidRPr="000933CF" w:rsidP="00C9170D" w14:paraId="22E0A64D" w14:textId="77777777">
      <w:pPr>
        <w:spacing w:line="276" w:lineRule="auto"/>
        <w:rPr>
          <w:rFonts w:ascii="Times New Roman" w:eastAsia="Times New Roman" w:hAnsi="Times New Roman" w:cs="Times New Roman"/>
          <w:caps/>
          <w:spacing w:val="10"/>
        </w:rPr>
      </w:pPr>
    </w:p>
    <w:p w:rsidR="00C9170D" w:rsidRPr="00C50DD7" w:rsidP="00C9170D" w14:paraId="1F5894E4" w14:textId="403D494F">
      <w:pPr>
        <w:numPr>
          <w:ilvl w:val="0"/>
          <w:numId w:val="1"/>
        </w:numPr>
        <w:suppressAutoHyphens/>
        <w:spacing w:before="40" w:after="40" w:line="276" w:lineRule="auto"/>
        <w:ind w:left="1080" w:hanging="360"/>
        <w:rPr>
          <w:rFonts w:ascii="Times New Roman" w:eastAsia="Times New Roman" w:hAnsi="Times New Roman" w:cs="Times New Roman"/>
        </w:rPr>
      </w:pPr>
      <w:r>
        <w:rPr>
          <w:rFonts w:ascii="Times New Roman" w:eastAsia="Times New Roman" w:hAnsi="Times New Roman" w:cs="Times New Roman"/>
          <w:b/>
        </w:rPr>
        <w:t xml:space="preserve">Having 4.2 </w:t>
      </w:r>
      <w:r w:rsidRPr="000933CF">
        <w:rPr>
          <w:rFonts w:ascii="Times New Roman" w:eastAsia="Times New Roman" w:hAnsi="Times New Roman" w:cs="Times New Roman"/>
          <w:b/>
        </w:rPr>
        <w:t>Years</w:t>
      </w:r>
      <w:r w:rsidRPr="000933CF">
        <w:rPr>
          <w:rFonts w:ascii="Times New Roman" w:eastAsia="Times New Roman" w:hAnsi="Times New Roman" w:cs="Times New Roman"/>
        </w:rPr>
        <w:t xml:space="preserve"> of experience in SCCM 2012, SCCM 1702 and SCCM 180</w:t>
      </w:r>
      <w:r>
        <w:rPr>
          <w:rFonts w:ascii="Times New Roman" w:eastAsia="Times New Roman" w:hAnsi="Times New Roman" w:cs="Times New Roman"/>
        </w:rPr>
        <w:t>6</w:t>
      </w:r>
      <w:r w:rsidRPr="000933CF">
        <w:rPr>
          <w:rFonts w:ascii="Times New Roman" w:eastAsia="Times New Roman" w:hAnsi="Times New Roman" w:cs="Times New Roman"/>
        </w:rPr>
        <w:t xml:space="preserve"> And</w:t>
      </w:r>
      <w:r>
        <w:rPr>
          <w:rFonts w:ascii="Times New Roman" w:eastAsia="Times New Roman" w:hAnsi="Times New Roman" w:cs="Times New Roman"/>
        </w:rPr>
        <w:t xml:space="preserve"> </w:t>
      </w:r>
      <w:r w:rsidRPr="00C50DD7">
        <w:rPr>
          <w:rFonts w:ascii="Times New Roman" w:eastAsia="Times New Roman" w:hAnsi="Times New Roman" w:cs="Times New Roman"/>
        </w:rPr>
        <w:t xml:space="preserve">SCCM </w:t>
      </w:r>
      <w:r>
        <w:rPr>
          <w:rFonts w:ascii="Times New Roman" w:eastAsia="Times New Roman" w:hAnsi="Times New Roman" w:cs="Times New Roman"/>
        </w:rPr>
        <w:t>1906,2002,2006</w:t>
      </w:r>
      <w:r w:rsidR="004D42AF">
        <w:rPr>
          <w:rFonts w:ascii="Times New Roman" w:eastAsia="Times New Roman" w:hAnsi="Times New Roman" w:cs="Times New Roman"/>
        </w:rPr>
        <w:t>,2010,2013</w:t>
      </w:r>
    </w:p>
    <w:p w:rsidR="00C9170D" w:rsidP="00C9170D" w14:paraId="2454BC28" w14:textId="09D09D93">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rPr>
        <w:t xml:space="preserve">Good </w:t>
      </w:r>
      <w:r>
        <w:rPr>
          <w:rFonts w:ascii="Times New Roman" w:eastAsia="Times New Roman" w:hAnsi="Times New Roman" w:cs="Times New Roman"/>
        </w:rPr>
        <w:t xml:space="preserve">Experience in </w:t>
      </w:r>
      <w:r w:rsidRPr="000933CF">
        <w:rPr>
          <w:rFonts w:ascii="Times New Roman" w:eastAsia="Times New Roman" w:hAnsi="Times New Roman" w:cs="Times New Roman"/>
        </w:rPr>
        <w:t>SCCM Implementation, and support Infrastructure configuration</w:t>
      </w:r>
      <w:r>
        <w:rPr>
          <w:rFonts w:ascii="Times New Roman" w:eastAsia="Times New Roman" w:hAnsi="Times New Roman" w:cs="Times New Roman"/>
        </w:rPr>
        <w:t xml:space="preserve"> SCCM Sites and Site system Roles </w:t>
      </w:r>
    </w:p>
    <w:p w:rsidR="00C9170D" w:rsidRPr="000933CF" w:rsidP="00C9170D" w14:paraId="2339CA40" w14:textId="2544D04F">
      <w:pPr>
        <w:numPr>
          <w:ilvl w:val="0"/>
          <w:numId w:val="1"/>
        </w:numPr>
        <w:suppressAutoHyphens/>
        <w:spacing w:before="40" w:after="40" w:line="276" w:lineRule="auto"/>
        <w:ind w:left="1080" w:hanging="360"/>
        <w:rPr>
          <w:rFonts w:ascii="Times New Roman" w:eastAsia="Times New Roman" w:hAnsi="Times New Roman" w:cs="Times New Roman"/>
        </w:rPr>
      </w:pPr>
      <w:r>
        <w:rPr>
          <w:rFonts w:ascii="Times New Roman" w:eastAsia="Times New Roman" w:hAnsi="Times New Roman" w:cs="Times New Roman"/>
        </w:rPr>
        <w:t xml:space="preserve">Experience in Upgrade activities which all current branch versions   </w:t>
      </w:r>
    </w:p>
    <w:p w:rsidR="00C9170D" w:rsidRPr="000933CF" w:rsidP="00C9170D" w14:paraId="61C30F63" w14:textId="77777777">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rPr>
        <w:t xml:space="preserve">Hands on experience </w:t>
      </w:r>
      <w:r w:rsidRPr="000933CF">
        <w:rPr>
          <w:rFonts w:ascii="Times New Roman" w:eastAsia="Times New Roman" w:hAnsi="Times New Roman" w:cs="Times New Roman"/>
          <w:b/>
        </w:rPr>
        <w:t>Discovery Methods Configuration</w:t>
      </w:r>
      <w:r>
        <w:rPr>
          <w:rFonts w:ascii="Times New Roman" w:eastAsia="Times New Roman" w:hAnsi="Times New Roman" w:cs="Times New Roman"/>
        </w:rPr>
        <w:t xml:space="preserve"> Discovered the newly Organization Units</w:t>
      </w:r>
    </w:p>
    <w:p w:rsidR="00C9170D" w:rsidRPr="00C50DD7" w:rsidP="00C9170D" w14:paraId="13324666" w14:textId="77777777">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rPr>
        <w:t xml:space="preserve">Hands on </w:t>
      </w:r>
      <w:r w:rsidRPr="000933CF">
        <w:rPr>
          <w:rFonts w:ascii="Times New Roman" w:eastAsia="Calibri" w:hAnsi="Times New Roman" w:cs="Times New Roman"/>
          <w:color w:val="000000"/>
        </w:rPr>
        <w:t>configurations of SCCM site(s) such as</w:t>
      </w:r>
      <w:r w:rsidRPr="000933CF">
        <w:rPr>
          <w:rFonts w:ascii="Times New Roman" w:eastAsia="Times New Roman" w:hAnsi="Times New Roman" w:cs="Times New Roman"/>
        </w:rPr>
        <w:t xml:space="preserve"> </w:t>
      </w:r>
      <w:r w:rsidRPr="000933CF">
        <w:rPr>
          <w:rFonts w:ascii="Times New Roman" w:eastAsia="Times New Roman" w:hAnsi="Times New Roman" w:cs="Times New Roman"/>
          <w:b/>
        </w:rPr>
        <w:t xml:space="preserve">Boundaries </w:t>
      </w:r>
      <w:r w:rsidRPr="000933CF">
        <w:rPr>
          <w:rFonts w:ascii="Times New Roman" w:eastAsia="Times New Roman" w:hAnsi="Times New Roman" w:cs="Times New Roman"/>
        </w:rPr>
        <w:t>and</w:t>
      </w:r>
      <w:r w:rsidRPr="000933CF">
        <w:rPr>
          <w:rFonts w:ascii="Times New Roman" w:eastAsia="Times New Roman" w:hAnsi="Times New Roman" w:cs="Times New Roman"/>
          <w:b/>
        </w:rPr>
        <w:t xml:space="preserve"> Boundary Groups</w:t>
      </w:r>
    </w:p>
    <w:p w:rsidR="00C9170D" w:rsidRPr="000933CF" w:rsidP="00C9170D" w14:paraId="0AC36D15" w14:textId="77777777">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b/>
        </w:rPr>
        <w:t xml:space="preserve"> Collections</w:t>
      </w:r>
      <w:r w:rsidRPr="000933CF">
        <w:rPr>
          <w:rFonts w:ascii="Times New Roman" w:eastAsia="Times New Roman" w:hAnsi="Times New Roman" w:cs="Times New Roman"/>
        </w:rPr>
        <w:t>,</w:t>
      </w:r>
      <w:r w:rsidRPr="000933CF">
        <w:rPr>
          <w:rFonts w:ascii="Times New Roman" w:eastAsia="Calibri" w:hAnsi="Times New Roman" w:cs="Times New Roman"/>
          <w:color w:val="000000"/>
        </w:rPr>
        <w:t xml:space="preserve"> Client Settings and </w:t>
      </w:r>
      <w:r w:rsidRPr="000933CF">
        <w:rPr>
          <w:rFonts w:ascii="Times New Roman" w:eastAsia="Calibri" w:hAnsi="Times New Roman" w:cs="Times New Roman"/>
          <w:b/>
          <w:color w:val="000000"/>
        </w:rPr>
        <w:t>Site Maintenance</w:t>
      </w:r>
      <w:r w:rsidRPr="000933CF">
        <w:rPr>
          <w:rFonts w:ascii="Times New Roman" w:eastAsia="Calibri" w:hAnsi="Times New Roman" w:cs="Times New Roman"/>
          <w:color w:val="000000"/>
        </w:rPr>
        <w:t xml:space="preserve"> Tasks as per best and business requirements.</w:t>
      </w:r>
    </w:p>
    <w:p w:rsidR="00C9170D" w:rsidRPr="000933CF" w:rsidP="00C9170D" w14:paraId="063C70AF" w14:textId="77777777">
      <w:pPr>
        <w:numPr>
          <w:ilvl w:val="0"/>
          <w:numId w:val="1"/>
        </w:numPr>
        <w:suppressAutoHyphens/>
        <w:spacing w:before="40" w:after="40" w:line="276" w:lineRule="auto"/>
        <w:ind w:left="1080" w:hanging="360"/>
        <w:rPr>
          <w:rFonts w:ascii="Times New Roman" w:eastAsia="Times New Roman" w:hAnsi="Times New Roman" w:cs="Times New Roman"/>
        </w:rPr>
      </w:pPr>
      <w:r>
        <w:rPr>
          <w:rFonts w:ascii="Times New Roman" w:eastAsia="Times New Roman" w:hAnsi="Times New Roman" w:cs="Times New Roman"/>
        </w:rPr>
        <w:t>G</w:t>
      </w:r>
      <w:r w:rsidRPr="000933CF">
        <w:rPr>
          <w:rFonts w:ascii="Times New Roman" w:eastAsia="Times New Roman" w:hAnsi="Times New Roman" w:cs="Times New Roman"/>
        </w:rPr>
        <w:t xml:space="preserve">ood experience Installing SCCM clients with </w:t>
      </w:r>
      <w:r w:rsidRPr="000933CF">
        <w:rPr>
          <w:rFonts w:ascii="Times New Roman" w:eastAsia="Times New Roman" w:hAnsi="Times New Roman" w:cs="Times New Roman"/>
          <w:b/>
        </w:rPr>
        <w:t>Client-Push Installation</w:t>
      </w:r>
      <w:r w:rsidRPr="000933CF">
        <w:rPr>
          <w:rFonts w:ascii="Times New Roman" w:eastAsia="Times New Roman" w:hAnsi="Times New Roman" w:cs="Times New Roman"/>
        </w:rPr>
        <w:t xml:space="preserve"> and</w:t>
      </w:r>
      <w:r>
        <w:rPr>
          <w:rFonts w:ascii="Times New Roman" w:eastAsia="Times New Roman" w:hAnsi="Times New Roman" w:cs="Times New Roman"/>
        </w:rPr>
        <w:t xml:space="preserve"> Manual Installation of SCCM Agent And </w:t>
      </w:r>
      <w:r w:rsidRPr="000933CF">
        <w:rPr>
          <w:rFonts w:ascii="Times New Roman" w:eastAsia="Times New Roman" w:hAnsi="Times New Roman" w:cs="Times New Roman"/>
        </w:rPr>
        <w:t>Trouble shooting.</w:t>
      </w:r>
    </w:p>
    <w:p w:rsidR="00C9170D" w:rsidRPr="00B364AB" w:rsidP="00C9170D" w14:paraId="57BBA9F0" w14:textId="77777777">
      <w:pPr>
        <w:numPr>
          <w:ilvl w:val="0"/>
          <w:numId w:val="1"/>
        </w:numPr>
        <w:suppressAutoHyphens/>
        <w:spacing w:before="40" w:after="40" w:line="276" w:lineRule="auto"/>
        <w:ind w:left="1080" w:hanging="360"/>
        <w:rPr>
          <w:rFonts w:ascii="Times New Roman" w:eastAsia="Times New Roman" w:hAnsi="Times New Roman" w:cs="Times New Roman"/>
        </w:rPr>
      </w:pPr>
      <w:r>
        <w:rPr>
          <w:rFonts w:ascii="Times New Roman" w:eastAsia="Calibri" w:hAnsi="Times New Roman" w:cs="Times New Roman"/>
          <w:color w:val="000000"/>
        </w:rPr>
        <w:t xml:space="preserve">Expertise </w:t>
      </w:r>
      <w:r w:rsidRPr="000933CF">
        <w:rPr>
          <w:rFonts w:ascii="Times New Roman" w:eastAsia="Times New Roman" w:hAnsi="Times New Roman" w:cs="Times New Roman"/>
        </w:rPr>
        <w:t xml:space="preserve">in Software Distribution such as </w:t>
      </w:r>
      <w:r w:rsidRPr="000933CF">
        <w:rPr>
          <w:rFonts w:ascii="Times New Roman" w:eastAsia="Times New Roman" w:hAnsi="Times New Roman" w:cs="Times New Roman"/>
          <w:b/>
        </w:rPr>
        <w:t>Package</w:t>
      </w:r>
      <w:r>
        <w:rPr>
          <w:rFonts w:ascii="Times New Roman" w:eastAsia="Times New Roman" w:hAnsi="Times New Roman" w:cs="Times New Roman"/>
          <w:b/>
        </w:rPr>
        <w:t xml:space="preserve">s And Applications Creations and Distribution and Testing and Moving the Deployments Stages </w:t>
      </w:r>
      <w:r w:rsidRPr="00B364AB">
        <w:rPr>
          <w:rFonts w:ascii="Times New Roman" w:eastAsia="Times New Roman" w:hAnsi="Times New Roman" w:cs="Times New Roman"/>
        </w:rPr>
        <w:t xml:space="preserve">                                    </w:t>
      </w:r>
    </w:p>
    <w:p w:rsidR="00C9170D" w:rsidRPr="000933CF" w:rsidP="00C9170D" w14:paraId="55733726" w14:textId="59C736C5">
      <w:pPr>
        <w:numPr>
          <w:ilvl w:val="0"/>
          <w:numId w:val="1"/>
        </w:numPr>
        <w:suppressAutoHyphens/>
        <w:spacing w:before="40" w:after="40" w:line="276" w:lineRule="auto"/>
        <w:ind w:left="1080" w:hanging="36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bCs/>
        </w:rPr>
        <w:t xml:space="preserve">Good Experience </w:t>
      </w:r>
      <w:r w:rsidRPr="000933CF">
        <w:rPr>
          <w:rFonts w:ascii="Times New Roman" w:eastAsia="Times New Roman" w:hAnsi="Times New Roman" w:cs="Times New Roman"/>
          <w:b/>
        </w:rPr>
        <w:t xml:space="preserve">Patch </w:t>
      </w:r>
      <w:r>
        <w:rPr>
          <w:rFonts w:ascii="Times New Roman" w:eastAsia="Times New Roman" w:hAnsi="Times New Roman" w:cs="Times New Roman"/>
          <w:b/>
        </w:rPr>
        <w:t>M</w:t>
      </w:r>
      <w:r w:rsidRPr="000933CF">
        <w:rPr>
          <w:rFonts w:ascii="Times New Roman" w:eastAsia="Times New Roman" w:hAnsi="Times New Roman" w:cs="Times New Roman"/>
          <w:b/>
        </w:rPr>
        <w:t>anagement</w:t>
      </w:r>
      <w:r>
        <w:rPr>
          <w:rFonts w:ascii="Times New Roman" w:eastAsia="Times New Roman" w:hAnsi="Times New Roman" w:cs="Times New Roman"/>
        </w:rPr>
        <w:t xml:space="preserve"> Like </w:t>
      </w:r>
      <w:r w:rsidRPr="00B364AB" w:rsidR="00FF734B">
        <w:rPr>
          <w:rFonts w:ascii="Times New Roman" w:eastAsia="Times New Roman" w:hAnsi="Times New Roman" w:cs="Times New Roman"/>
        </w:rPr>
        <w:t>Synchronization</w:t>
      </w:r>
      <w:r>
        <w:rPr>
          <w:rFonts w:ascii="Times New Roman" w:eastAsia="Times New Roman" w:hAnsi="Times New Roman" w:cs="Times New Roman"/>
        </w:rPr>
        <w:t xml:space="preserve"> And SUG Creations, Distributed to Respective DP Groups and Deployed to targeted Collections </w:t>
      </w:r>
    </w:p>
    <w:p w:rsidR="00C9170D" w:rsidRPr="00120B06" w:rsidP="00C9170D" w14:paraId="40179A46" w14:textId="77777777">
      <w:pPr>
        <w:numPr>
          <w:ilvl w:val="0"/>
          <w:numId w:val="1"/>
        </w:numPr>
        <w:suppressAutoHyphens/>
        <w:spacing w:before="40" w:after="40" w:line="276" w:lineRule="auto"/>
        <w:ind w:left="1080" w:hanging="360"/>
        <w:rPr>
          <w:rFonts w:ascii="Times New Roman" w:eastAsia="Times New Roman" w:hAnsi="Times New Roman" w:cs="Times New Roman"/>
        </w:rPr>
      </w:pPr>
      <w:r>
        <w:rPr>
          <w:rFonts w:ascii="Times New Roman" w:eastAsia="Times New Roman" w:hAnsi="Times New Roman" w:cs="Times New Roman"/>
        </w:rPr>
        <w:t xml:space="preserve">Managing the </w:t>
      </w:r>
      <w:r w:rsidRPr="00FB05DC">
        <w:rPr>
          <w:rFonts w:ascii="Times New Roman" w:eastAsia="Times New Roman" w:hAnsi="Times New Roman" w:cs="Times New Roman"/>
          <w:b/>
          <w:bCs/>
        </w:rPr>
        <w:t>Third-party Updates</w:t>
      </w:r>
      <w:r>
        <w:rPr>
          <w:rFonts w:ascii="Times New Roman" w:eastAsia="Times New Roman" w:hAnsi="Times New Roman" w:cs="Times New Roman"/>
        </w:rPr>
        <w:t xml:space="preserve"> And </w:t>
      </w:r>
      <w:r w:rsidRPr="000933CF">
        <w:rPr>
          <w:rFonts w:ascii="Times New Roman" w:eastAsia="Times New Roman" w:hAnsi="Times New Roman" w:cs="Times New Roman"/>
          <w:b/>
        </w:rPr>
        <w:t>Security Updates/</w:t>
      </w:r>
      <w:r>
        <w:rPr>
          <w:rFonts w:ascii="Times New Roman" w:eastAsia="Times New Roman" w:hAnsi="Times New Roman" w:cs="Times New Roman"/>
          <w:b/>
        </w:rPr>
        <w:t>Service Stages, Cumulative updates</w:t>
      </w:r>
    </w:p>
    <w:p w:rsidR="00C9170D" w:rsidRPr="000933CF" w:rsidP="00C9170D" w14:paraId="648657BA" w14:textId="77777777">
      <w:pPr>
        <w:numPr>
          <w:ilvl w:val="0"/>
          <w:numId w:val="1"/>
        </w:numPr>
        <w:suppressAutoHyphens/>
        <w:spacing w:before="40" w:after="40" w:line="276" w:lineRule="auto"/>
        <w:ind w:left="1080" w:hanging="360"/>
        <w:rPr>
          <w:rFonts w:ascii="Times New Roman" w:eastAsia="Times New Roman" w:hAnsi="Times New Roman" w:cs="Times New Roman"/>
        </w:rPr>
      </w:pPr>
      <w:r>
        <w:rPr>
          <w:rFonts w:ascii="Times New Roman" w:eastAsia="Times New Roman" w:hAnsi="Times New Roman" w:cs="Times New Roman"/>
          <w:bCs/>
        </w:rPr>
        <w:t xml:space="preserve">Worked on In place Upgrade and Feature Upgrades to ensure manage the Current Branch Windows versions </w:t>
      </w:r>
    </w:p>
    <w:p w:rsidR="00C9170D" w:rsidRPr="000933CF" w:rsidP="00C9170D" w14:paraId="10E074C8" w14:textId="77777777">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rPr>
        <w:t xml:space="preserve">Worked on </w:t>
      </w:r>
      <w:r w:rsidRPr="000933CF">
        <w:rPr>
          <w:rFonts w:ascii="Times New Roman" w:eastAsia="Times New Roman" w:hAnsi="Times New Roman" w:cs="Times New Roman"/>
          <w:b/>
        </w:rPr>
        <w:t xml:space="preserve">Hardware </w:t>
      </w:r>
      <w:r w:rsidRPr="000933CF">
        <w:rPr>
          <w:rFonts w:ascii="Times New Roman" w:eastAsia="Times New Roman" w:hAnsi="Times New Roman" w:cs="Times New Roman"/>
        </w:rPr>
        <w:t>and</w:t>
      </w:r>
      <w:r w:rsidRPr="000933CF">
        <w:rPr>
          <w:rFonts w:ascii="Times New Roman" w:eastAsia="Times New Roman" w:hAnsi="Times New Roman" w:cs="Times New Roman"/>
          <w:b/>
        </w:rPr>
        <w:t xml:space="preserve"> Software Inventory</w:t>
      </w:r>
      <w:r w:rsidRPr="000933CF">
        <w:rPr>
          <w:rFonts w:ascii="Times New Roman" w:eastAsia="Times New Roman" w:hAnsi="Times New Roman" w:cs="Times New Roman"/>
        </w:rPr>
        <w:t>.</w:t>
      </w:r>
    </w:p>
    <w:p w:rsidR="00C9170D" w:rsidRPr="000933CF" w:rsidP="00C9170D" w14:paraId="0DECD9F3" w14:textId="77777777">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rPr>
        <w:t>Technical support with advanced knowledge of server client maintains, Troubleshooting and application deployments.</w:t>
      </w:r>
    </w:p>
    <w:p w:rsidR="00C9170D" w:rsidRPr="000933CF" w:rsidP="00C9170D" w14:paraId="52720915" w14:textId="77777777">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rPr>
        <w:t xml:space="preserve">Site </w:t>
      </w:r>
      <w:r w:rsidRPr="000933CF">
        <w:rPr>
          <w:rFonts w:ascii="Times New Roman" w:eastAsia="Times New Roman" w:hAnsi="Times New Roman" w:cs="Times New Roman"/>
          <w:b/>
        </w:rPr>
        <w:t>Backup</w:t>
      </w:r>
      <w:r w:rsidRPr="000933CF">
        <w:rPr>
          <w:rFonts w:ascii="Times New Roman" w:eastAsia="Times New Roman" w:hAnsi="Times New Roman" w:cs="Times New Roman"/>
        </w:rPr>
        <w:t xml:space="preserve"> Activities.</w:t>
      </w:r>
    </w:p>
    <w:p w:rsidR="00C9170D" w:rsidRPr="00641B27" w:rsidP="00C9170D" w14:paraId="7BD3413E" w14:textId="77777777">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rPr>
        <w:t xml:space="preserve">As per the business requirement preparing </w:t>
      </w:r>
      <w:r w:rsidRPr="000933CF">
        <w:rPr>
          <w:rFonts w:ascii="Times New Roman" w:eastAsia="Calibri" w:hAnsi="Times New Roman" w:cs="Times New Roman"/>
          <w:color w:val="000000"/>
          <w:shd w:val="clear" w:color="auto" w:fill="FFFFFF"/>
        </w:rPr>
        <w:t xml:space="preserve">the </w:t>
      </w:r>
      <w:r w:rsidRPr="000933CF">
        <w:rPr>
          <w:rFonts w:ascii="Times New Roman" w:eastAsia="Calibri" w:hAnsi="Times New Roman" w:cs="Times New Roman"/>
          <w:b/>
          <w:color w:val="000000"/>
        </w:rPr>
        <w:t>Reports</w:t>
      </w:r>
      <w:r w:rsidRPr="000933CF">
        <w:rPr>
          <w:rFonts w:ascii="Times New Roman" w:eastAsia="Calibri" w:hAnsi="Times New Roman" w:cs="Times New Roman"/>
          <w:color w:val="000000"/>
          <w:shd w:val="clear" w:color="auto" w:fill="FFFFFF"/>
        </w:rPr>
        <w:t xml:space="preserve"> from </w:t>
      </w:r>
      <w:r>
        <w:rPr>
          <w:rFonts w:ascii="Times New Roman" w:eastAsia="Calibri" w:hAnsi="Times New Roman" w:cs="Times New Roman"/>
          <w:color w:val="000000"/>
          <w:shd w:val="clear" w:color="auto" w:fill="FFFFFF"/>
        </w:rPr>
        <w:t xml:space="preserve">SSRS And SQL Database </w:t>
      </w:r>
    </w:p>
    <w:p w:rsidR="00C9170D" w:rsidRPr="000933CF" w:rsidP="00C9170D" w14:paraId="727AE6D3" w14:textId="2B583A06">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rPr>
        <w:t xml:space="preserve">Good Flexibility in working </w:t>
      </w:r>
      <w:r>
        <w:rPr>
          <w:rFonts w:ascii="Times New Roman" w:eastAsia="Times New Roman" w:hAnsi="Times New Roman" w:cs="Times New Roman"/>
        </w:rPr>
        <w:t xml:space="preserve">Rotational </w:t>
      </w:r>
      <w:r w:rsidR="00FF734B">
        <w:rPr>
          <w:rFonts w:ascii="Times New Roman" w:eastAsia="Times New Roman" w:hAnsi="Times New Roman" w:cs="Times New Roman"/>
        </w:rPr>
        <w:t>Swifts as</w:t>
      </w:r>
      <w:r w:rsidRPr="000933CF">
        <w:rPr>
          <w:rFonts w:ascii="Times New Roman" w:eastAsia="Times New Roman" w:hAnsi="Times New Roman" w:cs="Times New Roman"/>
        </w:rPr>
        <w:t xml:space="preserve"> a team and maintaining the standards.</w:t>
      </w:r>
    </w:p>
    <w:p w:rsidR="00C9170D" w:rsidRPr="000933CF" w:rsidP="00C9170D" w14:paraId="6FF61DDE" w14:textId="77777777">
      <w:pPr>
        <w:numPr>
          <w:ilvl w:val="0"/>
          <w:numId w:val="1"/>
        </w:numPr>
        <w:suppressAutoHyphens/>
        <w:spacing w:before="40" w:after="40" w:line="276" w:lineRule="auto"/>
        <w:ind w:left="1080" w:hanging="360"/>
        <w:rPr>
          <w:rFonts w:ascii="Times New Roman" w:eastAsia="Times New Roman" w:hAnsi="Times New Roman" w:cs="Times New Roman"/>
        </w:rPr>
      </w:pPr>
      <w:r w:rsidRPr="000933CF">
        <w:rPr>
          <w:rFonts w:ascii="Times New Roman" w:eastAsia="Times New Roman" w:hAnsi="Times New Roman" w:cs="Times New Roman"/>
        </w:rPr>
        <w:t xml:space="preserve">Prepared </w:t>
      </w:r>
      <w:r w:rsidRPr="000933CF">
        <w:rPr>
          <w:rFonts w:ascii="Times New Roman" w:eastAsia="Calibri" w:hAnsi="Times New Roman" w:cs="Times New Roman"/>
          <w:color w:val="000000"/>
        </w:rPr>
        <w:t>the Weekly and Monthly reports/dashboards</w:t>
      </w:r>
      <w:r>
        <w:rPr>
          <w:rFonts w:ascii="Times New Roman" w:eastAsia="Calibri" w:hAnsi="Times New Roman" w:cs="Times New Roman"/>
          <w:color w:val="000000"/>
        </w:rPr>
        <w:t xml:space="preserve"> make sure Managing the Good compliance Level   </w:t>
      </w:r>
    </w:p>
    <w:p w:rsidR="00C9170D" w:rsidP="00C9170D" w14:paraId="4FE4B92B" w14:textId="77777777">
      <w:pPr>
        <w:numPr>
          <w:ilvl w:val="0"/>
          <w:numId w:val="1"/>
        </w:numPr>
        <w:suppressAutoHyphens/>
        <w:spacing w:before="40" w:after="40" w:line="276" w:lineRule="auto"/>
        <w:ind w:left="1080" w:hanging="360"/>
        <w:rPr>
          <w:rFonts w:ascii="Times New Roman" w:eastAsia="Times New Roman" w:hAnsi="Times New Roman" w:cs="Times New Roman"/>
        </w:rPr>
      </w:pPr>
      <w:r>
        <w:rPr>
          <w:rFonts w:ascii="Times New Roman" w:eastAsia="Times New Roman" w:hAnsi="Times New Roman" w:cs="Times New Roman"/>
        </w:rPr>
        <w:t xml:space="preserve">I can </w:t>
      </w:r>
      <w:r w:rsidRPr="000933CF">
        <w:rPr>
          <w:rFonts w:ascii="Times New Roman" w:eastAsia="Times New Roman" w:hAnsi="Times New Roman" w:cs="Times New Roman"/>
        </w:rPr>
        <w:t xml:space="preserve">Ability to learn &amp; develop </w:t>
      </w:r>
      <w:r w:rsidRPr="000933CF">
        <w:rPr>
          <w:rFonts w:ascii="Times New Roman" w:eastAsia="Calibri" w:hAnsi="Times New Roman" w:cs="Times New Roman"/>
          <w:color w:val="000000"/>
        </w:rPr>
        <w:t xml:space="preserve">using new technologies </w:t>
      </w:r>
      <w:r>
        <w:rPr>
          <w:rFonts w:ascii="Times New Roman" w:eastAsia="Calibri" w:hAnsi="Times New Roman" w:cs="Times New Roman"/>
          <w:color w:val="000000"/>
        </w:rPr>
        <w:t>as for Project related</w:t>
      </w:r>
      <w:r w:rsidRPr="000933CF">
        <w:rPr>
          <w:rFonts w:ascii="Times New Roman" w:eastAsia="Calibri" w:hAnsi="Times New Roman" w:cs="Times New Roman"/>
          <w:color w:val="000000"/>
        </w:rPr>
        <w:t>.</w:t>
      </w:r>
    </w:p>
    <w:p w:rsidR="00C9170D" w:rsidP="00C9170D" w14:paraId="14A099A4" w14:textId="77777777">
      <w:pPr>
        <w:suppressAutoHyphens/>
        <w:spacing w:before="40" w:after="40" w:line="276" w:lineRule="auto"/>
        <w:rPr>
          <w:rFonts w:ascii="Times New Roman" w:hAnsi="Times New Roman" w:cs="Times New Roman"/>
          <w:b/>
          <w:bCs/>
          <w:iCs/>
          <w:kern w:val="1"/>
          <w:highlight w:val="lightGray"/>
        </w:rPr>
      </w:pPr>
    </w:p>
    <w:p w:rsidR="00C9170D" w:rsidRPr="007F40FB" w:rsidP="00C9170D" w14:paraId="7032D515" w14:textId="77777777">
      <w:pPr>
        <w:suppressAutoHyphens/>
        <w:spacing w:before="40" w:after="40" w:line="276" w:lineRule="auto"/>
        <w:rPr>
          <w:rFonts w:ascii="Times New Roman" w:eastAsia="Calibri" w:hAnsi="Times New Roman" w:cs="Times New Roman"/>
        </w:rPr>
      </w:pPr>
      <w:r w:rsidRPr="007F40FB">
        <w:rPr>
          <w:rFonts w:ascii="Times New Roman" w:hAnsi="Times New Roman" w:cs="Times New Roman"/>
          <w:b/>
          <w:bCs/>
          <w:iCs/>
          <w:kern w:val="1"/>
          <w:highlight w:val="lightGray"/>
        </w:rPr>
        <w:t>TECHINICAL SKILLS</w:t>
      </w:r>
      <w:r w:rsidRPr="007F40FB">
        <w:rPr>
          <w:rFonts w:ascii="Times New Roman" w:hAnsi="Times New Roman" w:cs="Times New Roman"/>
          <w:b/>
          <w:highlight w:val="lightGray"/>
        </w:rPr>
        <w:t xml:space="preserve">: </w:t>
      </w:r>
      <w:r w:rsidRPr="007F40FB">
        <w:rPr>
          <w:rFonts w:ascii="Times New Roman" w:hAnsi="Times New Roman" w:cs="Times New Roman"/>
          <w:b/>
          <w:highlight w:val="lightGray"/>
        </w:rPr>
        <w:tab/>
      </w:r>
      <w:r w:rsidRPr="007F40FB">
        <w:rPr>
          <w:rFonts w:ascii="Times New Roman" w:hAnsi="Times New Roman" w:cs="Times New Roman"/>
          <w:b/>
          <w:highlight w:val="lightGray"/>
        </w:rPr>
        <w:tab/>
      </w:r>
      <w:r w:rsidRPr="007F40FB">
        <w:rPr>
          <w:rFonts w:ascii="Times New Roman" w:hAnsi="Times New Roman" w:cs="Times New Roman"/>
          <w:b/>
          <w:highlight w:val="lightGray"/>
        </w:rPr>
        <w:tab/>
      </w:r>
      <w:r w:rsidRPr="007F40FB">
        <w:rPr>
          <w:rFonts w:ascii="Times New Roman" w:eastAsia="Calibri" w:hAnsi="Times New Roman" w:cs="Times New Roman"/>
        </w:rPr>
        <w:t xml:space="preserve"> </w:t>
      </w:r>
    </w:p>
    <w:tbl>
      <w:tblPr>
        <w:tblStyle w:val="TableGrid"/>
        <w:tblW w:w="8930" w:type="dxa"/>
        <w:tblInd w:w="279" w:type="dxa"/>
        <w:tblLook w:val="04A0"/>
      </w:tblPr>
      <w:tblGrid>
        <w:gridCol w:w="2551"/>
        <w:gridCol w:w="6379"/>
      </w:tblGrid>
      <w:tr w14:paraId="17EA34E4" w14:textId="77777777" w:rsidTr="00BC27C8">
        <w:tblPrEx>
          <w:tblW w:w="8930" w:type="dxa"/>
          <w:tblInd w:w="279" w:type="dxa"/>
          <w:tblLook w:val="04A0"/>
        </w:tblPrEx>
        <w:tc>
          <w:tcPr>
            <w:tcW w:w="2551" w:type="dxa"/>
          </w:tcPr>
          <w:p w:rsidR="00C9170D" w:rsidP="00BC27C8" w14:paraId="692582C8" w14:textId="77777777">
            <w:pPr>
              <w:tabs>
                <w:tab w:val="left" w:pos="821"/>
                <w:tab w:val="left" w:pos="3700"/>
                <w:tab w:val="left" w:pos="4010"/>
              </w:tabs>
              <w:spacing w:before="56" w:line="276" w:lineRule="auto"/>
              <w:rPr>
                <w:rFonts w:ascii="Times New Roman" w:eastAsia="Times New Roman" w:hAnsi="Times New Roman" w:cs="Times New Roman"/>
                <w:caps/>
                <w:spacing w:val="10"/>
                <w:sz w:val="24"/>
              </w:rPr>
            </w:pPr>
            <w:r w:rsidRPr="000933CF">
              <w:rPr>
                <w:rFonts w:ascii="Times New Roman" w:eastAsia="Calibri" w:hAnsi="Times New Roman" w:cs="Times New Roman"/>
              </w:rPr>
              <w:t>Microsoft</w:t>
            </w:r>
            <w:r w:rsidRPr="000933CF">
              <w:rPr>
                <w:rFonts w:ascii="Times New Roman" w:eastAsia="Calibri" w:hAnsi="Times New Roman" w:cs="Times New Roman"/>
                <w:spacing w:val="-1"/>
              </w:rPr>
              <w:t xml:space="preserve"> </w:t>
            </w:r>
            <w:r w:rsidRPr="000933CF">
              <w:rPr>
                <w:rFonts w:ascii="Times New Roman" w:eastAsia="Calibri" w:hAnsi="Times New Roman" w:cs="Times New Roman"/>
              </w:rPr>
              <w:t>Technologies</w:t>
            </w:r>
          </w:p>
        </w:tc>
        <w:tc>
          <w:tcPr>
            <w:tcW w:w="6379" w:type="dxa"/>
          </w:tcPr>
          <w:p w:rsidR="00C9170D" w:rsidP="00BC27C8" w14:paraId="5F17321C" w14:textId="77777777">
            <w:pPr>
              <w:spacing w:line="276" w:lineRule="auto"/>
              <w:rPr>
                <w:rFonts w:ascii="Times New Roman" w:eastAsia="Times New Roman" w:hAnsi="Times New Roman" w:cs="Times New Roman"/>
                <w:caps/>
                <w:spacing w:val="10"/>
                <w:sz w:val="24"/>
              </w:rPr>
            </w:pPr>
            <w:r w:rsidRPr="0030452E">
              <w:rPr>
                <w:rFonts w:ascii="Times New Roman" w:eastAsia="Times New Roman" w:hAnsi="Times New Roman" w:cs="Times New Roman"/>
                <w:caps/>
                <w:spacing w:val="10"/>
                <w:sz w:val="24"/>
              </w:rPr>
              <w:t>MSSCCM2012,1702,1802&amp;1806,1906,2002,2010</w:t>
            </w:r>
          </w:p>
        </w:tc>
      </w:tr>
      <w:tr w14:paraId="3EF2EE9E" w14:textId="77777777" w:rsidTr="00BC27C8">
        <w:tblPrEx>
          <w:tblW w:w="8930" w:type="dxa"/>
          <w:tblInd w:w="279" w:type="dxa"/>
          <w:tblLook w:val="04A0"/>
        </w:tblPrEx>
        <w:trPr>
          <w:trHeight w:val="190"/>
        </w:trPr>
        <w:tc>
          <w:tcPr>
            <w:tcW w:w="2551" w:type="dxa"/>
          </w:tcPr>
          <w:p w:rsidR="00C9170D" w:rsidP="00BC27C8" w14:paraId="0EFBC4B4" w14:textId="77777777">
            <w:pPr>
              <w:tabs>
                <w:tab w:val="left" w:pos="821"/>
                <w:tab w:val="left" w:pos="3700"/>
                <w:tab w:val="left" w:pos="4010"/>
              </w:tabs>
              <w:spacing w:before="1" w:line="276" w:lineRule="auto"/>
              <w:rPr>
                <w:rFonts w:ascii="Times New Roman" w:eastAsia="Times New Roman" w:hAnsi="Times New Roman" w:cs="Times New Roman"/>
                <w:caps/>
                <w:spacing w:val="10"/>
                <w:sz w:val="24"/>
              </w:rPr>
            </w:pPr>
            <w:r w:rsidRPr="000933CF">
              <w:rPr>
                <w:rFonts w:ascii="Times New Roman" w:eastAsia="Calibri" w:hAnsi="Times New Roman" w:cs="Times New Roman"/>
              </w:rPr>
              <w:t>Database Tools</w:t>
            </w:r>
          </w:p>
        </w:tc>
        <w:tc>
          <w:tcPr>
            <w:tcW w:w="6379" w:type="dxa"/>
          </w:tcPr>
          <w:p w:rsidR="00C9170D" w:rsidRPr="009645A6" w:rsidP="00BC27C8" w14:paraId="6BB5F7DE" w14:textId="77777777">
            <w:pPr>
              <w:tabs>
                <w:tab w:val="left" w:pos="821"/>
                <w:tab w:val="left" w:pos="3700"/>
                <w:tab w:val="left" w:pos="4010"/>
              </w:tabs>
              <w:spacing w:before="1" w:line="276" w:lineRule="auto"/>
              <w:rPr>
                <w:rFonts w:ascii="Times New Roman" w:eastAsia="Calibri" w:hAnsi="Times New Roman" w:cs="Times New Roman"/>
              </w:rPr>
            </w:pPr>
            <w:r w:rsidRPr="00C169A5">
              <w:rPr>
                <w:rFonts w:ascii="Times New Roman" w:eastAsia="Calibri" w:hAnsi="Times New Roman" w:cs="Times New Roman"/>
              </w:rPr>
              <w:t>SQL Server 201</w:t>
            </w:r>
            <w:r>
              <w:rPr>
                <w:rFonts w:ascii="Times New Roman" w:eastAsia="Calibri" w:hAnsi="Times New Roman" w:cs="Times New Roman"/>
              </w:rPr>
              <w:t>4</w:t>
            </w:r>
            <w:r w:rsidRPr="00C169A5">
              <w:rPr>
                <w:rFonts w:ascii="Times New Roman" w:eastAsia="Calibri" w:hAnsi="Times New Roman" w:cs="Times New Roman"/>
              </w:rPr>
              <w:t>&amp;</w:t>
            </w:r>
            <w:r w:rsidRPr="00C169A5">
              <w:rPr>
                <w:rFonts w:ascii="Times New Roman" w:eastAsia="Calibri" w:hAnsi="Times New Roman" w:cs="Times New Roman"/>
                <w:spacing w:val="-7"/>
              </w:rPr>
              <w:t xml:space="preserve"> </w:t>
            </w:r>
            <w:r w:rsidRPr="00C169A5">
              <w:rPr>
                <w:rFonts w:ascii="Times New Roman" w:eastAsia="Calibri" w:hAnsi="Times New Roman" w:cs="Times New Roman"/>
              </w:rPr>
              <w:t>2017</w:t>
            </w:r>
          </w:p>
        </w:tc>
      </w:tr>
      <w:tr w14:paraId="7932E61C" w14:textId="77777777" w:rsidTr="00BC27C8">
        <w:tblPrEx>
          <w:tblW w:w="8930" w:type="dxa"/>
          <w:tblInd w:w="279" w:type="dxa"/>
          <w:tblLook w:val="04A0"/>
        </w:tblPrEx>
        <w:tc>
          <w:tcPr>
            <w:tcW w:w="2551" w:type="dxa"/>
          </w:tcPr>
          <w:p w:rsidR="00C9170D" w:rsidP="00BC27C8" w14:paraId="08B8FDB1" w14:textId="77777777">
            <w:pPr>
              <w:tabs>
                <w:tab w:val="left" w:pos="821"/>
                <w:tab w:val="left" w:pos="3700"/>
                <w:tab w:val="left" w:pos="4010"/>
              </w:tabs>
              <w:spacing w:line="276" w:lineRule="auto"/>
              <w:rPr>
                <w:rFonts w:ascii="Times New Roman" w:eastAsia="Times New Roman" w:hAnsi="Times New Roman" w:cs="Times New Roman"/>
                <w:caps/>
                <w:spacing w:val="10"/>
                <w:sz w:val="24"/>
              </w:rPr>
            </w:pPr>
            <w:r w:rsidRPr="000933CF">
              <w:rPr>
                <w:rFonts w:ascii="Times New Roman" w:eastAsia="Calibri" w:hAnsi="Times New Roman" w:cs="Times New Roman"/>
              </w:rPr>
              <w:t>Server</w:t>
            </w:r>
            <w:r w:rsidRPr="000933CF">
              <w:rPr>
                <w:rFonts w:ascii="Times New Roman" w:eastAsia="Calibri" w:hAnsi="Times New Roman" w:cs="Times New Roman"/>
                <w:spacing w:val="-4"/>
              </w:rPr>
              <w:t xml:space="preserve"> </w:t>
            </w:r>
            <w:r w:rsidRPr="000933CF">
              <w:rPr>
                <w:rFonts w:ascii="Times New Roman" w:eastAsia="Calibri" w:hAnsi="Times New Roman" w:cs="Times New Roman"/>
              </w:rPr>
              <w:t>Operating System</w:t>
            </w:r>
          </w:p>
        </w:tc>
        <w:tc>
          <w:tcPr>
            <w:tcW w:w="6379" w:type="dxa"/>
          </w:tcPr>
          <w:p w:rsidR="00C9170D" w:rsidRPr="0030452E" w:rsidP="00BC27C8" w14:paraId="3BE91E0E" w14:textId="77777777">
            <w:pPr>
              <w:tabs>
                <w:tab w:val="left" w:pos="821"/>
                <w:tab w:val="left" w:pos="3700"/>
                <w:tab w:val="left" w:pos="4010"/>
              </w:tabs>
              <w:spacing w:line="276" w:lineRule="auto"/>
              <w:rPr>
                <w:rFonts w:ascii="Times New Roman" w:eastAsia="Calibri" w:hAnsi="Times New Roman" w:cs="Times New Roman"/>
              </w:rPr>
            </w:pPr>
            <w:r w:rsidRPr="00C169A5">
              <w:rPr>
                <w:rFonts w:ascii="Times New Roman" w:eastAsia="Calibri" w:hAnsi="Times New Roman" w:cs="Times New Roman"/>
              </w:rPr>
              <w:t>Windows Server 2008 &amp; 2012</w:t>
            </w:r>
            <w:r w:rsidRPr="00C169A5">
              <w:rPr>
                <w:rFonts w:ascii="Times New Roman" w:eastAsia="Calibri" w:hAnsi="Times New Roman" w:cs="Times New Roman"/>
                <w:spacing w:val="-2"/>
              </w:rPr>
              <w:t xml:space="preserve"> </w:t>
            </w:r>
            <w:r w:rsidRPr="00C169A5">
              <w:rPr>
                <w:rFonts w:ascii="Times New Roman" w:eastAsia="Calibri" w:hAnsi="Times New Roman" w:cs="Times New Roman"/>
              </w:rPr>
              <w:t>R2</w:t>
            </w:r>
          </w:p>
        </w:tc>
      </w:tr>
      <w:tr w14:paraId="197883A9" w14:textId="77777777" w:rsidTr="00BC27C8">
        <w:tblPrEx>
          <w:tblW w:w="8930" w:type="dxa"/>
          <w:tblInd w:w="279" w:type="dxa"/>
          <w:tblLook w:val="04A0"/>
        </w:tblPrEx>
        <w:tc>
          <w:tcPr>
            <w:tcW w:w="2551" w:type="dxa"/>
          </w:tcPr>
          <w:p w:rsidR="00C9170D" w:rsidP="00BC27C8" w14:paraId="30B2B702" w14:textId="77777777">
            <w:pPr>
              <w:tabs>
                <w:tab w:val="left" w:pos="821"/>
                <w:tab w:val="left" w:pos="3700"/>
                <w:tab w:val="left" w:pos="4010"/>
              </w:tabs>
              <w:spacing w:line="276" w:lineRule="auto"/>
              <w:rPr>
                <w:rFonts w:ascii="Times New Roman" w:eastAsia="Times New Roman" w:hAnsi="Times New Roman" w:cs="Times New Roman"/>
                <w:caps/>
                <w:spacing w:val="10"/>
                <w:sz w:val="24"/>
              </w:rPr>
            </w:pPr>
            <w:r w:rsidRPr="000933CF">
              <w:rPr>
                <w:rFonts w:ascii="Times New Roman" w:eastAsia="Calibri" w:hAnsi="Times New Roman" w:cs="Times New Roman"/>
              </w:rPr>
              <w:t>Virtual</w:t>
            </w:r>
            <w:r w:rsidRPr="000933CF">
              <w:rPr>
                <w:rFonts w:ascii="Times New Roman" w:eastAsia="Calibri" w:hAnsi="Times New Roman" w:cs="Times New Roman"/>
                <w:spacing w:val="-2"/>
              </w:rPr>
              <w:t xml:space="preserve"> </w:t>
            </w:r>
            <w:r w:rsidRPr="000933CF">
              <w:rPr>
                <w:rFonts w:ascii="Times New Roman" w:eastAsia="Calibri" w:hAnsi="Times New Roman" w:cs="Times New Roman"/>
              </w:rPr>
              <w:t>Technology</w:t>
            </w:r>
          </w:p>
        </w:tc>
        <w:tc>
          <w:tcPr>
            <w:tcW w:w="6379" w:type="dxa"/>
          </w:tcPr>
          <w:p w:rsidR="00C9170D" w:rsidRPr="0030452E" w:rsidP="00BC27C8" w14:paraId="5323A4DD" w14:textId="77777777">
            <w:pPr>
              <w:tabs>
                <w:tab w:val="left" w:pos="821"/>
                <w:tab w:val="left" w:pos="3700"/>
                <w:tab w:val="left" w:pos="4010"/>
              </w:tabs>
              <w:spacing w:line="276" w:lineRule="auto"/>
              <w:rPr>
                <w:rFonts w:ascii="Times New Roman" w:eastAsia="Calibri" w:hAnsi="Times New Roman" w:cs="Times New Roman"/>
              </w:rPr>
            </w:pPr>
            <w:r w:rsidRPr="00C169A5">
              <w:rPr>
                <w:rFonts w:ascii="Times New Roman" w:eastAsia="Calibri" w:hAnsi="Times New Roman" w:cs="Times New Roman"/>
              </w:rPr>
              <w:t>VM</w:t>
            </w:r>
            <w:r w:rsidRPr="00C169A5">
              <w:rPr>
                <w:rFonts w:ascii="Times New Roman" w:eastAsia="Calibri" w:hAnsi="Times New Roman" w:cs="Times New Roman"/>
                <w:spacing w:val="-2"/>
              </w:rPr>
              <w:t xml:space="preserve"> </w:t>
            </w:r>
            <w:r w:rsidRPr="00C169A5">
              <w:rPr>
                <w:rFonts w:ascii="Times New Roman" w:eastAsia="Calibri" w:hAnsi="Times New Roman" w:cs="Times New Roman"/>
              </w:rPr>
              <w:t>Ware</w:t>
            </w:r>
          </w:p>
        </w:tc>
      </w:tr>
      <w:tr w14:paraId="0CB19151" w14:textId="77777777" w:rsidTr="00BC27C8">
        <w:tblPrEx>
          <w:tblW w:w="8930" w:type="dxa"/>
          <w:tblInd w:w="279" w:type="dxa"/>
          <w:tblLook w:val="04A0"/>
        </w:tblPrEx>
        <w:tc>
          <w:tcPr>
            <w:tcW w:w="2551" w:type="dxa"/>
          </w:tcPr>
          <w:p w:rsidR="00C9170D" w:rsidRPr="009645A6" w:rsidP="00BC27C8" w14:paraId="3F5FA7E9" w14:textId="77777777">
            <w:pPr>
              <w:tabs>
                <w:tab w:val="left" w:pos="821"/>
                <w:tab w:val="left" w:pos="3700"/>
                <w:tab w:val="left" w:pos="4010"/>
              </w:tabs>
              <w:spacing w:before="1" w:line="276" w:lineRule="auto"/>
              <w:rPr>
                <w:rFonts w:ascii="Times New Roman" w:eastAsia="Calibri" w:hAnsi="Times New Roman" w:cs="Times New Roman"/>
                <w:b/>
              </w:rPr>
            </w:pPr>
            <w:r w:rsidRPr="000933CF">
              <w:rPr>
                <w:rFonts w:ascii="Times New Roman" w:eastAsia="Calibri" w:hAnsi="Times New Roman" w:cs="Times New Roman"/>
              </w:rPr>
              <w:t>Operating</w:t>
            </w:r>
            <w:r w:rsidRPr="000933CF">
              <w:rPr>
                <w:rFonts w:ascii="Times New Roman" w:eastAsia="Calibri" w:hAnsi="Times New Roman" w:cs="Times New Roman"/>
                <w:spacing w:val="-4"/>
              </w:rPr>
              <w:t xml:space="preserve"> </w:t>
            </w:r>
            <w:r w:rsidRPr="000933CF">
              <w:rPr>
                <w:rFonts w:ascii="Times New Roman" w:eastAsia="Calibri" w:hAnsi="Times New Roman" w:cs="Times New Roman"/>
              </w:rPr>
              <w:t>Systems</w:t>
            </w:r>
          </w:p>
        </w:tc>
        <w:tc>
          <w:tcPr>
            <w:tcW w:w="6379" w:type="dxa"/>
          </w:tcPr>
          <w:p w:rsidR="00C9170D" w:rsidP="00BC27C8" w14:paraId="53B9745A" w14:textId="77777777">
            <w:pPr>
              <w:spacing w:line="276" w:lineRule="auto"/>
              <w:rPr>
                <w:rFonts w:ascii="Times New Roman" w:eastAsia="Times New Roman" w:hAnsi="Times New Roman" w:cs="Times New Roman"/>
                <w:caps/>
                <w:spacing w:val="10"/>
                <w:sz w:val="24"/>
              </w:rPr>
            </w:pPr>
            <w:r w:rsidRPr="00C169A5">
              <w:rPr>
                <w:rFonts w:ascii="Times New Roman" w:eastAsia="Arial" w:hAnsi="Times New Roman" w:cs="Times New Roman"/>
              </w:rPr>
              <w:t>Windows 7, Windows 8 &amp; Windows</w:t>
            </w:r>
            <w:r w:rsidRPr="00C169A5">
              <w:rPr>
                <w:rFonts w:ascii="Times New Roman" w:eastAsia="Arial" w:hAnsi="Times New Roman" w:cs="Times New Roman"/>
                <w:spacing w:val="-6"/>
              </w:rPr>
              <w:t xml:space="preserve"> </w:t>
            </w:r>
            <w:r w:rsidRPr="00C169A5">
              <w:rPr>
                <w:rFonts w:ascii="Times New Roman" w:eastAsia="Arial" w:hAnsi="Times New Roman" w:cs="Times New Roman"/>
              </w:rPr>
              <w:t>10</w:t>
            </w:r>
          </w:p>
        </w:tc>
      </w:tr>
      <w:tr w14:paraId="12E9E5EC" w14:textId="77777777" w:rsidTr="00BC27C8">
        <w:tblPrEx>
          <w:tblW w:w="8930" w:type="dxa"/>
          <w:tblInd w:w="279" w:type="dxa"/>
          <w:tblLook w:val="04A0"/>
        </w:tblPrEx>
        <w:tc>
          <w:tcPr>
            <w:tcW w:w="2551" w:type="dxa"/>
          </w:tcPr>
          <w:p w:rsidR="00C9170D" w:rsidP="00BC27C8" w14:paraId="13208421" w14:textId="77777777">
            <w:pPr>
              <w:spacing w:line="276" w:lineRule="auto"/>
              <w:rPr>
                <w:rFonts w:ascii="Times New Roman" w:eastAsia="Times New Roman" w:hAnsi="Times New Roman" w:cs="Times New Roman"/>
                <w:caps/>
                <w:spacing w:val="10"/>
                <w:sz w:val="24"/>
              </w:rPr>
            </w:pPr>
            <w:r w:rsidRPr="000933CF">
              <w:rPr>
                <w:rFonts w:ascii="Times New Roman" w:eastAsia="Calibri" w:hAnsi="Times New Roman" w:cs="Times New Roman"/>
              </w:rPr>
              <w:t>Troubleshooting</w:t>
            </w:r>
            <w:r w:rsidRPr="000933CF">
              <w:rPr>
                <w:rFonts w:ascii="Times New Roman" w:eastAsia="Calibri" w:hAnsi="Times New Roman" w:cs="Times New Roman"/>
                <w:spacing w:val="-2"/>
              </w:rPr>
              <w:t xml:space="preserve"> </w:t>
            </w:r>
            <w:r w:rsidRPr="000933CF">
              <w:rPr>
                <w:rFonts w:ascii="Times New Roman" w:eastAsia="Calibri" w:hAnsi="Times New Roman" w:cs="Times New Roman"/>
              </w:rPr>
              <w:t>tools</w:t>
            </w:r>
            <w:r>
              <w:rPr>
                <w:rFonts w:ascii="Times New Roman" w:eastAsia="Calibri" w:hAnsi="Times New Roman" w:cs="Times New Roman"/>
              </w:rPr>
              <w:t xml:space="preserve">            </w:t>
            </w:r>
          </w:p>
        </w:tc>
        <w:tc>
          <w:tcPr>
            <w:tcW w:w="6379" w:type="dxa"/>
          </w:tcPr>
          <w:p w:rsidR="00C9170D" w:rsidP="00BC27C8" w14:paraId="6179A633" w14:textId="77777777">
            <w:pPr>
              <w:spacing w:line="276" w:lineRule="auto"/>
              <w:rPr>
                <w:rFonts w:ascii="Times New Roman" w:eastAsia="Times New Roman" w:hAnsi="Times New Roman" w:cs="Times New Roman"/>
                <w:caps/>
                <w:spacing w:val="10"/>
                <w:sz w:val="24"/>
              </w:rPr>
            </w:pPr>
            <w:r w:rsidRPr="00C169A5">
              <w:rPr>
                <w:rFonts w:ascii="Times New Roman" w:eastAsia="Calibri" w:hAnsi="Times New Roman" w:cs="Times New Roman"/>
              </w:rPr>
              <w:t xml:space="preserve">Right click Tools and </w:t>
            </w:r>
            <w:r w:rsidRPr="008E6AE6">
              <w:rPr>
                <w:rFonts w:ascii="Times New Roman" w:eastAsia="Calibri" w:hAnsi="Times New Roman" w:cs="Times New Roman"/>
              </w:rPr>
              <w:t>Client Center for Configuration</w:t>
            </w:r>
          </w:p>
        </w:tc>
      </w:tr>
    </w:tbl>
    <w:p w:rsidR="00C9170D" w:rsidRPr="00C169A5" w:rsidP="00C9170D" w14:paraId="322637B9" w14:textId="77777777">
      <w:pPr>
        <w:spacing w:line="276" w:lineRule="auto"/>
        <w:rPr>
          <w:rFonts w:ascii="Times New Roman" w:eastAsia="Times New Roman" w:hAnsi="Times New Roman" w:cs="Times New Roman"/>
          <w:caps/>
          <w:spacing w:val="10"/>
          <w:sz w:val="24"/>
        </w:rPr>
      </w:pPr>
      <w:r>
        <w:rPr>
          <w:rFonts w:ascii="Times New Roman" w:eastAsia="Times New Roman" w:hAnsi="Times New Roman" w:cs="Times New Roman"/>
          <w:caps/>
          <w:spacing w:val="10"/>
          <w:sz w:val="24"/>
        </w:rPr>
        <w:t xml:space="preserve">                         </w:t>
      </w:r>
    </w:p>
    <w:p w:rsidR="00C9170D" w:rsidRPr="00740A01" w:rsidP="00C9170D" w14:paraId="7F347564" w14:textId="77777777">
      <w:pPr>
        <w:pStyle w:val="NormalArial"/>
        <w:shd w:val="clear" w:color="auto" w:fill="BFBFBF"/>
        <w:tabs>
          <w:tab w:val="left" w:pos="360"/>
          <w:tab w:val="left" w:pos="3615"/>
        </w:tabs>
        <w:spacing w:line="276" w:lineRule="auto"/>
        <w:jc w:val="both"/>
        <w:rPr>
          <w:b/>
          <w:bCs/>
        </w:rPr>
      </w:pPr>
      <w:r w:rsidRPr="00740A01">
        <w:rPr>
          <w:b/>
          <w:highlight w:val="lightGray"/>
        </w:rPr>
        <w:t>PROJECT PROFILE:</w:t>
      </w:r>
      <w:r w:rsidRPr="00740A01">
        <w:rPr>
          <w:b/>
          <w:bCs/>
        </w:rPr>
        <w:tab/>
      </w:r>
    </w:p>
    <w:p w:rsidR="00C9170D" w:rsidP="00C9170D" w14:paraId="1A887E95" w14:textId="77777777">
      <w:pPr>
        <w:spacing w:line="276" w:lineRule="auto"/>
        <w:rPr>
          <w:rFonts w:ascii="Times New Roman" w:hAnsi="Times New Roman" w:cs="Times New Roman"/>
          <w:sz w:val="24"/>
          <w:szCs w:val="24"/>
        </w:rPr>
      </w:pPr>
    </w:p>
    <w:p w:rsidR="00C9170D" w:rsidRPr="000933CF" w:rsidP="00C9170D" w14:paraId="016CDA59" w14:textId="1657D6B3">
      <w:pPr>
        <w:spacing w:line="276" w:lineRule="auto"/>
        <w:rPr>
          <w:rFonts w:ascii="Times New Roman" w:eastAsia="Times New Roman" w:hAnsi="Times New Roman" w:cs="Times New Roman"/>
        </w:rPr>
      </w:pPr>
      <w:r>
        <w:rPr>
          <w:rFonts w:ascii="Times New Roman" w:hAnsi="Times New Roman" w:cs="Times New Roman"/>
          <w:b/>
        </w:rPr>
        <w:t>TCS</w:t>
      </w:r>
      <w:r w:rsidR="00674866">
        <w:rPr>
          <w:rFonts w:ascii="Times New Roman" w:hAnsi="Times New Roman" w:cs="Times New Roman"/>
          <w:b/>
        </w:rPr>
        <w:t>,</w:t>
      </w:r>
      <w:r>
        <w:rPr>
          <w:rFonts w:ascii="Times New Roman" w:hAnsi="Times New Roman" w:cs="Times New Roman"/>
          <w:b/>
        </w:rPr>
        <w:t xml:space="preserve"> Bangalore from </w:t>
      </w:r>
      <w:r>
        <w:rPr>
          <w:rFonts w:ascii="Times New Roman" w:eastAsia="Times New Roman" w:hAnsi="Times New Roman" w:cs="Times New Roman"/>
          <w:b/>
        </w:rPr>
        <w:t>Feb 2018.</w:t>
      </w:r>
      <w:r>
        <w:rPr>
          <w:rFonts w:ascii="Times New Roman" w:eastAsia="Times New Roman" w:hAnsi="Times New Roman" w:cs="Times New Roman"/>
          <w:b/>
        </w:rPr>
        <w:t xml:space="preserve"> </w:t>
      </w:r>
    </w:p>
    <w:p w:rsidR="00C9170D" w:rsidP="00C9170D" w14:paraId="48012EFF" w14:textId="77777777">
      <w:pPr>
        <w:spacing w:line="276" w:lineRule="auto"/>
        <w:rPr>
          <w:rFonts w:ascii="Times New Roman" w:eastAsia="Times New Roman" w:hAnsi="Times New Roman" w:cs="Times New Roman"/>
        </w:rPr>
      </w:pPr>
      <w:r w:rsidRPr="000933CF">
        <w:rPr>
          <w:rFonts w:ascii="Times New Roman" w:eastAsia="Times New Roman" w:hAnsi="Times New Roman" w:cs="Times New Roman"/>
        </w:rPr>
        <w:t>Working as a SCCM Administrator support activity projects on Microsoft SCCM tools such as SCCM</w:t>
      </w:r>
      <w:r>
        <w:rPr>
          <w:rFonts w:ascii="Times New Roman" w:eastAsia="Times New Roman" w:hAnsi="Times New Roman" w:cs="Times New Roman"/>
        </w:rPr>
        <w:t xml:space="preserve"> all current branches</w:t>
      </w:r>
      <w:r w:rsidRPr="000933CF">
        <w:rPr>
          <w:rFonts w:ascii="Times New Roman" w:eastAsia="Times New Roman" w:hAnsi="Times New Roman" w:cs="Times New Roman"/>
        </w:rPr>
        <w:tab/>
      </w:r>
    </w:p>
    <w:p w:rsidR="00C9170D" w:rsidRPr="000933CF" w:rsidP="00C9170D" w14:paraId="7074BBFC" w14:textId="26B14902">
      <w:pPr>
        <w:spacing w:after="0" w:line="276" w:lineRule="auto"/>
        <w:jc w:val="both"/>
        <w:rPr>
          <w:rFonts w:ascii="Times New Roman" w:eastAsia="Times New Roman" w:hAnsi="Times New Roman" w:cs="Times New Roman"/>
          <w:b/>
          <w:sz w:val="24"/>
          <w:u w:val="single"/>
        </w:rPr>
      </w:pPr>
      <w:r w:rsidRPr="000933CF">
        <w:rPr>
          <w:rFonts w:ascii="Times New Roman" w:eastAsia="Times New Roman" w:hAnsi="Times New Roman" w:cs="Times New Roman"/>
          <w:b/>
          <w:sz w:val="24"/>
          <w:u w:val="single"/>
        </w:rPr>
        <w:t>Project#</w:t>
      </w:r>
      <w:r w:rsidR="00095B28">
        <w:rPr>
          <w:rFonts w:ascii="Times New Roman" w:eastAsia="Times New Roman" w:hAnsi="Times New Roman" w:cs="Times New Roman"/>
          <w:b/>
          <w:sz w:val="24"/>
          <w:u w:val="single"/>
        </w:rPr>
        <w:t>1</w:t>
      </w:r>
      <w:r w:rsidRPr="000933CF">
        <w:rPr>
          <w:rFonts w:ascii="Times New Roman" w:eastAsia="Times New Roman" w:hAnsi="Times New Roman" w:cs="Times New Roman"/>
          <w:b/>
          <w:sz w:val="24"/>
          <w:u w:val="single"/>
        </w:rPr>
        <w:t>:</w:t>
      </w:r>
    </w:p>
    <w:p w:rsidR="00674866" w:rsidP="00674866" w14:paraId="426DA449" w14:textId="495CCF93">
      <w:pPr>
        <w:pStyle w:val="ListParagraph"/>
        <w:rPr>
          <w:rFonts w:eastAsiaTheme="minorHAnsi"/>
          <w:b/>
        </w:rPr>
      </w:pPr>
      <w:r>
        <w:rPr>
          <w:b/>
        </w:rPr>
        <w:t xml:space="preserve">Company      </w:t>
      </w:r>
      <w:r w:rsidR="00E15C23">
        <w:rPr>
          <w:b/>
        </w:rPr>
        <w:t xml:space="preserve">              </w:t>
      </w:r>
      <w:r w:rsidR="00E15C23">
        <w:rPr>
          <w:b/>
        </w:rPr>
        <w:tab/>
        <w:t>:  TCS</w:t>
      </w:r>
      <w:r>
        <w:rPr>
          <w:b/>
        </w:rPr>
        <w:t>, Bangalore</w:t>
      </w:r>
    </w:p>
    <w:p w:rsidR="00674866" w:rsidP="00674866" w14:paraId="03445153" w14:textId="77777777">
      <w:pPr>
        <w:pStyle w:val="ListParagraph"/>
        <w:rPr>
          <w:b/>
        </w:rPr>
      </w:pPr>
      <w:r>
        <w:rPr>
          <w:b/>
        </w:rPr>
        <w:t>Environment</w:t>
      </w:r>
      <w:r>
        <w:rPr>
          <w:b/>
        </w:rPr>
        <w:tab/>
      </w:r>
      <w:r>
        <w:rPr>
          <w:b/>
        </w:rPr>
        <w:tab/>
        <w:t>:  SCCM 2012, Windows 2007/Windows 2008 /2010 Servers</w:t>
      </w:r>
    </w:p>
    <w:p w:rsidR="00674866" w:rsidP="00674866" w14:paraId="6EF09798" w14:textId="77777777">
      <w:pPr>
        <w:pStyle w:val="ListParagraph"/>
        <w:rPr>
          <w:b/>
        </w:rPr>
      </w:pPr>
      <w:r>
        <w:rPr>
          <w:b/>
        </w:rPr>
        <w:t>Role</w:t>
      </w:r>
      <w:r>
        <w:rPr>
          <w:b/>
        </w:rPr>
        <w:tab/>
      </w:r>
      <w:r>
        <w:rPr>
          <w:b/>
        </w:rPr>
        <w:tab/>
      </w:r>
      <w:r>
        <w:rPr>
          <w:b/>
        </w:rPr>
        <w:tab/>
        <w:t>:  System Administrator</w:t>
      </w:r>
    </w:p>
    <w:p w:rsidR="00674866" w:rsidP="00674866" w14:paraId="1EF49623" w14:textId="77777777">
      <w:pPr>
        <w:pStyle w:val="ListParagraph"/>
        <w:rPr>
          <w:b/>
        </w:rPr>
      </w:pPr>
      <w:r>
        <w:rPr>
          <w:b/>
        </w:rPr>
        <w:t xml:space="preserve">Project Team Size    </w:t>
      </w:r>
      <w:r>
        <w:rPr>
          <w:b/>
        </w:rPr>
        <w:tab/>
        <w:t>:  07</w:t>
      </w:r>
    </w:p>
    <w:p w:rsidR="00C9170D" w:rsidP="00674866" w14:paraId="7DA5D3B5" w14:textId="2830871F">
      <w:pPr>
        <w:spacing w:line="276" w:lineRule="auto"/>
        <w:rPr>
          <w:rFonts w:ascii="Times New Roman" w:eastAsia="Times New Roman" w:hAnsi="Times New Roman" w:cs="Times New Roman"/>
        </w:rPr>
      </w:pPr>
      <w:r w:rsidRPr="000933CF">
        <w:rPr>
          <w:rFonts w:ascii="Times New Roman" w:eastAsia="Times New Roman" w:hAnsi="Times New Roman" w:cs="Times New Roman"/>
        </w:rPr>
        <w:t xml:space="preserve"> </w:t>
      </w:r>
      <w:r w:rsidRPr="000933CF">
        <w:rPr>
          <w:rFonts w:ascii="Times New Roman" w:eastAsia="Times New Roman" w:hAnsi="Times New Roman" w:cs="Times New Roman"/>
        </w:rPr>
        <w:t>Work</w:t>
      </w:r>
      <w:r>
        <w:rPr>
          <w:rFonts w:ascii="Times New Roman" w:eastAsia="Times New Roman" w:hAnsi="Times New Roman" w:cs="Times New Roman"/>
        </w:rPr>
        <w:t>ed</w:t>
      </w:r>
      <w:r w:rsidRPr="000933CF">
        <w:rPr>
          <w:rFonts w:ascii="Times New Roman" w:eastAsia="Times New Roman" w:hAnsi="Times New Roman" w:cs="Times New Roman"/>
        </w:rPr>
        <w:t xml:space="preserve"> as a </w:t>
      </w:r>
      <w:r>
        <w:rPr>
          <w:rFonts w:ascii="Times New Roman" w:eastAsia="Times New Roman" w:hAnsi="Times New Roman" w:cs="Times New Roman"/>
        </w:rPr>
        <w:t>System Administrator</w:t>
      </w:r>
      <w:r w:rsidRPr="000933CF">
        <w:rPr>
          <w:rFonts w:ascii="Times New Roman" w:eastAsia="Times New Roman" w:hAnsi="Times New Roman" w:cs="Times New Roman"/>
        </w:rPr>
        <w:t xml:space="preserve"> handling</w:t>
      </w:r>
      <w:r>
        <w:rPr>
          <w:rFonts w:ascii="Times New Roman" w:eastAsia="Times New Roman" w:hAnsi="Times New Roman" w:cs="Times New Roman"/>
        </w:rPr>
        <w:t xml:space="preserve"> Backup &amp;S</w:t>
      </w:r>
      <w:r w:rsidRPr="000933CF">
        <w:rPr>
          <w:rFonts w:ascii="Times New Roman" w:eastAsia="Times New Roman" w:hAnsi="Times New Roman" w:cs="Times New Roman"/>
        </w:rPr>
        <w:t>upport activity</w:t>
      </w:r>
      <w:r>
        <w:rPr>
          <w:rFonts w:ascii="Times New Roman" w:eastAsia="Times New Roman" w:hAnsi="Times New Roman" w:cs="Times New Roman"/>
        </w:rPr>
        <w:t xml:space="preserve"> </w:t>
      </w:r>
      <w:r w:rsidRPr="000933CF">
        <w:rPr>
          <w:rFonts w:ascii="Times New Roman" w:eastAsia="Times New Roman" w:hAnsi="Times New Roman" w:cs="Times New Roman"/>
        </w:rPr>
        <w:t>projects on Microsoft SCCM</w:t>
      </w:r>
      <w:r>
        <w:rPr>
          <w:rFonts w:ascii="Times New Roman" w:eastAsia="Times New Roman" w:hAnsi="Times New Roman" w:cs="Times New Roman"/>
        </w:rPr>
        <w:t xml:space="preserve"> Tickets</w:t>
      </w:r>
    </w:p>
    <w:p w:rsidR="00C9170D" w:rsidP="00C9170D" w14:paraId="53448B0D" w14:textId="77777777">
      <w:pPr>
        <w:spacing w:after="200" w:line="276" w:lineRule="auto"/>
        <w:rPr>
          <w:rFonts w:ascii="Times New Roman" w:eastAsia="Times New Roman" w:hAnsi="Times New Roman" w:cs="Times New Roman"/>
        </w:rPr>
      </w:pPr>
    </w:p>
    <w:p w:rsidR="00C9170D" w:rsidRPr="00740A01" w:rsidP="00C9170D" w14:paraId="079748CB" w14:textId="77777777">
      <w:pPr>
        <w:tabs>
          <w:tab w:val="left" w:pos="285"/>
          <w:tab w:val="left" w:pos="4875"/>
          <w:tab w:val="left" w:pos="5055"/>
          <w:tab w:val="left" w:pos="7320"/>
          <w:tab w:val="right" w:pos="9990"/>
        </w:tabs>
        <w:spacing w:line="276" w:lineRule="auto"/>
        <w:jc w:val="both"/>
        <w:rPr>
          <w:rFonts w:ascii="Times New Roman" w:hAnsi="Times New Roman" w:cs="Times New Roman"/>
          <w:b/>
          <w:highlight w:val="lightGray"/>
        </w:rPr>
      </w:pPr>
      <w:r w:rsidRPr="00740A01">
        <w:rPr>
          <w:rFonts w:ascii="Times New Roman" w:hAnsi="Times New Roman" w:cs="Times New Roman"/>
          <w:b/>
          <w:highlight w:val="lightGray"/>
        </w:rPr>
        <w:t xml:space="preserve">EDUCATIONAL QUALIFICATION: </w:t>
      </w:r>
      <w:r w:rsidRPr="00740A01">
        <w:rPr>
          <w:rFonts w:ascii="Times New Roman" w:hAnsi="Times New Roman" w:cs="Times New Roman"/>
          <w:b/>
          <w:highlight w:val="lightGray"/>
        </w:rPr>
        <w:tab/>
      </w:r>
      <w:r w:rsidRPr="00740A01">
        <w:rPr>
          <w:rFonts w:ascii="Times New Roman" w:hAnsi="Times New Roman" w:cs="Times New Roman"/>
          <w:b/>
          <w:highlight w:val="lightGray"/>
        </w:rPr>
        <w:tab/>
      </w:r>
      <w:r w:rsidRPr="00740A01">
        <w:rPr>
          <w:rFonts w:ascii="Times New Roman" w:hAnsi="Times New Roman" w:cs="Times New Roman"/>
          <w:b/>
          <w:highlight w:val="lightGray"/>
        </w:rPr>
        <w:tab/>
      </w:r>
      <w:r w:rsidRPr="00740A01">
        <w:rPr>
          <w:rFonts w:ascii="Times New Roman" w:hAnsi="Times New Roman" w:cs="Times New Roman"/>
          <w:b/>
          <w:highlight w:val="lightGray"/>
        </w:rPr>
        <w:tab/>
      </w:r>
    </w:p>
    <w:p w:rsidR="00C9170D" w:rsidRPr="000933CF" w:rsidP="00C9170D" w14:paraId="3EAAE2FB" w14:textId="495DA12D">
      <w:pPr>
        <w:spacing w:after="200" w:line="276" w:lineRule="auto"/>
        <w:rPr>
          <w:rFonts w:ascii="Times New Roman" w:eastAsia="Times New Roman" w:hAnsi="Times New Roman" w:cs="Times New Roman"/>
        </w:rPr>
      </w:pPr>
      <w:r>
        <w:t>B.com.Computers,in vikramasimhapuri university 2016</w:t>
      </w:r>
    </w:p>
    <w:p w:rsidR="00C9170D" w:rsidRPr="00F56776" w:rsidP="00C9170D" w14:paraId="3CD29DE9" w14:textId="77777777">
      <w:pPr>
        <w:tabs>
          <w:tab w:val="left" w:pos="285"/>
          <w:tab w:val="right" w:pos="9990"/>
        </w:tabs>
        <w:spacing w:line="276" w:lineRule="auto"/>
        <w:jc w:val="both"/>
        <w:rPr>
          <w:rFonts w:ascii="Times New Roman" w:hAnsi="Times New Roman" w:cs="Times New Roman"/>
          <w:b/>
          <w:color w:val="A6A6A6"/>
        </w:rPr>
      </w:pPr>
      <w:r>
        <w:rPr>
          <w:rFonts w:ascii="Times New Roman" w:hAnsi="Times New Roman" w:cs="Times New Roman"/>
          <w:b/>
          <w:highlight w:val="lightGray"/>
        </w:rPr>
        <w:t>ROLES AND RESPONSIBILITIES</w:t>
      </w:r>
      <w:r w:rsidRPr="00740A01">
        <w:rPr>
          <w:rFonts w:ascii="Times New Roman" w:hAnsi="Times New Roman" w:cs="Times New Roman"/>
          <w:b/>
          <w:highlight w:val="lightGray"/>
        </w:rPr>
        <w:t xml:space="preserve">: </w:t>
      </w:r>
      <w:r w:rsidRPr="00740A01">
        <w:rPr>
          <w:rFonts w:ascii="Times New Roman" w:hAnsi="Times New Roman" w:cs="Times New Roman"/>
          <w:b/>
          <w:highlight w:val="lightGray"/>
        </w:rPr>
        <w:tab/>
      </w:r>
    </w:p>
    <w:p w:rsidR="00C9170D" w:rsidRPr="000933CF" w:rsidP="00C9170D" w14:paraId="7700CE9B" w14:textId="77777777">
      <w:pPr>
        <w:numPr>
          <w:ilvl w:val="0"/>
          <w:numId w:val="2"/>
        </w:numPr>
        <w:tabs>
          <w:tab w:val="left" w:pos="900"/>
        </w:tabs>
        <w:spacing w:before="56"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Involved in Implementation of Sites and Configuration of Site System roles like Primary</w:t>
      </w:r>
    </w:p>
    <w:p w:rsidR="004A0FBE" w:rsidRPr="004A0FBE" w:rsidP="004A0FBE" w14:paraId="75D1038D" w14:textId="5AC87987">
      <w:pPr>
        <w:tabs>
          <w:tab w:val="left" w:pos="900"/>
        </w:tabs>
        <w:spacing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Sites, Secondary Sites and MP’s &amp; DP's</w:t>
      </w:r>
      <w:r>
        <w:rPr>
          <w:rFonts w:ascii="Times New Roman" w:eastAsia="Calibri" w:hAnsi="Times New Roman" w:cs="Times New Roman"/>
        </w:rPr>
        <w:t xml:space="preserve"> And Other Site Server Managements </w:t>
      </w:r>
      <w:r w:rsidRPr="004A0FBE">
        <w:rPr>
          <w:rFonts w:ascii="Times New Roman" w:eastAsia="Calibri" w:hAnsi="Times New Roman" w:cs="Times New Roman"/>
        </w:rPr>
        <w:t xml:space="preserve">  </w:t>
      </w:r>
    </w:p>
    <w:p w:rsidR="00C9170D" w:rsidP="00C9170D" w14:paraId="0ECEA3AC" w14:textId="77777777">
      <w:pPr>
        <w:numPr>
          <w:ilvl w:val="0"/>
          <w:numId w:val="3"/>
        </w:numPr>
        <w:tabs>
          <w:tab w:val="left" w:pos="900"/>
        </w:tabs>
        <w:spacing w:before="24"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Creation of Boundary, Boundary</w:t>
      </w:r>
      <w:r w:rsidRPr="000933CF">
        <w:rPr>
          <w:rFonts w:ascii="Times New Roman" w:eastAsia="Calibri" w:hAnsi="Times New Roman" w:cs="Times New Roman"/>
          <w:spacing w:val="-5"/>
        </w:rPr>
        <w:t xml:space="preserve"> </w:t>
      </w:r>
      <w:r w:rsidRPr="000933CF">
        <w:rPr>
          <w:rFonts w:ascii="Times New Roman" w:eastAsia="Calibri" w:hAnsi="Times New Roman" w:cs="Times New Roman"/>
        </w:rPr>
        <w:t>Groups.</w:t>
      </w:r>
    </w:p>
    <w:p w:rsidR="00C9170D" w:rsidP="00C9170D" w14:paraId="2869B203" w14:textId="57EB1592">
      <w:pPr>
        <w:numPr>
          <w:ilvl w:val="0"/>
          <w:numId w:val="3"/>
        </w:numPr>
        <w:tabs>
          <w:tab w:val="left" w:pos="900"/>
        </w:tabs>
        <w:spacing w:before="24" w:after="0" w:line="276" w:lineRule="auto"/>
        <w:ind w:left="743" w:hanging="203"/>
        <w:rPr>
          <w:rFonts w:ascii="Times New Roman" w:eastAsia="Calibri" w:hAnsi="Times New Roman" w:cs="Times New Roman"/>
        </w:rPr>
      </w:pPr>
      <w:r w:rsidRPr="000933CF">
        <w:rPr>
          <w:rFonts w:ascii="Times New Roman" w:eastAsia="Calibri" w:hAnsi="Times New Roman" w:cs="Times New Roman"/>
        </w:rPr>
        <w:t>Regular health check for SCCM Site</w:t>
      </w:r>
      <w:r w:rsidRPr="000933CF">
        <w:rPr>
          <w:rFonts w:ascii="Times New Roman" w:eastAsia="Calibri" w:hAnsi="Times New Roman" w:cs="Times New Roman"/>
          <w:spacing w:val="-9"/>
        </w:rPr>
        <w:t xml:space="preserve"> </w:t>
      </w:r>
      <w:r w:rsidRPr="000933CF">
        <w:rPr>
          <w:rFonts w:ascii="Times New Roman" w:eastAsia="Calibri" w:hAnsi="Times New Roman" w:cs="Times New Roman"/>
        </w:rPr>
        <w:t>servers.</w:t>
      </w:r>
    </w:p>
    <w:p w:rsidR="004A0FBE" w:rsidRPr="000933CF" w:rsidP="00C9170D" w14:paraId="70A76099" w14:textId="6031B043">
      <w:pPr>
        <w:numPr>
          <w:ilvl w:val="0"/>
          <w:numId w:val="3"/>
        </w:numPr>
        <w:tabs>
          <w:tab w:val="left" w:pos="900"/>
        </w:tabs>
        <w:spacing w:before="24" w:after="0" w:line="276" w:lineRule="auto"/>
        <w:ind w:left="743" w:hanging="203"/>
        <w:rPr>
          <w:rFonts w:ascii="Times New Roman" w:eastAsia="Calibri" w:hAnsi="Times New Roman" w:cs="Times New Roman"/>
        </w:rPr>
      </w:pPr>
      <w:r w:rsidRPr="004A0FBE">
        <w:rPr>
          <w:rFonts w:ascii="Times New Roman" w:eastAsia="Calibri" w:hAnsi="Times New Roman" w:cs="Times New Roman"/>
        </w:rPr>
        <w:t>hands-on experience in Upgrade, Console Upgrade</w:t>
      </w:r>
    </w:p>
    <w:p w:rsidR="00C9170D" w:rsidP="00C9170D" w14:paraId="79DEDD3A" w14:textId="77777777">
      <w:pPr>
        <w:numPr>
          <w:ilvl w:val="0"/>
          <w:numId w:val="3"/>
        </w:numPr>
        <w:tabs>
          <w:tab w:val="left" w:pos="900"/>
        </w:tabs>
        <w:spacing w:before="25"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Hands on experience on Discovery methods configuration and</w:t>
      </w:r>
      <w:r w:rsidRPr="000933CF">
        <w:rPr>
          <w:rFonts w:ascii="Times New Roman" w:eastAsia="Calibri" w:hAnsi="Times New Roman" w:cs="Times New Roman"/>
          <w:spacing w:val="-12"/>
        </w:rPr>
        <w:t xml:space="preserve"> </w:t>
      </w:r>
      <w:r w:rsidRPr="000933CF">
        <w:rPr>
          <w:rFonts w:ascii="Times New Roman" w:eastAsia="Calibri" w:hAnsi="Times New Roman" w:cs="Times New Roman"/>
        </w:rPr>
        <w:t>troubleshooting.</w:t>
      </w:r>
    </w:p>
    <w:p w:rsidR="00C9170D" w:rsidRPr="00296765" w:rsidP="00C9170D" w14:paraId="75D9E67D" w14:textId="77777777">
      <w:pPr>
        <w:numPr>
          <w:ilvl w:val="0"/>
          <w:numId w:val="3"/>
        </w:numPr>
        <w:tabs>
          <w:tab w:val="left" w:pos="900"/>
        </w:tabs>
        <w:spacing w:before="25" w:after="0" w:line="276" w:lineRule="auto"/>
        <w:ind w:left="743" w:hanging="203"/>
        <w:rPr>
          <w:rFonts w:ascii="Times New Roman" w:eastAsia="Calibri" w:hAnsi="Times New Roman" w:cs="Times New Roman"/>
        </w:rPr>
      </w:pPr>
      <w:r w:rsidRPr="00296765">
        <w:rPr>
          <w:rFonts w:ascii="Times New Roman" w:eastAsia="Times New Roman" w:hAnsi="Times New Roman" w:cs="Times New Roman"/>
        </w:rPr>
        <w:t>Handling SCCM Client installations &amp; un-installations and troubleshooting various issues on SCCM Client</w:t>
      </w:r>
    </w:p>
    <w:p w:rsidR="00C9170D" w:rsidRPr="000933CF" w:rsidP="00C9170D" w14:paraId="436C4352" w14:textId="77777777">
      <w:pPr>
        <w:numPr>
          <w:ilvl w:val="0"/>
          <w:numId w:val="3"/>
        </w:numPr>
        <w:tabs>
          <w:tab w:val="left" w:pos="900"/>
        </w:tabs>
        <w:spacing w:before="27"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Configuring Site boundaries and the Distribution points in the</w:t>
      </w:r>
      <w:r w:rsidRPr="000933CF">
        <w:rPr>
          <w:rFonts w:ascii="Times New Roman" w:eastAsia="Calibri" w:hAnsi="Times New Roman" w:cs="Times New Roman"/>
          <w:spacing w:val="-8"/>
        </w:rPr>
        <w:t xml:space="preserve"> </w:t>
      </w:r>
      <w:r w:rsidRPr="000933CF">
        <w:rPr>
          <w:rFonts w:ascii="Times New Roman" w:eastAsia="Calibri" w:hAnsi="Times New Roman" w:cs="Times New Roman"/>
        </w:rPr>
        <w:t>hierarchy.</w:t>
      </w:r>
    </w:p>
    <w:p w:rsidR="00C9170D" w:rsidRPr="000933CF" w:rsidP="00C9170D" w14:paraId="2B5F68A6" w14:textId="77777777">
      <w:pPr>
        <w:numPr>
          <w:ilvl w:val="0"/>
          <w:numId w:val="3"/>
        </w:numPr>
        <w:tabs>
          <w:tab w:val="left" w:pos="900"/>
        </w:tabs>
        <w:spacing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Installed clients through manually and Client push</w:t>
      </w:r>
      <w:r w:rsidRPr="000933CF">
        <w:rPr>
          <w:rFonts w:ascii="Times New Roman" w:eastAsia="Calibri" w:hAnsi="Times New Roman" w:cs="Times New Roman"/>
          <w:spacing w:val="-5"/>
        </w:rPr>
        <w:t xml:space="preserve"> </w:t>
      </w:r>
      <w:r w:rsidRPr="000933CF">
        <w:rPr>
          <w:rFonts w:ascii="Times New Roman" w:eastAsia="Calibri" w:hAnsi="Times New Roman" w:cs="Times New Roman"/>
        </w:rPr>
        <w:t>installation.</w:t>
      </w:r>
    </w:p>
    <w:p w:rsidR="00C9170D" w:rsidRPr="000933CF" w:rsidP="00C9170D" w14:paraId="063E6334" w14:textId="77777777">
      <w:pPr>
        <w:numPr>
          <w:ilvl w:val="0"/>
          <w:numId w:val="3"/>
        </w:numPr>
        <w:tabs>
          <w:tab w:val="left" w:pos="900"/>
        </w:tabs>
        <w:spacing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Expertise in the Client installation</w:t>
      </w:r>
      <w:r>
        <w:rPr>
          <w:rFonts w:ascii="Times New Roman" w:eastAsia="Calibri" w:hAnsi="Times New Roman" w:cs="Times New Roman"/>
        </w:rPr>
        <w:t xml:space="preserve">, Repair </w:t>
      </w:r>
      <w:r w:rsidRPr="000933CF">
        <w:rPr>
          <w:rFonts w:ascii="Times New Roman" w:eastAsia="Calibri" w:hAnsi="Times New Roman" w:cs="Times New Roman"/>
        </w:rPr>
        <w:t>and</w:t>
      </w:r>
      <w:r w:rsidRPr="000933CF">
        <w:rPr>
          <w:rFonts w:ascii="Times New Roman" w:eastAsia="Calibri" w:hAnsi="Times New Roman" w:cs="Times New Roman"/>
          <w:spacing w:val="-8"/>
        </w:rPr>
        <w:t xml:space="preserve"> </w:t>
      </w:r>
      <w:r w:rsidRPr="000933CF">
        <w:rPr>
          <w:rFonts w:ascii="Times New Roman" w:eastAsia="Calibri" w:hAnsi="Times New Roman" w:cs="Times New Roman"/>
        </w:rPr>
        <w:t>Troubleshooting</w:t>
      </w:r>
    </w:p>
    <w:p w:rsidR="00C9170D" w:rsidRPr="006D06C6" w:rsidP="00C9170D" w14:paraId="22706C87" w14:textId="77777777">
      <w:pPr>
        <w:numPr>
          <w:ilvl w:val="0"/>
          <w:numId w:val="3"/>
        </w:numPr>
        <w:tabs>
          <w:tab w:val="left" w:pos="900"/>
        </w:tabs>
        <w:spacing w:before="25"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Ensure </w:t>
      </w:r>
      <w:r w:rsidRPr="000933CF">
        <w:rPr>
          <w:rFonts w:ascii="Times New Roman" w:eastAsia="Calibri" w:hAnsi="Times New Roman" w:cs="Times New Roman"/>
        </w:rPr>
        <w:t>Software</w:t>
      </w:r>
      <w:r>
        <w:rPr>
          <w:rFonts w:ascii="Times New Roman" w:eastAsia="Calibri" w:hAnsi="Times New Roman" w:cs="Times New Roman"/>
        </w:rPr>
        <w:t xml:space="preserve"> and SUG Groups, Distributed Content to Respective DP’s And DP Groups</w:t>
      </w:r>
    </w:p>
    <w:p w:rsidR="00C9170D" w:rsidRPr="000933CF" w:rsidP="00C9170D" w14:paraId="4E003815" w14:textId="77777777">
      <w:pPr>
        <w:numPr>
          <w:ilvl w:val="0"/>
          <w:numId w:val="3"/>
        </w:numPr>
        <w:tabs>
          <w:tab w:val="left" w:pos="900"/>
        </w:tabs>
        <w:spacing w:before="24"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Good </w:t>
      </w:r>
      <w:r w:rsidRPr="000933CF">
        <w:rPr>
          <w:rFonts w:ascii="Times New Roman" w:eastAsia="Calibri" w:hAnsi="Times New Roman" w:cs="Times New Roman"/>
        </w:rPr>
        <w:t>Expertise Creating Packages, Programs and Deploying software(s) to</w:t>
      </w:r>
      <w:r w:rsidRPr="000933CF">
        <w:rPr>
          <w:rFonts w:ascii="Times New Roman" w:eastAsia="Calibri" w:hAnsi="Times New Roman" w:cs="Times New Roman"/>
          <w:spacing w:val="-8"/>
        </w:rPr>
        <w:t xml:space="preserve"> </w:t>
      </w:r>
      <w:r w:rsidRPr="000933CF">
        <w:rPr>
          <w:rFonts w:ascii="Times New Roman" w:eastAsia="Calibri" w:hAnsi="Times New Roman" w:cs="Times New Roman"/>
        </w:rPr>
        <w:t>clients</w:t>
      </w:r>
    </w:p>
    <w:p w:rsidR="00C9170D" w:rsidRPr="000933CF" w:rsidP="00C9170D" w14:paraId="79744A94" w14:textId="77777777">
      <w:pPr>
        <w:numPr>
          <w:ilvl w:val="0"/>
          <w:numId w:val="3"/>
        </w:numPr>
        <w:tabs>
          <w:tab w:val="left" w:pos="900"/>
        </w:tabs>
        <w:spacing w:before="24"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Expertise</w:t>
      </w:r>
      <w:r>
        <w:rPr>
          <w:rFonts w:ascii="Times New Roman" w:eastAsia="Calibri" w:hAnsi="Times New Roman" w:cs="Times New Roman"/>
        </w:rPr>
        <w:t xml:space="preserve"> in</w:t>
      </w:r>
      <w:r w:rsidRPr="000933CF">
        <w:rPr>
          <w:rFonts w:ascii="Times New Roman" w:eastAsia="Calibri" w:hAnsi="Times New Roman" w:cs="Times New Roman"/>
        </w:rPr>
        <w:t xml:space="preserve"> Troubleshooting Software Distribution</w:t>
      </w:r>
      <w:r w:rsidRPr="000933CF">
        <w:rPr>
          <w:rFonts w:ascii="Times New Roman" w:eastAsia="Calibri" w:hAnsi="Times New Roman" w:cs="Times New Roman"/>
          <w:spacing w:val="-7"/>
        </w:rPr>
        <w:t xml:space="preserve"> </w:t>
      </w:r>
      <w:r w:rsidRPr="000933CF">
        <w:rPr>
          <w:rFonts w:ascii="Times New Roman" w:eastAsia="Calibri" w:hAnsi="Times New Roman" w:cs="Times New Roman"/>
        </w:rPr>
        <w:t>Issues</w:t>
      </w:r>
      <w:r>
        <w:rPr>
          <w:rFonts w:ascii="Times New Roman" w:eastAsia="Calibri" w:hAnsi="Times New Roman" w:cs="Times New Roman"/>
        </w:rPr>
        <w:t xml:space="preserve"> Like Downloading and Installation of the deployments</w:t>
      </w:r>
    </w:p>
    <w:p w:rsidR="00C9170D" w:rsidRPr="000933CF" w:rsidP="00C9170D" w14:paraId="7D5DFE82" w14:textId="77777777">
      <w:pPr>
        <w:numPr>
          <w:ilvl w:val="0"/>
          <w:numId w:val="3"/>
        </w:numPr>
        <w:tabs>
          <w:tab w:val="left" w:pos="900"/>
        </w:tabs>
        <w:spacing w:before="27" w:after="0" w:line="276" w:lineRule="auto"/>
        <w:ind w:left="743"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 xml:space="preserve">Expertise </w:t>
      </w:r>
      <w:r>
        <w:rPr>
          <w:rFonts w:ascii="Times New Roman" w:eastAsia="Calibri" w:hAnsi="Times New Roman" w:cs="Times New Roman"/>
        </w:rPr>
        <w:t>Patch</w:t>
      </w:r>
      <w:r w:rsidRPr="000933CF">
        <w:rPr>
          <w:rFonts w:ascii="Times New Roman" w:eastAsia="Calibri" w:hAnsi="Times New Roman" w:cs="Times New Roman"/>
        </w:rPr>
        <w:t xml:space="preserve"> Deployment </w:t>
      </w:r>
      <w:r>
        <w:rPr>
          <w:rFonts w:ascii="Times New Roman" w:eastAsia="Calibri" w:hAnsi="Times New Roman" w:cs="Times New Roman"/>
        </w:rPr>
        <w:t xml:space="preserve">Issue During the installation failed and Analyzing Related logs Fixed the   Issues  </w:t>
      </w:r>
    </w:p>
    <w:p w:rsidR="00C9170D" w:rsidRPr="00982AEA" w:rsidP="00C9170D" w14:paraId="19F9AD0D" w14:textId="77777777">
      <w:pPr>
        <w:numPr>
          <w:ilvl w:val="0"/>
          <w:numId w:val="3"/>
        </w:numPr>
        <w:tabs>
          <w:tab w:val="left" w:pos="900"/>
        </w:tabs>
        <w:spacing w:before="24" w:after="0" w:line="276" w:lineRule="auto"/>
        <w:ind w:left="743" w:right="1198"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Hands on experience on End-to-end Patch</w:t>
      </w:r>
      <w:r>
        <w:rPr>
          <w:rFonts w:ascii="Times New Roman" w:eastAsia="Calibri" w:hAnsi="Times New Roman" w:cs="Times New Roman"/>
        </w:rPr>
        <w:t xml:space="preserve"> Microsoft updates and Third-party Updates </w:t>
      </w:r>
      <w:r w:rsidRPr="000933CF">
        <w:rPr>
          <w:rFonts w:ascii="Times New Roman" w:eastAsia="Calibri" w:hAnsi="Times New Roman" w:cs="Times New Roman"/>
        </w:rPr>
        <w:t xml:space="preserve">deployments </w:t>
      </w:r>
    </w:p>
    <w:p w:rsidR="00C9170D" w:rsidP="00C9170D" w14:paraId="1A708DE3" w14:textId="77777777">
      <w:pPr>
        <w:numPr>
          <w:ilvl w:val="0"/>
          <w:numId w:val="3"/>
        </w:numPr>
        <w:tabs>
          <w:tab w:val="left" w:pos="900"/>
        </w:tabs>
        <w:spacing w:before="26" w:after="0" w:line="276" w:lineRule="auto"/>
        <w:ind w:left="743" w:right="380" w:hanging="203"/>
        <w:rPr>
          <w:rFonts w:ascii="Times New Roman" w:eastAsia="Calibri" w:hAnsi="Times New Roman" w:cs="Times New Roman"/>
        </w:rPr>
      </w:pPr>
      <w:r>
        <w:rPr>
          <w:rFonts w:ascii="Times New Roman" w:eastAsia="Calibri" w:hAnsi="Times New Roman" w:cs="Times New Roman"/>
        </w:rPr>
        <w:t xml:space="preserve"> </w:t>
      </w:r>
      <w:r w:rsidRPr="000933CF">
        <w:rPr>
          <w:rFonts w:ascii="Times New Roman" w:eastAsia="Calibri" w:hAnsi="Times New Roman" w:cs="Times New Roman"/>
        </w:rPr>
        <w:t>Generating various kinds of reports from SQL Server Database and Custom reporting using</w:t>
      </w:r>
      <w:r w:rsidRPr="000933CF">
        <w:rPr>
          <w:rFonts w:ascii="Times New Roman" w:eastAsia="Calibri" w:hAnsi="Times New Roman" w:cs="Times New Roman"/>
          <w:spacing w:val="-33"/>
        </w:rPr>
        <w:t xml:space="preserve"> </w:t>
      </w:r>
      <w:r>
        <w:rPr>
          <w:rFonts w:ascii="Times New Roman" w:eastAsia="Calibri" w:hAnsi="Times New Roman" w:cs="Times New Roman"/>
          <w:spacing w:val="-33"/>
        </w:rPr>
        <w:t xml:space="preserve"> </w:t>
      </w:r>
      <w:r>
        <w:rPr>
          <w:rFonts w:ascii="Times New Roman" w:eastAsia="Calibri" w:hAnsi="Times New Roman" w:cs="Times New Roman"/>
        </w:rPr>
        <w:t>SSRS</w:t>
      </w:r>
    </w:p>
    <w:p w:rsidR="00C9170D" w:rsidP="00C9170D" w14:paraId="6AFFFFD9" w14:textId="77777777">
      <w:pPr>
        <w:numPr>
          <w:ilvl w:val="0"/>
          <w:numId w:val="3"/>
        </w:numPr>
        <w:tabs>
          <w:tab w:val="left" w:pos="900"/>
        </w:tabs>
        <w:spacing w:before="26" w:after="0" w:line="276" w:lineRule="auto"/>
        <w:ind w:left="743" w:right="380" w:hanging="203"/>
        <w:rPr>
          <w:rFonts w:ascii="Times New Roman" w:eastAsia="Calibri" w:hAnsi="Times New Roman" w:cs="Times New Roman"/>
        </w:rPr>
      </w:pPr>
      <w:r w:rsidRPr="00982AEA">
        <w:rPr>
          <w:rFonts w:ascii="Times New Roman" w:eastAsia="Calibri" w:hAnsi="Times New Roman" w:cs="Times New Roman"/>
        </w:rPr>
        <w:t>Working in Rotational Swifts</w:t>
      </w:r>
      <w:r>
        <w:rPr>
          <w:rFonts w:ascii="Times New Roman" w:eastAsia="Calibri" w:hAnsi="Times New Roman" w:cs="Times New Roman"/>
        </w:rPr>
        <w:t xml:space="preserve"> to Resolve the any Client side and Server Side Challenges</w:t>
      </w:r>
    </w:p>
    <w:p w:rsidR="00C9170D" w:rsidP="00C9170D" w14:paraId="7A07257C" w14:textId="77777777">
      <w:pPr>
        <w:numPr>
          <w:ilvl w:val="0"/>
          <w:numId w:val="3"/>
        </w:numPr>
        <w:tabs>
          <w:tab w:val="left" w:pos="900"/>
        </w:tabs>
        <w:spacing w:before="26" w:after="0" w:line="276" w:lineRule="auto"/>
        <w:ind w:left="743" w:right="380" w:hanging="203"/>
        <w:rPr>
          <w:rFonts w:ascii="Times New Roman" w:eastAsia="Calibri" w:hAnsi="Times New Roman" w:cs="Times New Roman"/>
        </w:rPr>
      </w:pPr>
      <w:r w:rsidRPr="00931E73">
        <w:rPr>
          <w:rFonts w:ascii="Times New Roman" w:eastAsia="Times New Roman" w:hAnsi="Times New Roman" w:cs="Times New Roman"/>
        </w:rPr>
        <w:t>Knowledge on Operating System Deployment Process.</w:t>
      </w:r>
    </w:p>
    <w:p w:rsidR="00C9170D" w:rsidP="00C9170D" w14:paraId="7F35F769" w14:textId="77777777">
      <w:pPr>
        <w:numPr>
          <w:ilvl w:val="0"/>
          <w:numId w:val="3"/>
        </w:numPr>
        <w:tabs>
          <w:tab w:val="left" w:pos="900"/>
        </w:tabs>
        <w:spacing w:before="26" w:after="0" w:line="276" w:lineRule="auto"/>
        <w:ind w:left="743" w:right="380" w:hanging="203"/>
        <w:rPr>
          <w:rFonts w:ascii="Times New Roman" w:eastAsia="Calibri" w:hAnsi="Times New Roman" w:cs="Times New Roman"/>
        </w:rPr>
      </w:pPr>
      <w:r w:rsidRPr="00931E73">
        <w:rPr>
          <w:rFonts w:ascii="Times New Roman" w:eastAsia="Times New Roman" w:hAnsi="Times New Roman" w:cs="Times New Roman"/>
        </w:rPr>
        <w:t>Prepared the Weekly and Monthly reports/dashboards and share with management for customer reviews.</w:t>
      </w:r>
    </w:p>
    <w:p w:rsidR="00C9170D" w:rsidRPr="00931E73" w:rsidP="00C9170D" w14:paraId="5461709A" w14:textId="77777777">
      <w:pPr>
        <w:numPr>
          <w:ilvl w:val="0"/>
          <w:numId w:val="3"/>
        </w:numPr>
        <w:tabs>
          <w:tab w:val="left" w:pos="900"/>
        </w:tabs>
        <w:spacing w:before="26" w:after="0" w:line="276" w:lineRule="auto"/>
        <w:ind w:left="743" w:right="380" w:hanging="203"/>
        <w:rPr>
          <w:rFonts w:ascii="Times New Roman" w:eastAsia="Calibri" w:hAnsi="Times New Roman" w:cs="Times New Roman"/>
        </w:rPr>
      </w:pPr>
      <w:r w:rsidRPr="00931E73">
        <w:rPr>
          <w:rFonts w:ascii="Times New Roman" w:eastAsia="Times New Roman" w:hAnsi="Times New Roman" w:cs="Times New Roman"/>
        </w:rPr>
        <w:t>Provide 24*7 Support for production environment</w:t>
      </w:r>
    </w:p>
    <w:p w:rsidR="00C9170D" w:rsidRPr="000933CF" w:rsidP="00C9170D" w14:paraId="3929AEB8" w14:textId="77777777">
      <w:pPr>
        <w:tabs>
          <w:tab w:val="left" w:pos="900"/>
        </w:tabs>
        <w:spacing w:before="25" w:after="0" w:line="276" w:lineRule="auto"/>
        <w:rPr>
          <w:rFonts w:ascii="Times New Roman" w:eastAsia="Times New Roman" w:hAnsi="Times New Roman" w:cs="Times New Roman"/>
          <w:b/>
          <w:sz w:val="24"/>
        </w:rPr>
      </w:pPr>
      <w:r w:rsidRPr="00834949">
        <w:rPr>
          <w:rFonts w:ascii="Times New Roman" w:hAnsi="Times New Roman" w:cs="Times New Roman"/>
          <w:b/>
          <w:sz w:val="24"/>
          <w:szCs w:val="24"/>
          <w:u w:val="single"/>
        </w:rPr>
        <w:t xml:space="preserve"> </w:t>
      </w:r>
    </w:p>
    <w:p w:rsidR="00C9170D" w:rsidRPr="000933CF" w:rsidP="00C9170D" w14:paraId="0F209C78" w14:textId="77777777">
      <w:pPr>
        <w:suppressAutoHyphens/>
        <w:spacing w:before="40" w:after="40" w:line="276" w:lineRule="auto"/>
        <w:ind w:left="1080"/>
        <w:rPr>
          <w:rFonts w:ascii="Times New Roman" w:eastAsia="Times New Roman" w:hAnsi="Times New Roman" w:cs="Times New Roman"/>
        </w:rPr>
      </w:pPr>
    </w:p>
    <w:p w:rsidR="00C9170D" w:rsidRPr="000933CF" w:rsidP="00C9170D" w14:paraId="711F4FFA" w14:textId="77777777">
      <w:pPr>
        <w:spacing w:line="276" w:lineRule="auto"/>
        <w:rPr>
          <w:rFonts w:ascii="Times New Roman" w:hAnsi="Times New Roman" w:cs="Times New Roman"/>
          <w:b/>
          <w:sz w:val="24"/>
          <w:szCs w:val="24"/>
        </w:rPr>
      </w:pPr>
      <w:r w:rsidRPr="000933CF">
        <w:rPr>
          <w:rFonts w:ascii="Times New Roman" w:hAnsi="Times New Roman" w:cs="Times New Roman"/>
          <w:b/>
          <w:sz w:val="24"/>
          <w:szCs w:val="24"/>
        </w:rPr>
        <w:t>DECLARATION:</w:t>
      </w:r>
    </w:p>
    <w:p w:rsidR="00C9170D" w:rsidRPr="000933CF" w:rsidP="00C9170D" w14:paraId="594C265A" w14:textId="77777777">
      <w:pPr>
        <w:spacing w:after="0" w:line="276" w:lineRule="auto"/>
        <w:ind w:firstLine="720"/>
        <w:rPr>
          <w:rFonts w:ascii="Times New Roman" w:eastAsia="Calibri" w:hAnsi="Times New Roman" w:cs="Times New Roman"/>
        </w:rPr>
      </w:pPr>
      <w:r w:rsidRPr="000933CF">
        <w:rPr>
          <w:rFonts w:ascii="Times New Roman" w:eastAsia="Calibri" w:hAnsi="Times New Roman" w:cs="Times New Roman"/>
        </w:rPr>
        <w:t xml:space="preserve">I hereby declare that  the  information  furnished  above  is  true  to  the  best  of  my     </w:t>
      </w:r>
      <w:r>
        <w:rPr>
          <w:rFonts w:ascii="Times New Roman" w:eastAsia="Calibri" w:hAnsi="Times New Roman" w:cs="Times New Roman"/>
        </w:rPr>
        <w:t xml:space="preserve">     </w:t>
      </w:r>
      <w:r w:rsidRPr="000933CF">
        <w:rPr>
          <w:rFonts w:ascii="Times New Roman" w:eastAsia="Calibri" w:hAnsi="Times New Roman" w:cs="Times New Roman"/>
        </w:rPr>
        <w:t>knowledge.</w:t>
      </w:r>
    </w:p>
    <w:p w:rsidR="00C9170D" w:rsidRPr="000933CF" w:rsidP="00C9170D" w14:paraId="59682056" w14:textId="77777777">
      <w:pPr>
        <w:spacing w:after="0" w:line="276" w:lineRule="auto"/>
        <w:rPr>
          <w:rFonts w:ascii="Times New Roman" w:eastAsia="Calibri" w:hAnsi="Times New Roman" w:cs="Times New Roman"/>
        </w:rPr>
      </w:pPr>
    </w:p>
    <w:p w:rsidR="00FD1E8D" w:rsidP="00FD1E8D" w14:paraId="5CAC3030" w14:textId="77777777">
      <w:pPr>
        <w:spacing w:after="0" w:line="276" w:lineRule="auto"/>
        <w:rPr>
          <w:rFonts w:ascii="Times New Roman" w:eastAsia="Calibri" w:hAnsi="Times New Roman" w:cs="Times New Roman"/>
        </w:rPr>
      </w:pPr>
      <w:r w:rsidRPr="000933CF">
        <w:rPr>
          <w:rFonts w:ascii="Times New Roman" w:eastAsia="Calibri" w:hAnsi="Times New Roman" w:cs="Times New Roman"/>
        </w:rPr>
        <w:t xml:space="preserve">Place: </w:t>
      </w:r>
      <w:r>
        <w:rPr>
          <w:rFonts w:ascii="Times New Roman" w:eastAsia="Calibri" w:hAnsi="Times New Roman" w:cs="Times New Roman"/>
        </w:rPr>
        <w:t xml:space="preserve">   </w:t>
      </w:r>
    </w:p>
    <w:p w:rsidR="00C9170D" w:rsidRPr="00F020B2" w:rsidP="00FD1E8D" w14:paraId="3F7E24E2" w14:textId="3288B509">
      <w:pPr>
        <w:spacing w:after="0" w:line="276" w:lineRule="auto"/>
        <w:rPr>
          <w:rFonts w:ascii="Times New Roman" w:eastAsia="Calibri" w:hAnsi="Times New Roman" w:cs="Times New Roman"/>
        </w:rPr>
      </w:pPr>
      <w:r>
        <w:rPr>
          <w:rFonts w:ascii="Times New Roman" w:eastAsia="Calibri" w:hAnsi="Times New Roman" w:cs="Times New Roman"/>
        </w:rPr>
        <w:t xml:space="preserve"> Date:</w:t>
      </w:r>
      <w:r w:rsidRPr="00105C4D">
        <w:rPr>
          <w:rFonts w:ascii="Times New Roman" w:eastAsia="Calibri" w:hAnsi="Times New Roman" w:cs="Times New Roman"/>
        </w:rPr>
        <w:t xml:space="preserve">    </w:t>
      </w:r>
      <w:r>
        <w:rPr>
          <w:rFonts w:ascii="Times New Roman" w:eastAsia="Calibri" w:hAnsi="Times New Roman" w:cs="Times New Roman"/>
        </w:rPr>
        <w:t xml:space="preserve">                    </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w:t>
      </w:r>
      <w:r>
        <w:rPr>
          <w:rFonts w:ascii="Times New Roman" w:eastAsia="Calibri" w:hAnsi="Times New Roman" w:cs="Times New Roman"/>
        </w:rPr>
        <w:t xml:space="preserve">     </w:t>
      </w:r>
      <w:r>
        <w:rPr>
          <w:rFonts w:ascii="Times New Roman" w:eastAsia="Calibri" w:hAnsi="Times New Roman" w:cs="Times New Roman"/>
        </w:rPr>
        <w:t>(K.</w:t>
      </w:r>
      <w:bookmarkStart w:id="0" w:name="_GoBack"/>
      <w:bookmarkEnd w:id="0"/>
      <w:r>
        <w:rPr>
          <w:rFonts w:ascii="Times New Roman" w:eastAsia="Calibri" w:hAnsi="Times New Roman" w:cs="Times New Roman"/>
        </w:rPr>
        <w:t xml:space="preserve"> SURESH)</w:t>
      </w:r>
    </w:p>
    <w:p w:rsidR="00C9170D" w:rsidP="00C9170D" w14:paraId="6559C113" w14:textId="77777777">
      <w:pPr>
        <w:spacing w:line="276" w:lineRule="auto"/>
      </w:pPr>
    </w:p>
    <w:p w:rsidR="000A1830" w14:paraId="34C5DDAD" w14:textId="77777777">
      <w:r>
        <w:pict>
          <v:shape id="_x0000_s1028" type="#_x0000_t75" style="width:1pt;height:1pt;margin-top:0;margin-left:0;position:absolute;z-index:251658240">
            <v:imagedata r:id="rId10"/>
          </v:shape>
        </w:pict>
      </w:r>
    </w:p>
    <w:sectPr w:rsidSect="00DF6D83">
      <w:headerReference w:type="default" r:id="rId1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45">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B33D5" w14:paraId="3F50E0F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76D5EBD"/>
    <w:multiLevelType w:val="multilevel"/>
    <w:tmpl w:val="8522F84C"/>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387B7349"/>
    <w:multiLevelType w:val="multilevel"/>
    <w:tmpl w:val="2B50EDE0"/>
    <w:lvl w:ilvl="0">
      <w:start w:val="1"/>
      <w:numFmt w:val="bullet"/>
      <w:lvlText w:val=""/>
      <w:lvlJc w:val="left"/>
      <w:pPr>
        <w:ind w:left="0" w:firstLine="0"/>
      </w:pPr>
      <w:rPr>
        <w:rFonts w:ascii="Wingdings" w:hAnsi="Wingdings" w:hint="default"/>
      </w:r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
    <w:nsid w:val="4C022D24"/>
    <w:multiLevelType w:val="hybridMultilevel"/>
    <w:tmpl w:val="0CDCA794"/>
    <w:lvl w:ilvl="0">
      <w:start w:val="1"/>
      <w:numFmt w:val="bullet"/>
      <w:lvlText w:val=""/>
      <w:lvlJc w:val="left"/>
      <w:pPr>
        <w:ind w:left="1260" w:hanging="360"/>
      </w:pPr>
      <w:rPr>
        <w:rFonts w:ascii="Wingdings" w:hAnsi="Wingdings"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3">
    <w:nsid w:val="55783718"/>
    <w:multiLevelType w:val="multilevel"/>
    <w:tmpl w:val="7A8E4034"/>
    <w:lvl w:ilvl="0">
      <w:start w:val="1"/>
      <w:numFmt w:val="bullet"/>
      <w:lvlText w:val=""/>
      <w:lvlJc w:val="left"/>
      <w:pPr>
        <w:ind w:left="0" w:firstLine="0"/>
      </w:pPr>
      <w:rPr>
        <w:rFonts w:ascii="Wingdings" w:hAnsi="Wingdings" w:hint="default"/>
      </w:r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0D"/>
    <w:rsid w:val="000933CF"/>
    <w:rsid w:val="00095B28"/>
    <w:rsid w:val="000A1830"/>
    <w:rsid w:val="000F5EF9"/>
    <w:rsid w:val="00105C4D"/>
    <w:rsid w:val="00120B06"/>
    <w:rsid w:val="0015581B"/>
    <w:rsid w:val="001B3FA8"/>
    <w:rsid w:val="002030A5"/>
    <w:rsid w:val="002167F7"/>
    <w:rsid w:val="00250A45"/>
    <w:rsid w:val="0028395A"/>
    <w:rsid w:val="00296765"/>
    <w:rsid w:val="00301F2B"/>
    <w:rsid w:val="0030452E"/>
    <w:rsid w:val="003B2F2C"/>
    <w:rsid w:val="003D7669"/>
    <w:rsid w:val="004A0FBE"/>
    <w:rsid w:val="004B33D5"/>
    <w:rsid w:val="004D42AF"/>
    <w:rsid w:val="00641B27"/>
    <w:rsid w:val="00674866"/>
    <w:rsid w:val="006762B2"/>
    <w:rsid w:val="006D06C6"/>
    <w:rsid w:val="00740A01"/>
    <w:rsid w:val="00747762"/>
    <w:rsid w:val="007F40FB"/>
    <w:rsid w:val="00810BDE"/>
    <w:rsid w:val="00834949"/>
    <w:rsid w:val="00861A17"/>
    <w:rsid w:val="008E6AE6"/>
    <w:rsid w:val="008F7161"/>
    <w:rsid w:val="00924004"/>
    <w:rsid w:val="00930D18"/>
    <w:rsid w:val="00931E73"/>
    <w:rsid w:val="009432B9"/>
    <w:rsid w:val="00945673"/>
    <w:rsid w:val="009645A6"/>
    <w:rsid w:val="00982AEA"/>
    <w:rsid w:val="00A62C40"/>
    <w:rsid w:val="00B07C30"/>
    <w:rsid w:val="00B364AB"/>
    <w:rsid w:val="00B369E3"/>
    <w:rsid w:val="00BC27C8"/>
    <w:rsid w:val="00C169A5"/>
    <w:rsid w:val="00C50DD7"/>
    <w:rsid w:val="00C9170D"/>
    <w:rsid w:val="00D75379"/>
    <w:rsid w:val="00DC0A65"/>
    <w:rsid w:val="00E15C23"/>
    <w:rsid w:val="00E554FB"/>
    <w:rsid w:val="00EA5499"/>
    <w:rsid w:val="00F020B2"/>
    <w:rsid w:val="00F56776"/>
    <w:rsid w:val="00F63C6A"/>
    <w:rsid w:val="00FB05DC"/>
    <w:rsid w:val="00FD1E8D"/>
    <w:rsid w:val="00FF734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FD47FD95-9CDC-49E9-AA2C-268767C6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70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70D"/>
    <w:rPr>
      <w:rFonts w:eastAsiaTheme="minorEastAsia"/>
      <w:lang w:val="en-US"/>
    </w:rPr>
  </w:style>
  <w:style w:type="paragraph" w:customStyle="1" w:styleId="EnterYourName">
    <w:name w:val="Enter Your Name"/>
    <w:basedOn w:val="Normal"/>
    <w:rsid w:val="00C9170D"/>
    <w:pPr>
      <w:keepNext/>
      <w:tabs>
        <w:tab w:val="right" w:pos="10080"/>
      </w:tabs>
      <w:suppressAutoHyphens/>
      <w:spacing w:before="120" w:after="120" w:line="240" w:lineRule="auto"/>
      <w:jc w:val="right"/>
      <w:outlineLvl w:val="0"/>
    </w:pPr>
    <w:rPr>
      <w:rFonts w:ascii="Avenir 45" w:eastAsia="Calibri" w:hAnsi="Avenir 45" w:cs="Times New Roman"/>
      <w:b/>
      <w:bCs/>
      <w:i/>
      <w:iCs/>
      <w:kern w:val="1"/>
      <w:sz w:val="28"/>
      <w:szCs w:val="20"/>
      <w:lang w:eastAsia="ar-SA"/>
    </w:rPr>
  </w:style>
  <w:style w:type="paragraph" w:customStyle="1" w:styleId="NormalArial">
    <w:name w:val="Normal + Arial"/>
    <w:aliases w:val="(Latin) Bold,Left:  -0.5&quot;,Line ...,Line spacing:  Multiple 1.2 li"/>
    <w:basedOn w:val="Normal"/>
    <w:rsid w:val="00C9170D"/>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91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A0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a015c473e91ff63becfdbb0e4999ca2d134f4b0419514c4847440321091b5b58120b120a12465d580a435601514841481f0f2b561358191b195115495d0c00584e4209430247460c590858184508105042445b0c0f054e4108120211474a411b02154e49405d58380c4f03434e130d170010414a411b0b15416a44564a141a245d4340010b130611465b5d0055580f1b525a4553524f0e50481b0810061043584f446&amp;docType=docx" TargetMode="External" /><Relationship Id="rId11" Type="http://schemas.openxmlformats.org/officeDocument/2006/relationships/header" Target="head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oleObject" Target="embeddings/oleObject1.bin" /><Relationship Id="rId6" Type="http://schemas.openxmlformats.org/officeDocument/2006/relationships/image" Target="media/image2.png" /><Relationship Id="rId7" Type="http://schemas.openxmlformats.org/officeDocument/2006/relationships/oleObject" Target="embeddings/oleObject2.bin" /><Relationship Id="rId8" Type="http://schemas.openxmlformats.org/officeDocument/2006/relationships/image" Target="media/image3.png" /><Relationship Id="rId9" Type="http://schemas.openxmlformats.org/officeDocument/2006/relationships/oleObject" Target="embeddings/oleObject3.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Karimulla Bogolu</dc:creator>
  <cp:lastModifiedBy>adi</cp:lastModifiedBy>
  <cp:revision>6</cp:revision>
  <dcterms:created xsi:type="dcterms:W3CDTF">2022-04-19T04:26:00Z</dcterms:created>
  <dcterms:modified xsi:type="dcterms:W3CDTF">2022-05-30T05:49:00Z</dcterms:modified>
</cp:coreProperties>
</file>