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B71" w:rsidRDefault="00D42B71" w:rsidP="00D42B71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Helvetica"/>
          <w:color w:val="282828"/>
          <w:sz w:val="24"/>
          <w:szCs w:val="24"/>
          <w:lang w:eastAsia="en-IN"/>
        </w:rPr>
      </w:pPr>
      <w:r>
        <w:rPr>
          <w:rFonts w:ascii="inherit" w:eastAsia="Times New Roman" w:hAnsi="inherit" w:cs="Helvetica"/>
          <w:color w:val="282828"/>
          <w:sz w:val="24"/>
          <w:szCs w:val="24"/>
          <w:lang w:eastAsia="en-IN"/>
        </w:rPr>
        <w:t xml:space="preserve">Step </w:t>
      </w:r>
      <w:proofErr w:type="gramStart"/>
      <w:r>
        <w:rPr>
          <w:rFonts w:ascii="inherit" w:eastAsia="Times New Roman" w:hAnsi="inherit" w:cs="Helvetica"/>
          <w:color w:val="282828"/>
          <w:sz w:val="24"/>
          <w:szCs w:val="24"/>
          <w:lang w:eastAsia="en-IN"/>
        </w:rPr>
        <w:t>1 :</w:t>
      </w:r>
      <w:proofErr w:type="gramEnd"/>
      <w:r>
        <w:rPr>
          <w:rFonts w:ascii="inherit" w:eastAsia="Times New Roman" w:hAnsi="inherit" w:cs="Helvetica"/>
          <w:color w:val="282828"/>
          <w:sz w:val="24"/>
          <w:szCs w:val="24"/>
          <w:lang w:eastAsia="en-IN"/>
        </w:rPr>
        <w:t xml:space="preserve"> Turn Off Mobile data</w:t>
      </w:r>
    </w:p>
    <w:p w:rsidR="00D42B71" w:rsidRDefault="00D42B71" w:rsidP="00D42B71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Helvetica"/>
          <w:color w:val="282828"/>
          <w:sz w:val="24"/>
          <w:szCs w:val="24"/>
          <w:lang w:eastAsia="en-IN"/>
        </w:rPr>
      </w:pPr>
    </w:p>
    <w:p w:rsidR="00D42B71" w:rsidRDefault="00D42B71" w:rsidP="00D42B71">
      <w:pPr>
        <w:shd w:val="clear" w:color="auto" w:fill="F5F5F5"/>
        <w:spacing w:after="0" w:line="240" w:lineRule="auto"/>
        <w:textAlignment w:val="baseline"/>
        <w:rPr>
          <w:rFonts w:ascii="inherit" w:eastAsia="Times New Roman" w:hAnsi="inherit" w:cs="Helvetica"/>
          <w:color w:val="282828"/>
          <w:sz w:val="24"/>
          <w:szCs w:val="24"/>
          <w:lang w:eastAsia="en-IN"/>
        </w:rPr>
      </w:pPr>
      <w:r>
        <w:rPr>
          <w:rFonts w:ascii="inherit" w:eastAsia="Times New Roman" w:hAnsi="inherit" w:cs="Helvetica"/>
          <w:color w:val="282828"/>
          <w:sz w:val="24"/>
          <w:szCs w:val="24"/>
          <w:lang w:eastAsia="en-IN"/>
        </w:rPr>
        <w:t>Step 2:</w:t>
      </w:r>
    </w:p>
    <w:p w:rsidR="00D42B71" w:rsidRDefault="00D42B71" w:rsidP="00D42B71">
      <w:pPr>
        <w:shd w:val="clear" w:color="auto" w:fill="F5F5F5"/>
        <w:spacing w:after="0" w:line="240" w:lineRule="auto"/>
        <w:ind w:left="675"/>
        <w:textAlignment w:val="baseline"/>
        <w:rPr>
          <w:rFonts w:ascii="inherit" w:eastAsia="Times New Roman" w:hAnsi="inherit" w:cs="Helvetica"/>
          <w:color w:val="282828"/>
          <w:sz w:val="24"/>
          <w:szCs w:val="24"/>
          <w:lang w:eastAsia="en-IN"/>
        </w:rPr>
      </w:pPr>
    </w:p>
    <w:p w:rsidR="00D42B71" w:rsidRDefault="00D42B71" w:rsidP="00D42B71">
      <w:pPr>
        <w:numPr>
          <w:ilvl w:val="0"/>
          <w:numId w:val="1"/>
        </w:numPr>
        <w:shd w:val="clear" w:color="auto" w:fill="F5F5F5"/>
        <w:spacing w:after="0" w:line="240" w:lineRule="auto"/>
        <w:ind w:left="675"/>
        <w:textAlignment w:val="baseline"/>
        <w:rPr>
          <w:rFonts w:ascii="inherit" w:eastAsia="Times New Roman" w:hAnsi="inherit" w:cs="Helvetica"/>
          <w:color w:val="282828"/>
          <w:sz w:val="24"/>
          <w:szCs w:val="24"/>
          <w:lang w:eastAsia="en-IN"/>
        </w:rPr>
      </w:pPr>
      <w:r w:rsidRPr="00D42B71">
        <w:rPr>
          <w:rFonts w:ascii="inherit" w:eastAsia="Times New Roman" w:hAnsi="inherit" w:cs="Helvetica"/>
          <w:color w:val="282828"/>
          <w:sz w:val="24"/>
          <w:szCs w:val="24"/>
          <w:lang w:eastAsia="en-IN"/>
        </w:rPr>
        <w:t>Go to </w:t>
      </w:r>
      <w:r w:rsidRPr="00D42B71">
        <w:rPr>
          <w:rFonts w:ascii="inherit" w:eastAsia="Times New Roman" w:hAnsi="inherit" w:cs="Helvetica"/>
          <w:i/>
          <w:iCs/>
          <w:color w:val="282828"/>
          <w:sz w:val="24"/>
          <w:szCs w:val="24"/>
          <w:bdr w:val="none" w:sz="0" w:space="0" w:color="auto" w:frame="1"/>
          <w:lang w:eastAsia="en-IN"/>
        </w:rPr>
        <w:t xml:space="preserve">Settings &gt; </w:t>
      </w:r>
      <w:proofErr w:type="gramStart"/>
      <w:r w:rsidRPr="00D42B71">
        <w:rPr>
          <w:rFonts w:ascii="inherit" w:eastAsia="Times New Roman" w:hAnsi="inherit" w:cs="Helvetica"/>
          <w:i/>
          <w:iCs/>
          <w:color w:val="282828"/>
          <w:sz w:val="24"/>
          <w:szCs w:val="24"/>
          <w:bdr w:val="none" w:sz="0" w:space="0" w:color="auto" w:frame="1"/>
          <w:lang w:eastAsia="en-IN"/>
        </w:rPr>
        <w:t>About</w:t>
      </w:r>
      <w:proofErr w:type="gramEnd"/>
      <w:r w:rsidRPr="00D42B71">
        <w:rPr>
          <w:rFonts w:ascii="inherit" w:eastAsia="Times New Roman" w:hAnsi="inherit" w:cs="Helvetica"/>
          <w:i/>
          <w:iCs/>
          <w:color w:val="282828"/>
          <w:sz w:val="24"/>
          <w:szCs w:val="24"/>
          <w:bdr w:val="none" w:sz="0" w:space="0" w:color="auto" w:frame="1"/>
          <w:lang w:eastAsia="en-IN"/>
        </w:rPr>
        <w:t xml:space="preserve"> device</w:t>
      </w:r>
      <w:r w:rsidRPr="00D42B71">
        <w:rPr>
          <w:rFonts w:ascii="inherit" w:eastAsia="Times New Roman" w:hAnsi="inherit" w:cs="Helvetica"/>
          <w:color w:val="282828"/>
          <w:sz w:val="24"/>
          <w:szCs w:val="24"/>
          <w:lang w:eastAsia="en-IN"/>
        </w:rPr>
        <w:t> and tap on </w:t>
      </w:r>
      <w:r w:rsidRPr="00D42B71">
        <w:rPr>
          <w:rFonts w:ascii="inherit" w:eastAsia="Times New Roman" w:hAnsi="inherit" w:cs="Helvetica"/>
          <w:i/>
          <w:iCs/>
          <w:color w:val="282828"/>
          <w:sz w:val="24"/>
          <w:szCs w:val="24"/>
          <w:bdr w:val="none" w:sz="0" w:space="0" w:color="auto" w:frame="1"/>
          <w:lang w:eastAsia="en-IN"/>
        </w:rPr>
        <w:t>Build number</w:t>
      </w:r>
      <w:r w:rsidRPr="00D42B71">
        <w:rPr>
          <w:rFonts w:ascii="inherit" w:eastAsia="Times New Roman" w:hAnsi="inherit" w:cs="Helvetica"/>
          <w:color w:val="282828"/>
          <w:sz w:val="24"/>
          <w:szCs w:val="24"/>
          <w:lang w:eastAsia="en-IN"/>
        </w:rPr>
        <w:t> seven times to unlock the </w:t>
      </w:r>
      <w:r w:rsidRPr="00D42B71">
        <w:rPr>
          <w:rFonts w:ascii="inherit" w:eastAsia="Times New Roman" w:hAnsi="inherit" w:cs="Helvetica"/>
          <w:i/>
          <w:iCs/>
          <w:color w:val="282828"/>
          <w:sz w:val="24"/>
          <w:szCs w:val="24"/>
          <w:bdr w:val="none" w:sz="0" w:space="0" w:color="auto" w:frame="1"/>
          <w:lang w:eastAsia="en-IN"/>
        </w:rPr>
        <w:t>Developer options</w:t>
      </w:r>
      <w:r w:rsidRPr="00D42B71">
        <w:rPr>
          <w:rFonts w:ascii="inherit" w:eastAsia="Times New Roman" w:hAnsi="inherit" w:cs="Helvetica"/>
          <w:color w:val="282828"/>
          <w:sz w:val="24"/>
          <w:szCs w:val="24"/>
          <w:lang w:eastAsia="en-IN"/>
        </w:rPr>
        <w:t>. If you have a Samsung Galaxy, it might be </w:t>
      </w:r>
      <w:r w:rsidRPr="00D42B71">
        <w:rPr>
          <w:rFonts w:ascii="inherit" w:eastAsia="Times New Roman" w:hAnsi="inherit" w:cs="Helvetica"/>
          <w:i/>
          <w:iCs/>
          <w:color w:val="282828"/>
          <w:sz w:val="24"/>
          <w:szCs w:val="24"/>
          <w:bdr w:val="none" w:sz="0" w:space="0" w:color="auto" w:frame="1"/>
          <w:lang w:eastAsia="en-IN"/>
        </w:rPr>
        <w:t xml:space="preserve">Settings &gt; </w:t>
      </w:r>
      <w:proofErr w:type="gramStart"/>
      <w:r w:rsidRPr="00D42B71">
        <w:rPr>
          <w:rFonts w:ascii="inherit" w:eastAsia="Times New Roman" w:hAnsi="inherit" w:cs="Helvetica"/>
          <w:i/>
          <w:iCs/>
          <w:color w:val="282828"/>
          <w:sz w:val="24"/>
          <w:szCs w:val="24"/>
          <w:bdr w:val="none" w:sz="0" w:space="0" w:color="auto" w:frame="1"/>
          <w:lang w:eastAsia="en-IN"/>
        </w:rPr>
        <w:t>About</w:t>
      </w:r>
      <w:proofErr w:type="gramEnd"/>
      <w:r w:rsidRPr="00D42B71">
        <w:rPr>
          <w:rFonts w:ascii="inherit" w:eastAsia="Times New Roman" w:hAnsi="inherit" w:cs="Helvetica"/>
          <w:i/>
          <w:iCs/>
          <w:color w:val="282828"/>
          <w:sz w:val="24"/>
          <w:szCs w:val="24"/>
          <w:bdr w:val="none" w:sz="0" w:space="0" w:color="auto" w:frame="1"/>
          <w:lang w:eastAsia="en-IN"/>
        </w:rPr>
        <w:t xml:space="preserve"> device &gt; Software info &gt; Build number</w:t>
      </w:r>
      <w:r w:rsidRPr="00D42B71">
        <w:rPr>
          <w:rFonts w:ascii="inherit" w:eastAsia="Times New Roman" w:hAnsi="inherit" w:cs="Helvetica"/>
          <w:color w:val="282828"/>
          <w:sz w:val="24"/>
          <w:szCs w:val="24"/>
          <w:lang w:eastAsia="en-IN"/>
        </w:rPr>
        <w:t>.</w:t>
      </w:r>
    </w:p>
    <w:p w:rsidR="00D42B71" w:rsidRPr="00D42B71" w:rsidRDefault="00D42B71" w:rsidP="00D42B71">
      <w:pPr>
        <w:shd w:val="clear" w:color="auto" w:fill="F5F5F5"/>
        <w:spacing w:after="0" w:line="240" w:lineRule="auto"/>
        <w:ind w:left="675"/>
        <w:textAlignment w:val="baseline"/>
        <w:rPr>
          <w:rFonts w:ascii="inherit" w:eastAsia="Times New Roman" w:hAnsi="inherit" w:cs="Helvetica"/>
          <w:color w:val="282828"/>
          <w:sz w:val="24"/>
          <w:szCs w:val="24"/>
          <w:lang w:eastAsia="en-IN"/>
        </w:rPr>
      </w:pPr>
    </w:p>
    <w:p w:rsidR="00D42B71" w:rsidRDefault="00D42B71" w:rsidP="00D42B71">
      <w:pPr>
        <w:numPr>
          <w:ilvl w:val="0"/>
          <w:numId w:val="1"/>
        </w:numPr>
        <w:shd w:val="clear" w:color="auto" w:fill="F5F5F5"/>
        <w:spacing w:after="0" w:line="240" w:lineRule="auto"/>
        <w:ind w:left="675"/>
        <w:textAlignment w:val="baseline"/>
        <w:rPr>
          <w:rFonts w:ascii="inherit" w:eastAsia="Times New Roman" w:hAnsi="inherit" w:cs="Helvetica"/>
          <w:color w:val="282828"/>
          <w:sz w:val="24"/>
          <w:szCs w:val="24"/>
          <w:lang w:eastAsia="en-IN"/>
        </w:rPr>
      </w:pPr>
      <w:r w:rsidRPr="00D42B71">
        <w:rPr>
          <w:rFonts w:ascii="inherit" w:eastAsia="Times New Roman" w:hAnsi="inherit" w:cs="Helvetica"/>
          <w:color w:val="282828"/>
          <w:sz w:val="24"/>
          <w:szCs w:val="24"/>
          <w:lang w:eastAsia="en-IN"/>
        </w:rPr>
        <w:t>You’ll get a pop-up message telling you that you are now a developer.</w:t>
      </w:r>
    </w:p>
    <w:p w:rsidR="00D42B71" w:rsidRDefault="00D42B71" w:rsidP="00D42B71">
      <w:pPr>
        <w:pStyle w:val="ListParagraph"/>
        <w:rPr>
          <w:rFonts w:ascii="inherit" w:eastAsia="Times New Roman" w:hAnsi="inherit" w:cs="Helvetica"/>
          <w:color w:val="282828"/>
          <w:sz w:val="24"/>
          <w:szCs w:val="24"/>
          <w:lang w:eastAsia="en-IN"/>
        </w:rPr>
      </w:pPr>
    </w:p>
    <w:p w:rsidR="00D42B71" w:rsidRPr="00D42B71" w:rsidRDefault="00D42B71" w:rsidP="00D42B71">
      <w:pPr>
        <w:shd w:val="clear" w:color="auto" w:fill="F5F5F5"/>
        <w:spacing w:after="0" w:line="240" w:lineRule="auto"/>
        <w:ind w:left="675"/>
        <w:textAlignment w:val="baseline"/>
        <w:rPr>
          <w:rFonts w:ascii="inherit" w:eastAsia="Times New Roman" w:hAnsi="inherit" w:cs="Helvetica"/>
          <w:color w:val="282828"/>
          <w:sz w:val="24"/>
          <w:szCs w:val="24"/>
          <w:lang w:eastAsia="en-IN"/>
        </w:rPr>
      </w:pPr>
    </w:p>
    <w:p w:rsidR="00D42B71" w:rsidRPr="00D42B71" w:rsidRDefault="00D42B71" w:rsidP="00D42B71">
      <w:pPr>
        <w:numPr>
          <w:ilvl w:val="0"/>
          <w:numId w:val="1"/>
        </w:numPr>
        <w:shd w:val="clear" w:color="auto" w:fill="F5F5F5"/>
        <w:spacing w:after="0" w:line="240" w:lineRule="auto"/>
        <w:ind w:left="675"/>
        <w:textAlignment w:val="baseline"/>
        <w:rPr>
          <w:rFonts w:ascii="inherit" w:eastAsia="Times New Roman" w:hAnsi="inherit" w:cs="Helvetica"/>
          <w:color w:val="282828"/>
          <w:sz w:val="24"/>
          <w:szCs w:val="24"/>
          <w:lang w:eastAsia="en-IN"/>
        </w:rPr>
      </w:pPr>
      <w:r w:rsidRPr="00D42B71">
        <w:rPr>
          <w:rFonts w:ascii="inherit" w:eastAsia="Times New Roman" w:hAnsi="inherit" w:cs="Helvetica"/>
          <w:color w:val="282828"/>
          <w:sz w:val="24"/>
          <w:szCs w:val="24"/>
          <w:lang w:eastAsia="en-IN"/>
        </w:rPr>
        <w:t>Go to </w:t>
      </w:r>
      <w:r w:rsidRPr="00D42B71">
        <w:rPr>
          <w:rFonts w:ascii="inherit" w:eastAsia="Times New Roman" w:hAnsi="inherit" w:cs="Helvetica"/>
          <w:i/>
          <w:iCs/>
          <w:color w:val="282828"/>
          <w:sz w:val="24"/>
          <w:szCs w:val="24"/>
          <w:bdr w:val="none" w:sz="0" w:space="0" w:color="auto" w:frame="1"/>
          <w:lang w:eastAsia="en-IN"/>
        </w:rPr>
        <w:t>Settings &gt; Developer options</w:t>
      </w:r>
      <w:r w:rsidRPr="00D42B71">
        <w:rPr>
          <w:rFonts w:ascii="inherit" w:eastAsia="Times New Roman" w:hAnsi="inherit" w:cs="Helvetica"/>
          <w:color w:val="282828"/>
          <w:sz w:val="24"/>
          <w:szCs w:val="24"/>
          <w:lang w:eastAsia="en-IN"/>
        </w:rPr>
        <w:t> and look for </w:t>
      </w:r>
      <w:r w:rsidRPr="00D42B71">
        <w:rPr>
          <w:rFonts w:ascii="inherit" w:eastAsia="Times New Roman" w:hAnsi="inherit" w:cs="Helvetica"/>
          <w:i/>
          <w:iCs/>
          <w:color w:val="282828"/>
          <w:sz w:val="24"/>
          <w:szCs w:val="24"/>
          <w:bdr w:val="none" w:sz="0" w:space="0" w:color="auto" w:frame="1"/>
          <w:lang w:eastAsia="en-IN"/>
        </w:rPr>
        <w:t>Running services</w:t>
      </w:r>
      <w:r w:rsidRPr="00D42B71">
        <w:rPr>
          <w:rFonts w:ascii="inherit" w:eastAsia="Times New Roman" w:hAnsi="inherit" w:cs="Helvetica"/>
          <w:color w:val="282828"/>
          <w:sz w:val="24"/>
          <w:szCs w:val="24"/>
          <w:lang w:eastAsia="en-IN"/>
        </w:rPr>
        <w:t> or </w:t>
      </w:r>
      <w:r w:rsidRPr="00D42B71">
        <w:rPr>
          <w:rFonts w:ascii="inherit" w:eastAsia="Times New Roman" w:hAnsi="inherit" w:cs="Helvetica"/>
          <w:i/>
          <w:iCs/>
          <w:color w:val="282828"/>
          <w:sz w:val="24"/>
          <w:szCs w:val="24"/>
          <w:bdr w:val="none" w:sz="0" w:space="0" w:color="auto" w:frame="1"/>
          <w:lang w:eastAsia="en-IN"/>
        </w:rPr>
        <w:t>Process statistics</w:t>
      </w:r>
      <w:r w:rsidRPr="00D42B71">
        <w:rPr>
          <w:rFonts w:ascii="inherit" w:eastAsia="Times New Roman" w:hAnsi="inherit" w:cs="Helvetica"/>
          <w:color w:val="282828"/>
          <w:sz w:val="24"/>
          <w:szCs w:val="24"/>
          <w:lang w:eastAsia="en-IN"/>
        </w:rPr>
        <w:t> (depending on the version of Android you have).</w:t>
      </w:r>
    </w:p>
    <w:p w:rsidR="006B1EC2" w:rsidRDefault="006B1EC2"/>
    <w:p w:rsidR="00D42B71" w:rsidRDefault="00D42B71">
      <w:r>
        <w:t xml:space="preserve">Step 3: </w:t>
      </w:r>
    </w:p>
    <w:p w:rsidR="00D42B71" w:rsidRDefault="00D42B71">
      <w:r>
        <w:tab/>
        <w:t>Check any services that relate to Cast.</w:t>
      </w:r>
    </w:p>
    <w:p w:rsidR="00D42B71" w:rsidRDefault="00D42B71">
      <w:r>
        <w:tab/>
      </w:r>
      <w:proofErr w:type="gramStart"/>
      <w:r>
        <w:t>if</w:t>
      </w:r>
      <w:proofErr w:type="gramEnd"/>
      <w:r>
        <w:t xml:space="preserve"> any then stop.</w:t>
      </w:r>
    </w:p>
    <w:p w:rsidR="00D42B71" w:rsidRDefault="00D42B71"/>
    <w:p w:rsidR="00D42B71" w:rsidRDefault="00D42B71">
      <w:hyperlink r:id="rId6" w:history="1">
        <w:r>
          <w:rPr>
            <w:rStyle w:val="Hyperlink"/>
          </w:rPr>
          <w:t>https://www.digitaltrends.com/mobile/android-apps-background-kill/</w:t>
        </w:r>
      </w:hyperlink>
      <w:bookmarkStart w:id="0" w:name="_GoBack"/>
      <w:bookmarkEnd w:id="0"/>
    </w:p>
    <w:sectPr w:rsidR="00D42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8C24E4"/>
    <w:multiLevelType w:val="multilevel"/>
    <w:tmpl w:val="12828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B71"/>
    <w:rsid w:val="006B1EC2"/>
    <w:rsid w:val="00D4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42B71"/>
    <w:rPr>
      <w:i/>
      <w:iCs/>
    </w:rPr>
  </w:style>
  <w:style w:type="paragraph" w:styleId="ListParagraph">
    <w:name w:val="List Paragraph"/>
    <w:basedOn w:val="Normal"/>
    <w:uiPriority w:val="34"/>
    <w:qFormat/>
    <w:rsid w:val="00D42B7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42B7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42B71"/>
    <w:rPr>
      <w:i/>
      <w:iCs/>
    </w:rPr>
  </w:style>
  <w:style w:type="paragraph" w:styleId="ListParagraph">
    <w:name w:val="List Paragraph"/>
    <w:basedOn w:val="Normal"/>
    <w:uiPriority w:val="34"/>
    <w:qFormat/>
    <w:rsid w:val="00D42B7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42B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2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trends.com/mobile/android-apps-background-kil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 Manoharan</dc:creator>
  <cp:lastModifiedBy>Aravind Manoharan</cp:lastModifiedBy>
  <cp:revision>1</cp:revision>
  <dcterms:created xsi:type="dcterms:W3CDTF">2019-06-26T06:12:00Z</dcterms:created>
  <dcterms:modified xsi:type="dcterms:W3CDTF">2019-06-26T06:14:00Z</dcterms:modified>
</cp:coreProperties>
</file>