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C473" w14:textId="77777777" w:rsidR="00E11934" w:rsidRPr="00E11934" w:rsidRDefault="00E11934" w:rsidP="00E119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te-IN"/>
          <w14:ligatures w14:val="none"/>
        </w:rPr>
        <w:t>Day 7 – Payroll Feature with Queue-Based Batch Processing</w:t>
      </w:r>
    </w:p>
    <w:p w14:paraId="757419F6" w14:textId="77777777" w:rsidR="00E11934" w:rsidRPr="00E11934" w:rsidRDefault="00E11934" w:rsidP="00E11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What I Accomplished Today</w:t>
      </w:r>
    </w:p>
    <w:p w14:paraId="0214D653" w14:textId="77777777" w:rsidR="00E11934" w:rsidRPr="00E11934" w:rsidRDefault="00E11934" w:rsidP="00E11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Today I successfully implemented the payroll management system with a focus on using </w:t>
      </w: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Queue data structure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for batch processing of payroll records. This was an important learning experience in applying data structures to solve real-world business problems.</w:t>
      </w:r>
    </w:p>
    <w:p w14:paraId="746EED9D" w14:textId="77777777" w:rsidR="00E11934" w:rsidRPr="00E11934" w:rsidRDefault="00E11934" w:rsidP="00E11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46B04B79">
          <v:rect id="_x0000_i1025" style="width:0;height:1.5pt" o:hralign="center" o:hrstd="t" o:hr="t" fillcolor="#a0a0a0" stroked="f"/>
        </w:pict>
      </w:r>
    </w:p>
    <w:p w14:paraId="5E9E9A78" w14:textId="205A69E5" w:rsidR="00E11934" w:rsidRPr="00E11934" w:rsidRDefault="00E11934" w:rsidP="00E11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Database Schema Design</w:t>
      </w:r>
    </w:p>
    <w:p w14:paraId="0598D6DF" w14:textId="77777777" w:rsidR="00E11934" w:rsidRPr="00E11934" w:rsidRDefault="00E11934" w:rsidP="00E11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Payrolls Table Structure</w:t>
      </w:r>
    </w:p>
    <w:p w14:paraId="5377E45B" w14:textId="77777777" w:rsidR="00E11934" w:rsidRPr="00E11934" w:rsidRDefault="00E11934" w:rsidP="00E11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 created the payrolls table with comprehensive salary components:</w:t>
      </w:r>
    </w:p>
    <w:p w14:paraId="39804B81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CREATE TABLE payrolls (</w:t>
      </w:r>
    </w:p>
    <w:p w14:paraId="09DD628B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id INT PRIMARY KEY AUTO_INCREMENT,</w:t>
      </w:r>
    </w:p>
    <w:p w14:paraId="0D1A1756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employee_id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INT NOT NULL,</w:t>
      </w:r>
    </w:p>
    <w:p w14:paraId="3CFDF17E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basic DOUBLE NOT NULL,</w:t>
      </w:r>
    </w:p>
    <w:p w14:paraId="752651E7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hra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DOUBLE NOT NULL,</w:t>
      </w:r>
    </w:p>
    <w:p w14:paraId="5A20F0AB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allowances DOUBLE NOT NULL,</w:t>
      </w:r>
    </w:p>
    <w:p w14:paraId="3CBDC3BC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deductions DOUBLE NOT NULL,</w:t>
      </w:r>
    </w:p>
    <w:p w14:paraId="570AE78D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net_salary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DOUBLE NOT NULL,</w:t>
      </w:r>
    </w:p>
    <w:p w14:paraId="5861E769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pay_date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DATE NOT NULL,</w:t>
      </w:r>
    </w:p>
    <w:p w14:paraId="3EF78328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FOREIGN KEY (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employee_id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 REFERENCES employees(id)</w:t>
      </w:r>
    </w:p>
    <w:p w14:paraId="386F7178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);</w:t>
      </w:r>
    </w:p>
    <w:p w14:paraId="2660DD90" w14:textId="77777777" w:rsidR="00E11934" w:rsidRPr="00E11934" w:rsidRDefault="00E11934" w:rsidP="00E11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Why This Design?</w:t>
      </w:r>
    </w:p>
    <w:p w14:paraId="6D20B666" w14:textId="77777777" w:rsidR="00E11934" w:rsidRPr="00E11934" w:rsidRDefault="00E11934" w:rsidP="00E11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Detailed Breakdown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Separate fields for basic, HRA, allowances, deductions</w:t>
      </w:r>
    </w:p>
    <w:p w14:paraId="1B026623" w14:textId="77777777" w:rsidR="00E11934" w:rsidRPr="00E11934" w:rsidRDefault="00E11934" w:rsidP="00E11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Net Salary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Calculated final amount for easy reporting</w:t>
      </w:r>
    </w:p>
    <w:p w14:paraId="46150297" w14:textId="77777777" w:rsidR="00E11934" w:rsidRPr="00E11934" w:rsidRDefault="00E11934" w:rsidP="00E11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Date Tracking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Pay date for historical records</w:t>
      </w:r>
    </w:p>
    <w:p w14:paraId="2F112556" w14:textId="77777777" w:rsidR="00E11934" w:rsidRPr="00E11934" w:rsidRDefault="00E11934" w:rsidP="00E119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Foreign Key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Links to employee table for data integrity</w:t>
      </w:r>
    </w:p>
    <w:p w14:paraId="3FD21CD9" w14:textId="77777777" w:rsidR="00E11934" w:rsidRPr="00E11934" w:rsidRDefault="00E11934" w:rsidP="00E11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744C3B05">
          <v:rect id="_x0000_i1026" style="width:0;height:1.5pt" o:hralign="center" o:hrstd="t" o:hr="t" fillcolor="#a0a0a0" stroked="f"/>
        </w:pict>
      </w:r>
    </w:p>
    <w:p w14:paraId="7AA98B0B" w14:textId="479D3D4C" w:rsidR="00E11934" w:rsidRPr="00E11934" w:rsidRDefault="00E11934" w:rsidP="00E11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. Payroll Model Class Implementation</w:t>
      </w:r>
    </w:p>
    <w:p w14:paraId="55481982" w14:textId="77777777" w:rsidR="00E11934" w:rsidRPr="00E11934" w:rsidRDefault="00E11934" w:rsidP="00E11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Core Payroll Class Features</w:t>
      </w:r>
    </w:p>
    <w:p w14:paraId="4A077B73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package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com.hrms</w:t>
      </w:r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.model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;</w:t>
      </w:r>
    </w:p>
    <w:p w14:paraId="1C17C1D9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567457DB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import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java.time</w:t>
      </w:r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.LocalDate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;</w:t>
      </w:r>
    </w:p>
    <w:p w14:paraId="485B44F9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7071EB2E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public class Payroll {</w:t>
      </w:r>
    </w:p>
    <w:p w14:paraId="5D584509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// Core payroll fields</w:t>
      </w:r>
    </w:p>
    <w:p w14:paraId="1E5D57E4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private int id;</w:t>
      </w:r>
    </w:p>
    <w:p w14:paraId="7E0195B3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lastRenderedPageBreak/>
        <w:t xml:space="preserve">    private int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employeeId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;</w:t>
      </w:r>
    </w:p>
    <w:p w14:paraId="1DD8E5FF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private double basic;</w:t>
      </w:r>
    </w:p>
    <w:p w14:paraId="24FC25C1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private double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hra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;</w:t>
      </w:r>
    </w:p>
    <w:p w14:paraId="784126D7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private double allowances; // DA or other allowances</w:t>
      </w:r>
    </w:p>
    <w:p w14:paraId="767BFC1D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private double deductions;</w:t>
      </w:r>
    </w:p>
    <w:p w14:paraId="0D83E80A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private double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netSalary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;</w:t>
      </w:r>
    </w:p>
    <w:p w14:paraId="186972B8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private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LocalDate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payDate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;</w:t>
      </w:r>
    </w:p>
    <w:p w14:paraId="2062C155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079F8E1C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// Extra fields for JOIN operations</w:t>
      </w:r>
    </w:p>
    <w:p w14:paraId="0F1B6C71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private String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employeeName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;</w:t>
      </w:r>
    </w:p>
    <w:p w14:paraId="2A1BDB3B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private String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departmentName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;</w:t>
      </w:r>
    </w:p>
    <w:p w14:paraId="09B63869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</w:t>
      </w:r>
    </w:p>
    <w:p w14:paraId="2E9EBCAF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// Multiple constructors for different use cases...</w:t>
      </w:r>
    </w:p>
    <w:p w14:paraId="1AB94351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}</w:t>
      </w:r>
    </w:p>
    <w:p w14:paraId="505847AD" w14:textId="77777777" w:rsidR="00E11934" w:rsidRPr="00E11934" w:rsidRDefault="00E11934" w:rsidP="00E11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My Constructor Strategy</w:t>
      </w:r>
    </w:p>
    <w:p w14:paraId="65C29C1A" w14:textId="77777777" w:rsidR="00E11934" w:rsidRPr="00E11934" w:rsidRDefault="00E11934" w:rsidP="00E11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I implemented </w:t>
      </w: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three different constructors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to handle various scenarios:</w:t>
      </w:r>
    </w:p>
    <w:p w14:paraId="75EB6CA1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// 1. Full constructor (with JOIN data)</w:t>
      </w:r>
    </w:p>
    <w:p w14:paraId="63B35EDD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public </w:t>
      </w:r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Payroll(</w:t>
      </w:r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int id, int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employeeId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, double basic, double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hra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, double allowances,</w:t>
      </w:r>
    </w:p>
    <w:p w14:paraId="734B2038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double deductions, double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netSalary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,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LocalDate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payDate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,</w:t>
      </w:r>
    </w:p>
    <w:p w14:paraId="241FFFAE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String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employeeName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, String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departmentName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</w:t>
      </w:r>
    </w:p>
    <w:p w14:paraId="7AA06916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76EC57A4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// 2. Constructor for new payroll creation</w:t>
      </w:r>
    </w:p>
    <w:p w14:paraId="63EB2916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public </w:t>
      </w:r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Payroll(</w:t>
      </w:r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int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employeeId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, double basic, double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hra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, double allowances,</w:t>
      </w:r>
    </w:p>
    <w:p w14:paraId="4F940A3B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double deductions, double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netSalary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,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LocalDate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payDate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</w:t>
      </w:r>
    </w:p>
    <w:p w14:paraId="7D596015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68C7FFFC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// 3. Constructor for DB reads without JOIN</w:t>
      </w:r>
    </w:p>
    <w:p w14:paraId="5BB45836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public </w:t>
      </w:r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Payroll(</w:t>
      </w:r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int id, int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employeeId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, double basic, double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hra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, double allowances,</w:t>
      </w:r>
    </w:p>
    <w:p w14:paraId="30A8FE83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double deductions, double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netSalary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,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LocalDate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payDate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</w:t>
      </w:r>
    </w:p>
    <w:p w14:paraId="5E38BAD5" w14:textId="77777777" w:rsidR="00E11934" w:rsidRPr="00E11934" w:rsidRDefault="00E11934" w:rsidP="00E11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Why Multiple Constructors?</w:t>
      </w:r>
    </w:p>
    <w:p w14:paraId="41647604" w14:textId="77777777" w:rsidR="00E11934" w:rsidRPr="00E11934" w:rsidRDefault="00E11934" w:rsidP="00E11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Different scenarios need different data</w:t>
      </w:r>
    </w:p>
    <w:p w14:paraId="46103BDD" w14:textId="77777777" w:rsidR="00E11934" w:rsidRPr="00E11934" w:rsidRDefault="00E11934" w:rsidP="00E11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JOIN queries return employee/department names</w:t>
      </w:r>
    </w:p>
    <w:p w14:paraId="77D560E7" w14:textId="77777777" w:rsidR="00E11934" w:rsidRPr="00E11934" w:rsidRDefault="00E11934" w:rsidP="00E11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New records don't have ID yet</w:t>
      </w:r>
    </w:p>
    <w:p w14:paraId="4FF37308" w14:textId="77777777" w:rsidR="00E11934" w:rsidRPr="00E11934" w:rsidRDefault="00E11934" w:rsidP="00E119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Flexible object creation based on context</w:t>
      </w:r>
    </w:p>
    <w:p w14:paraId="4990D026" w14:textId="77777777" w:rsidR="00E11934" w:rsidRPr="00E11934" w:rsidRDefault="00E11934" w:rsidP="00E11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2B811565">
          <v:rect id="_x0000_i1027" style="width:0;height:1.5pt" o:hralign="center" o:hrstd="t" o:hr="t" fillcolor="#a0a0a0" stroked="f"/>
        </w:pict>
      </w:r>
    </w:p>
    <w:p w14:paraId="538E1E44" w14:textId="77777777" w:rsidR="00E11934" w:rsidRPr="00E11934" w:rsidRDefault="00E11934" w:rsidP="00E11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 xml:space="preserve">3. Complete CRUD Operations in </w:t>
      </w:r>
      <w:proofErr w:type="spellStart"/>
      <w:r w:rsidRPr="00E119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PayrollDAO</w:t>
      </w:r>
      <w:proofErr w:type="spellEnd"/>
    </w:p>
    <w:p w14:paraId="0E2BF617" w14:textId="77777777" w:rsidR="00E11934" w:rsidRPr="00E11934" w:rsidRDefault="00E11934" w:rsidP="00E11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CREATE - Adding Payroll Records</w:t>
      </w:r>
    </w:p>
    <w:p w14:paraId="478C8C99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public void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addPayroll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Payroll p) {</w:t>
      </w:r>
    </w:p>
    <w:p w14:paraId="75FAA4EB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String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sql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"INSERT INTO payrolls (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employee_id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, basic,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hra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, allowances, deductions,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net_salary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,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pay_date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 " +</w:t>
      </w:r>
    </w:p>
    <w:p w14:paraId="2B95B552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"VALUES </w:t>
      </w:r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(?,</w:t>
      </w:r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?, ?, ?, ?, ?, ?)";</w:t>
      </w:r>
    </w:p>
    <w:p w14:paraId="2959DEA3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try (Connection conn =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DBConnection.getConnection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();</w:t>
      </w:r>
    </w:p>
    <w:p w14:paraId="77BED081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PreparedStatement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ps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conn.prepareStatement</w:t>
      </w:r>
      <w:proofErr w:type="spellEnd"/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sql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)) {</w:t>
      </w:r>
    </w:p>
    <w:p w14:paraId="6E51D507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54666A99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ps.setInt</w:t>
      </w:r>
      <w:proofErr w:type="spellEnd"/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(1,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p.getEmployeeId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());</w:t>
      </w:r>
    </w:p>
    <w:p w14:paraId="78144F90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ps.setDouble</w:t>
      </w:r>
      <w:proofErr w:type="spellEnd"/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(2,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p.getBasic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());</w:t>
      </w:r>
    </w:p>
    <w:p w14:paraId="3E3D3B4D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lastRenderedPageBreak/>
        <w:t xml:space="preserve">       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ps.setDouble</w:t>
      </w:r>
      <w:proofErr w:type="spellEnd"/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(3,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p.getHra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());</w:t>
      </w:r>
    </w:p>
    <w:p w14:paraId="4E18D9B4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ps.setDouble</w:t>
      </w:r>
      <w:proofErr w:type="spellEnd"/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(4,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p.getAllowances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());</w:t>
      </w:r>
    </w:p>
    <w:p w14:paraId="2A64BB57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ps.setDouble</w:t>
      </w:r>
      <w:proofErr w:type="spellEnd"/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(5,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p.getDeductions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());</w:t>
      </w:r>
    </w:p>
    <w:p w14:paraId="7573B020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ps.setDouble</w:t>
      </w:r>
      <w:proofErr w:type="spellEnd"/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(6,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p.getNetSalary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());</w:t>
      </w:r>
    </w:p>
    <w:p w14:paraId="7238AC50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ps.setDate</w:t>
      </w:r>
      <w:proofErr w:type="spellEnd"/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(7,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Date.valueOf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p.getPayDate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()));</w:t>
      </w:r>
    </w:p>
    <w:p w14:paraId="03378076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0347EB0A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ps.executeUpdate</w:t>
      </w:r>
      <w:proofErr w:type="spellEnd"/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();</w:t>
      </w:r>
    </w:p>
    <w:p w14:paraId="79108CA3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System.out.println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r w:rsidRPr="00E11934">
        <w:rPr>
          <w:rFonts w:ascii="Segoe UI Emoji" w:eastAsia="Times New Roman" w:hAnsi="Segoe UI Emoji" w:cs="Segoe UI Emoji"/>
          <w:kern w:val="0"/>
          <w:sz w:val="20"/>
          <w:szCs w:val="20"/>
          <w:lang w:eastAsia="en-IN" w:bidi="te-IN"/>
          <w14:ligatures w14:val="none"/>
        </w:rPr>
        <w:t>✅</w:t>
      </w: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Payroll saved for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empId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=" +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p.getEmployeeId</w:t>
      </w:r>
      <w:proofErr w:type="spellEnd"/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());</w:t>
      </w:r>
    </w:p>
    <w:p w14:paraId="0AF04E49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} catch (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SQLException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e) {</w:t>
      </w:r>
    </w:p>
    <w:p w14:paraId="3FF80948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System.err.println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r w:rsidRPr="00E11934">
        <w:rPr>
          <w:rFonts w:ascii="Segoe UI Emoji" w:eastAsia="Times New Roman" w:hAnsi="Segoe UI Emoji" w:cs="Segoe UI Emoji"/>
          <w:kern w:val="0"/>
          <w:sz w:val="20"/>
          <w:szCs w:val="20"/>
          <w:lang w:eastAsia="en-IN" w:bidi="te-IN"/>
          <w14:ligatures w14:val="none"/>
        </w:rPr>
        <w:t>❌</w:t>
      </w: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Error saving payroll: " +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e.getMessage</w:t>
      </w:r>
      <w:proofErr w:type="spellEnd"/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());</w:t>
      </w:r>
    </w:p>
    <w:p w14:paraId="2988E2EE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}</w:t>
      </w:r>
    </w:p>
    <w:p w14:paraId="03767ACA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}</w:t>
      </w:r>
    </w:p>
    <w:p w14:paraId="73513EF1" w14:textId="77777777" w:rsidR="00E11934" w:rsidRPr="00E11934" w:rsidRDefault="00E11934" w:rsidP="00E11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READ - Two Different Approaches</w:t>
      </w:r>
    </w:p>
    <w:p w14:paraId="0EE8A029" w14:textId="77777777" w:rsidR="00E11934" w:rsidRPr="00E11934" w:rsidRDefault="00E11934" w:rsidP="00E119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Simple Payroll Objects</w:t>
      </w:r>
    </w:p>
    <w:p w14:paraId="0D54FB12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public List&lt;Payroll&gt;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getAllPayrolls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 {</w:t>
      </w:r>
    </w:p>
    <w:p w14:paraId="1030A188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List&lt;Payroll&gt; list = new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ArrayList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&lt;</w:t>
      </w:r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&gt;(</w:t>
      </w:r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);</w:t>
      </w:r>
    </w:p>
    <w:p w14:paraId="34B19687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String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sql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"SELECT * FROM payrolls ORDER BY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pay_date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DESC";</w:t>
      </w:r>
    </w:p>
    <w:p w14:paraId="1BE894C2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// ... implementation returns List&lt;Payroll&gt;</w:t>
      </w:r>
    </w:p>
    <w:p w14:paraId="449F968A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}</w:t>
      </w:r>
    </w:p>
    <w:p w14:paraId="395F1196" w14:textId="77777777" w:rsidR="00E11934" w:rsidRPr="00E11934" w:rsidRDefault="00E11934" w:rsidP="00E119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Rich JOIN Query with Details</w:t>
      </w:r>
    </w:p>
    <w:p w14:paraId="0F327F16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public List&lt;String&gt;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getAllPayrollDetails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 {</w:t>
      </w:r>
    </w:p>
    <w:p w14:paraId="1F422F6F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List&lt;String&gt; list = new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ArrayList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&lt;</w:t>
      </w:r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&gt;(</w:t>
      </w:r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);</w:t>
      </w:r>
    </w:p>
    <w:p w14:paraId="492270E4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String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sql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"""</w:t>
      </w:r>
    </w:p>
    <w:p w14:paraId="4951C42D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SELECT p.id, e.id AS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emp_id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, e.name AS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emp_name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, d.name AS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dept_name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,</w:t>
      </w:r>
    </w:p>
    <w:p w14:paraId="60DFDB05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      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p.basic</w:t>
      </w:r>
      <w:proofErr w:type="spellEnd"/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,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p.hra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,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p.allowances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,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p.deductions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,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p.net_salary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,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p.pay_date</w:t>
      </w:r>
      <w:proofErr w:type="spellEnd"/>
    </w:p>
    <w:p w14:paraId="06E24582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FROM payrolls p</w:t>
      </w:r>
    </w:p>
    <w:p w14:paraId="319134EA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JOIN employees e ON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p.employee</w:t>
      </w:r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_id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e.id</w:t>
      </w:r>
    </w:p>
    <w:p w14:paraId="2AA7C0B0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JOIN departments d ON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e.department</w:t>
      </w:r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_id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d.id</w:t>
      </w:r>
    </w:p>
    <w:p w14:paraId="0097E4F3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ORDER BY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p.pay_date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DESC</w:t>
      </w:r>
    </w:p>
    <w:p w14:paraId="5E36FCEA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""";</w:t>
      </w:r>
    </w:p>
    <w:p w14:paraId="7E919783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// ... returns formatted strings with full details</w:t>
      </w:r>
    </w:p>
    <w:p w14:paraId="326E8795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}</w:t>
      </w:r>
    </w:p>
    <w:p w14:paraId="555436DE" w14:textId="77777777" w:rsidR="00E11934" w:rsidRPr="00E11934" w:rsidRDefault="00E11934" w:rsidP="00E11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Learning Point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I implemented two different read approaches - one for objects and one for formatted reporting strings.</w:t>
      </w:r>
    </w:p>
    <w:p w14:paraId="1AC9D764" w14:textId="77777777" w:rsidR="00E11934" w:rsidRPr="00E11934" w:rsidRDefault="00E11934" w:rsidP="00E11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UPDATE and DELETE Operations</w:t>
      </w:r>
    </w:p>
    <w:p w14:paraId="4C58CAA7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public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boolean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updatePayroll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Payroll p) {</w:t>
      </w:r>
    </w:p>
    <w:p w14:paraId="056352C5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String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sql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"UPDATE payrolls SET basic</w:t>
      </w:r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=?,</w:t>
      </w:r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hra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=?, allowances=?, deductions=?,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net_salary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=?,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pay_date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=? WHERE id=?";</w:t>
      </w:r>
    </w:p>
    <w:p w14:paraId="4E6B0AD6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// ... returns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boolean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for success/failure</w:t>
      </w:r>
    </w:p>
    <w:p w14:paraId="7B8B8137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}</w:t>
      </w:r>
    </w:p>
    <w:p w14:paraId="31E91424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55B677FA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public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boolean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deletePayroll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int id) {</w:t>
      </w:r>
    </w:p>
    <w:p w14:paraId="542595EC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String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sql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"DELETE FROM payrolls WHERE id=?";</w:t>
      </w:r>
    </w:p>
    <w:p w14:paraId="40F57259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// ... returns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boolean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for success/failure</w:t>
      </w:r>
    </w:p>
    <w:p w14:paraId="2330A497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}</w:t>
      </w:r>
    </w:p>
    <w:p w14:paraId="1C26E9AF" w14:textId="77777777" w:rsidR="00E11934" w:rsidRPr="00E11934" w:rsidRDefault="00E11934" w:rsidP="00E11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121E90CC">
          <v:rect id="_x0000_i1028" style="width:0;height:1.5pt" o:hralign="center" o:hrstd="t" o:hr="t" fillcolor="#a0a0a0" stroked="f"/>
        </w:pict>
      </w:r>
    </w:p>
    <w:p w14:paraId="1BDF943A" w14:textId="50CB3FC6" w:rsidR="00E11934" w:rsidRPr="00E11934" w:rsidRDefault="00E11934" w:rsidP="00E11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lastRenderedPageBreak/>
        <w:t>The Star Feature: Queue-Based Batch Processing</w:t>
      </w:r>
    </w:p>
    <w:p w14:paraId="6B462AA4" w14:textId="77777777" w:rsidR="00E11934" w:rsidRPr="00E11934" w:rsidRDefault="00E11934" w:rsidP="00E11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Why Use Queue for Payroll Processing?</w:t>
      </w:r>
    </w:p>
    <w:p w14:paraId="7DDED0E8" w14:textId="77777777" w:rsidR="00E11934" w:rsidRPr="00E11934" w:rsidRDefault="00E11934" w:rsidP="00E11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In real HR systems, payroll processing often happens in batches (monthly salary processing for all employees). Queue is perfect because:</w:t>
      </w:r>
    </w:p>
    <w:p w14:paraId="680153E2" w14:textId="77777777" w:rsidR="00E11934" w:rsidRPr="00E11934" w:rsidRDefault="00E11934" w:rsidP="00E119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FIFO Processing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First employee processed first</w:t>
      </w:r>
    </w:p>
    <w:p w14:paraId="15FBEBD5" w14:textId="77777777" w:rsidR="00E11934" w:rsidRPr="00E11934" w:rsidRDefault="00E11934" w:rsidP="00E119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Sequential Handling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One payroll at a time</w:t>
      </w:r>
    </w:p>
    <w:p w14:paraId="7C92FEFA" w14:textId="77777777" w:rsidR="00E11934" w:rsidRPr="00E11934" w:rsidRDefault="00E11934" w:rsidP="00E119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Memory Efficient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Process and remove from queue</w:t>
      </w:r>
    </w:p>
    <w:p w14:paraId="2E4CAA4B" w14:textId="77777777" w:rsidR="00E11934" w:rsidRPr="00E11934" w:rsidRDefault="00E11934" w:rsidP="00E119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Error Isolation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If one fails, others continue</w:t>
      </w:r>
    </w:p>
    <w:p w14:paraId="4E2DC142" w14:textId="77777777" w:rsidR="00E11934" w:rsidRPr="00E11934" w:rsidRDefault="00E11934" w:rsidP="00E11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My Queue Implementation</w:t>
      </w:r>
    </w:p>
    <w:p w14:paraId="4C5BDBCA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public void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processPayrollQueue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List&lt;Payroll&gt;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payrollList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 {</w:t>
      </w:r>
    </w:p>
    <w:p w14:paraId="7B0BB3EA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if (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payrollList.isEmpty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 {</w:t>
      </w:r>
    </w:p>
    <w:p w14:paraId="0B02088E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System.out.println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r w:rsidRPr="00E11934">
        <w:rPr>
          <w:rFonts w:ascii="Segoe UI Emoji" w:eastAsia="Times New Roman" w:hAnsi="Segoe UI Emoji" w:cs="Segoe UI Emoji"/>
          <w:kern w:val="0"/>
          <w:sz w:val="20"/>
          <w:szCs w:val="20"/>
          <w:lang w:eastAsia="en-IN" w:bidi="te-IN"/>
          <w14:ligatures w14:val="none"/>
        </w:rPr>
        <w:t>❌</w:t>
      </w: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No payrolls to process.");</w:t>
      </w:r>
    </w:p>
    <w:p w14:paraId="680EDC77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return;</w:t>
      </w:r>
    </w:p>
    <w:p w14:paraId="1D2CB9DE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}</w:t>
      </w:r>
    </w:p>
    <w:p w14:paraId="57E33E0F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43D09912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Queue&lt;Payroll&gt;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payrollQueue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new LinkedList&lt;&gt;(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payrollList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);</w:t>
      </w:r>
    </w:p>
    <w:p w14:paraId="348D164A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239CEB0D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System.out.println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r w:rsidRPr="00E11934">
        <w:rPr>
          <w:rFonts w:ascii="Segoe UI Emoji" w:eastAsia="Times New Roman" w:hAnsi="Segoe UI Emoji" w:cs="Segoe UI Emoji"/>
          <w:kern w:val="0"/>
          <w:sz w:val="20"/>
          <w:szCs w:val="20"/>
          <w:lang w:eastAsia="en-IN" w:bidi="te-IN"/>
          <w14:ligatures w14:val="none"/>
        </w:rPr>
        <w:t>⏳</w:t>
      </w: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Starting queue-based payroll processing...");</w:t>
      </w:r>
    </w:p>
    <w:p w14:paraId="55F22737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while </w:t>
      </w:r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(!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payrollQueue.isEmpty</w:t>
      </w:r>
      <w:proofErr w:type="spellEnd"/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 {</w:t>
      </w:r>
    </w:p>
    <w:p w14:paraId="45D74C7C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Payroll p =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payrollQueue.poll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();</w:t>
      </w:r>
    </w:p>
    <w:p w14:paraId="6F9E1346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try {</w:t>
      </w:r>
    </w:p>
    <w:p w14:paraId="1E5669A8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addPayroll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(p);</w:t>
      </w:r>
    </w:p>
    <w:p w14:paraId="74200401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System.out.println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r w:rsidRPr="00E11934">
        <w:rPr>
          <w:rFonts w:ascii="Segoe UI Emoji" w:eastAsia="Times New Roman" w:hAnsi="Segoe UI Emoji" w:cs="Segoe UI Emoji"/>
          <w:kern w:val="0"/>
          <w:sz w:val="20"/>
          <w:szCs w:val="20"/>
          <w:lang w:eastAsia="en-IN" w:bidi="te-IN"/>
          <w14:ligatures w14:val="none"/>
        </w:rPr>
        <w:t>✅</w:t>
      </w: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Payroll processed for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empId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=" +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p.getEmployeeId</w:t>
      </w:r>
      <w:proofErr w:type="spellEnd"/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());</w:t>
      </w:r>
    </w:p>
    <w:p w14:paraId="0B46A07D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} catch (Exception e) {</w:t>
      </w:r>
    </w:p>
    <w:p w14:paraId="2F879448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System.err.println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r w:rsidRPr="00E11934">
        <w:rPr>
          <w:rFonts w:ascii="Segoe UI Emoji" w:eastAsia="Times New Roman" w:hAnsi="Segoe UI Emoji" w:cs="Segoe UI Emoji"/>
          <w:kern w:val="0"/>
          <w:sz w:val="20"/>
          <w:szCs w:val="20"/>
          <w:lang w:eastAsia="en-IN" w:bidi="te-IN"/>
          <w14:ligatures w14:val="none"/>
        </w:rPr>
        <w:t>❌</w:t>
      </w: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Error processing payroll for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empId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=" +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p.getEmployeeId</w:t>
      </w:r>
      <w:proofErr w:type="spellEnd"/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() + ": " +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e.getMessage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());</w:t>
      </w:r>
    </w:p>
    <w:p w14:paraId="7F5062D2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}</w:t>
      </w:r>
    </w:p>
    <w:p w14:paraId="49EC1C3B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}</w:t>
      </w:r>
    </w:p>
    <w:p w14:paraId="0203ECB6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System.out.println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r w:rsidRPr="00E11934">
        <w:rPr>
          <w:rFonts w:ascii="Segoe UI Emoji" w:eastAsia="Times New Roman" w:hAnsi="Segoe UI Emoji" w:cs="Segoe UI Emoji"/>
          <w:kern w:val="0"/>
          <w:sz w:val="20"/>
          <w:szCs w:val="20"/>
          <w:lang w:eastAsia="en-IN" w:bidi="te-IN"/>
          <w14:ligatures w14:val="none"/>
        </w:rPr>
        <w:t>✅</w:t>
      </w: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Queue-based payroll processing completed.");</w:t>
      </w:r>
    </w:p>
    <w:p w14:paraId="6B9CBD75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}</w:t>
      </w:r>
    </w:p>
    <w:p w14:paraId="771D2C50" w14:textId="77777777" w:rsidR="00E11934" w:rsidRPr="00E11934" w:rsidRDefault="00E11934" w:rsidP="00E11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Key Queue Operations I Used:</w:t>
      </w:r>
    </w:p>
    <w:p w14:paraId="3539DEBE" w14:textId="77777777" w:rsidR="00E11934" w:rsidRPr="00E11934" w:rsidRDefault="00E11934" w:rsidP="00E119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new LinkedList&lt;&gt;(</w:t>
      </w:r>
      <w:proofErr w:type="spellStart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payrollList</w:t>
      </w:r>
      <w:proofErr w:type="spellEnd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)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Convert list to queue</w:t>
      </w:r>
    </w:p>
    <w:p w14:paraId="0822E53C" w14:textId="77777777" w:rsidR="00E11934" w:rsidRPr="00E11934" w:rsidRDefault="00E11934" w:rsidP="00E119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gramStart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poll(</w:t>
      </w:r>
      <w:proofErr w:type="gramEnd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)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Remove and return the head element</w:t>
      </w:r>
    </w:p>
    <w:p w14:paraId="3DC0E9D7" w14:textId="77777777" w:rsidR="00E11934" w:rsidRPr="00E11934" w:rsidRDefault="00E11934" w:rsidP="00E119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proofErr w:type="gramStart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isEmpty</w:t>
      </w:r>
      <w:proofErr w:type="spellEnd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)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Check if queue is empty</w:t>
      </w:r>
    </w:p>
    <w:p w14:paraId="2CD7BC0B" w14:textId="77777777" w:rsidR="00E11934" w:rsidRPr="00E11934" w:rsidRDefault="00E11934" w:rsidP="00E119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Error Handling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If one payroll fails, others continue processing</w:t>
      </w:r>
    </w:p>
    <w:p w14:paraId="6B55AACA" w14:textId="77777777" w:rsidR="00E11934" w:rsidRPr="00E11934" w:rsidRDefault="00E11934" w:rsidP="00E11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39A59210">
          <v:rect id="_x0000_i1029" style="width:0;height:1.5pt" o:hralign="center" o:hrstd="t" o:hr="t" fillcolor="#a0a0a0" stroked="f"/>
        </w:pict>
      </w:r>
    </w:p>
    <w:p w14:paraId="5085FB72" w14:textId="6996947C" w:rsidR="00E11934" w:rsidRPr="00E11934" w:rsidRDefault="00E11934" w:rsidP="00E11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Helper Methods and Utilities</w:t>
      </w:r>
    </w:p>
    <w:p w14:paraId="3F0C2C31" w14:textId="77777777" w:rsidR="00E11934" w:rsidRPr="00E11934" w:rsidRDefault="00E11934" w:rsidP="00E11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proofErr w:type="spellStart"/>
      <w:r w:rsidRPr="00E11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ResultSet</w:t>
      </w:r>
      <w:proofErr w:type="spellEnd"/>
      <w:r w:rsidRPr="00E11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 xml:space="preserve"> to Object Mapping</w:t>
      </w:r>
    </w:p>
    <w:p w14:paraId="51081D3B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private Payroll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mapResultSetToPayroll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ResultSet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rs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) throws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SQLException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{</w:t>
      </w:r>
    </w:p>
    <w:p w14:paraId="3F563A93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return new </w:t>
      </w:r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Payroll(</w:t>
      </w:r>
      <w:proofErr w:type="gramEnd"/>
    </w:p>
    <w:p w14:paraId="6A11E095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lastRenderedPageBreak/>
        <w:t xml:space="preserve">           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rs.getInt</w:t>
      </w:r>
      <w:proofErr w:type="spellEnd"/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("id"),</w:t>
      </w:r>
    </w:p>
    <w:p w14:paraId="4AE1A366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rs.getInt</w:t>
      </w:r>
      <w:proofErr w:type="spellEnd"/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employee_id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"),</w:t>
      </w:r>
    </w:p>
    <w:p w14:paraId="4D464FC7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rs.getDouble</w:t>
      </w:r>
      <w:proofErr w:type="spellEnd"/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("basic"),</w:t>
      </w:r>
    </w:p>
    <w:p w14:paraId="1D6F6953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rs.getDouble</w:t>
      </w:r>
      <w:proofErr w:type="spellEnd"/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hra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"),</w:t>
      </w:r>
    </w:p>
    <w:p w14:paraId="56285B6F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rs.getDouble</w:t>
      </w:r>
      <w:proofErr w:type="spellEnd"/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("allowances"),</w:t>
      </w:r>
    </w:p>
    <w:p w14:paraId="654899B3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rs.getDouble</w:t>
      </w:r>
      <w:proofErr w:type="spellEnd"/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("deductions"),</w:t>
      </w:r>
    </w:p>
    <w:p w14:paraId="2D3D42D8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rs.getDouble</w:t>
      </w:r>
      <w:proofErr w:type="spellEnd"/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net_salary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"),</w:t>
      </w:r>
    </w:p>
    <w:p w14:paraId="223A11A4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       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rs.getDate</w:t>
      </w:r>
      <w:proofErr w:type="spellEnd"/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("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pay_date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").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toLocalDate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</w:t>
      </w:r>
    </w:p>
    <w:p w14:paraId="28C38AC2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   );</w:t>
      </w:r>
    </w:p>
    <w:p w14:paraId="70AF0792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}</w:t>
      </w:r>
    </w:p>
    <w:p w14:paraId="05C256BE" w14:textId="77777777" w:rsidR="00E11934" w:rsidRPr="00E11934" w:rsidRDefault="00E11934" w:rsidP="00E11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Why This Helper?</w:t>
      </w:r>
    </w:p>
    <w:p w14:paraId="0B865D51" w14:textId="77777777" w:rsidR="00E11934" w:rsidRPr="00E11934" w:rsidRDefault="00E11934" w:rsidP="00E119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Code Reusability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Used in multiple read methods</w:t>
      </w:r>
    </w:p>
    <w:p w14:paraId="3CB698EF" w14:textId="77777777" w:rsidR="00E11934" w:rsidRPr="00E11934" w:rsidRDefault="00E11934" w:rsidP="00E119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Consistency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Same mapping logic everywhere</w:t>
      </w:r>
    </w:p>
    <w:p w14:paraId="4415DE9E" w14:textId="77777777" w:rsidR="00E11934" w:rsidRPr="00E11934" w:rsidRDefault="00E11934" w:rsidP="00E119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Maintainability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Change mapping in one place</w:t>
      </w:r>
    </w:p>
    <w:p w14:paraId="160A2C6B" w14:textId="77777777" w:rsidR="00E11934" w:rsidRPr="00E11934" w:rsidRDefault="00E11934" w:rsidP="00E119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Type Safety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Proper </w:t>
      </w:r>
      <w:proofErr w:type="spellStart"/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LocalDate</w:t>
      </w:r>
      <w:proofErr w:type="spellEnd"/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conversion</w:t>
      </w:r>
    </w:p>
    <w:p w14:paraId="1F56B042" w14:textId="77777777" w:rsidR="00E11934" w:rsidRPr="00E11934" w:rsidRDefault="00E11934" w:rsidP="00E11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1FE1533F">
          <v:rect id="_x0000_i1030" style="width:0;height:1.5pt" o:hralign="center" o:hrstd="t" o:hr="t" fillcolor="#a0a0a0" stroked="f"/>
        </w:pict>
      </w:r>
    </w:p>
    <w:p w14:paraId="5BB48DF8" w14:textId="6CAAA55B" w:rsidR="00E11934" w:rsidRPr="00E11934" w:rsidRDefault="00E11934" w:rsidP="00E11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What Each Method Accomplishes</w:t>
      </w:r>
    </w:p>
    <w:p w14:paraId="38B75390" w14:textId="77777777" w:rsidR="00E11934" w:rsidRPr="00E11934" w:rsidRDefault="00E11934" w:rsidP="00E11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Core CRUD Methods:</w:t>
      </w:r>
    </w:p>
    <w:p w14:paraId="6C0D8770" w14:textId="77777777" w:rsidR="00E11934" w:rsidRPr="00E11934" w:rsidRDefault="00E11934" w:rsidP="00E119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proofErr w:type="gramStart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addPayroll</w:t>
      </w:r>
      <w:proofErr w:type="spellEnd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Payroll p)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Single payroll insertion</w:t>
      </w:r>
    </w:p>
    <w:p w14:paraId="5E11C281" w14:textId="77777777" w:rsidR="00E11934" w:rsidRPr="00E11934" w:rsidRDefault="00E11934" w:rsidP="00E119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proofErr w:type="gramStart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getAllPayrolls</w:t>
      </w:r>
      <w:proofErr w:type="spellEnd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)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Returns Payroll objects for further processing</w:t>
      </w:r>
    </w:p>
    <w:p w14:paraId="6A5FC194" w14:textId="77777777" w:rsidR="00E11934" w:rsidRPr="00E11934" w:rsidRDefault="00E11934" w:rsidP="00E119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proofErr w:type="gramStart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getAllPayrollDetails</w:t>
      </w:r>
      <w:proofErr w:type="spellEnd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)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Returns formatted strings for reports/display</w:t>
      </w:r>
    </w:p>
    <w:p w14:paraId="76922820" w14:textId="77777777" w:rsidR="00E11934" w:rsidRPr="00E11934" w:rsidRDefault="00E11934" w:rsidP="00E119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proofErr w:type="gramStart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getPayrollByEmployee</w:t>
      </w:r>
      <w:proofErr w:type="spellEnd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 xml:space="preserve">int </w:t>
      </w:r>
      <w:proofErr w:type="spellStart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empId</w:t>
      </w:r>
      <w:proofErr w:type="spellEnd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)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Employee-specific payroll history</w:t>
      </w:r>
    </w:p>
    <w:p w14:paraId="601A39E7" w14:textId="77777777" w:rsidR="00E11934" w:rsidRPr="00E11934" w:rsidRDefault="00E11934" w:rsidP="00E119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proofErr w:type="gramStart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updatePayroll</w:t>
      </w:r>
      <w:proofErr w:type="spellEnd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Payroll p)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Modify existing payroll records</w:t>
      </w:r>
    </w:p>
    <w:p w14:paraId="692C2A82" w14:textId="77777777" w:rsidR="00E11934" w:rsidRPr="00E11934" w:rsidRDefault="00E11934" w:rsidP="00E119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proofErr w:type="gramStart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deletePayroll</w:t>
      </w:r>
      <w:proofErr w:type="spellEnd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int id)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Remove payroll records</w:t>
      </w:r>
    </w:p>
    <w:p w14:paraId="5E67A407" w14:textId="77777777" w:rsidR="00E11934" w:rsidRPr="00E11934" w:rsidRDefault="00E11934" w:rsidP="00E11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Advanced Features:</w:t>
      </w:r>
    </w:p>
    <w:p w14:paraId="490C8279" w14:textId="77777777" w:rsidR="00E11934" w:rsidRPr="00E11934" w:rsidRDefault="00E11934" w:rsidP="00E119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proofErr w:type="gramStart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processPayrollQueue</w:t>
      </w:r>
      <w:proofErr w:type="spellEnd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 xml:space="preserve">List&lt;Payroll&gt; </w:t>
      </w:r>
      <w:proofErr w:type="spellStart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payrollList</w:t>
      </w:r>
      <w:proofErr w:type="spellEnd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)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</w:t>
      </w: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Queue-based batch processing</w:t>
      </w:r>
    </w:p>
    <w:p w14:paraId="7FF6454D" w14:textId="77777777" w:rsidR="00E11934" w:rsidRPr="00E11934" w:rsidRDefault="00E11934" w:rsidP="00E119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proofErr w:type="gramStart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mapResultSetToPayroll</w:t>
      </w:r>
      <w:proofErr w:type="spellEnd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proofErr w:type="gramEnd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ResultSet</w:t>
      </w:r>
      <w:proofErr w:type="spellEnd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rs</w:t>
      </w:r>
      <w:proofErr w:type="spellEnd"/>
      <w:r w:rsidRPr="00E1193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e-IN"/>
          <w14:ligatures w14:val="none"/>
        </w:rPr>
        <w:t>)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- Object mapping utility</w:t>
      </w:r>
    </w:p>
    <w:p w14:paraId="25CDAA03" w14:textId="77777777" w:rsidR="00E11934" w:rsidRPr="00E11934" w:rsidRDefault="00E11934" w:rsidP="00E11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22434CCA">
          <v:rect id="_x0000_i1031" style="width:0;height:1.5pt" o:hralign="center" o:hrstd="t" o:hr="t" fillcolor="#a0a0a0" stroked="f"/>
        </w:pict>
      </w:r>
    </w:p>
    <w:p w14:paraId="1D8267F4" w14:textId="35F3FFD7" w:rsidR="00E11934" w:rsidRPr="00E11934" w:rsidRDefault="00E11934" w:rsidP="00E11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EDAB81C" w14:textId="17CD3196" w:rsidR="00E11934" w:rsidRPr="00E11934" w:rsidRDefault="00E11934" w:rsidP="00E11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Technical Learning Points</w:t>
      </w:r>
    </w:p>
    <w:p w14:paraId="17D5D40E" w14:textId="77777777" w:rsidR="00E11934" w:rsidRPr="00E11934" w:rsidRDefault="00E11934" w:rsidP="00E11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Data Structure Application:</w:t>
      </w:r>
    </w:p>
    <w:p w14:paraId="0134D450" w14:textId="77777777" w:rsidR="00E11934" w:rsidRPr="00E11934" w:rsidRDefault="00E11934" w:rsidP="00E119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Queue Choice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Perfect for sequential batch processing</w:t>
      </w:r>
    </w:p>
    <w:p w14:paraId="62C1AF84" w14:textId="77777777" w:rsidR="00E11934" w:rsidRPr="00E11934" w:rsidRDefault="00E11934" w:rsidP="00E119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FIFO </w:t>
      </w:r>
      <w:proofErr w:type="spellStart"/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Behavior</w:t>
      </w:r>
      <w:proofErr w:type="spellEnd"/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Natural for payroll processing order</w:t>
      </w:r>
    </w:p>
    <w:p w14:paraId="3B774C79" w14:textId="77777777" w:rsidR="00E11934" w:rsidRPr="00E11934" w:rsidRDefault="00E11934" w:rsidP="00E119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Memory Management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Process and remove, don't hold all in memory</w:t>
      </w:r>
    </w:p>
    <w:p w14:paraId="6ABD8403" w14:textId="77777777" w:rsidR="00E11934" w:rsidRPr="00E11934" w:rsidRDefault="00E11934" w:rsidP="00E11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Database Design:</w:t>
      </w:r>
    </w:p>
    <w:p w14:paraId="037E60ED" w14:textId="77777777" w:rsidR="00E11934" w:rsidRPr="00E11934" w:rsidRDefault="00E11934" w:rsidP="00E119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lastRenderedPageBreak/>
        <w:t>Salary Components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Separate fields for transparency</w:t>
      </w:r>
    </w:p>
    <w:p w14:paraId="225924EA" w14:textId="77777777" w:rsidR="00E11934" w:rsidRPr="00E11934" w:rsidRDefault="00E11934" w:rsidP="00E119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JOIN Queries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Combining multiple tables for rich reports</w:t>
      </w:r>
    </w:p>
    <w:p w14:paraId="50E9DD0E" w14:textId="77777777" w:rsidR="00E11934" w:rsidRPr="00E11934" w:rsidRDefault="00E11934" w:rsidP="00E119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proofErr w:type="spellStart"/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LocalDate</w:t>
      </w:r>
      <w:proofErr w:type="spellEnd"/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 xml:space="preserve"> Handling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Proper date conversion between Java and SQL</w:t>
      </w:r>
    </w:p>
    <w:p w14:paraId="36D236D5" w14:textId="77777777" w:rsidR="00E11934" w:rsidRPr="00E11934" w:rsidRDefault="00E11934" w:rsidP="00E11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Error Handling Strategy:</w:t>
      </w:r>
    </w:p>
    <w:p w14:paraId="398E4D90" w14:textId="77777777" w:rsidR="00E11934" w:rsidRPr="00E11934" w:rsidRDefault="00E11934" w:rsidP="00E119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Individual Processing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One failed payroll doesn't stop the batch</w:t>
      </w:r>
    </w:p>
    <w:p w14:paraId="23427265" w14:textId="77777777" w:rsidR="00E11934" w:rsidRPr="00E11934" w:rsidRDefault="00E11934" w:rsidP="00E119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User Feedback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Clear success/error messages with emojis</w:t>
      </w:r>
    </w:p>
    <w:p w14:paraId="472B4171" w14:textId="77777777" w:rsidR="00E11934" w:rsidRPr="00E11934" w:rsidRDefault="00E11934" w:rsidP="00E119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Boolean Returns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For update/delete operations to check success</w:t>
      </w:r>
    </w:p>
    <w:p w14:paraId="617A6118" w14:textId="77777777" w:rsidR="00E11934" w:rsidRPr="00E11934" w:rsidRDefault="00E11934" w:rsidP="00E11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25EB3DD1">
          <v:rect id="_x0000_i1033" style="width:0;height:1.5pt" o:hralign="center" o:hrstd="t" o:hr="t" fillcolor="#a0a0a0" stroked="f"/>
        </w:pict>
      </w:r>
    </w:p>
    <w:p w14:paraId="2EEBB5C7" w14:textId="0E52C145" w:rsidR="00E11934" w:rsidRPr="00E11934" w:rsidRDefault="00E11934" w:rsidP="00E11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Real-World Applications</w:t>
      </w:r>
    </w:p>
    <w:p w14:paraId="23A967E4" w14:textId="77777777" w:rsidR="00E11934" w:rsidRPr="00E11934" w:rsidRDefault="00E11934" w:rsidP="00E11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Monthly Payroll Scenario:</w:t>
      </w:r>
    </w:p>
    <w:p w14:paraId="35034C14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// HR prepares monthly payrolls</w:t>
      </w:r>
    </w:p>
    <w:p w14:paraId="5A8A6239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List&lt;Payroll&gt;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marchPayrolls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prepareMonthlyPayrolls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);</w:t>
      </w:r>
    </w:p>
    <w:p w14:paraId="09E6FF13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7DD4319F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// Process all at once using queue</w:t>
      </w:r>
    </w:p>
    <w:p w14:paraId="5080AA08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PayrollDAO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dao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new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PayrollDAO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);</w:t>
      </w:r>
    </w:p>
    <w:p w14:paraId="7307C5C0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dao.processPayrollQueue</w:t>
      </w:r>
      <w:proofErr w:type="spellEnd"/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marchPayrolls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);</w:t>
      </w:r>
    </w:p>
    <w:p w14:paraId="0C3A5695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</w:p>
    <w:p w14:paraId="3518411C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// Generate reports</w:t>
      </w:r>
    </w:p>
    <w:p w14:paraId="7E86A4BD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List&lt;String&gt; </w:t>
      </w: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payrollReports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 xml:space="preserve"> = 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dao.getAllPayrollDetails</w:t>
      </w:r>
      <w:proofErr w:type="spellEnd"/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();</w:t>
      </w:r>
    </w:p>
    <w:p w14:paraId="0E6AD123" w14:textId="77777777" w:rsidR="00E11934" w:rsidRPr="00E11934" w:rsidRDefault="00E11934" w:rsidP="00E11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</w:pPr>
      <w:proofErr w:type="spell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payrollReports.forEach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(</w:t>
      </w:r>
      <w:proofErr w:type="spellStart"/>
      <w:proofErr w:type="gramStart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System.out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::</w:t>
      </w:r>
      <w:proofErr w:type="spellStart"/>
      <w:proofErr w:type="gram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println</w:t>
      </w:r>
      <w:proofErr w:type="spellEnd"/>
      <w:r w:rsidRPr="00E11934">
        <w:rPr>
          <w:rFonts w:ascii="Courier New" w:eastAsia="Times New Roman" w:hAnsi="Courier New" w:cs="Courier New"/>
          <w:kern w:val="0"/>
          <w:sz w:val="20"/>
          <w:szCs w:val="20"/>
          <w:lang w:eastAsia="en-IN" w:bidi="te-IN"/>
          <w14:ligatures w14:val="none"/>
        </w:rPr>
        <w:t>);</w:t>
      </w:r>
    </w:p>
    <w:p w14:paraId="32E5E38A" w14:textId="77777777" w:rsidR="00E11934" w:rsidRPr="00E11934" w:rsidRDefault="00E11934" w:rsidP="00E11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Why Queue is Better Than Simple Loop:</w:t>
      </w:r>
    </w:p>
    <w:p w14:paraId="3856E4F9" w14:textId="77777777" w:rsidR="00E11934" w:rsidRPr="00E11934" w:rsidRDefault="00E11934" w:rsidP="00E119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Structured Approach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Clear FIFO processing</w:t>
      </w:r>
    </w:p>
    <w:p w14:paraId="789AF500" w14:textId="77777777" w:rsidR="00E11934" w:rsidRPr="00E11934" w:rsidRDefault="00E11934" w:rsidP="00E119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Scalability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Easy to add priority queues later</w:t>
      </w:r>
    </w:p>
    <w:p w14:paraId="6BB60B51" w14:textId="77777777" w:rsidR="00E11934" w:rsidRPr="00E11934" w:rsidRDefault="00E11934" w:rsidP="00E119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Monitoring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Can track queue size and progress</w:t>
      </w:r>
    </w:p>
    <w:p w14:paraId="41DD0841" w14:textId="77777777" w:rsidR="00E11934" w:rsidRPr="00E11934" w:rsidRDefault="00E11934" w:rsidP="00E119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Error Recovery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Failed items can be re-queued</w:t>
      </w:r>
    </w:p>
    <w:p w14:paraId="70B10739" w14:textId="77777777" w:rsidR="00E11934" w:rsidRPr="00E11934" w:rsidRDefault="00E11934" w:rsidP="00E11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7CA73CA2">
          <v:rect id="_x0000_i1035" style="width:0;height:1.5pt" o:hralign="center" o:hrstd="t" o:hr="t" fillcolor="#a0a0a0" stroked="f"/>
        </w:pict>
      </w:r>
    </w:p>
    <w:p w14:paraId="526F19CE" w14:textId="494C4729" w:rsidR="00E11934" w:rsidRPr="00E11934" w:rsidRDefault="00E11934" w:rsidP="00E11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What I Learned About Data Structures</w:t>
      </w:r>
    </w:p>
    <w:p w14:paraId="0B3DD6AB" w14:textId="77777777" w:rsidR="00E11934" w:rsidRPr="00E11934" w:rsidRDefault="00E11934" w:rsidP="00E11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Queue Benefits:</w:t>
      </w:r>
    </w:p>
    <w:p w14:paraId="5E612800" w14:textId="77777777" w:rsidR="00E11934" w:rsidRPr="00E11934" w:rsidRDefault="00E11934" w:rsidP="00E119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Natural FIFO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Perfect for sequential processing</w:t>
      </w:r>
    </w:p>
    <w:p w14:paraId="50486596" w14:textId="77777777" w:rsidR="00E11934" w:rsidRPr="00E11934" w:rsidRDefault="00E11934" w:rsidP="00E119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Memory Efficient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Process and discard</w:t>
      </w:r>
    </w:p>
    <w:p w14:paraId="046E0051" w14:textId="77777777" w:rsidR="00E11934" w:rsidRPr="00E11934" w:rsidRDefault="00E11934" w:rsidP="00E119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Error Isolation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One failure doesn't stop the queue</w:t>
      </w:r>
    </w:p>
    <w:p w14:paraId="0B0EC838" w14:textId="77777777" w:rsidR="00E11934" w:rsidRPr="00E11934" w:rsidRDefault="00E11934" w:rsidP="00E119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Scalable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Easy to extend with more complex queue types</w:t>
      </w:r>
    </w:p>
    <w:p w14:paraId="5123C6F0" w14:textId="77777777" w:rsidR="00E11934" w:rsidRPr="00E11934" w:rsidRDefault="00E11934" w:rsidP="00E11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When to Use Queue:</w:t>
      </w:r>
    </w:p>
    <w:p w14:paraId="6493C0AC" w14:textId="77777777" w:rsidR="00E11934" w:rsidRPr="00E11934" w:rsidRDefault="00E11934" w:rsidP="00E119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Segoe UI Emoji" w:eastAsia="Times New Roman" w:hAnsi="Segoe UI Emoji" w:cs="Segoe UI Emoji"/>
          <w:kern w:val="0"/>
          <w:sz w:val="24"/>
          <w:szCs w:val="24"/>
          <w:lang w:eastAsia="en-IN" w:bidi="te-IN"/>
          <w14:ligatures w14:val="none"/>
        </w:rPr>
        <w:t>✅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Batch Processing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Multiple similar operations</w:t>
      </w:r>
    </w:p>
    <w:p w14:paraId="13537E5F" w14:textId="77777777" w:rsidR="00E11934" w:rsidRPr="00E11934" w:rsidRDefault="00E11934" w:rsidP="00E119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Segoe UI Emoji" w:eastAsia="Times New Roman" w:hAnsi="Segoe UI Emoji" w:cs="Segoe UI Emoji"/>
          <w:kern w:val="0"/>
          <w:sz w:val="24"/>
          <w:szCs w:val="24"/>
          <w:lang w:eastAsia="en-IN" w:bidi="te-IN"/>
          <w14:ligatures w14:val="none"/>
        </w:rPr>
        <w:t>✅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Sequential Tasks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Order matters</w:t>
      </w:r>
    </w:p>
    <w:p w14:paraId="0523CDF8" w14:textId="77777777" w:rsidR="00E11934" w:rsidRPr="00E11934" w:rsidRDefault="00E11934" w:rsidP="00E119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Segoe UI Emoji" w:eastAsia="Times New Roman" w:hAnsi="Segoe UI Emoji" w:cs="Segoe UI Emoji"/>
          <w:kern w:val="0"/>
          <w:sz w:val="24"/>
          <w:szCs w:val="24"/>
          <w:lang w:eastAsia="en-IN" w:bidi="te-IN"/>
          <w14:ligatures w14:val="none"/>
        </w:rPr>
        <w:t>✅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Resource Management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Control processing flow</w:t>
      </w:r>
    </w:p>
    <w:p w14:paraId="49A15333" w14:textId="77777777" w:rsidR="00E11934" w:rsidRPr="00E11934" w:rsidRDefault="00E11934" w:rsidP="00E119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Segoe UI Emoji" w:eastAsia="Times New Roman" w:hAnsi="Segoe UI Emoji" w:cs="Segoe UI Emoji"/>
          <w:kern w:val="0"/>
          <w:sz w:val="24"/>
          <w:szCs w:val="24"/>
          <w:lang w:eastAsia="en-IN" w:bidi="te-IN"/>
          <w14:ligatures w14:val="none"/>
        </w:rPr>
        <w:lastRenderedPageBreak/>
        <w:t>✅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Background Jobs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Queue tasks for later processing</w:t>
      </w:r>
    </w:p>
    <w:p w14:paraId="4D019688" w14:textId="77777777" w:rsidR="00E11934" w:rsidRPr="00E11934" w:rsidRDefault="00E11934" w:rsidP="00E11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Implementation Insights:</w:t>
      </w:r>
    </w:p>
    <w:p w14:paraId="50F8B26D" w14:textId="77777777" w:rsidR="00E11934" w:rsidRPr="00E11934" w:rsidRDefault="00E11934" w:rsidP="00E119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LinkedList as Queue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Good performance for add/remove operations</w:t>
      </w:r>
    </w:p>
    <w:p w14:paraId="6FE1E353" w14:textId="77777777" w:rsidR="00E11934" w:rsidRPr="00E11934" w:rsidRDefault="00E11934" w:rsidP="00E119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Error Handling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Continue processing even if individual items fail</w:t>
      </w:r>
    </w:p>
    <w:p w14:paraId="47DADE4A" w14:textId="77777777" w:rsidR="00E11934" w:rsidRPr="00E11934" w:rsidRDefault="00E11934" w:rsidP="00E119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Logging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Important for tracking batch processing progress</w:t>
      </w:r>
    </w:p>
    <w:p w14:paraId="328E8F88" w14:textId="77777777" w:rsidR="00E11934" w:rsidRPr="00E11934" w:rsidRDefault="00E11934" w:rsidP="00E11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36CDFD53">
          <v:rect id="_x0000_i1036" style="width:0;height:1.5pt" o:hralign="center" o:hrstd="t" o:hr="t" fillcolor="#a0a0a0" stroked="f"/>
        </w:pict>
      </w:r>
    </w:p>
    <w:p w14:paraId="2225154C" w14:textId="227DA5BF" w:rsidR="00E11934" w:rsidRPr="00E11934" w:rsidRDefault="00E11934" w:rsidP="00E11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te-IN"/>
          <w14:ligatures w14:val="none"/>
        </w:rPr>
        <w:t>Integration with HRMS Architecture</w:t>
      </w:r>
    </w:p>
    <w:p w14:paraId="03AEC3A1" w14:textId="77777777" w:rsidR="00E11934" w:rsidRPr="00E11934" w:rsidRDefault="00E11934" w:rsidP="00E11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This payroll feature integrates seamlessly with my existing HRMS:</w:t>
      </w:r>
    </w:p>
    <w:p w14:paraId="6293A1BF" w14:textId="77777777" w:rsidR="00E11934" w:rsidRPr="00E11934" w:rsidRDefault="00E11934" w:rsidP="00E119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Employee Reference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Uses existing employee IDs</w:t>
      </w:r>
    </w:p>
    <w:p w14:paraId="54B1074F" w14:textId="77777777" w:rsidR="00E11934" w:rsidRPr="00E11934" w:rsidRDefault="00E11934" w:rsidP="00E119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Department Integration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JOIN queries for reporting</w:t>
      </w:r>
    </w:p>
    <w:p w14:paraId="26724342" w14:textId="77777777" w:rsidR="00E11934" w:rsidRPr="00E11934" w:rsidRDefault="00E11934" w:rsidP="00E119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Consistent Patterns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Same DAO structure as other features</w:t>
      </w:r>
    </w:p>
    <w:p w14:paraId="088B017D" w14:textId="77777777" w:rsidR="00E11934" w:rsidRPr="00E11934" w:rsidRDefault="00E11934" w:rsidP="00E119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Data Types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: </w:t>
      </w:r>
      <w:proofErr w:type="spellStart"/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LocalDate</w:t>
      </w:r>
      <w:proofErr w:type="spellEnd"/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consistency across all modules</w:t>
      </w:r>
    </w:p>
    <w:p w14:paraId="57C4C8F6" w14:textId="77777777" w:rsidR="00E11934" w:rsidRPr="00E11934" w:rsidRDefault="00E11934" w:rsidP="00E11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e-IN"/>
          <w14:ligatures w14:val="none"/>
        </w:rPr>
        <w:t>Complete Feature Set Now Available:</w:t>
      </w:r>
    </w:p>
    <w:p w14:paraId="335E7A2E" w14:textId="77777777" w:rsidR="00E11934" w:rsidRPr="00E11934" w:rsidRDefault="00E11934" w:rsidP="00E1193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Segoe UI Emoji" w:eastAsia="Times New Roman" w:hAnsi="Segoe UI Emoji" w:cs="Segoe UI Emoji"/>
          <w:kern w:val="0"/>
          <w:sz w:val="24"/>
          <w:szCs w:val="24"/>
          <w:lang w:eastAsia="en-IN" w:bidi="te-IN"/>
          <w14:ligatures w14:val="none"/>
        </w:rPr>
        <w:t>✅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Day 5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Attendance tracking</w:t>
      </w:r>
    </w:p>
    <w:p w14:paraId="4A82175E" w14:textId="77777777" w:rsidR="00E11934" w:rsidRPr="00E11934" w:rsidRDefault="00E11934" w:rsidP="00E1193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Segoe UI Emoji" w:eastAsia="Times New Roman" w:hAnsi="Segoe UI Emoji" w:cs="Segoe UI Emoji"/>
          <w:kern w:val="0"/>
          <w:sz w:val="24"/>
          <w:szCs w:val="24"/>
          <w:lang w:eastAsia="en-IN" w:bidi="te-IN"/>
          <w14:ligatures w14:val="none"/>
        </w:rPr>
        <w:t>✅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Day 6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Leave requests in DynamoDB</w:t>
      </w:r>
    </w:p>
    <w:p w14:paraId="7BC7571F" w14:textId="77777777" w:rsidR="00E11934" w:rsidRPr="00E11934" w:rsidRDefault="00E11934" w:rsidP="00E1193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Segoe UI Emoji" w:eastAsia="Times New Roman" w:hAnsi="Segoe UI Emoji" w:cs="Segoe UI Emoji"/>
          <w:kern w:val="0"/>
          <w:sz w:val="24"/>
          <w:szCs w:val="24"/>
          <w:lang w:eastAsia="en-IN" w:bidi="te-IN"/>
          <w14:ligatures w14:val="none"/>
        </w:rPr>
        <w:t>✅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</w:t>
      </w:r>
      <w:r w:rsidRPr="00E11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e-IN"/>
          <w14:ligatures w14:val="none"/>
        </w:rPr>
        <w:t>Day 7</w:t>
      </w: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: Payroll with Queue-based processing</w:t>
      </w:r>
    </w:p>
    <w:p w14:paraId="296648A2" w14:textId="77777777" w:rsidR="00E11934" w:rsidRPr="00E11934" w:rsidRDefault="00E11934" w:rsidP="00E11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Each feature uses appropriate data structures and storage solutions for their specific requirements.</w:t>
      </w:r>
    </w:p>
    <w:p w14:paraId="64F674DA" w14:textId="76D69E23" w:rsidR="00A01C79" w:rsidRPr="00E11934" w:rsidRDefault="00E11934" w:rsidP="00E11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E1193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pict w14:anchorId="177C3757">
          <v:rect id="_x0000_i1037" style="width:0;height:1.5pt" o:hralign="center" o:hrstd="t" o:hr="t" fillcolor="#a0a0a0" stroked="f"/>
        </w:pict>
      </w:r>
    </w:p>
    <w:sectPr w:rsidR="00A01C79" w:rsidRPr="00E11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232"/>
    <w:multiLevelType w:val="multilevel"/>
    <w:tmpl w:val="CA56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C1F17"/>
    <w:multiLevelType w:val="multilevel"/>
    <w:tmpl w:val="D8CEE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D4F78"/>
    <w:multiLevelType w:val="multilevel"/>
    <w:tmpl w:val="D49E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2936"/>
    <w:multiLevelType w:val="multilevel"/>
    <w:tmpl w:val="58B8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94B51"/>
    <w:multiLevelType w:val="multilevel"/>
    <w:tmpl w:val="710A10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E12FC5"/>
    <w:multiLevelType w:val="multilevel"/>
    <w:tmpl w:val="922A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126AA"/>
    <w:multiLevelType w:val="multilevel"/>
    <w:tmpl w:val="0CC0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17477"/>
    <w:multiLevelType w:val="multilevel"/>
    <w:tmpl w:val="AE12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2E27DF"/>
    <w:multiLevelType w:val="multilevel"/>
    <w:tmpl w:val="A518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FE6E43"/>
    <w:multiLevelType w:val="multilevel"/>
    <w:tmpl w:val="C4EE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72F9F"/>
    <w:multiLevelType w:val="multilevel"/>
    <w:tmpl w:val="2290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50FEC"/>
    <w:multiLevelType w:val="multilevel"/>
    <w:tmpl w:val="E6B4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873F28"/>
    <w:multiLevelType w:val="multilevel"/>
    <w:tmpl w:val="41A8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8814B6"/>
    <w:multiLevelType w:val="multilevel"/>
    <w:tmpl w:val="7D94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82A41"/>
    <w:multiLevelType w:val="multilevel"/>
    <w:tmpl w:val="597E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D55C4C"/>
    <w:multiLevelType w:val="multilevel"/>
    <w:tmpl w:val="52C2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F524FC"/>
    <w:multiLevelType w:val="multilevel"/>
    <w:tmpl w:val="0252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0361DD"/>
    <w:multiLevelType w:val="multilevel"/>
    <w:tmpl w:val="6AF0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613913">
    <w:abstractNumId w:val="16"/>
  </w:num>
  <w:num w:numId="2" w16cid:durableId="600376536">
    <w:abstractNumId w:val="5"/>
  </w:num>
  <w:num w:numId="3" w16cid:durableId="224685993">
    <w:abstractNumId w:val="10"/>
  </w:num>
  <w:num w:numId="4" w16cid:durableId="2101636936">
    <w:abstractNumId w:val="9"/>
  </w:num>
  <w:num w:numId="5" w16cid:durableId="1964651214">
    <w:abstractNumId w:val="6"/>
  </w:num>
  <w:num w:numId="6" w16cid:durableId="1473209106">
    <w:abstractNumId w:val="1"/>
  </w:num>
  <w:num w:numId="7" w16cid:durableId="2046175360">
    <w:abstractNumId w:val="4"/>
  </w:num>
  <w:num w:numId="8" w16cid:durableId="1967078161">
    <w:abstractNumId w:val="14"/>
  </w:num>
  <w:num w:numId="9" w16cid:durableId="1268781032">
    <w:abstractNumId w:val="11"/>
  </w:num>
  <w:num w:numId="10" w16cid:durableId="2069497824">
    <w:abstractNumId w:val="8"/>
  </w:num>
  <w:num w:numId="11" w16cid:durableId="1094545511">
    <w:abstractNumId w:val="13"/>
  </w:num>
  <w:num w:numId="12" w16cid:durableId="1627152033">
    <w:abstractNumId w:val="15"/>
  </w:num>
  <w:num w:numId="13" w16cid:durableId="523832391">
    <w:abstractNumId w:val="17"/>
  </w:num>
  <w:num w:numId="14" w16cid:durableId="899365417">
    <w:abstractNumId w:val="3"/>
  </w:num>
  <w:num w:numId="15" w16cid:durableId="1910993702">
    <w:abstractNumId w:val="2"/>
  </w:num>
  <w:num w:numId="16" w16cid:durableId="1354653201">
    <w:abstractNumId w:val="7"/>
  </w:num>
  <w:num w:numId="17" w16cid:durableId="1884441299">
    <w:abstractNumId w:val="0"/>
  </w:num>
  <w:num w:numId="18" w16cid:durableId="10871155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34"/>
    <w:rsid w:val="00A01C79"/>
    <w:rsid w:val="00E1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D56F"/>
  <w15:chartTrackingRefBased/>
  <w15:docId w15:val="{69C2E976-E0C9-423F-8468-44E45DD7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19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11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e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119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119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te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93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e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11934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te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11934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e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11934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te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1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  <w:style w:type="character" w:styleId="Strong">
    <w:name w:val="Strong"/>
    <w:basedOn w:val="DefaultParagraphFont"/>
    <w:uiPriority w:val="22"/>
    <w:qFormat/>
    <w:rsid w:val="00E119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934"/>
    <w:rPr>
      <w:rFonts w:ascii="Courier New" w:eastAsia="Times New Roman" w:hAnsi="Courier New" w:cs="Courier New"/>
      <w:kern w:val="0"/>
      <w:sz w:val="20"/>
      <w:szCs w:val="20"/>
      <w:lang w:eastAsia="en-IN" w:bidi="te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119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1472</Words>
  <Characters>8396</Characters>
  <Application>Microsoft Office Word</Application>
  <DocSecurity>0</DocSecurity>
  <Lines>69</Lines>
  <Paragraphs>19</Paragraphs>
  <ScaleCrop>false</ScaleCrop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kasanagottu aravind</dc:creator>
  <cp:keywords/>
  <dc:description/>
  <cp:lastModifiedBy>kasanagottu aravind</cp:lastModifiedBy>
  <cp:revision>1</cp:revision>
  <dcterms:created xsi:type="dcterms:W3CDTF">2025-09-14T19:43:00Z</dcterms:created>
  <dcterms:modified xsi:type="dcterms:W3CDTF">2025-09-14T19:46:00Z</dcterms:modified>
</cp:coreProperties>
</file>