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 xml:space="preserve">Examine the following normal </w:t>
      </w:r>
      <w:r>
        <w:rPr>
          <w:rFonts w:cs="BookAntiqua"/>
          <w:lang w:val="en-IN"/>
        </w:rPr>
        <w:t>Quintile</w:t>
      </w:r>
      <w:r>
        <w:rPr>
          <w:rFonts w:cs="BookAntiqua"/>
        </w:rPr>
        <w:t xml:space="preserv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cs="BookAntiqua"/>
        </w:rPr>
      </w:pPr>
      <w:r>
        <w:rPr>
          <w:rFonts w:hint="default" w:cs="BookAntiqua"/>
          <w:b/>
          <w:bCs/>
          <w:highlight w:val="yellow"/>
          <w:lang w:val="en-US"/>
        </w:rPr>
        <w:t xml:space="preserve">C : </w:t>
      </w:r>
      <w:r>
        <w:rPr>
          <w:rFonts w:cs="BookAntiqua"/>
          <w:b/>
          <w:bCs/>
        </w:rPr>
        <w:t> </w:t>
      </w:r>
      <w:r>
        <w:rPr>
          <w:rFonts w:hint="default" w:cs="BookAntiqua"/>
          <w:b/>
          <w:bCs/>
        </w:rPr>
        <w:t>In a normal quantile plot, if the data points closely follow a straight line without any significant deviations or bends, it suggests that the data is nearly normally distributed</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b/>
          <w:bCs/>
          <w:lang w:val="en-US"/>
        </w:rPr>
      </w:pPr>
      <w:r>
        <w:rPr>
          <w:rFonts w:hint="default" w:cs="BookAntiqua"/>
          <w:b/>
          <w:bCs/>
          <w:highlight w:val="yellow"/>
          <w:lang w:val="en-US"/>
        </w:rPr>
        <w:t xml:space="preserve">B: </w:t>
      </w:r>
      <w:r>
        <w:rPr>
          <w:rFonts w:hint="default" w:cs="BookAntiqua"/>
          <w:b/>
          <w:bCs/>
        </w:rPr>
        <w:t xml:space="preserve">A bimodal distribution will have two distinct peaks or modes in the plot, indicating that the </w:t>
      </w:r>
      <w:r>
        <w:rPr>
          <w:rFonts w:hint="default" w:cs="BookAntiqua"/>
          <w:b/>
          <w:bCs/>
          <w:lang w:val="en-US"/>
        </w:rPr>
        <w:tab/>
      </w:r>
      <w:r>
        <w:rPr>
          <w:rFonts w:hint="default" w:cs="BookAntiqua"/>
          <w:b/>
          <w:bCs/>
        </w:rPr>
        <w:t>data has two different groups or sub-populations.</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b/>
          <w:bCs/>
          <w:lang w:val="en-US"/>
        </w:rPr>
      </w:pPr>
      <w:r>
        <w:rPr>
          <w:rFonts w:hint="default" w:cs="BookAntiqua"/>
          <w:b/>
          <w:bCs/>
          <w:highlight w:val="yellow"/>
          <w:lang w:val="en-US"/>
        </w:rPr>
        <w:t>A,C,D:</w:t>
      </w:r>
      <w:r>
        <w:rPr>
          <w:rFonts w:hint="default" w:cs="BookAntiqua"/>
          <w:b/>
          <w:bCs/>
          <w:lang w:val="en-US"/>
        </w:rPr>
        <w:t xml:space="preserve"> A skewed distribution will have a longer tail on one side of the plot, suggesting that the data is not symmetric around the center</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b/>
          <w:bCs/>
          <w:lang w:val="en-US"/>
        </w:rPr>
      </w:pPr>
      <w:r>
        <w:rPr>
          <w:rFonts w:hint="default" w:cs="BookAntiqua"/>
          <w:b/>
          <w:bCs/>
          <w:highlight w:val="yellow"/>
          <w:lang w:val="en-US"/>
        </w:rPr>
        <w:t>A:</w:t>
      </w:r>
      <w:r>
        <w:rPr>
          <w:rFonts w:hint="default" w:cs="BookAntiqua"/>
          <w:b/>
          <w:bCs/>
          <w:lang w:val="en-US"/>
        </w:rPr>
        <w:t xml:space="preserve"> Outliers are data points that significantly deviate from the overall pattern in the plot. If there are outliers on both sides of the center, it indicates that the data has outliers in both the lower and upper tails</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leftChars="0" w:hanging="360" w:firstLineChars="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9"/>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right="0"/>
        <w:rPr>
          <w:rFonts w:cs="BookAntiqua" w:asciiTheme="minorHAnsi" w:hAnsiTheme="minorHAnsi" w:eastAsiaTheme="minorEastAsia"/>
          <w:kern w:val="0"/>
          <w:sz w:val="22"/>
          <w:szCs w:val="22"/>
          <w:lang w:val="en-US" w:eastAsia="en-US" w:bidi="ar-SA"/>
        </w:rPr>
      </w:pPr>
      <w:r>
        <w:rPr>
          <w:rFonts w:hint="default" w:cs="BookAntiqua" w:asciiTheme="minorHAnsi" w:hAnsiTheme="minorHAnsi" w:eastAsiaTheme="minorEastAsia"/>
          <w:b/>
          <w:bCs/>
          <w:kern w:val="0"/>
          <w:sz w:val="22"/>
          <w:szCs w:val="22"/>
          <w:highlight w:val="yellow"/>
          <w:lang w:val="en-US" w:eastAsia="en-US" w:bidi="ar-SA"/>
        </w:rPr>
        <w:t>False:</w:t>
      </w:r>
      <w:r>
        <w:rPr>
          <w:rFonts w:hint="default" w:cs="BookAntiqua" w:asciiTheme="minorHAnsi" w:hAnsiTheme="minorHAnsi" w:eastAsiaTheme="minorEastAsia"/>
          <w:kern w:val="0"/>
          <w:sz w:val="22"/>
          <w:szCs w:val="22"/>
          <w:lang w:val="en-US" w:eastAsia="en-US" w:bidi="ar-SA"/>
        </w:rPr>
        <w:t xml:space="preserve"> The statement is incorrect. Before using a normal model for the sampling distribution of the average package weights, the manager must confirm that the weights of individual packages are normally distributed.</w:t>
      </w:r>
    </w:p>
    <w:p>
      <w:pPr>
        <w:pStyle w:val="9"/>
        <w:numPr>
          <w:numId w:val="0"/>
        </w:numPr>
        <w:autoSpaceDE w:val="0"/>
        <w:autoSpaceDN w:val="0"/>
        <w:adjustRightInd w:val="0"/>
        <w:spacing w:after="0"/>
        <w:rPr>
          <w:rFonts w:cs="BookAntiqua"/>
        </w:rPr>
      </w:pPr>
      <w:r>
        <w:rPr>
          <w:rFonts w:hint="default" w:cs="BookAntiqua"/>
          <w:lang w:val="en-US"/>
        </w:rPr>
        <w:t xml:space="preserve">ii) </w:t>
      </w: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cs="Times New Roman"/>
        </w:rPr>
      </w:pPr>
      <w:r>
        <w:rPr>
          <w:rFonts w:hint="default" w:cs="BookAntiqua" w:asciiTheme="minorHAnsi" w:hAnsiTheme="minorHAnsi" w:eastAsiaTheme="minorEastAsia"/>
          <w:b/>
          <w:bCs/>
          <w:kern w:val="0"/>
          <w:sz w:val="22"/>
          <w:szCs w:val="22"/>
          <w:highlight w:val="yellow"/>
          <w:lang w:val="en-US" w:eastAsia="en-US" w:bidi="ar-SA"/>
        </w:rPr>
        <w:t>False:</w:t>
      </w:r>
      <w:r>
        <w:rPr>
          <w:rFonts w:hint="default" w:cs="BookAntiqua" w:asciiTheme="minorHAnsi" w:hAnsiTheme="minorHAnsi" w:eastAsiaTheme="minorEastAsia"/>
          <w:kern w:val="0"/>
          <w:sz w:val="22"/>
          <w:szCs w:val="22"/>
          <w:lang w:val="en-US" w:eastAsia="en-US" w:bidi="ar-SA"/>
        </w:rPr>
        <w:t xml:space="preserve"> </w:t>
      </w:r>
      <w:r>
        <w:rPr>
          <w:rFonts w:hint="default" w:cs="BookAntiqua" w:asciiTheme="minorHAnsi" w:hAnsiTheme="minorHAnsi" w:eastAsiaTheme="minorEastAsia"/>
          <w:kern w:val="0"/>
          <w:sz w:val="22"/>
          <w:szCs w:val="22"/>
          <w:lang w:val="en-US" w:eastAsia="en-US" w:bidi="ar-SA"/>
        </w:rPr>
        <w:t>The statement is incomplete. The standard error of the daily average depends on the standard deviation of the population, the sample size, and the distribution of the population. Without knowing the sample size and the population distribution, we cannot determine the standard error of the daily average.</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highlight w:val="yellow"/>
        </w:rPr>
      </w:pPr>
      <w:r>
        <w:rPr>
          <w:rFonts w:cs="BookAntiqua"/>
          <w:highlight w:val="yellow"/>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b/>
          <w:bCs/>
          <w:highlight w:val="none"/>
          <w:lang w:val="en-US"/>
        </w:rPr>
      </w:pPr>
      <w:r>
        <w:rPr>
          <w:rFonts w:hint="default" w:cs="BookAntiqua"/>
          <w:b/>
          <w:bCs/>
          <w:highlight w:val="green"/>
          <w:lang w:val="en-US"/>
        </w:rPr>
        <w:t>Code:</w:t>
      </w:r>
      <w:r>
        <w:rPr>
          <w:rFonts w:hint="default" w:cs="BookAntiqua"/>
          <w:b/>
          <w:bCs/>
          <w:highlight w:val="none"/>
          <w:lang w:val="en-US"/>
        </w:rPr>
        <w:t xml:space="preserve"> </w:t>
      </w:r>
    </w:p>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scipy.stats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stats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scipy.stats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stats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mean = </w:t>
      </w:r>
      <w:r>
        <w:rPr>
          <w:rFonts w:hint="default" w:ascii="Consolas" w:hAnsi="Consolas" w:eastAsia="Consolas" w:cs="Consolas"/>
          <w:b w:val="0"/>
          <w:bCs w:val="0"/>
          <w:color w:val="116644"/>
          <w:kern w:val="0"/>
          <w:sz w:val="16"/>
          <w:szCs w:val="16"/>
          <w:shd w:val="clear" w:fill="F7F7F7"/>
          <w:lang w:val="en-US" w:eastAsia="zh-CN" w:bidi="ar"/>
        </w:rPr>
        <w:t>50</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std = </w:t>
      </w:r>
      <w:r>
        <w:rPr>
          <w:rFonts w:hint="default" w:ascii="Consolas" w:hAnsi="Consolas" w:eastAsia="Consolas" w:cs="Consolas"/>
          <w:b w:val="0"/>
          <w:bCs w:val="0"/>
          <w:color w:val="116644"/>
          <w:kern w:val="0"/>
          <w:sz w:val="16"/>
          <w:szCs w:val="16"/>
          <w:shd w:val="clear" w:fill="F7F7F7"/>
          <w:lang w:val="en-US" w:eastAsia="zh-CN" w:bidi="ar"/>
        </w:rPr>
        <w:t>40</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n = </w:t>
      </w:r>
      <w:r>
        <w:rPr>
          <w:rFonts w:hint="default" w:ascii="Consolas" w:hAnsi="Consolas" w:eastAsia="Consolas" w:cs="Consolas"/>
          <w:b w:val="0"/>
          <w:bCs w:val="0"/>
          <w:color w:val="116644"/>
          <w:kern w:val="0"/>
          <w:sz w:val="16"/>
          <w:szCs w:val="16"/>
          <w:shd w:val="clear" w:fill="F7F7F7"/>
          <w:lang w:val="en-US" w:eastAsia="zh-CN" w:bidi="ar"/>
        </w:rPr>
        <w:t>100</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lang w:val="en-US"/>
        </w:rPr>
      </w:pPr>
      <w:r>
        <w:rPr>
          <w:rFonts w:hint="default" w:ascii="Consolas" w:hAnsi="Consolas" w:eastAsia="Consolas" w:cs="Consolas"/>
          <w:b w:val="0"/>
          <w:bCs w:val="0"/>
          <w:color w:val="000000"/>
          <w:kern w:val="0"/>
          <w:sz w:val="16"/>
          <w:szCs w:val="16"/>
          <w:shd w:val="clear" w:fill="F7F7F7"/>
          <w:lang w:val="en-US" w:eastAsia="zh-CN" w:bidi="ar"/>
        </w:rPr>
        <w:t xml:space="preserve">d_f = </w:t>
      </w:r>
      <w:r>
        <w:rPr>
          <w:rFonts w:hint="default" w:ascii="Consolas" w:hAnsi="Consolas" w:eastAsia="Consolas" w:cs="Consolas"/>
          <w:b w:val="0"/>
          <w:bCs w:val="0"/>
          <w:color w:val="116644"/>
          <w:kern w:val="0"/>
          <w:sz w:val="16"/>
          <w:szCs w:val="16"/>
          <w:shd w:val="clear" w:fill="F7F7F7"/>
          <w:lang w:val="en-US" w:eastAsia="zh-CN" w:bidi="ar"/>
        </w:rPr>
        <w:t>100</w:t>
      </w:r>
      <w:r>
        <w:rPr>
          <w:rFonts w:hint="default" w:ascii="Consolas" w:hAnsi="Consolas" w:eastAsia="Consolas" w:cs="Consolas"/>
          <w:b w:val="0"/>
          <w:bCs w:val="0"/>
          <w:color w:val="000000"/>
          <w:kern w:val="0"/>
          <w:sz w:val="16"/>
          <w:szCs w:val="16"/>
          <w:shd w:val="clear" w:fill="F7F7F7"/>
          <w:lang w:val="en-US" w:eastAsia="zh-CN" w:bidi="ar"/>
        </w:rPr>
        <w:t xml:space="preserve">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00"/>
          <w:kern w:val="0"/>
          <w:sz w:val="16"/>
          <w:szCs w:val="16"/>
          <w:shd w:val="clear" w:fill="F7F7F7"/>
          <w:lang w:val="en-US" w:eastAsia="zh-CN" w:bidi="ar"/>
        </w:rPr>
        <w:tab/>
        <w:t/>
      </w:r>
      <w:r>
        <w:rPr>
          <w:rFonts w:hint="default" w:ascii="Consolas" w:hAnsi="Consolas" w:eastAsia="Consolas" w:cs="Consolas"/>
          <w:b w:val="0"/>
          <w:bCs w:val="0"/>
          <w:color w:val="000000"/>
          <w:kern w:val="0"/>
          <w:sz w:val="16"/>
          <w:szCs w:val="16"/>
          <w:shd w:val="clear" w:fill="F7F7F7"/>
          <w:lang w:val="en-US" w:eastAsia="zh-CN" w:bidi="ar"/>
        </w:rPr>
        <w:tab/>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t_forty_five = (</w:t>
      </w:r>
      <w:r>
        <w:rPr>
          <w:rFonts w:hint="default" w:ascii="Consolas" w:hAnsi="Consolas" w:eastAsia="Consolas" w:cs="Consolas"/>
          <w:b w:val="0"/>
          <w:bCs w:val="0"/>
          <w:color w:val="116644"/>
          <w:kern w:val="0"/>
          <w:sz w:val="16"/>
          <w:szCs w:val="16"/>
          <w:shd w:val="clear" w:fill="F7F7F7"/>
          <w:lang w:val="en-US" w:eastAsia="zh-CN" w:bidi="ar"/>
        </w:rPr>
        <w:t>45-50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40</w:t>
      </w:r>
      <w:r>
        <w:rPr>
          <w:rFonts w:hint="default" w:ascii="Consolas" w:hAnsi="Consolas" w:eastAsia="Consolas" w:cs="Consolas"/>
          <w:b w:val="0"/>
          <w:bCs w:val="0"/>
          <w:color w:val="000000"/>
          <w:kern w:val="0"/>
          <w:sz w:val="16"/>
          <w:szCs w:val="16"/>
          <w:shd w:val="clear" w:fill="F7F7F7"/>
          <w:lang w:val="en-US" w:eastAsia="zh-CN" w:bidi="ar"/>
        </w:rPr>
        <w:t>/np.sqrt(</w:t>
      </w:r>
      <w:r>
        <w:rPr>
          <w:rFonts w:hint="default" w:ascii="Consolas" w:hAnsi="Consolas" w:eastAsia="Consolas" w:cs="Consolas"/>
          <w:b w:val="0"/>
          <w:bCs w:val="0"/>
          <w:color w:val="116644"/>
          <w:kern w:val="0"/>
          <w:sz w:val="16"/>
          <w:szCs w:val="16"/>
          <w:shd w:val="clear" w:fill="F7F7F7"/>
          <w:lang w:val="en-US" w:eastAsia="zh-CN" w:bidi="ar"/>
        </w:rPr>
        <w:t>100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t_fifty_five = (</w:t>
      </w:r>
      <w:r>
        <w:rPr>
          <w:rFonts w:hint="default" w:ascii="Consolas" w:hAnsi="Consolas" w:eastAsia="Consolas" w:cs="Consolas"/>
          <w:b w:val="0"/>
          <w:bCs w:val="0"/>
          <w:color w:val="116644"/>
          <w:kern w:val="0"/>
          <w:sz w:val="16"/>
          <w:szCs w:val="16"/>
          <w:shd w:val="clear" w:fill="F7F7F7"/>
          <w:lang w:val="en-US" w:eastAsia="zh-CN" w:bidi="ar"/>
        </w:rPr>
        <w:t>55-50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40</w:t>
      </w:r>
      <w:r>
        <w:rPr>
          <w:rFonts w:hint="default" w:ascii="Consolas" w:hAnsi="Consolas" w:eastAsia="Consolas" w:cs="Consolas"/>
          <w:b w:val="0"/>
          <w:bCs w:val="0"/>
          <w:color w:val="000000"/>
          <w:kern w:val="0"/>
          <w:sz w:val="16"/>
          <w:szCs w:val="16"/>
          <w:shd w:val="clear" w:fill="F7F7F7"/>
          <w:lang w:val="en-US" w:eastAsia="zh-CN" w:bidi="ar"/>
        </w:rPr>
        <w:t>/np.sqrt(</w:t>
      </w:r>
      <w:r>
        <w:rPr>
          <w:rFonts w:hint="default" w:ascii="Consolas" w:hAnsi="Consolas" w:eastAsia="Consolas" w:cs="Consolas"/>
          <w:b w:val="0"/>
          <w:bCs w:val="0"/>
          <w:color w:val="116644"/>
          <w:kern w:val="0"/>
          <w:sz w:val="16"/>
          <w:szCs w:val="16"/>
          <w:shd w:val="clear" w:fill="F7F7F7"/>
          <w:lang w:val="en-US" w:eastAsia="zh-CN" w:bidi="ar"/>
        </w:rPr>
        <w:t>100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forty_five = stats.t.cdf(t_forty_five, df = d_f)</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fifty_five = stats.t.cdf(t_fifty_five, d_f)</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prob = fifty_five - forty_five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np.</w:t>
      </w:r>
      <w:r>
        <w:rPr>
          <w:rFonts w:hint="default" w:ascii="Consolas" w:hAnsi="Consolas" w:eastAsia="Consolas" w:cs="Consolas"/>
          <w:b w:val="0"/>
          <w:bCs w:val="0"/>
          <w:color w:val="795E26"/>
          <w:kern w:val="0"/>
          <w:sz w:val="16"/>
          <w:szCs w:val="16"/>
          <w:shd w:val="clear" w:fill="F7F7F7"/>
          <w:lang w:val="en-US" w:eastAsia="zh-CN" w:bidi="ar"/>
        </w:rPr>
        <w:t>round</w:t>
      </w:r>
      <w:r>
        <w:rPr>
          <w:rFonts w:hint="default" w:ascii="Consolas" w:hAnsi="Consolas" w:eastAsia="Consolas" w:cs="Consolas"/>
          <w:b w:val="0"/>
          <w:bCs w:val="0"/>
          <w:color w:val="000000"/>
          <w:kern w:val="0"/>
          <w:sz w:val="16"/>
          <w:szCs w:val="16"/>
          <w:shd w:val="clear" w:fill="F7F7F7"/>
          <w:lang w:val="en-US" w:eastAsia="zh-CN" w:bidi="ar"/>
        </w:rPr>
        <w:t>(stats.t.interval(confidence = prob, df = d_f, loc = mean, scale = std/np.sqrt(n)))</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'The probability that in any given week, there will be an investigation is'</w:t>
      </w:r>
      <w:r>
        <w:rPr>
          <w:rFonts w:hint="default" w:ascii="Consolas" w:hAnsi="Consolas" w:eastAsia="Consolas" w:cs="Consolas"/>
          <w:b w:val="0"/>
          <w:bCs w:val="0"/>
          <w:color w:val="000000"/>
          <w:kern w:val="0"/>
          <w:sz w:val="16"/>
          <w:szCs w:val="16"/>
          <w:shd w:val="clear" w:fill="F7F7F7"/>
          <w:lang w:val="en-US" w:eastAsia="zh-CN" w:bidi="ar"/>
        </w:rPr>
        <w:t>,np.</w:t>
      </w:r>
      <w:r>
        <w:rPr>
          <w:rFonts w:hint="default" w:ascii="Consolas" w:hAnsi="Consolas" w:eastAsia="Consolas" w:cs="Consolas"/>
          <w:b w:val="0"/>
          <w:bCs w:val="0"/>
          <w:color w:val="795E26"/>
          <w:kern w:val="0"/>
          <w:sz w:val="16"/>
          <w:szCs w:val="16"/>
          <w:shd w:val="clear" w:fill="F7F7F7"/>
          <w:lang w:val="en-US" w:eastAsia="zh-CN" w:bidi="ar"/>
        </w:rPr>
        <w:t>round</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-prob)*</w:t>
      </w:r>
      <w:r>
        <w:rPr>
          <w:rFonts w:hint="default" w:ascii="Consolas" w:hAnsi="Consolas" w:eastAsia="Consolas" w:cs="Consolas"/>
          <w:b w:val="0"/>
          <w:bCs w:val="0"/>
          <w:color w:val="116644"/>
          <w:kern w:val="0"/>
          <w:sz w:val="16"/>
          <w:szCs w:val="16"/>
          <w:shd w:val="clear" w:fill="F7F7F7"/>
          <w:lang w:val="en-US" w:eastAsia="zh-CN" w:bidi="ar"/>
        </w:rPr>
        <w:t>100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rPr>
          <w:rFonts w:hint="default"/>
          <w:lang w:val="en-US"/>
        </w:rPr>
      </w:pPr>
      <w:r>
        <w:rPr>
          <w:rFonts w:hint="default"/>
          <w:b/>
          <w:bCs/>
          <w:highlight w:val="yellow"/>
          <w:lang w:val="en-US"/>
        </w:rPr>
        <w:t>Output :</w:t>
      </w:r>
      <w:r>
        <w:rPr>
          <w:rFonts w:hint="default"/>
          <w:b/>
          <w:bCs/>
          <w:highlight w:val="none"/>
          <w:lang w:val="en-US"/>
        </w:rPr>
        <w:t xml:space="preserve"> 21.4%</w:t>
      </w:r>
    </w:p>
    <w:p>
      <w:pPr>
        <w:autoSpaceDE w:val="0"/>
        <w:autoSpaceDN w:val="0"/>
        <w:adjustRightInd w:val="0"/>
        <w:spacing w:after="0"/>
        <w:rPr>
          <w:rFonts w:hint="default" w:cs="BookAntiqua"/>
          <w:b/>
          <w:bCs/>
          <w:highlight w:val="none"/>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highlight w:val="yellow"/>
        </w:rPr>
      </w:pPr>
      <w:r>
        <w:rPr>
          <w:rFonts w:cs="BookAntiqua"/>
          <w:highlight w:val="yellow"/>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line="276" w:lineRule="auto"/>
        <w:rPr>
          <w:rFonts w:hint="default" w:cs="BookAntiqua"/>
          <w:lang w:val="en-US"/>
        </w:rPr>
      </w:pPr>
      <w:r>
        <w:rPr>
          <w:rFonts w:hint="default" w:cs="BookAntiqua"/>
          <w:b/>
          <w:bCs/>
          <w:highlight w:val="green"/>
          <w:lang w:val="en-US"/>
        </w:rPr>
        <w:t>Code:</w:t>
      </w:r>
    </w:p>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scipy.stats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stats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Import the correct function from scipy.stats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scipy.stats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Define variables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x_bar = </w:t>
      </w:r>
      <w:r>
        <w:rPr>
          <w:rFonts w:hint="default" w:ascii="Consolas" w:hAnsi="Consolas" w:eastAsia="Consolas" w:cs="Consolas"/>
          <w:b w:val="0"/>
          <w:bCs w:val="0"/>
          <w:color w:val="116644"/>
          <w:kern w:val="0"/>
          <w:sz w:val="16"/>
          <w:szCs w:val="16"/>
          <w:shd w:val="clear" w:fill="F7F7F7"/>
          <w:lang w:val="en-US" w:eastAsia="zh-CN" w:bidi="ar"/>
        </w:rPr>
        <w:t>45</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s_std = </w:t>
      </w:r>
      <w:r>
        <w:rPr>
          <w:rFonts w:hint="default" w:ascii="Consolas" w:hAnsi="Consolas" w:eastAsia="Consolas" w:cs="Consolas"/>
          <w:b w:val="0"/>
          <w:bCs w:val="0"/>
          <w:color w:val="116644"/>
          <w:kern w:val="0"/>
          <w:sz w:val="16"/>
          <w:szCs w:val="16"/>
          <w:shd w:val="clear" w:fill="F7F7F7"/>
          <w:lang w:val="en-US" w:eastAsia="zh-CN" w:bidi="ar"/>
        </w:rPr>
        <w:t>40</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mew = </w:t>
      </w:r>
      <w:r>
        <w:rPr>
          <w:rFonts w:hint="default" w:ascii="Consolas" w:hAnsi="Consolas" w:eastAsia="Consolas" w:cs="Consolas"/>
          <w:b w:val="0"/>
          <w:bCs w:val="0"/>
          <w:color w:val="116644"/>
          <w:kern w:val="0"/>
          <w:sz w:val="16"/>
          <w:szCs w:val="16"/>
          <w:shd w:val="clear" w:fill="F7F7F7"/>
          <w:lang w:val="en-US" w:eastAsia="zh-CN" w:bidi="ar"/>
        </w:rPr>
        <w:t>50</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t-score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t_score = stats.t.ppf(</w:t>
      </w:r>
      <w:r>
        <w:rPr>
          <w:rFonts w:hint="default" w:ascii="Consolas" w:hAnsi="Consolas" w:eastAsia="Consolas" w:cs="Consolas"/>
          <w:b w:val="0"/>
          <w:bCs w:val="0"/>
          <w:color w:val="116644"/>
          <w:kern w:val="0"/>
          <w:sz w:val="16"/>
          <w:szCs w:val="16"/>
          <w:shd w:val="clear" w:fill="F7F7F7"/>
          <w:lang w:val="en-US" w:eastAsia="zh-CN" w:bidi="ar"/>
        </w:rPr>
        <w:t>0.025</w:t>
      </w:r>
      <w:r>
        <w:rPr>
          <w:rFonts w:hint="default" w:ascii="Consolas" w:hAnsi="Consolas" w:eastAsia="Consolas" w:cs="Consolas"/>
          <w:b w:val="0"/>
          <w:bCs w:val="0"/>
          <w:color w:val="000000"/>
          <w:kern w:val="0"/>
          <w:sz w:val="16"/>
          <w:szCs w:val="16"/>
          <w:shd w:val="clear" w:fill="F7F7F7"/>
          <w:lang w:val="en-US" w:eastAsia="zh-CN" w:bidi="ar"/>
        </w:rPr>
        <w:t>, df=</w:t>
      </w:r>
      <w:r>
        <w:rPr>
          <w:rFonts w:hint="default" w:ascii="Consolas" w:hAnsi="Consolas" w:eastAsia="Consolas" w:cs="Consolas"/>
          <w:b w:val="0"/>
          <w:bCs w:val="0"/>
          <w:color w:val="116644"/>
          <w:kern w:val="0"/>
          <w:sz w:val="16"/>
          <w:szCs w:val="16"/>
          <w:shd w:val="clear" w:fill="F7F7F7"/>
          <w:lang w:val="en-US" w:eastAsia="zh-CN" w:bidi="ar"/>
        </w:rPr>
        <w:t>249</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sample size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n = ((s_std * </w:t>
      </w:r>
      <w:r>
        <w:rPr>
          <w:rFonts w:hint="default" w:ascii="Consolas" w:hAnsi="Consolas" w:eastAsia="Consolas" w:cs="Consolas"/>
          <w:b w:val="0"/>
          <w:bCs w:val="0"/>
          <w:color w:val="795E26"/>
          <w:kern w:val="0"/>
          <w:sz w:val="16"/>
          <w:szCs w:val="16"/>
          <w:shd w:val="clear" w:fill="F7F7F7"/>
          <w:lang w:val="en-US" w:eastAsia="zh-CN" w:bidi="ar"/>
        </w:rPr>
        <w:t>abs</w:t>
      </w:r>
      <w:r>
        <w:rPr>
          <w:rFonts w:hint="default" w:ascii="Consolas" w:hAnsi="Consolas" w:eastAsia="Consolas" w:cs="Consolas"/>
          <w:b w:val="0"/>
          <w:bCs w:val="0"/>
          <w:color w:val="000000"/>
          <w:kern w:val="0"/>
          <w:sz w:val="16"/>
          <w:szCs w:val="16"/>
          <w:shd w:val="clear" w:fill="F7F7F7"/>
          <w:lang w:val="en-US" w:eastAsia="zh-CN" w:bidi="ar"/>
        </w:rPr>
        <w:t>(t_score)) / (mew - x_bar))**</w:t>
      </w:r>
      <w:r>
        <w:rPr>
          <w:rFonts w:hint="default" w:ascii="Consolas" w:hAnsi="Consolas" w:eastAsia="Consolas" w:cs="Consolas"/>
          <w:b w:val="0"/>
          <w:bCs w:val="0"/>
          <w:color w:val="116644"/>
          <w:kern w:val="0"/>
          <w:sz w:val="16"/>
          <w:szCs w:val="16"/>
          <w:shd w:val="clear" w:fill="F7F7F7"/>
          <w:lang w:val="en-US" w:eastAsia="zh-CN" w:bidi="ar"/>
        </w:rPr>
        <w:t>2</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Print the sample size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'The Auditors would like to maintain the probability of investigation to 5%, they should sample'</w:t>
      </w:r>
      <w:r>
        <w:rPr>
          <w:rFonts w:hint="default" w:ascii="Consolas" w:hAnsi="Consolas" w:eastAsia="Consolas" w:cs="Consolas"/>
          <w:b w:val="0"/>
          <w:bCs w:val="0"/>
          <w:color w:val="000000"/>
          <w:kern w:val="0"/>
          <w:sz w:val="16"/>
          <w:szCs w:val="16"/>
          <w:shd w:val="clear" w:fill="F7F7F7"/>
          <w:lang w:val="en-US" w:eastAsia="zh-CN" w:bidi="ar"/>
        </w:rPr>
        <w:t>, np.</w:t>
      </w:r>
      <w:r>
        <w:rPr>
          <w:rFonts w:hint="default" w:ascii="Consolas" w:hAnsi="Consolas" w:eastAsia="Consolas" w:cs="Consolas"/>
          <w:b w:val="0"/>
          <w:bCs w:val="0"/>
          <w:color w:val="795E26"/>
          <w:kern w:val="0"/>
          <w:sz w:val="16"/>
          <w:szCs w:val="16"/>
          <w:shd w:val="clear" w:fill="F7F7F7"/>
          <w:lang w:val="en-US" w:eastAsia="zh-CN" w:bidi="ar"/>
        </w:rPr>
        <w:t>round</w:t>
      </w:r>
      <w:r>
        <w:rPr>
          <w:rFonts w:hint="default" w:ascii="Consolas" w:hAnsi="Consolas" w:eastAsia="Consolas" w:cs="Consolas"/>
          <w:b w:val="0"/>
          <w:bCs w:val="0"/>
          <w:color w:val="000000"/>
          <w:kern w:val="0"/>
          <w:sz w:val="16"/>
          <w:szCs w:val="16"/>
          <w:shd w:val="clear" w:fill="F7F7F7"/>
          <w:lang w:val="en-US" w:eastAsia="zh-CN" w:bidi="ar"/>
        </w:rPr>
        <w:t xml:space="preserve">(n), </w:t>
      </w:r>
      <w:r>
        <w:rPr>
          <w:rFonts w:hint="default" w:ascii="Consolas" w:hAnsi="Consolas" w:eastAsia="Consolas" w:cs="Consolas"/>
          <w:b w:val="0"/>
          <w:bCs w:val="0"/>
          <w:color w:val="A31515"/>
          <w:kern w:val="0"/>
          <w:sz w:val="16"/>
          <w:szCs w:val="16"/>
          <w:shd w:val="clear" w:fill="F7F7F7"/>
          <w:lang w:val="en-US" w:eastAsia="zh-CN" w:bidi="ar"/>
        </w:rPr>
        <w:t>'transactions if they do not want to change the thresholds of 45 to 55'</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degrees of freedom</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df = n - </w:t>
      </w:r>
      <w:r>
        <w:rPr>
          <w:rFonts w:hint="default" w:ascii="Consolas" w:hAnsi="Consolas" w:eastAsia="Consolas" w:cs="Consolas"/>
          <w:b w:val="0"/>
          <w:bCs w:val="0"/>
          <w:color w:val="116644"/>
          <w:kern w:val="0"/>
          <w:sz w:val="16"/>
          <w:szCs w:val="16"/>
          <w:shd w:val="clear" w:fill="F7F7F7"/>
          <w:lang w:val="en-US" w:eastAsia="zh-CN" w:bidi="ar"/>
        </w:rPr>
        <w:t>1</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confidence interval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confidence_interval = stats.t.interval(confidence=</w:t>
      </w:r>
      <w:r>
        <w:rPr>
          <w:rFonts w:hint="default" w:ascii="Consolas" w:hAnsi="Consolas" w:eastAsia="Consolas" w:cs="Consolas"/>
          <w:b w:val="0"/>
          <w:bCs w:val="0"/>
          <w:color w:val="116644"/>
          <w:kern w:val="0"/>
          <w:sz w:val="16"/>
          <w:szCs w:val="16"/>
          <w:shd w:val="clear" w:fill="F7F7F7"/>
          <w:lang w:val="en-US" w:eastAsia="zh-CN" w:bidi="ar"/>
        </w:rPr>
        <w:t>0.95</w:t>
      </w:r>
      <w:r>
        <w:rPr>
          <w:rFonts w:hint="default" w:ascii="Consolas" w:hAnsi="Consolas" w:eastAsia="Consolas" w:cs="Consolas"/>
          <w:b w:val="0"/>
          <w:bCs w:val="0"/>
          <w:color w:val="000000"/>
          <w:kern w:val="0"/>
          <w:sz w:val="16"/>
          <w:szCs w:val="16"/>
          <w:shd w:val="clear" w:fill="F7F7F7"/>
          <w:lang w:val="en-US" w:eastAsia="zh-CN" w:bidi="ar"/>
        </w:rPr>
        <w:t>, df=df, loc=mew, scale=s_std / np.sqrt(n))</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Print the confidence interval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'The 95% confidence interval for the population mean is:'</w:t>
      </w:r>
      <w:r>
        <w:rPr>
          <w:rFonts w:hint="default" w:ascii="Consolas" w:hAnsi="Consolas" w:eastAsia="Consolas" w:cs="Consolas"/>
          <w:b w:val="0"/>
          <w:bCs w:val="0"/>
          <w:color w:val="000000"/>
          <w:kern w:val="0"/>
          <w:sz w:val="16"/>
          <w:szCs w:val="16"/>
          <w:shd w:val="clear" w:fill="F7F7F7"/>
          <w:lang w:val="en-US" w:eastAsia="zh-CN" w:bidi="ar"/>
        </w:rPr>
        <w:t>, np.</w:t>
      </w:r>
      <w:r>
        <w:rPr>
          <w:rFonts w:hint="default" w:ascii="Consolas" w:hAnsi="Consolas" w:eastAsia="Consolas" w:cs="Consolas"/>
          <w:b w:val="0"/>
          <w:bCs w:val="0"/>
          <w:color w:val="795E26"/>
          <w:kern w:val="0"/>
          <w:sz w:val="16"/>
          <w:szCs w:val="16"/>
          <w:shd w:val="clear" w:fill="F7F7F7"/>
          <w:lang w:val="en-US" w:eastAsia="zh-CN" w:bidi="ar"/>
        </w:rPr>
        <w:t>round</w:t>
      </w:r>
      <w:r>
        <w:rPr>
          <w:rFonts w:hint="default" w:ascii="Consolas" w:hAnsi="Consolas" w:eastAsia="Consolas" w:cs="Consolas"/>
          <w:b w:val="0"/>
          <w:bCs w:val="0"/>
          <w:color w:val="000000"/>
          <w:kern w:val="0"/>
          <w:sz w:val="16"/>
          <w:szCs w:val="16"/>
          <w:shd w:val="clear" w:fill="F7F7F7"/>
          <w:lang w:val="en-US" w:eastAsia="zh-CN" w:bidi="ar"/>
        </w:rPr>
        <w:t xml:space="preserve">(confidence_interval, </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w:t>
      </w:r>
    </w:p>
    <w:p>
      <w:pPr>
        <w:autoSpaceDE w:val="0"/>
        <w:autoSpaceDN w:val="0"/>
        <w:adjustRightInd w:val="0"/>
        <w:spacing w:after="0"/>
        <w:rPr>
          <w:rFonts w:cs="BookAntiqua"/>
        </w:rPr>
      </w:pPr>
    </w:p>
    <w:p>
      <w:pPr>
        <w:keepNext w:val="0"/>
        <w:keepLines w:val="0"/>
        <w:widowControl/>
        <w:suppressLineNumbers w:val="0"/>
        <w:jc w:val="left"/>
        <w:rPr>
          <w:rFonts w:hint="default" w:cs="BookAntiqua"/>
          <w:lang w:val="en-US"/>
        </w:rPr>
      </w:pPr>
      <w:r>
        <w:rPr>
          <w:rFonts w:hint="default"/>
          <w:b/>
          <w:bCs/>
          <w:highlight w:val="yellow"/>
          <w:lang w:val="en-US"/>
        </w:rPr>
        <w:t>Output :</w:t>
      </w:r>
      <w:r>
        <w:rPr>
          <w:rFonts w:hint="default"/>
          <w:b/>
          <w:bCs/>
          <w:highlight w:val="none"/>
          <w:lang w:val="en-US"/>
        </w:rPr>
        <w:t xml:space="preserve"> 248</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numId w:val="0"/>
        </w:numPr>
        <w:autoSpaceDE w:val="0"/>
        <w:autoSpaceDN w:val="0"/>
        <w:adjustRightInd w:val="0"/>
        <w:spacing w:after="0"/>
        <w:rPr>
          <w:rFonts w:cs="BookAntiqua"/>
        </w:rPr>
      </w:pPr>
      <w:r>
        <w:rPr>
          <w:rFonts w:hint="default" w:cs="BookAntiqua"/>
          <w:b/>
          <w:bCs/>
          <w:highlight w:val="yellow"/>
          <w:lang w:val="en-US"/>
        </w:rPr>
        <w:t>T</w:t>
      </w:r>
      <w:r>
        <w:rPr>
          <w:rFonts w:cs="BookAntiqua"/>
          <w:b/>
          <w:bCs/>
          <w:highlight w:val="yellow"/>
        </w:rPr>
        <w:t>rue</w:t>
      </w:r>
      <w:r>
        <w:rPr>
          <w:rFonts w:cs="BookAntiqua"/>
        </w:rPr>
        <w:t xml:space="preserve">, </w:t>
      </w:r>
      <w:bookmarkStart w:id="0" w:name="_GoBack"/>
      <w:r>
        <w:rPr>
          <w:rFonts w:cs="BookAntiqua"/>
        </w:rPr>
        <w:t>as the standard deviation of the population is given as 120. In statistics, the standard deviation measures the amount of variation or dispersion in a set of values. So, within any sample, the standard deviation would remain 120.</w:t>
      </w:r>
      <w:bookmarkEnd w:id="0"/>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rPr>
          <w:rFonts w:hint="default" w:cs="BookAntiqua"/>
          <w:lang w:val="en-US"/>
        </w:rPr>
      </w:pPr>
      <w:r>
        <w:rPr>
          <w:rFonts w:hint="default" w:cs="BookAntiqua"/>
          <w:b/>
          <w:bCs/>
          <w:highlight w:val="yellow"/>
          <w:lang w:val="en-US"/>
        </w:rPr>
        <w:t>I</w:t>
      </w:r>
      <w:r>
        <w:rPr>
          <w:rFonts w:cs="BookAntiqua"/>
          <w:b/>
          <w:bCs/>
          <w:highlight w:val="yellow"/>
        </w:rPr>
        <w:t>ncorrect</w:t>
      </w:r>
      <w:r>
        <w:rPr>
          <w:rFonts w:hint="default" w:cs="BookAntiqua"/>
          <w:b/>
          <w:bCs/>
          <w:lang w:val="en-US"/>
        </w:rPr>
        <w:t>,</w:t>
      </w:r>
      <w:r>
        <w:rPr>
          <w:rFonts w:cs="BookAntiqua"/>
        </w:rPr>
        <w:t xml:space="preserve"> The standard deviation of the mean across several samples is calculated by dividing the population standard deviation by the square root of the sample size. It's essentially the standard error of the mean. So, the standard deviation of the mean across several samples will be less than 120 and will decrease as the sample size increases</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0"/>
        </w:numPr>
        <w:autoSpaceDE w:val="0"/>
        <w:autoSpaceDN w:val="0"/>
        <w:adjustRightInd w:val="0"/>
        <w:spacing w:after="0"/>
        <w:rPr>
          <w:rFonts w:cs="BookAntiqua"/>
        </w:rPr>
      </w:pPr>
      <w:r>
        <w:rPr>
          <w:rFonts w:hint="default" w:cs="BookAntiqua"/>
          <w:b/>
          <w:bCs/>
          <w:highlight w:val="yellow"/>
          <w:lang w:val="en-US"/>
        </w:rPr>
        <w:t>False</w:t>
      </w:r>
      <w:r>
        <w:rPr>
          <w:rFonts w:hint="default" w:cs="BookAntiqua"/>
          <w:lang w:val="en-US"/>
        </w:rPr>
        <w:t>,</w:t>
      </w:r>
      <w:r>
        <w:rPr>
          <w:rFonts w:cs="BookAntiqua"/>
        </w:rPr>
        <w:t xml:space="preserve"> While the population mean is given as 720, the mean score in any sample may vary due to random sampling. However, the mean of all samples combined (the sample mean) would tend towards the population mean as the sample size increases due to the central limit theorem</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0"/>
        </w:numPr>
        <w:autoSpaceDE w:val="0"/>
        <w:autoSpaceDN w:val="0"/>
        <w:adjustRightInd w:val="0"/>
        <w:spacing w:after="0"/>
        <w:rPr>
          <w:rFonts w:cs="BookAntiqua"/>
        </w:rPr>
      </w:pPr>
      <w:r>
        <w:rPr>
          <w:rFonts w:hint="default" w:cs="BookAntiqua"/>
          <w:b/>
          <w:bCs/>
          <w:highlight w:val="yellow"/>
          <w:lang w:val="en-US"/>
        </w:rPr>
        <w:t>T</w:t>
      </w:r>
      <w:r>
        <w:rPr>
          <w:rFonts w:cs="BookAntiqua"/>
          <w:b/>
          <w:bCs/>
          <w:highlight w:val="yellow"/>
        </w:rPr>
        <w:t>rue</w:t>
      </w:r>
      <w:r>
        <w:rPr>
          <w:rFonts w:hint="default" w:cs="BookAntiqua"/>
          <w:b/>
          <w:bCs/>
          <w:lang w:val="en-US"/>
        </w:rPr>
        <w:t>,</w:t>
      </w:r>
      <w:r>
        <w:rPr>
          <w:rFonts w:cs="BookAntiqua"/>
        </w:rPr>
        <w:t xml:space="preserve"> As mentioned earlier, the sample mean tends towards the population mean as the sample size increases. Therefore, the average of the mean across several samples is expected to be close to the population mean</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hint="default" w:cs="BookAntiqua"/>
          <w:lang w:val="en-US"/>
        </w:rPr>
      </w:pPr>
      <w:r>
        <w:rPr>
          <w:rFonts w:hint="default" w:cs="BookAntiqua"/>
          <w:b/>
          <w:bCs/>
          <w:highlight w:val="yellow"/>
          <w:lang w:val="en-US"/>
        </w:rPr>
        <w:t>I</w:t>
      </w:r>
      <w:r>
        <w:rPr>
          <w:rFonts w:cs="BookAntiqua"/>
          <w:b/>
          <w:bCs/>
          <w:highlight w:val="yellow"/>
        </w:rPr>
        <w:t>ncorrect</w:t>
      </w:r>
      <w:r>
        <w:rPr>
          <w:rFonts w:hint="default" w:cs="BookAntiqua"/>
          <w:b/>
          <w:bCs/>
          <w:lang w:val="en-US"/>
        </w:rPr>
        <w:t>,</w:t>
      </w:r>
      <w:r>
        <w:rPr>
          <w:rFonts w:cs="BookAntiqua"/>
        </w:rPr>
        <w:t xml:space="preserve"> The standard deviation of the mean across several samples, also known as the standard error of the mean, is calculated as the population standard deviation divided by the square root of the sample size. It won't be 0.60 unless the sample size is given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5AD22AA"/>
    <w:rsid w:val="06B93462"/>
    <w:rsid w:val="105D5064"/>
    <w:rsid w:val="122B4AE8"/>
    <w:rsid w:val="14447B5C"/>
    <w:rsid w:val="16837580"/>
    <w:rsid w:val="1C9828F5"/>
    <w:rsid w:val="21F8754A"/>
    <w:rsid w:val="2A2777B4"/>
    <w:rsid w:val="2DC1677B"/>
    <w:rsid w:val="2EBF6A4D"/>
    <w:rsid w:val="3B434C68"/>
    <w:rsid w:val="3BE265DE"/>
    <w:rsid w:val="4A0D683E"/>
    <w:rsid w:val="4C6C5AF1"/>
    <w:rsid w:val="4E121B55"/>
    <w:rsid w:val="55AB4F32"/>
    <w:rsid w:val="5ED00919"/>
    <w:rsid w:val="61750C61"/>
    <w:rsid w:val="620D31E3"/>
    <w:rsid w:val="67480CE2"/>
    <w:rsid w:val="6A8706F1"/>
    <w:rsid w:val="6C2B046A"/>
    <w:rsid w:val="6CE83A11"/>
    <w:rsid w:val="707A72E3"/>
    <w:rsid w:val="790F0AA9"/>
    <w:rsid w:val="79C8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styleId="10">
    <w:name w:val="Placeholder Text"/>
    <w:basedOn w:val="2"/>
    <w:autoRedefine/>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415</Words>
  <Characters>2366</Characters>
  <Lines>19</Lines>
  <Paragraphs>5</Paragraphs>
  <TotalTime>5</TotalTime>
  <ScaleCrop>false</ScaleCrop>
  <LinksUpToDate>false</LinksUpToDate>
  <CharactersWithSpaces>2776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Aravind M</cp:lastModifiedBy>
  <dcterms:modified xsi:type="dcterms:W3CDTF">2024-04-13T07:55:41Z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56E72A8DC08E4EB8B295E50B53C57EC9_12</vt:lpwstr>
  </property>
</Properties>
</file>