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4EFB8" w14:textId="77777777" w:rsidR="00143BE0" w:rsidRDefault="00000000">
      <w:pPr>
        <w:rPr>
          <w:rFonts w:ascii="Verdana" w:hAnsi="Verdana"/>
          <w:b/>
        </w:rPr>
      </w:pPr>
      <w:r>
        <w:rPr>
          <w:rFonts w:ascii="Verdana" w:hAnsi="Verdana"/>
          <w:b/>
        </w:rPr>
        <w:t>Java JDK -&gt; java 8 and greater version</w:t>
      </w:r>
    </w:p>
    <w:p w14:paraId="726D497F" w14:textId="77777777" w:rsidR="00143BE0" w:rsidRDefault="00000000">
      <w:pPr>
        <w:rPr>
          <w:rFonts w:ascii="Verdana" w:hAnsi="Verdana"/>
          <w:b/>
        </w:rPr>
      </w:pPr>
      <w:hyperlink r:id="rId7" w:anchor="jdk17-mac" w:history="1">
        <w:r>
          <w:rPr>
            <w:rStyle w:val="Hyperlink"/>
            <w:rFonts w:ascii="Verdana" w:hAnsi="Verdana"/>
            <w:b/>
          </w:rPr>
          <w:t>https://www.oracle.com/in/java/technologies/downloads/#jdk17-mac</w:t>
        </w:r>
      </w:hyperlink>
    </w:p>
    <w:p w14:paraId="65A97D4D" w14:textId="77777777" w:rsidR="00143BE0" w:rsidRDefault="00000000">
      <w:pPr>
        <w:rPr>
          <w:rFonts w:ascii="Verdana" w:hAnsi="Verdana"/>
          <w:b/>
        </w:rPr>
      </w:pPr>
      <w:r>
        <w:rPr>
          <w:rFonts w:ascii="Verdana" w:hAnsi="Verdana"/>
          <w:b/>
        </w:rPr>
        <w:t xml:space="preserve">JDK and JRE </w:t>
      </w:r>
      <w:r>
        <w:rPr>
          <w:rFonts w:ascii="Verdana" w:hAnsi="Verdana"/>
          <w:b/>
        </w:rPr>
        <w:sym w:font="Wingdings" w:char="F0E0"/>
      </w:r>
      <w:r>
        <w:rPr>
          <w:rFonts w:ascii="Verdana" w:hAnsi="Verdana"/>
          <w:b/>
        </w:rPr>
        <w:t xml:space="preserve"> two items the </w:t>
      </w:r>
      <w:proofErr w:type="spellStart"/>
      <w:r>
        <w:rPr>
          <w:rFonts w:ascii="Verdana" w:hAnsi="Verdana"/>
          <w:b/>
        </w:rPr>
        <w:t>jave</w:t>
      </w:r>
      <w:proofErr w:type="spellEnd"/>
      <w:r>
        <w:rPr>
          <w:rFonts w:ascii="Verdana" w:hAnsi="Verdana"/>
          <w:b/>
        </w:rPr>
        <w:t xml:space="preserve"> will be able to run on your machine</w:t>
      </w:r>
    </w:p>
    <w:p w14:paraId="3238F007" w14:textId="77777777" w:rsidR="00143BE0" w:rsidRDefault="00000000">
      <w:pPr>
        <w:rPr>
          <w:rFonts w:ascii="Verdana" w:hAnsi="Verdana"/>
          <w:b/>
        </w:rPr>
      </w:pPr>
      <w:r>
        <w:rPr>
          <w:rFonts w:ascii="Verdana" w:hAnsi="Verdana"/>
          <w:b/>
        </w:rPr>
        <w:t>Java – Basics</w:t>
      </w:r>
    </w:p>
    <w:p w14:paraId="4D5D1C73" w14:textId="77777777" w:rsidR="00143BE0" w:rsidRDefault="00000000">
      <w:pPr>
        <w:spacing w:before="100" w:beforeAutospacing="1" w:after="100" w:afterAutospacing="1" w:line="240" w:lineRule="auto"/>
        <w:rPr>
          <w:rFonts w:ascii="Verdana" w:hAnsi="Verdana"/>
        </w:rPr>
      </w:pPr>
      <w:r>
        <w:rPr>
          <w:rFonts w:ascii="Verdana" w:hAnsi="Verdana"/>
        </w:rPr>
        <w:t>Java is an Object-Oriented Language. As a language that has the Object Oriented feature, Java supports the following fundamental concepts:</w:t>
      </w:r>
    </w:p>
    <w:p w14:paraId="081954CD" w14:textId="77777777" w:rsidR="00143BE0" w:rsidRDefault="00000000">
      <w:pPr>
        <w:numPr>
          <w:ilvl w:val="0"/>
          <w:numId w:val="1"/>
        </w:numPr>
        <w:spacing w:before="100" w:beforeAutospacing="1" w:after="100" w:afterAutospacing="1" w:line="240" w:lineRule="auto"/>
        <w:rPr>
          <w:rFonts w:ascii="Verdana" w:hAnsi="Verdana"/>
        </w:rPr>
      </w:pPr>
      <w:r>
        <w:rPr>
          <w:rFonts w:ascii="Verdana" w:hAnsi="Verdana"/>
        </w:rPr>
        <w:t>Polymorphism – Overloading and Overriding</w:t>
      </w:r>
    </w:p>
    <w:p w14:paraId="4ED6FAF6" w14:textId="77777777" w:rsidR="00143BE0" w:rsidRDefault="00000000">
      <w:pPr>
        <w:numPr>
          <w:ilvl w:val="0"/>
          <w:numId w:val="1"/>
        </w:numPr>
        <w:spacing w:before="100" w:beforeAutospacing="1" w:after="100" w:afterAutospacing="1" w:line="240" w:lineRule="auto"/>
        <w:rPr>
          <w:rFonts w:ascii="Verdana" w:hAnsi="Verdana"/>
        </w:rPr>
      </w:pPr>
      <w:r>
        <w:rPr>
          <w:rFonts w:ascii="Verdana" w:hAnsi="Verdana"/>
        </w:rPr>
        <w:t>Inheritance</w:t>
      </w:r>
    </w:p>
    <w:p w14:paraId="28669BF1" w14:textId="77777777" w:rsidR="00143BE0" w:rsidRDefault="00000000">
      <w:pPr>
        <w:numPr>
          <w:ilvl w:val="0"/>
          <w:numId w:val="1"/>
        </w:numPr>
        <w:spacing w:before="100" w:beforeAutospacing="1" w:after="100" w:afterAutospacing="1" w:line="240" w:lineRule="auto"/>
        <w:rPr>
          <w:rFonts w:ascii="Verdana" w:hAnsi="Verdana"/>
        </w:rPr>
      </w:pPr>
      <w:r>
        <w:rPr>
          <w:rFonts w:ascii="Verdana" w:hAnsi="Verdana"/>
        </w:rPr>
        <w:t>Encapsulation</w:t>
      </w:r>
    </w:p>
    <w:p w14:paraId="03792799" w14:textId="77777777" w:rsidR="00143BE0" w:rsidRDefault="00000000">
      <w:pPr>
        <w:numPr>
          <w:ilvl w:val="0"/>
          <w:numId w:val="1"/>
        </w:numPr>
        <w:spacing w:before="100" w:beforeAutospacing="1" w:after="100" w:afterAutospacing="1" w:line="240" w:lineRule="auto"/>
        <w:rPr>
          <w:rFonts w:ascii="Verdana" w:hAnsi="Verdana"/>
        </w:rPr>
      </w:pPr>
      <w:r>
        <w:rPr>
          <w:rFonts w:ascii="Verdana" w:hAnsi="Verdana"/>
        </w:rPr>
        <w:t>Abstraction</w:t>
      </w:r>
    </w:p>
    <w:p w14:paraId="59F0D127" w14:textId="77777777" w:rsidR="00143BE0" w:rsidRDefault="00000000">
      <w:pPr>
        <w:numPr>
          <w:ilvl w:val="0"/>
          <w:numId w:val="1"/>
        </w:numPr>
        <w:spacing w:before="100" w:beforeAutospacing="1" w:after="100" w:afterAutospacing="1" w:line="240" w:lineRule="auto"/>
        <w:rPr>
          <w:rFonts w:ascii="Verdana" w:hAnsi="Verdana"/>
        </w:rPr>
      </w:pPr>
      <w:r>
        <w:rPr>
          <w:rFonts w:ascii="Verdana" w:hAnsi="Verdana"/>
        </w:rPr>
        <w:t>Classes</w:t>
      </w:r>
    </w:p>
    <w:p w14:paraId="0694A455" w14:textId="77777777" w:rsidR="00143BE0" w:rsidRDefault="00000000">
      <w:pPr>
        <w:numPr>
          <w:ilvl w:val="0"/>
          <w:numId w:val="1"/>
        </w:numPr>
        <w:spacing w:before="100" w:beforeAutospacing="1" w:after="100" w:afterAutospacing="1" w:line="240" w:lineRule="auto"/>
        <w:rPr>
          <w:rFonts w:ascii="Verdana" w:hAnsi="Verdana"/>
        </w:rPr>
      </w:pPr>
      <w:r>
        <w:rPr>
          <w:rFonts w:ascii="Verdana" w:hAnsi="Verdana"/>
        </w:rPr>
        <w:t>Objects</w:t>
      </w:r>
    </w:p>
    <w:p w14:paraId="0F70F838" w14:textId="77777777" w:rsidR="00143BE0" w:rsidRDefault="00000000">
      <w:pPr>
        <w:numPr>
          <w:ilvl w:val="0"/>
          <w:numId w:val="1"/>
        </w:numPr>
        <w:spacing w:before="100" w:beforeAutospacing="1" w:after="100" w:afterAutospacing="1" w:line="240" w:lineRule="auto"/>
        <w:rPr>
          <w:rFonts w:ascii="Verdana" w:hAnsi="Verdana"/>
        </w:rPr>
      </w:pPr>
      <w:r>
        <w:rPr>
          <w:rFonts w:ascii="Verdana" w:hAnsi="Verdana"/>
        </w:rPr>
        <w:t>Instance</w:t>
      </w:r>
    </w:p>
    <w:p w14:paraId="7BEF3DAE" w14:textId="77777777" w:rsidR="00143BE0" w:rsidRDefault="00000000">
      <w:pPr>
        <w:numPr>
          <w:ilvl w:val="0"/>
          <w:numId w:val="1"/>
        </w:numPr>
        <w:spacing w:before="100" w:beforeAutospacing="1" w:after="100" w:afterAutospacing="1" w:line="240" w:lineRule="auto"/>
        <w:rPr>
          <w:rFonts w:ascii="Verdana" w:hAnsi="Verdana"/>
        </w:rPr>
      </w:pPr>
      <w:r>
        <w:rPr>
          <w:rFonts w:ascii="Verdana" w:hAnsi="Verdana"/>
        </w:rPr>
        <w:t>Method</w:t>
      </w:r>
    </w:p>
    <w:p w14:paraId="241E250A" w14:textId="77777777" w:rsidR="00143BE0" w:rsidRDefault="00000000">
      <w:pPr>
        <w:spacing w:before="100" w:beforeAutospacing="1" w:after="100" w:afterAutospacing="1" w:line="240" w:lineRule="auto"/>
        <w:rPr>
          <w:rFonts w:ascii="Verdana" w:hAnsi="Verdana"/>
        </w:rPr>
      </w:pPr>
      <w:r>
        <w:rPr>
          <w:rFonts w:ascii="Verdana" w:hAnsi="Verdana"/>
        </w:rPr>
        <w:t>Create a project in Eclipse,</w:t>
      </w:r>
    </w:p>
    <w:p w14:paraId="337FA89B" w14:textId="77777777" w:rsidR="00143BE0" w:rsidRDefault="00000000">
      <w:pPr>
        <w:spacing w:before="100" w:beforeAutospacing="1" w:after="100" w:afterAutospacing="1" w:line="240" w:lineRule="auto"/>
        <w:rPr>
          <w:rFonts w:ascii="Verdana" w:hAnsi="Verdana"/>
        </w:rPr>
      </w:pPr>
      <w:r>
        <w:rPr>
          <w:rFonts w:ascii="Verdana" w:hAnsi="Verdana"/>
        </w:rPr>
        <w:t xml:space="preserve">Open Eclipse </w:t>
      </w:r>
      <w:r>
        <w:rPr>
          <w:rFonts w:ascii="Verdana" w:hAnsi="Verdana"/>
        </w:rPr>
        <w:sym w:font="Wingdings" w:char="F0E0"/>
      </w:r>
      <w:r>
        <w:rPr>
          <w:rFonts w:ascii="Verdana" w:hAnsi="Verdana"/>
        </w:rPr>
        <w:t xml:space="preserve"> File </w:t>
      </w:r>
      <w:r>
        <w:rPr>
          <w:rFonts w:ascii="Verdana" w:hAnsi="Verdana"/>
        </w:rPr>
        <w:sym w:font="Wingdings" w:char="F0E0"/>
      </w:r>
      <w:r>
        <w:rPr>
          <w:rFonts w:ascii="Verdana" w:hAnsi="Verdana"/>
        </w:rPr>
        <w:t xml:space="preserve"> New Project </w:t>
      </w:r>
      <w:r>
        <w:rPr>
          <w:rFonts w:ascii="Verdana" w:hAnsi="Verdana"/>
        </w:rPr>
        <w:sym w:font="Wingdings" w:char="F0E0"/>
      </w:r>
      <w:r>
        <w:rPr>
          <w:rFonts w:ascii="Verdana" w:hAnsi="Verdana"/>
        </w:rPr>
        <w:t xml:space="preserve"> </w:t>
      </w:r>
      <w:proofErr w:type="spellStart"/>
      <w:r>
        <w:rPr>
          <w:rFonts w:ascii="Verdana" w:hAnsi="Verdana"/>
        </w:rPr>
        <w:t>Project</w:t>
      </w:r>
      <w:proofErr w:type="spellEnd"/>
      <w:r>
        <w:rPr>
          <w:rFonts w:ascii="Verdana" w:hAnsi="Verdana"/>
        </w:rPr>
        <w:t xml:space="preserve"> </w:t>
      </w:r>
      <w:r>
        <w:rPr>
          <w:rFonts w:ascii="Verdana" w:hAnsi="Verdana"/>
        </w:rPr>
        <w:sym w:font="Wingdings" w:char="F0E0"/>
      </w:r>
      <w:r>
        <w:rPr>
          <w:rFonts w:ascii="Verdana" w:hAnsi="Verdana"/>
        </w:rPr>
        <w:t xml:space="preserve"> Java Project </w:t>
      </w:r>
      <w:r>
        <w:rPr>
          <w:rFonts w:ascii="Verdana" w:hAnsi="Verdana"/>
        </w:rPr>
        <w:sym w:font="Wingdings" w:char="F0E0"/>
      </w:r>
      <w:r>
        <w:rPr>
          <w:rFonts w:ascii="Verdana" w:hAnsi="Verdana"/>
        </w:rPr>
        <w:t xml:space="preserve"> </w:t>
      </w:r>
      <w:proofErr w:type="spellStart"/>
      <w:r>
        <w:rPr>
          <w:rFonts w:ascii="Verdana" w:hAnsi="Verdana"/>
        </w:rPr>
        <w:t>src</w:t>
      </w:r>
      <w:proofErr w:type="spellEnd"/>
      <w:r>
        <w:rPr>
          <w:rFonts w:ascii="Verdana" w:hAnsi="Verdana"/>
        </w:rPr>
        <w:t xml:space="preserve"> </w:t>
      </w:r>
      <w:r>
        <w:rPr>
          <w:rFonts w:ascii="Verdana" w:hAnsi="Verdana"/>
        </w:rPr>
        <w:sym w:font="Wingdings" w:char="F0E0"/>
      </w:r>
      <w:r>
        <w:rPr>
          <w:rFonts w:ascii="Verdana" w:hAnsi="Verdana"/>
        </w:rPr>
        <w:t xml:space="preserve"> create a package </w:t>
      </w:r>
      <w:r>
        <w:rPr>
          <w:rFonts w:ascii="Verdana" w:hAnsi="Verdana"/>
        </w:rPr>
        <w:sym w:font="Wingdings" w:char="F0E0"/>
      </w:r>
      <w:r>
        <w:rPr>
          <w:rFonts w:ascii="Verdana" w:hAnsi="Verdana"/>
        </w:rPr>
        <w:t xml:space="preserve"> Create a class</w:t>
      </w:r>
    </w:p>
    <w:p w14:paraId="43741016" w14:textId="77777777" w:rsidR="00143BE0" w:rsidRDefault="00000000">
      <w:pPr>
        <w:rPr>
          <w:rFonts w:ascii="Verdana" w:hAnsi="Verdana"/>
          <w:b/>
        </w:rPr>
      </w:pPr>
      <w:r>
        <w:rPr>
          <w:rFonts w:ascii="Verdana" w:hAnsi="Verdana"/>
          <w:b/>
        </w:rPr>
        <w:t>What are Class and Objects?</w:t>
      </w:r>
    </w:p>
    <w:p w14:paraId="5699E44C" w14:textId="77777777" w:rsidR="00143BE0" w:rsidRDefault="00000000">
      <w:pPr>
        <w:rPr>
          <w:rFonts w:ascii="Verdana" w:hAnsi="Verdana"/>
        </w:rPr>
      </w:pPr>
      <w:r>
        <w:rPr>
          <w:rFonts w:ascii="Verdana" w:hAnsi="Verdana"/>
        </w:rPr>
        <w:t>Class is a template/blue print that describes an object.</w:t>
      </w:r>
    </w:p>
    <w:p w14:paraId="68D81C50" w14:textId="77777777" w:rsidR="00143BE0" w:rsidRDefault="00000000">
      <w:pPr>
        <w:rPr>
          <w:rFonts w:ascii="Verdana" w:hAnsi="Verdana"/>
        </w:rPr>
      </w:pPr>
      <w:r>
        <w:rPr>
          <w:rFonts w:ascii="Verdana" w:hAnsi="Verdana"/>
        </w:rPr>
        <w:t>Object has a state and behaviour.</w:t>
      </w:r>
    </w:p>
    <w:p w14:paraId="45C307B2" w14:textId="77777777" w:rsidR="00143BE0" w:rsidRDefault="00000000">
      <w:pPr>
        <w:rPr>
          <w:rFonts w:ascii="Verdana" w:hAnsi="Verdana"/>
        </w:rPr>
      </w:pPr>
      <w:r>
        <w:rPr>
          <w:rFonts w:ascii="Verdana" w:hAnsi="Verdana"/>
        </w:rPr>
        <w:t>Object can be created only for a class.</w:t>
      </w:r>
    </w:p>
    <w:p w14:paraId="660B2150" w14:textId="77777777" w:rsidR="00143BE0" w:rsidRDefault="00000000">
      <w:pPr>
        <w:rPr>
          <w:rFonts w:ascii="Verdana" w:hAnsi="Verdana"/>
        </w:rPr>
      </w:pPr>
      <w:r>
        <w:rPr>
          <w:rFonts w:ascii="Verdana" w:hAnsi="Verdana"/>
        </w:rPr>
        <w:t>Syntax for Object:</w:t>
      </w:r>
    </w:p>
    <w:p w14:paraId="5409D83F" w14:textId="77777777" w:rsidR="00143BE0" w:rsidRDefault="00000000">
      <w:pPr>
        <w:rPr>
          <w:rFonts w:ascii="Verdana" w:hAnsi="Verdana"/>
        </w:rPr>
      </w:pPr>
      <w:proofErr w:type="spellStart"/>
      <w:r>
        <w:rPr>
          <w:rFonts w:ascii="Verdana" w:hAnsi="Verdana"/>
        </w:rPr>
        <w:t>BaseClass</w:t>
      </w:r>
      <w:proofErr w:type="spellEnd"/>
      <w:r>
        <w:rPr>
          <w:rFonts w:ascii="Verdana" w:hAnsi="Verdana"/>
        </w:rPr>
        <w:t xml:space="preserve"> </w:t>
      </w:r>
      <w:proofErr w:type="spellStart"/>
      <w:r>
        <w:rPr>
          <w:rFonts w:ascii="Verdana" w:hAnsi="Verdana"/>
        </w:rPr>
        <w:t>nameofObject</w:t>
      </w:r>
      <w:proofErr w:type="spellEnd"/>
      <w:r>
        <w:rPr>
          <w:rFonts w:ascii="Verdana" w:hAnsi="Verdana"/>
        </w:rPr>
        <w:t xml:space="preserve"> = new </w:t>
      </w:r>
      <w:proofErr w:type="spellStart"/>
      <w:r>
        <w:rPr>
          <w:rFonts w:ascii="Verdana" w:hAnsi="Verdana"/>
        </w:rPr>
        <w:t>ReferenceClass</w:t>
      </w:r>
      <w:proofErr w:type="spellEnd"/>
      <w:r>
        <w:rPr>
          <w:rFonts w:ascii="Verdana" w:hAnsi="Verdana"/>
        </w:rPr>
        <w:t>();</w:t>
      </w:r>
    </w:p>
    <w:p w14:paraId="18B9CF17" w14:textId="77777777" w:rsidR="00143BE0" w:rsidRDefault="00000000">
      <w:pPr>
        <w:rPr>
          <w:rFonts w:ascii="Verdana" w:hAnsi="Verdana"/>
          <w:b/>
        </w:rPr>
      </w:pPr>
      <w:r>
        <w:rPr>
          <w:rFonts w:ascii="Verdana" w:hAnsi="Verdana"/>
          <w:b/>
        </w:rPr>
        <w:t>What are constructors?</w:t>
      </w:r>
    </w:p>
    <w:p w14:paraId="2B4A75E8" w14:textId="77777777" w:rsidR="00143BE0" w:rsidRDefault="00000000">
      <w:pPr>
        <w:rPr>
          <w:rFonts w:ascii="Verdana" w:hAnsi="Verdana"/>
        </w:rPr>
      </w:pPr>
      <w:r>
        <w:rPr>
          <w:rFonts w:ascii="Verdana" w:hAnsi="Verdana"/>
        </w:rPr>
        <w:t>Constructors are special type of method which is used to initialise an object.</w:t>
      </w:r>
    </w:p>
    <w:p w14:paraId="629A02DF" w14:textId="77777777" w:rsidR="00143BE0" w:rsidRDefault="00000000">
      <w:pPr>
        <w:rPr>
          <w:rFonts w:ascii="Verdana" w:hAnsi="Verdana"/>
        </w:rPr>
      </w:pPr>
      <w:r>
        <w:rPr>
          <w:rFonts w:ascii="Verdana" w:hAnsi="Verdana"/>
        </w:rPr>
        <w:t>Basically it constructs the value i.e. provides data for the object that is why it is known as constructor.</w:t>
      </w:r>
      <w:r>
        <w:rPr>
          <w:rFonts w:ascii="Verdana" w:hAnsi="Verdana"/>
        </w:rPr>
        <w:tab/>
      </w:r>
    </w:p>
    <w:p w14:paraId="496D0AB0" w14:textId="77777777" w:rsidR="00143BE0" w:rsidRDefault="00000000">
      <w:pPr>
        <w:rPr>
          <w:rFonts w:ascii="Verdana" w:hAnsi="Verdana"/>
        </w:rPr>
      </w:pPr>
      <w:r>
        <w:rPr>
          <w:rFonts w:ascii="Verdana" w:hAnsi="Verdana"/>
        </w:rPr>
        <w:t>Rules for Constructors:</w:t>
      </w:r>
    </w:p>
    <w:p w14:paraId="773FEE6E" w14:textId="77777777" w:rsidR="00143BE0" w:rsidRDefault="00000000">
      <w:pPr>
        <w:numPr>
          <w:ilvl w:val="0"/>
          <w:numId w:val="2"/>
        </w:numPr>
        <w:spacing w:before="100" w:beforeAutospacing="1" w:after="100" w:afterAutospacing="1" w:line="240" w:lineRule="auto"/>
        <w:rPr>
          <w:rFonts w:ascii="Verdana" w:hAnsi="Verdana"/>
        </w:rPr>
      </w:pPr>
      <w:r>
        <w:rPr>
          <w:rFonts w:ascii="Verdana" w:hAnsi="Verdana"/>
        </w:rPr>
        <w:t>Constructor name must be same as its class name</w:t>
      </w:r>
    </w:p>
    <w:p w14:paraId="6AAAF2C3" w14:textId="77777777" w:rsidR="00143BE0" w:rsidRDefault="00000000">
      <w:pPr>
        <w:numPr>
          <w:ilvl w:val="0"/>
          <w:numId w:val="2"/>
        </w:numPr>
        <w:spacing w:before="100" w:beforeAutospacing="1" w:after="100" w:afterAutospacing="1" w:line="240" w:lineRule="auto"/>
        <w:rPr>
          <w:rFonts w:ascii="Verdana" w:hAnsi="Verdana"/>
        </w:rPr>
      </w:pPr>
      <w:r>
        <w:rPr>
          <w:rFonts w:ascii="Verdana" w:hAnsi="Verdana"/>
        </w:rPr>
        <w:t>Constructor must have no explicit return type</w:t>
      </w:r>
    </w:p>
    <w:p w14:paraId="3B3005F8" w14:textId="77777777" w:rsidR="00143BE0" w:rsidRDefault="00000000">
      <w:pPr>
        <w:rPr>
          <w:rFonts w:ascii="Verdana" w:hAnsi="Verdana"/>
        </w:rPr>
      </w:pPr>
      <w:r>
        <w:rPr>
          <w:rFonts w:ascii="Verdana" w:hAnsi="Verdana"/>
        </w:rPr>
        <w:t>Default Constructor:</w:t>
      </w:r>
    </w:p>
    <w:p w14:paraId="3C61E0D9" w14:textId="77777777" w:rsidR="00143BE0" w:rsidRDefault="00000000">
      <w:pPr>
        <w:rPr>
          <w:rFonts w:ascii="Verdana" w:hAnsi="Verdana"/>
        </w:rPr>
      </w:pPr>
      <w:r>
        <w:rPr>
          <w:rFonts w:ascii="Verdana" w:hAnsi="Verdana"/>
        </w:rPr>
        <w:lastRenderedPageBreak/>
        <w:t>Default constructor provides the default values to the object like 0, null etc. depending on the type.</w:t>
      </w:r>
    </w:p>
    <w:p w14:paraId="11FBB1F0" w14:textId="77777777" w:rsidR="00143BE0" w:rsidRDefault="00000000">
      <w:pPr>
        <w:rPr>
          <w:rFonts w:ascii="Verdana" w:hAnsi="Verdana"/>
        </w:rPr>
      </w:pPr>
      <w:r>
        <w:rPr>
          <w:rFonts w:ascii="Verdana" w:hAnsi="Verdana"/>
        </w:rPr>
        <w:t>Parameterised Constructor:</w:t>
      </w:r>
    </w:p>
    <w:p w14:paraId="7FE5F423" w14:textId="77777777" w:rsidR="00143BE0" w:rsidRDefault="00000000">
      <w:pPr>
        <w:spacing w:after="0" w:line="233" w:lineRule="atLeast"/>
        <w:ind w:left="203"/>
        <w:rPr>
          <w:rFonts w:ascii="Verdana" w:hAnsi="Verdana"/>
        </w:rPr>
      </w:pPr>
      <w:r>
        <w:rPr>
          <w:rFonts w:ascii="Verdana" w:hAnsi="Verdana"/>
        </w:rPr>
        <w:t>Parameterized constructor is used to provide different values to the distinct objects.</w:t>
      </w:r>
    </w:p>
    <w:tbl>
      <w:tblPr>
        <w:tblW w:w="8711"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5178"/>
        <w:gridCol w:w="3533"/>
      </w:tblGrid>
      <w:tr w:rsidR="00143BE0" w14:paraId="7D460842" w14:textId="77777777">
        <w:tc>
          <w:tcPr>
            <w:tcW w:w="0" w:type="auto"/>
            <w:shd w:val="clear" w:color="auto" w:fill="F6FFE1"/>
            <w:tcMar>
              <w:top w:w="51" w:type="dxa"/>
              <w:left w:w="51" w:type="dxa"/>
              <w:bottom w:w="51" w:type="dxa"/>
              <w:right w:w="51" w:type="dxa"/>
            </w:tcMar>
          </w:tcPr>
          <w:p w14:paraId="33D3EC82" w14:textId="77777777" w:rsidR="00143BE0" w:rsidRDefault="00000000">
            <w:pPr>
              <w:spacing w:after="0" w:line="240" w:lineRule="auto"/>
              <w:rPr>
                <w:rFonts w:ascii="Verdana" w:eastAsia="Times New Roman" w:hAnsi="Verdana" w:cs="Times New Roman"/>
                <w:b/>
                <w:bCs/>
                <w:color w:val="000000"/>
                <w:sz w:val="17"/>
                <w:szCs w:val="17"/>
                <w:lang w:eastAsia="en-IN"/>
              </w:rPr>
            </w:pPr>
            <w:r>
              <w:rPr>
                <w:rFonts w:ascii="Verdana" w:eastAsia="Times New Roman" w:hAnsi="Verdana" w:cs="Times New Roman"/>
                <w:b/>
                <w:bCs/>
                <w:color w:val="000000"/>
                <w:sz w:val="17"/>
                <w:szCs w:val="17"/>
                <w:lang w:eastAsia="en-IN"/>
              </w:rPr>
              <w:t>Java Constructor</w:t>
            </w:r>
          </w:p>
        </w:tc>
        <w:tc>
          <w:tcPr>
            <w:tcW w:w="0" w:type="auto"/>
            <w:shd w:val="clear" w:color="auto" w:fill="F6FFE1"/>
            <w:tcMar>
              <w:top w:w="51" w:type="dxa"/>
              <w:left w:w="51" w:type="dxa"/>
              <w:bottom w:w="51" w:type="dxa"/>
              <w:right w:w="51" w:type="dxa"/>
            </w:tcMar>
          </w:tcPr>
          <w:p w14:paraId="64251290" w14:textId="77777777" w:rsidR="00143BE0" w:rsidRDefault="00000000">
            <w:pPr>
              <w:spacing w:after="0" w:line="240" w:lineRule="auto"/>
              <w:rPr>
                <w:rFonts w:ascii="Verdana" w:eastAsia="Times New Roman" w:hAnsi="Verdana" w:cs="Times New Roman"/>
                <w:b/>
                <w:bCs/>
                <w:color w:val="000000"/>
                <w:sz w:val="17"/>
                <w:szCs w:val="17"/>
                <w:lang w:eastAsia="en-IN"/>
              </w:rPr>
            </w:pPr>
            <w:r>
              <w:rPr>
                <w:rFonts w:ascii="Verdana" w:eastAsia="Times New Roman" w:hAnsi="Verdana" w:cs="Times New Roman"/>
                <w:b/>
                <w:bCs/>
                <w:color w:val="000000"/>
                <w:sz w:val="17"/>
                <w:szCs w:val="17"/>
                <w:lang w:eastAsia="en-IN"/>
              </w:rPr>
              <w:t>Java Method</w:t>
            </w:r>
          </w:p>
        </w:tc>
      </w:tr>
      <w:tr w:rsidR="00143BE0" w14:paraId="13A8C7D5" w14:textId="77777777">
        <w:tc>
          <w:tcPr>
            <w:tcW w:w="0" w:type="auto"/>
            <w:tcBorders>
              <w:top w:val="single" w:sz="4" w:space="0" w:color="FFC0CB"/>
              <w:left w:val="single" w:sz="4" w:space="0" w:color="FFC0CB"/>
              <w:bottom w:val="single" w:sz="4" w:space="0" w:color="FFC0CB"/>
              <w:right w:val="single" w:sz="4" w:space="0" w:color="FFC0CB"/>
            </w:tcBorders>
            <w:shd w:val="clear" w:color="auto" w:fill="FFFFFF"/>
            <w:tcMar>
              <w:top w:w="51" w:type="dxa"/>
              <w:left w:w="51" w:type="dxa"/>
              <w:bottom w:w="51" w:type="dxa"/>
              <w:right w:w="51" w:type="dxa"/>
            </w:tcMar>
          </w:tcPr>
          <w:p w14:paraId="02B7C60A" w14:textId="77777777" w:rsidR="00143BE0" w:rsidRDefault="00000000">
            <w:pPr>
              <w:spacing w:after="0" w:line="233" w:lineRule="atLeast"/>
              <w:ind w:left="203"/>
              <w:jc w:val="both"/>
              <w:rPr>
                <w:rFonts w:ascii="Verdana" w:eastAsia="Times New Roman" w:hAnsi="Verdana" w:cs="Times New Roman"/>
                <w:color w:val="000000"/>
                <w:sz w:val="13"/>
                <w:szCs w:val="13"/>
                <w:lang w:eastAsia="en-IN"/>
              </w:rPr>
            </w:pPr>
            <w:r>
              <w:rPr>
                <w:rFonts w:ascii="Verdana" w:eastAsia="Times New Roman" w:hAnsi="Verdana" w:cs="Times New Roman"/>
                <w:color w:val="000000"/>
                <w:sz w:val="13"/>
                <w:szCs w:val="13"/>
                <w:lang w:eastAsia="en-IN"/>
              </w:rPr>
              <w:t>Constructor is used to initialize the state of an object.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1" w:type="dxa"/>
              <w:left w:w="51" w:type="dxa"/>
              <w:bottom w:w="51" w:type="dxa"/>
              <w:right w:w="51" w:type="dxa"/>
            </w:tcMar>
          </w:tcPr>
          <w:p w14:paraId="5F351D10" w14:textId="77777777" w:rsidR="00143BE0" w:rsidRDefault="00000000">
            <w:pPr>
              <w:spacing w:after="0" w:line="233" w:lineRule="atLeast"/>
              <w:ind w:left="203"/>
              <w:jc w:val="both"/>
              <w:rPr>
                <w:rFonts w:ascii="Verdana" w:eastAsia="Times New Roman" w:hAnsi="Verdana" w:cs="Times New Roman"/>
                <w:color w:val="000000"/>
                <w:sz w:val="13"/>
                <w:szCs w:val="13"/>
                <w:lang w:eastAsia="en-IN"/>
              </w:rPr>
            </w:pPr>
            <w:r>
              <w:rPr>
                <w:rFonts w:ascii="Verdana" w:eastAsia="Times New Roman" w:hAnsi="Verdana" w:cs="Times New Roman"/>
                <w:color w:val="000000"/>
                <w:sz w:val="13"/>
                <w:szCs w:val="13"/>
                <w:lang w:eastAsia="en-IN"/>
              </w:rPr>
              <w:t>Method is used to expose behaviour of an object.</w:t>
            </w:r>
          </w:p>
        </w:tc>
      </w:tr>
      <w:tr w:rsidR="00143BE0" w14:paraId="650A2910" w14:textId="77777777">
        <w:tc>
          <w:tcPr>
            <w:tcW w:w="0" w:type="auto"/>
            <w:tcBorders>
              <w:top w:val="single" w:sz="4" w:space="0" w:color="FFC0CB"/>
              <w:left w:val="single" w:sz="4" w:space="0" w:color="FFC0CB"/>
              <w:bottom w:val="single" w:sz="4" w:space="0" w:color="FFC0CB"/>
              <w:right w:val="single" w:sz="4" w:space="0" w:color="FFC0CB"/>
            </w:tcBorders>
            <w:shd w:val="clear" w:color="auto" w:fill="F6FFE1"/>
            <w:tcMar>
              <w:top w:w="51" w:type="dxa"/>
              <w:left w:w="51" w:type="dxa"/>
              <w:bottom w:w="51" w:type="dxa"/>
              <w:right w:w="51" w:type="dxa"/>
            </w:tcMar>
          </w:tcPr>
          <w:p w14:paraId="4D06F8C4" w14:textId="77777777" w:rsidR="00143BE0" w:rsidRDefault="00000000">
            <w:pPr>
              <w:spacing w:after="0" w:line="233" w:lineRule="atLeast"/>
              <w:ind w:left="203"/>
              <w:jc w:val="both"/>
              <w:rPr>
                <w:rFonts w:ascii="Verdana" w:eastAsia="Times New Roman" w:hAnsi="Verdana" w:cs="Times New Roman"/>
                <w:color w:val="000000"/>
                <w:sz w:val="13"/>
                <w:szCs w:val="13"/>
                <w:lang w:eastAsia="en-IN"/>
              </w:rPr>
            </w:pPr>
            <w:r>
              <w:rPr>
                <w:rFonts w:ascii="Verdana" w:eastAsia="Times New Roman" w:hAnsi="Verdana" w:cs="Times New Roman"/>
                <w:color w:val="000000"/>
                <w:sz w:val="13"/>
                <w:szCs w:val="13"/>
                <w:lang w:eastAsia="en-IN"/>
              </w:rPr>
              <w:t>Constructor must not have return type.</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1" w:type="dxa"/>
              <w:left w:w="51" w:type="dxa"/>
              <w:bottom w:w="51" w:type="dxa"/>
              <w:right w:w="51" w:type="dxa"/>
            </w:tcMar>
          </w:tcPr>
          <w:p w14:paraId="1F824E7F" w14:textId="77777777" w:rsidR="00143BE0" w:rsidRDefault="00000000">
            <w:pPr>
              <w:spacing w:after="0" w:line="233" w:lineRule="atLeast"/>
              <w:ind w:left="203"/>
              <w:jc w:val="both"/>
              <w:rPr>
                <w:rFonts w:ascii="Verdana" w:eastAsia="Times New Roman" w:hAnsi="Verdana" w:cs="Times New Roman"/>
                <w:color w:val="000000"/>
                <w:sz w:val="13"/>
                <w:szCs w:val="13"/>
                <w:lang w:eastAsia="en-IN"/>
              </w:rPr>
            </w:pPr>
            <w:r>
              <w:rPr>
                <w:rFonts w:ascii="Verdana" w:eastAsia="Times New Roman" w:hAnsi="Verdana" w:cs="Times New Roman"/>
                <w:color w:val="000000"/>
                <w:sz w:val="13"/>
                <w:szCs w:val="13"/>
                <w:lang w:eastAsia="en-IN"/>
              </w:rPr>
              <w:t>Method must have return type.</w:t>
            </w:r>
          </w:p>
        </w:tc>
      </w:tr>
      <w:tr w:rsidR="00143BE0" w14:paraId="15D74B23" w14:textId="77777777">
        <w:tc>
          <w:tcPr>
            <w:tcW w:w="0" w:type="auto"/>
            <w:tcBorders>
              <w:top w:val="single" w:sz="4" w:space="0" w:color="FFC0CB"/>
              <w:left w:val="single" w:sz="4" w:space="0" w:color="FFC0CB"/>
              <w:bottom w:val="single" w:sz="4" w:space="0" w:color="FFC0CB"/>
              <w:right w:val="single" w:sz="4" w:space="0" w:color="FFC0CB"/>
            </w:tcBorders>
            <w:shd w:val="clear" w:color="auto" w:fill="FFFFFF"/>
            <w:tcMar>
              <w:top w:w="51" w:type="dxa"/>
              <w:left w:w="51" w:type="dxa"/>
              <w:bottom w:w="51" w:type="dxa"/>
              <w:right w:w="51" w:type="dxa"/>
            </w:tcMar>
          </w:tcPr>
          <w:p w14:paraId="51D63D3A" w14:textId="77777777" w:rsidR="00143BE0" w:rsidRDefault="00000000">
            <w:pPr>
              <w:spacing w:after="0" w:line="233" w:lineRule="atLeast"/>
              <w:ind w:left="203"/>
              <w:jc w:val="both"/>
              <w:rPr>
                <w:rFonts w:ascii="Verdana" w:eastAsia="Times New Roman" w:hAnsi="Verdana" w:cs="Times New Roman"/>
                <w:color w:val="000000"/>
                <w:sz w:val="13"/>
                <w:szCs w:val="13"/>
                <w:lang w:eastAsia="en-IN"/>
              </w:rPr>
            </w:pPr>
            <w:r>
              <w:rPr>
                <w:rFonts w:ascii="Verdana" w:eastAsia="Times New Roman" w:hAnsi="Verdana" w:cs="Times New Roman"/>
                <w:color w:val="000000"/>
                <w:sz w:val="13"/>
                <w:szCs w:val="13"/>
                <w:lang w:eastAsia="en-IN"/>
              </w:rPr>
              <w:t>Constructor is invoked implicitly.</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1" w:type="dxa"/>
              <w:left w:w="51" w:type="dxa"/>
              <w:bottom w:w="51" w:type="dxa"/>
              <w:right w:w="51" w:type="dxa"/>
            </w:tcMar>
          </w:tcPr>
          <w:p w14:paraId="22F7C1EC" w14:textId="77777777" w:rsidR="00143BE0" w:rsidRDefault="00000000">
            <w:pPr>
              <w:spacing w:after="0" w:line="233" w:lineRule="atLeast"/>
              <w:ind w:left="203"/>
              <w:jc w:val="both"/>
              <w:rPr>
                <w:rFonts w:ascii="Verdana" w:eastAsia="Times New Roman" w:hAnsi="Verdana" w:cs="Times New Roman"/>
                <w:color w:val="000000"/>
                <w:sz w:val="13"/>
                <w:szCs w:val="13"/>
                <w:lang w:eastAsia="en-IN"/>
              </w:rPr>
            </w:pPr>
            <w:r>
              <w:rPr>
                <w:rFonts w:ascii="Verdana" w:eastAsia="Times New Roman" w:hAnsi="Verdana" w:cs="Times New Roman"/>
                <w:color w:val="000000"/>
                <w:sz w:val="13"/>
                <w:szCs w:val="13"/>
                <w:lang w:eastAsia="en-IN"/>
              </w:rPr>
              <w:t>Method is invoked explicitly.</w:t>
            </w:r>
          </w:p>
        </w:tc>
      </w:tr>
      <w:tr w:rsidR="00143BE0" w14:paraId="770E40FF" w14:textId="77777777">
        <w:tc>
          <w:tcPr>
            <w:tcW w:w="0" w:type="auto"/>
            <w:tcBorders>
              <w:top w:val="single" w:sz="4" w:space="0" w:color="FFC0CB"/>
              <w:left w:val="single" w:sz="4" w:space="0" w:color="FFC0CB"/>
              <w:bottom w:val="single" w:sz="4" w:space="0" w:color="FFC0CB"/>
              <w:right w:val="single" w:sz="4" w:space="0" w:color="FFC0CB"/>
            </w:tcBorders>
            <w:shd w:val="clear" w:color="auto" w:fill="F6FFE1"/>
            <w:tcMar>
              <w:top w:w="51" w:type="dxa"/>
              <w:left w:w="51" w:type="dxa"/>
              <w:bottom w:w="51" w:type="dxa"/>
              <w:right w:w="51" w:type="dxa"/>
            </w:tcMar>
          </w:tcPr>
          <w:p w14:paraId="7F6A2D5E" w14:textId="77777777" w:rsidR="00143BE0" w:rsidRDefault="00000000">
            <w:pPr>
              <w:spacing w:after="0" w:line="233" w:lineRule="atLeast"/>
              <w:ind w:left="203"/>
              <w:jc w:val="both"/>
              <w:rPr>
                <w:rFonts w:ascii="Verdana" w:eastAsia="Times New Roman" w:hAnsi="Verdana" w:cs="Times New Roman"/>
                <w:color w:val="000000"/>
                <w:sz w:val="13"/>
                <w:szCs w:val="13"/>
                <w:lang w:eastAsia="en-IN"/>
              </w:rPr>
            </w:pPr>
            <w:r>
              <w:rPr>
                <w:rFonts w:ascii="Verdana" w:eastAsia="Times New Roman" w:hAnsi="Verdana" w:cs="Times New Roman"/>
                <w:color w:val="000000"/>
                <w:sz w:val="13"/>
                <w:szCs w:val="13"/>
                <w:lang w:eastAsia="en-IN"/>
              </w:rPr>
              <w:t>The java compiler provides a default constructor if you don't have any constructor.</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1" w:type="dxa"/>
              <w:left w:w="51" w:type="dxa"/>
              <w:bottom w:w="51" w:type="dxa"/>
              <w:right w:w="51" w:type="dxa"/>
            </w:tcMar>
          </w:tcPr>
          <w:p w14:paraId="275B5D12" w14:textId="77777777" w:rsidR="00143BE0" w:rsidRDefault="00000000">
            <w:pPr>
              <w:spacing w:after="0" w:line="233" w:lineRule="atLeast"/>
              <w:ind w:left="203"/>
              <w:jc w:val="both"/>
              <w:rPr>
                <w:rFonts w:ascii="Verdana" w:eastAsia="Times New Roman" w:hAnsi="Verdana" w:cs="Times New Roman"/>
                <w:color w:val="000000"/>
                <w:sz w:val="13"/>
                <w:szCs w:val="13"/>
                <w:lang w:eastAsia="en-IN"/>
              </w:rPr>
            </w:pPr>
            <w:r>
              <w:rPr>
                <w:rFonts w:ascii="Verdana" w:eastAsia="Times New Roman" w:hAnsi="Verdana" w:cs="Times New Roman"/>
                <w:color w:val="000000"/>
                <w:sz w:val="13"/>
                <w:szCs w:val="13"/>
                <w:lang w:eastAsia="en-IN"/>
              </w:rPr>
              <w:t>Method is not provided by compiler in any case.</w:t>
            </w:r>
          </w:p>
        </w:tc>
      </w:tr>
      <w:tr w:rsidR="00143BE0" w14:paraId="4606776B" w14:textId="77777777">
        <w:tc>
          <w:tcPr>
            <w:tcW w:w="0" w:type="auto"/>
            <w:tcBorders>
              <w:top w:val="single" w:sz="4" w:space="0" w:color="FFC0CB"/>
              <w:left w:val="single" w:sz="4" w:space="0" w:color="FFC0CB"/>
              <w:bottom w:val="single" w:sz="4" w:space="0" w:color="FFC0CB"/>
              <w:right w:val="single" w:sz="4" w:space="0" w:color="FFC0CB"/>
            </w:tcBorders>
            <w:shd w:val="clear" w:color="auto" w:fill="FFFFFF"/>
            <w:tcMar>
              <w:top w:w="51" w:type="dxa"/>
              <w:left w:w="51" w:type="dxa"/>
              <w:bottom w:w="51" w:type="dxa"/>
              <w:right w:w="51" w:type="dxa"/>
            </w:tcMar>
          </w:tcPr>
          <w:p w14:paraId="78E05F15" w14:textId="77777777" w:rsidR="00143BE0" w:rsidRDefault="00000000">
            <w:pPr>
              <w:spacing w:after="0" w:line="233" w:lineRule="atLeast"/>
              <w:ind w:left="203"/>
              <w:jc w:val="both"/>
              <w:rPr>
                <w:rFonts w:ascii="Verdana" w:eastAsia="Times New Roman" w:hAnsi="Verdana" w:cs="Times New Roman"/>
                <w:color w:val="000000"/>
                <w:sz w:val="13"/>
                <w:szCs w:val="13"/>
                <w:lang w:eastAsia="en-IN"/>
              </w:rPr>
            </w:pPr>
            <w:r>
              <w:rPr>
                <w:rFonts w:ascii="Verdana" w:eastAsia="Times New Roman" w:hAnsi="Verdana" w:cs="Times New Roman"/>
                <w:color w:val="000000"/>
                <w:sz w:val="13"/>
                <w:szCs w:val="13"/>
                <w:lang w:eastAsia="en-IN"/>
              </w:rPr>
              <w:t>Constructor name must be same as the class name.</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1" w:type="dxa"/>
              <w:left w:w="51" w:type="dxa"/>
              <w:bottom w:w="51" w:type="dxa"/>
              <w:right w:w="51" w:type="dxa"/>
            </w:tcMar>
          </w:tcPr>
          <w:p w14:paraId="52ACB0C6" w14:textId="77777777" w:rsidR="00143BE0" w:rsidRDefault="00000000">
            <w:pPr>
              <w:spacing w:after="0" w:line="233" w:lineRule="atLeast"/>
              <w:ind w:left="203"/>
              <w:jc w:val="both"/>
              <w:rPr>
                <w:rFonts w:ascii="Verdana" w:eastAsia="Times New Roman" w:hAnsi="Verdana" w:cs="Times New Roman"/>
                <w:color w:val="000000"/>
                <w:sz w:val="13"/>
                <w:szCs w:val="13"/>
                <w:lang w:eastAsia="en-IN"/>
              </w:rPr>
            </w:pPr>
            <w:r>
              <w:rPr>
                <w:rFonts w:ascii="Verdana" w:eastAsia="Times New Roman" w:hAnsi="Verdana" w:cs="Times New Roman"/>
                <w:color w:val="000000"/>
                <w:sz w:val="13"/>
                <w:szCs w:val="13"/>
                <w:lang w:eastAsia="en-IN"/>
              </w:rPr>
              <w:t>Method name may or may not be same as class name.</w:t>
            </w:r>
          </w:p>
        </w:tc>
      </w:tr>
    </w:tbl>
    <w:p w14:paraId="01201566" w14:textId="77777777" w:rsidR="00143BE0" w:rsidRDefault="00143BE0">
      <w:pPr>
        <w:rPr>
          <w:rFonts w:ascii="Verdana" w:hAnsi="Verdana"/>
        </w:rPr>
      </w:pPr>
    </w:p>
    <w:p w14:paraId="46E18F25" w14:textId="77777777" w:rsidR="00143BE0" w:rsidRDefault="00000000">
      <w:pPr>
        <w:rPr>
          <w:rFonts w:ascii="Verdana" w:hAnsi="Verdana"/>
          <w:b/>
        </w:rPr>
      </w:pPr>
      <w:r>
        <w:rPr>
          <w:rFonts w:ascii="Verdana" w:hAnsi="Verdana"/>
          <w:b/>
        </w:rPr>
        <w:t>What are Modifiers?</w:t>
      </w:r>
    </w:p>
    <w:p w14:paraId="563D54E9" w14:textId="77777777" w:rsidR="00143BE0" w:rsidRDefault="00000000">
      <w:pPr>
        <w:rPr>
          <w:rFonts w:ascii="Verdana" w:hAnsi="Verdana"/>
        </w:rPr>
      </w:pPr>
      <w:r>
        <w:rPr>
          <w:rFonts w:ascii="Verdana" w:hAnsi="Verdana"/>
        </w:rPr>
        <w:t>Modifiers/Access Modifiers are keywords that you add to those definitions to change their meanings.</w:t>
      </w:r>
    </w:p>
    <w:p w14:paraId="09EF451E" w14:textId="77777777" w:rsidR="00143BE0" w:rsidRDefault="00000000">
      <w:pPr>
        <w:rPr>
          <w:rFonts w:ascii="Verdana" w:hAnsi="Verdana"/>
        </w:rPr>
      </w:pPr>
      <w:r>
        <w:rPr>
          <w:rFonts w:ascii="Verdana" w:hAnsi="Verdana"/>
        </w:rPr>
        <w:t>There are four Types of Access Modifiers,</w:t>
      </w:r>
    </w:p>
    <w:p w14:paraId="3B3B348A" w14:textId="77777777" w:rsidR="00143BE0" w:rsidRDefault="00000000">
      <w:pPr>
        <w:numPr>
          <w:ilvl w:val="0"/>
          <w:numId w:val="3"/>
        </w:numPr>
        <w:spacing w:before="100" w:beforeAutospacing="1" w:after="100" w:afterAutospacing="1" w:line="240" w:lineRule="auto"/>
        <w:rPr>
          <w:rFonts w:ascii="Verdana" w:hAnsi="Verdana"/>
        </w:rPr>
      </w:pPr>
      <w:r>
        <w:rPr>
          <w:rFonts w:ascii="Verdana" w:hAnsi="Verdana"/>
        </w:rPr>
        <w:t>Private - you cannot create the instance of that class from outside the class.</w:t>
      </w:r>
    </w:p>
    <w:p w14:paraId="695B6527" w14:textId="77777777" w:rsidR="00143BE0" w:rsidRDefault="00000000">
      <w:pPr>
        <w:numPr>
          <w:ilvl w:val="0"/>
          <w:numId w:val="3"/>
        </w:numPr>
        <w:spacing w:before="100" w:beforeAutospacing="1" w:after="100" w:afterAutospacing="1" w:line="240" w:lineRule="auto"/>
        <w:rPr>
          <w:rFonts w:ascii="Verdana" w:hAnsi="Verdana"/>
        </w:rPr>
      </w:pPr>
      <w:r>
        <w:rPr>
          <w:rFonts w:ascii="Verdana" w:hAnsi="Verdana"/>
        </w:rPr>
        <w:t>Default – It is accessible only within package</w:t>
      </w:r>
    </w:p>
    <w:p w14:paraId="72446CE5" w14:textId="77777777" w:rsidR="00143BE0" w:rsidRDefault="00000000">
      <w:pPr>
        <w:numPr>
          <w:ilvl w:val="0"/>
          <w:numId w:val="3"/>
        </w:numPr>
        <w:spacing w:before="100" w:beforeAutospacing="1" w:after="100" w:afterAutospacing="1" w:line="240" w:lineRule="auto"/>
        <w:rPr>
          <w:rFonts w:ascii="Verdana" w:hAnsi="Verdana"/>
        </w:rPr>
      </w:pPr>
      <w:r>
        <w:rPr>
          <w:rFonts w:ascii="Verdana" w:hAnsi="Verdana"/>
        </w:rPr>
        <w:t>Protected  - It is accessible within package and outside the package but through inheritance only</w:t>
      </w:r>
    </w:p>
    <w:p w14:paraId="46128454" w14:textId="77777777" w:rsidR="00143BE0" w:rsidRDefault="00000000">
      <w:pPr>
        <w:numPr>
          <w:ilvl w:val="0"/>
          <w:numId w:val="3"/>
        </w:numPr>
        <w:spacing w:before="100" w:beforeAutospacing="1" w:after="100" w:afterAutospacing="1" w:line="240" w:lineRule="auto"/>
        <w:rPr>
          <w:rFonts w:ascii="Verdana" w:hAnsi="Verdana"/>
        </w:rPr>
      </w:pPr>
      <w:r>
        <w:rPr>
          <w:rFonts w:ascii="Verdana" w:hAnsi="Verdana"/>
        </w:rPr>
        <w:t>Public- It is accessible everywhere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8"/>
        <w:gridCol w:w="1154"/>
        <w:gridCol w:w="1476"/>
        <w:gridCol w:w="3333"/>
        <w:gridCol w:w="1535"/>
      </w:tblGrid>
      <w:tr w:rsidR="00143BE0" w14:paraId="5B2F146B" w14:textId="77777777">
        <w:trPr>
          <w:tblCellSpacing w:w="15" w:type="dxa"/>
        </w:trPr>
        <w:tc>
          <w:tcPr>
            <w:tcW w:w="0" w:type="auto"/>
            <w:vAlign w:val="center"/>
          </w:tcPr>
          <w:p w14:paraId="4F6B5D03" w14:textId="77777777" w:rsidR="00143BE0" w:rsidRDefault="00000000">
            <w:pPr>
              <w:spacing w:after="0" w:line="240" w:lineRule="auto"/>
              <w:jc w:val="center"/>
              <w:rPr>
                <w:rFonts w:ascii="Verdana" w:eastAsia="Times New Roman" w:hAnsi="Verdana" w:cs="Times New Roman"/>
                <w:b/>
                <w:bCs/>
                <w:sz w:val="24"/>
                <w:szCs w:val="24"/>
                <w:lang w:eastAsia="en-IN"/>
              </w:rPr>
            </w:pPr>
            <w:r>
              <w:rPr>
                <w:rFonts w:ascii="Verdana" w:eastAsia="Times New Roman" w:hAnsi="Verdana" w:cs="Times New Roman"/>
                <w:b/>
                <w:bCs/>
                <w:sz w:val="24"/>
                <w:szCs w:val="24"/>
                <w:lang w:eastAsia="en-IN"/>
              </w:rPr>
              <w:t>Access Modifier</w:t>
            </w:r>
          </w:p>
        </w:tc>
        <w:tc>
          <w:tcPr>
            <w:tcW w:w="0" w:type="auto"/>
            <w:vAlign w:val="center"/>
          </w:tcPr>
          <w:p w14:paraId="64DC1567" w14:textId="77777777" w:rsidR="00143BE0" w:rsidRDefault="00000000">
            <w:pPr>
              <w:spacing w:after="0" w:line="240" w:lineRule="auto"/>
              <w:jc w:val="center"/>
              <w:rPr>
                <w:rFonts w:ascii="Verdana" w:eastAsia="Times New Roman" w:hAnsi="Verdana" w:cs="Times New Roman"/>
                <w:b/>
                <w:bCs/>
                <w:sz w:val="24"/>
                <w:szCs w:val="24"/>
                <w:lang w:eastAsia="en-IN"/>
              </w:rPr>
            </w:pPr>
            <w:r>
              <w:rPr>
                <w:rFonts w:ascii="Verdana" w:eastAsia="Times New Roman" w:hAnsi="Verdana" w:cs="Times New Roman"/>
                <w:b/>
                <w:bCs/>
                <w:sz w:val="24"/>
                <w:szCs w:val="24"/>
                <w:lang w:eastAsia="en-IN"/>
              </w:rPr>
              <w:t>within class</w:t>
            </w:r>
          </w:p>
        </w:tc>
        <w:tc>
          <w:tcPr>
            <w:tcW w:w="0" w:type="auto"/>
            <w:vAlign w:val="center"/>
          </w:tcPr>
          <w:p w14:paraId="6A2DFE09" w14:textId="77777777" w:rsidR="00143BE0" w:rsidRDefault="00000000">
            <w:pPr>
              <w:spacing w:after="0" w:line="240" w:lineRule="auto"/>
              <w:jc w:val="center"/>
              <w:rPr>
                <w:rFonts w:ascii="Verdana" w:eastAsia="Times New Roman" w:hAnsi="Verdana" w:cs="Times New Roman"/>
                <w:b/>
                <w:bCs/>
                <w:sz w:val="24"/>
                <w:szCs w:val="24"/>
                <w:lang w:eastAsia="en-IN"/>
              </w:rPr>
            </w:pPr>
            <w:r>
              <w:rPr>
                <w:rFonts w:ascii="Verdana" w:eastAsia="Times New Roman" w:hAnsi="Verdana" w:cs="Times New Roman"/>
                <w:b/>
                <w:bCs/>
                <w:sz w:val="24"/>
                <w:szCs w:val="24"/>
                <w:lang w:eastAsia="en-IN"/>
              </w:rPr>
              <w:t>within package</w:t>
            </w:r>
          </w:p>
        </w:tc>
        <w:tc>
          <w:tcPr>
            <w:tcW w:w="0" w:type="auto"/>
            <w:vAlign w:val="center"/>
          </w:tcPr>
          <w:p w14:paraId="01779583" w14:textId="77777777" w:rsidR="00143BE0" w:rsidRDefault="00000000">
            <w:pPr>
              <w:spacing w:after="0" w:line="240" w:lineRule="auto"/>
              <w:jc w:val="center"/>
              <w:rPr>
                <w:rFonts w:ascii="Verdana" w:eastAsia="Times New Roman" w:hAnsi="Verdana" w:cs="Times New Roman"/>
                <w:b/>
                <w:bCs/>
                <w:sz w:val="24"/>
                <w:szCs w:val="24"/>
                <w:lang w:eastAsia="en-IN"/>
              </w:rPr>
            </w:pPr>
            <w:r>
              <w:rPr>
                <w:rFonts w:ascii="Verdana" w:eastAsia="Times New Roman" w:hAnsi="Verdana" w:cs="Times New Roman"/>
                <w:b/>
                <w:bCs/>
                <w:sz w:val="24"/>
                <w:szCs w:val="24"/>
                <w:lang w:eastAsia="en-IN"/>
              </w:rPr>
              <w:t>outside package by subclass only by using inheritance</w:t>
            </w:r>
          </w:p>
        </w:tc>
        <w:tc>
          <w:tcPr>
            <w:tcW w:w="0" w:type="auto"/>
            <w:vAlign w:val="center"/>
          </w:tcPr>
          <w:p w14:paraId="63AF67D4" w14:textId="77777777" w:rsidR="00143BE0" w:rsidRDefault="00000000">
            <w:pPr>
              <w:spacing w:after="0" w:line="240" w:lineRule="auto"/>
              <w:jc w:val="center"/>
              <w:rPr>
                <w:rFonts w:ascii="Verdana" w:eastAsia="Times New Roman" w:hAnsi="Verdana" w:cs="Times New Roman"/>
                <w:b/>
                <w:bCs/>
                <w:sz w:val="24"/>
                <w:szCs w:val="24"/>
                <w:lang w:eastAsia="en-IN"/>
              </w:rPr>
            </w:pPr>
            <w:r>
              <w:rPr>
                <w:rFonts w:ascii="Verdana" w:eastAsia="Times New Roman" w:hAnsi="Verdana" w:cs="Times New Roman"/>
                <w:b/>
                <w:bCs/>
                <w:sz w:val="24"/>
                <w:szCs w:val="24"/>
                <w:lang w:eastAsia="en-IN"/>
              </w:rPr>
              <w:t>outside package</w:t>
            </w:r>
          </w:p>
        </w:tc>
      </w:tr>
      <w:tr w:rsidR="00143BE0" w14:paraId="7DC2A0F7" w14:textId="77777777">
        <w:trPr>
          <w:tblCellSpacing w:w="15" w:type="dxa"/>
        </w:trPr>
        <w:tc>
          <w:tcPr>
            <w:tcW w:w="0" w:type="auto"/>
            <w:vAlign w:val="center"/>
          </w:tcPr>
          <w:p w14:paraId="382F4176" w14:textId="77777777" w:rsidR="00143BE0" w:rsidRDefault="00000000">
            <w:pPr>
              <w:spacing w:after="0" w:line="240" w:lineRule="auto"/>
              <w:rPr>
                <w:rFonts w:ascii="Verdana" w:eastAsia="Times New Roman" w:hAnsi="Verdana" w:cs="Times New Roman"/>
                <w:sz w:val="24"/>
                <w:szCs w:val="24"/>
                <w:lang w:eastAsia="en-IN"/>
              </w:rPr>
            </w:pPr>
            <w:r>
              <w:rPr>
                <w:rFonts w:ascii="Verdana" w:eastAsia="Times New Roman" w:hAnsi="Verdana" w:cs="Times New Roman"/>
                <w:b/>
                <w:bCs/>
                <w:sz w:val="24"/>
                <w:szCs w:val="24"/>
                <w:lang w:eastAsia="en-IN"/>
              </w:rPr>
              <w:t>Private</w:t>
            </w:r>
          </w:p>
        </w:tc>
        <w:tc>
          <w:tcPr>
            <w:tcW w:w="0" w:type="auto"/>
            <w:vAlign w:val="center"/>
          </w:tcPr>
          <w:p w14:paraId="07EF17A0" w14:textId="77777777" w:rsidR="00143BE0" w:rsidRDefault="00000000">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Y</w:t>
            </w:r>
          </w:p>
        </w:tc>
        <w:tc>
          <w:tcPr>
            <w:tcW w:w="0" w:type="auto"/>
            <w:vAlign w:val="center"/>
          </w:tcPr>
          <w:p w14:paraId="7A69FABC" w14:textId="77777777" w:rsidR="00143BE0" w:rsidRDefault="00000000">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N</w:t>
            </w:r>
          </w:p>
        </w:tc>
        <w:tc>
          <w:tcPr>
            <w:tcW w:w="0" w:type="auto"/>
            <w:vAlign w:val="center"/>
          </w:tcPr>
          <w:p w14:paraId="4EC5058B" w14:textId="77777777" w:rsidR="00143BE0" w:rsidRDefault="00000000">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N</w:t>
            </w:r>
          </w:p>
        </w:tc>
        <w:tc>
          <w:tcPr>
            <w:tcW w:w="0" w:type="auto"/>
            <w:vAlign w:val="center"/>
          </w:tcPr>
          <w:p w14:paraId="77727A16" w14:textId="77777777" w:rsidR="00143BE0" w:rsidRDefault="00000000">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N</w:t>
            </w:r>
          </w:p>
        </w:tc>
      </w:tr>
      <w:tr w:rsidR="00143BE0" w14:paraId="6CF7B836" w14:textId="77777777">
        <w:trPr>
          <w:tblCellSpacing w:w="15" w:type="dxa"/>
        </w:trPr>
        <w:tc>
          <w:tcPr>
            <w:tcW w:w="0" w:type="auto"/>
            <w:vAlign w:val="center"/>
          </w:tcPr>
          <w:p w14:paraId="2EA6110D" w14:textId="77777777" w:rsidR="00143BE0" w:rsidRDefault="00000000">
            <w:pPr>
              <w:spacing w:after="0" w:line="240" w:lineRule="auto"/>
              <w:rPr>
                <w:rFonts w:ascii="Verdana" w:eastAsia="Times New Roman" w:hAnsi="Verdana" w:cs="Times New Roman"/>
                <w:sz w:val="24"/>
                <w:szCs w:val="24"/>
                <w:lang w:eastAsia="en-IN"/>
              </w:rPr>
            </w:pPr>
            <w:r>
              <w:rPr>
                <w:rFonts w:ascii="Verdana" w:eastAsia="Times New Roman" w:hAnsi="Verdana" w:cs="Times New Roman"/>
                <w:b/>
                <w:bCs/>
                <w:sz w:val="24"/>
                <w:szCs w:val="24"/>
                <w:lang w:eastAsia="en-IN"/>
              </w:rPr>
              <w:t>Protected</w:t>
            </w:r>
          </w:p>
        </w:tc>
        <w:tc>
          <w:tcPr>
            <w:tcW w:w="0" w:type="auto"/>
            <w:vAlign w:val="center"/>
          </w:tcPr>
          <w:p w14:paraId="33E8FA2A" w14:textId="77777777" w:rsidR="00143BE0" w:rsidRDefault="00000000">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Y</w:t>
            </w:r>
          </w:p>
        </w:tc>
        <w:tc>
          <w:tcPr>
            <w:tcW w:w="0" w:type="auto"/>
            <w:vAlign w:val="center"/>
          </w:tcPr>
          <w:p w14:paraId="0BD1D9F4" w14:textId="77777777" w:rsidR="00143BE0" w:rsidRDefault="00000000">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Y</w:t>
            </w:r>
          </w:p>
        </w:tc>
        <w:tc>
          <w:tcPr>
            <w:tcW w:w="0" w:type="auto"/>
            <w:vAlign w:val="center"/>
          </w:tcPr>
          <w:p w14:paraId="0CA31E11" w14:textId="77777777" w:rsidR="00143BE0" w:rsidRDefault="00000000">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Y</w:t>
            </w:r>
          </w:p>
        </w:tc>
        <w:tc>
          <w:tcPr>
            <w:tcW w:w="0" w:type="auto"/>
            <w:vAlign w:val="center"/>
          </w:tcPr>
          <w:p w14:paraId="68C51D08" w14:textId="77777777" w:rsidR="00143BE0" w:rsidRDefault="00000000">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N</w:t>
            </w:r>
          </w:p>
        </w:tc>
      </w:tr>
      <w:tr w:rsidR="00143BE0" w14:paraId="267C6F27" w14:textId="77777777">
        <w:trPr>
          <w:tblCellSpacing w:w="15" w:type="dxa"/>
        </w:trPr>
        <w:tc>
          <w:tcPr>
            <w:tcW w:w="0" w:type="auto"/>
            <w:vAlign w:val="center"/>
          </w:tcPr>
          <w:p w14:paraId="7662D691" w14:textId="77777777" w:rsidR="00143BE0" w:rsidRDefault="00000000">
            <w:pPr>
              <w:spacing w:after="0" w:line="240" w:lineRule="auto"/>
              <w:rPr>
                <w:rFonts w:ascii="Verdana" w:eastAsia="Times New Roman" w:hAnsi="Verdana" w:cs="Times New Roman"/>
                <w:sz w:val="24"/>
                <w:szCs w:val="24"/>
                <w:lang w:eastAsia="en-IN"/>
              </w:rPr>
            </w:pPr>
            <w:r>
              <w:rPr>
                <w:rFonts w:ascii="Verdana" w:eastAsia="Times New Roman" w:hAnsi="Verdana" w:cs="Times New Roman"/>
                <w:b/>
                <w:bCs/>
                <w:sz w:val="24"/>
                <w:szCs w:val="24"/>
                <w:lang w:eastAsia="en-IN"/>
              </w:rPr>
              <w:t>Public</w:t>
            </w:r>
          </w:p>
        </w:tc>
        <w:tc>
          <w:tcPr>
            <w:tcW w:w="0" w:type="auto"/>
            <w:vAlign w:val="center"/>
          </w:tcPr>
          <w:p w14:paraId="48CE688B" w14:textId="77777777" w:rsidR="00143BE0" w:rsidRDefault="00000000">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Y</w:t>
            </w:r>
          </w:p>
        </w:tc>
        <w:tc>
          <w:tcPr>
            <w:tcW w:w="0" w:type="auto"/>
            <w:vAlign w:val="center"/>
          </w:tcPr>
          <w:p w14:paraId="318D7DAE" w14:textId="77777777" w:rsidR="00143BE0" w:rsidRDefault="00000000">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Y</w:t>
            </w:r>
          </w:p>
        </w:tc>
        <w:tc>
          <w:tcPr>
            <w:tcW w:w="0" w:type="auto"/>
            <w:vAlign w:val="center"/>
          </w:tcPr>
          <w:p w14:paraId="1C1B463E" w14:textId="77777777" w:rsidR="00143BE0" w:rsidRDefault="00000000">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Y</w:t>
            </w:r>
          </w:p>
        </w:tc>
        <w:tc>
          <w:tcPr>
            <w:tcW w:w="0" w:type="auto"/>
            <w:vAlign w:val="center"/>
          </w:tcPr>
          <w:p w14:paraId="5D627DAE" w14:textId="77777777" w:rsidR="00143BE0" w:rsidRDefault="00000000">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Y</w:t>
            </w:r>
          </w:p>
        </w:tc>
      </w:tr>
    </w:tbl>
    <w:p w14:paraId="0EC0F713" w14:textId="77777777" w:rsidR="00143BE0" w:rsidRDefault="00143BE0">
      <w:pPr>
        <w:spacing w:after="0" w:line="240" w:lineRule="auto"/>
        <w:rPr>
          <w:rFonts w:ascii="Verdana" w:eastAsia="Times New Roman" w:hAnsi="Verdana" w:cs="Times New Roman"/>
          <w:sz w:val="24"/>
          <w:szCs w:val="24"/>
          <w:lang w:eastAsia="en-IN"/>
        </w:rPr>
      </w:pPr>
    </w:p>
    <w:p w14:paraId="1BD34775" w14:textId="77777777" w:rsidR="00143BE0" w:rsidRDefault="00143BE0">
      <w:pPr>
        <w:spacing w:after="0" w:line="240" w:lineRule="auto"/>
        <w:rPr>
          <w:rFonts w:ascii="Verdana" w:eastAsia="Times New Roman" w:hAnsi="Verdana" w:cs="Times New Roman"/>
          <w:sz w:val="24"/>
          <w:szCs w:val="24"/>
          <w:lang w:eastAsia="en-IN"/>
        </w:rPr>
      </w:pPr>
    </w:p>
    <w:p w14:paraId="136905C9" w14:textId="77777777" w:rsidR="00143BE0" w:rsidRDefault="00000000">
      <w:pPr>
        <w:spacing w:after="0" w:line="240" w:lineRule="auto"/>
        <w:rPr>
          <w:rFonts w:ascii="Verdana" w:eastAsia="Times New Roman" w:hAnsi="Verdana" w:cs="Times New Roman"/>
          <w:b/>
          <w:sz w:val="24"/>
          <w:szCs w:val="24"/>
          <w:u w:val="single"/>
          <w:lang w:eastAsia="en-IN"/>
        </w:rPr>
      </w:pPr>
      <w:r>
        <w:rPr>
          <w:rFonts w:ascii="Verdana" w:eastAsia="Times New Roman" w:hAnsi="Verdana" w:cs="Times New Roman"/>
          <w:b/>
          <w:sz w:val="24"/>
          <w:szCs w:val="24"/>
          <w:u w:val="single"/>
          <w:lang w:eastAsia="en-IN"/>
        </w:rPr>
        <w:t>Variables:</w:t>
      </w:r>
    </w:p>
    <w:p w14:paraId="3F0F9EED" w14:textId="77777777" w:rsidR="00143BE0" w:rsidRDefault="00143BE0">
      <w:pPr>
        <w:spacing w:after="0" w:line="240" w:lineRule="auto"/>
        <w:rPr>
          <w:rFonts w:ascii="Verdana" w:eastAsia="Times New Roman" w:hAnsi="Verdana" w:cs="Times New Roman"/>
          <w:b/>
          <w:sz w:val="24"/>
          <w:szCs w:val="24"/>
          <w:u w:val="single"/>
          <w:lang w:eastAsia="en-IN"/>
        </w:rPr>
      </w:pPr>
    </w:p>
    <w:p w14:paraId="5550B8B2" w14:textId="77777777" w:rsidR="00143BE0" w:rsidRDefault="00000000">
      <w:pPr>
        <w:rPr>
          <w:b/>
          <w:bCs/>
          <w:lang w:val="en-US"/>
        </w:rPr>
      </w:pPr>
      <w:r>
        <w:rPr>
          <w:b/>
          <w:bCs/>
          <w:lang w:val="en-US"/>
        </w:rPr>
        <w:t>Primitive Data Types: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35"/>
        <w:gridCol w:w="833"/>
        <w:gridCol w:w="7368"/>
      </w:tblGrid>
      <w:tr w:rsidR="00143BE0" w14:paraId="59DBA449" w14:textId="77777777">
        <w:trPr>
          <w:tblCellSpacing w:w="15" w:type="dxa"/>
        </w:trPr>
        <w:tc>
          <w:tcPr>
            <w:tcW w:w="0" w:type="auto"/>
            <w:shd w:val="clear" w:color="auto" w:fill="auto"/>
            <w:vAlign w:val="center"/>
          </w:tcPr>
          <w:p w14:paraId="14CA7343" w14:textId="77777777" w:rsidR="00143BE0" w:rsidRDefault="00000000">
            <w:r>
              <w:rPr>
                <w:rStyle w:val="HTMLCode"/>
                <w:rFonts w:ascii="SimSun" w:eastAsia="SimSun" w:hAnsi="SimSun" w:cs="SimSun"/>
                <w:sz w:val="24"/>
                <w:szCs w:val="24"/>
                <w:lang w:val="en-US" w:eastAsia="zh-CN" w:bidi="ar"/>
              </w:rPr>
              <w:t>byte</w:t>
            </w:r>
          </w:p>
        </w:tc>
        <w:tc>
          <w:tcPr>
            <w:tcW w:w="0" w:type="auto"/>
            <w:shd w:val="clear" w:color="auto" w:fill="auto"/>
            <w:vAlign w:val="center"/>
          </w:tcPr>
          <w:p w14:paraId="35B488B6" w14:textId="77777777" w:rsidR="00143BE0" w:rsidRDefault="00000000">
            <w:r>
              <w:rPr>
                <w:rFonts w:ascii="SimSun" w:eastAsia="SimSun" w:hAnsi="SimSun" w:cs="SimSun"/>
                <w:sz w:val="24"/>
                <w:szCs w:val="24"/>
                <w:lang w:val="en-US" w:eastAsia="zh-CN" w:bidi="ar"/>
              </w:rPr>
              <w:t>1 byte</w:t>
            </w:r>
          </w:p>
        </w:tc>
        <w:tc>
          <w:tcPr>
            <w:tcW w:w="0" w:type="auto"/>
            <w:shd w:val="clear" w:color="auto" w:fill="auto"/>
            <w:vAlign w:val="center"/>
          </w:tcPr>
          <w:p w14:paraId="69ED90DF" w14:textId="77777777" w:rsidR="00143BE0" w:rsidRDefault="00000000">
            <w:r>
              <w:rPr>
                <w:rFonts w:ascii="SimSun" w:eastAsia="SimSun" w:hAnsi="SimSun" w:cs="SimSun"/>
                <w:sz w:val="24"/>
                <w:szCs w:val="24"/>
                <w:lang w:val="en-US" w:eastAsia="zh-CN" w:bidi="ar"/>
              </w:rPr>
              <w:t>Stores whole numbers from -128 to 127</w:t>
            </w:r>
          </w:p>
        </w:tc>
      </w:tr>
      <w:tr w:rsidR="00143BE0" w14:paraId="2329D8B1" w14:textId="77777777">
        <w:trPr>
          <w:tblCellSpacing w:w="15" w:type="dxa"/>
        </w:trPr>
        <w:tc>
          <w:tcPr>
            <w:tcW w:w="0" w:type="auto"/>
            <w:shd w:val="clear" w:color="auto" w:fill="auto"/>
            <w:vAlign w:val="center"/>
          </w:tcPr>
          <w:p w14:paraId="5A3A663A" w14:textId="77777777" w:rsidR="00143BE0" w:rsidRDefault="00000000">
            <w:r>
              <w:rPr>
                <w:rStyle w:val="HTMLCode"/>
                <w:rFonts w:ascii="SimSun" w:eastAsia="SimSun" w:hAnsi="SimSun" w:cs="SimSun"/>
                <w:sz w:val="24"/>
                <w:szCs w:val="24"/>
                <w:lang w:val="en-US" w:eastAsia="zh-CN" w:bidi="ar"/>
              </w:rPr>
              <w:lastRenderedPageBreak/>
              <w:t>short</w:t>
            </w:r>
          </w:p>
        </w:tc>
        <w:tc>
          <w:tcPr>
            <w:tcW w:w="0" w:type="auto"/>
            <w:shd w:val="clear" w:color="auto" w:fill="auto"/>
            <w:vAlign w:val="center"/>
          </w:tcPr>
          <w:p w14:paraId="0D709385" w14:textId="77777777" w:rsidR="00143BE0" w:rsidRDefault="00000000">
            <w:r>
              <w:rPr>
                <w:rFonts w:ascii="SimSun" w:eastAsia="SimSun" w:hAnsi="SimSun" w:cs="SimSun"/>
                <w:sz w:val="24"/>
                <w:szCs w:val="24"/>
                <w:lang w:val="en-US" w:eastAsia="zh-CN" w:bidi="ar"/>
              </w:rPr>
              <w:t>2 bytes</w:t>
            </w:r>
          </w:p>
        </w:tc>
        <w:tc>
          <w:tcPr>
            <w:tcW w:w="0" w:type="auto"/>
            <w:shd w:val="clear" w:color="auto" w:fill="auto"/>
            <w:vAlign w:val="center"/>
          </w:tcPr>
          <w:p w14:paraId="32D7FDA1" w14:textId="77777777" w:rsidR="00143BE0" w:rsidRDefault="00000000">
            <w:r>
              <w:rPr>
                <w:rFonts w:ascii="SimSun" w:eastAsia="SimSun" w:hAnsi="SimSun" w:cs="SimSun"/>
                <w:sz w:val="24"/>
                <w:szCs w:val="24"/>
                <w:lang w:val="en-US" w:eastAsia="zh-CN" w:bidi="ar"/>
              </w:rPr>
              <w:t>Stores whole numbers from -32,768 to 32,767</w:t>
            </w:r>
          </w:p>
        </w:tc>
      </w:tr>
      <w:tr w:rsidR="00143BE0" w14:paraId="77463BE0" w14:textId="77777777">
        <w:trPr>
          <w:tblCellSpacing w:w="15" w:type="dxa"/>
        </w:trPr>
        <w:tc>
          <w:tcPr>
            <w:tcW w:w="0" w:type="auto"/>
            <w:shd w:val="clear" w:color="auto" w:fill="auto"/>
            <w:vAlign w:val="center"/>
          </w:tcPr>
          <w:p w14:paraId="176AB18E" w14:textId="77777777" w:rsidR="00143BE0" w:rsidRDefault="00000000">
            <w:r>
              <w:rPr>
                <w:rStyle w:val="HTMLCode"/>
                <w:rFonts w:ascii="SimSun" w:eastAsia="SimSun" w:hAnsi="SimSun" w:cs="SimSun"/>
                <w:sz w:val="24"/>
                <w:szCs w:val="24"/>
                <w:lang w:val="en-US" w:eastAsia="zh-CN" w:bidi="ar"/>
              </w:rPr>
              <w:t>int</w:t>
            </w:r>
          </w:p>
        </w:tc>
        <w:tc>
          <w:tcPr>
            <w:tcW w:w="0" w:type="auto"/>
            <w:shd w:val="clear" w:color="auto" w:fill="auto"/>
            <w:vAlign w:val="center"/>
          </w:tcPr>
          <w:p w14:paraId="732A515A" w14:textId="77777777" w:rsidR="00143BE0" w:rsidRDefault="00000000">
            <w:r>
              <w:rPr>
                <w:rFonts w:ascii="SimSun" w:eastAsia="SimSun" w:hAnsi="SimSun" w:cs="SimSun"/>
                <w:sz w:val="24"/>
                <w:szCs w:val="24"/>
                <w:lang w:val="en-US" w:eastAsia="zh-CN" w:bidi="ar"/>
              </w:rPr>
              <w:t>4 bytes</w:t>
            </w:r>
          </w:p>
        </w:tc>
        <w:tc>
          <w:tcPr>
            <w:tcW w:w="0" w:type="auto"/>
            <w:shd w:val="clear" w:color="auto" w:fill="auto"/>
            <w:vAlign w:val="center"/>
          </w:tcPr>
          <w:p w14:paraId="397FCF73" w14:textId="77777777" w:rsidR="00143BE0" w:rsidRDefault="00000000">
            <w:r>
              <w:rPr>
                <w:rFonts w:ascii="SimSun" w:eastAsia="SimSun" w:hAnsi="SimSun" w:cs="SimSun"/>
                <w:sz w:val="24"/>
                <w:szCs w:val="24"/>
                <w:lang w:val="en-US" w:eastAsia="zh-CN" w:bidi="ar"/>
              </w:rPr>
              <w:t>Stores whole numbers from -2,147,483,648 to 2,147,483,647</w:t>
            </w:r>
          </w:p>
        </w:tc>
      </w:tr>
      <w:tr w:rsidR="00143BE0" w14:paraId="13DE24F7" w14:textId="77777777">
        <w:trPr>
          <w:tblCellSpacing w:w="15" w:type="dxa"/>
        </w:trPr>
        <w:tc>
          <w:tcPr>
            <w:tcW w:w="0" w:type="auto"/>
            <w:shd w:val="clear" w:color="auto" w:fill="auto"/>
            <w:vAlign w:val="center"/>
          </w:tcPr>
          <w:p w14:paraId="5C73FD0E" w14:textId="77777777" w:rsidR="00143BE0" w:rsidRDefault="00000000">
            <w:r>
              <w:rPr>
                <w:rStyle w:val="HTMLCode"/>
                <w:rFonts w:ascii="SimSun" w:eastAsia="SimSun" w:hAnsi="SimSun" w:cs="SimSun"/>
                <w:sz w:val="24"/>
                <w:szCs w:val="24"/>
                <w:lang w:val="en-US" w:eastAsia="zh-CN" w:bidi="ar"/>
              </w:rPr>
              <w:t>long</w:t>
            </w:r>
          </w:p>
        </w:tc>
        <w:tc>
          <w:tcPr>
            <w:tcW w:w="0" w:type="auto"/>
            <w:shd w:val="clear" w:color="auto" w:fill="auto"/>
            <w:vAlign w:val="center"/>
          </w:tcPr>
          <w:p w14:paraId="68BFE583" w14:textId="77777777" w:rsidR="00143BE0" w:rsidRDefault="00000000">
            <w:r>
              <w:rPr>
                <w:rFonts w:ascii="SimSun" w:eastAsia="SimSun" w:hAnsi="SimSun" w:cs="SimSun"/>
                <w:sz w:val="24"/>
                <w:szCs w:val="24"/>
                <w:lang w:val="en-US" w:eastAsia="zh-CN" w:bidi="ar"/>
              </w:rPr>
              <w:t>8 bytes</w:t>
            </w:r>
          </w:p>
        </w:tc>
        <w:tc>
          <w:tcPr>
            <w:tcW w:w="0" w:type="auto"/>
            <w:shd w:val="clear" w:color="auto" w:fill="auto"/>
            <w:vAlign w:val="center"/>
          </w:tcPr>
          <w:p w14:paraId="24D4D438" w14:textId="77777777" w:rsidR="00143BE0" w:rsidRDefault="00000000">
            <w:r>
              <w:rPr>
                <w:rFonts w:ascii="SimSun" w:eastAsia="SimSun" w:hAnsi="SimSun" w:cs="SimSun"/>
                <w:sz w:val="24"/>
                <w:szCs w:val="24"/>
                <w:lang w:val="en-US" w:eastAsia="zh-CN" w:bidi="ar"/>
              </w:rPr>
              <w:t>Stores whole numbers from -9,223,372,036,854,775,808 to 9,223,372,036,854,775,807</w:t>
            </w:r>
          </w:p>
        </w:tc>
      </w:tr>
      <w:tr w:rsidR="00143BE0" w14:paraId="71C12628" w14:textId="77777777">
        <w:trPr>
          <w:tblCellSpacing w:w="15" w:type="dxa"/>
        </w:trPr>
        <w:tc>
          <w:tcPr>
            <w:tcW w:w="0" w:type="auto"/>
            <w:shd w:val="clear" w:color="auto" w:fill="auto"/>
            <w:vAlign w:val="center"/>
          </w:tcPr>
          <w:p w14:paraId="4C3CC92F" w14:textId="77777777" w:rsidR="00143BE0" w:rsidRDefault="00000000">
            <w:r>
              <w:rPr>
                <w:rStyle w:val="HTMLCode"/>
                <w:rFonts w:ascii="SimSun" w:eastAsia="SimSun" w:hAnsi="SimSun" w:cs="SimSun"/>
                <w:sz w:val="24"/>
                <w:szCs w:val="24"/>
                <w:lang w:val="en-US" w:eastAsia="zh-CN" w:bidi="ar"/>
              </w:rPr>
              <w:t>float</w:t>
            </w:r>
          </w:p>
        </w:tc>
        <w:tc>
          <w:tcPr>
            <w:tcW w:w="0" w:type="auto"/>
            <w:shd w:val="clear" w:color="auto" w:fill="auto"/>
            <w:vAlign w:val="center"/>
          </w:tcPr>
          <w:p w14:paraId="52FEE56B" w14:textId="77777777" w:rsidR="00143BE0" w:rsidRDefault="00000000">
            <w:r>
              <w:rPr>
                <w:rFonts w:ascii="SimSun" w:eastAsia="SimSun" w:hAnsi="SimSun" w:cs="SimSun"/>
                <w:sz w:val="24"/>
                <w:szCs w:val="24"/>
                <w:lang w:val="en-US" w:eastAsia="zh-CN" w:bidi="ar"/>
              </w:rPr>
              <w:t>4 bytes</w:t>
            </w:r>
          </w:p>
        </w:tc>
        <w:tc>
          <w:tcPr>
            <w:tcW w:w="0" w:type="auto"/>
            <w:shd w:val="clear" w:color="auto" w:fill="auto"/>
            <w:vAlign w:val="center"/>
          </w:tcPr>
          <w:p w14:paraId="17B40F71" w14:textId="77777777" w:rsidR="00143BE0" w:rsidRDefault="00000000">
            <w:r>
              <w:rPr>
                <w:rFonts w:ascii="SimSun" w:eastAsia="SimSun" w:hAnsi="SimSun" w:cs="SimSun"/>
                <w:sz w:val="24"/>
                <w:szCs w:val="24"/>
                <w:lang w:val="en-US" w:eastAsia="zh-CN" w:bidi="ar"/>
              </w:rPr>
              <w:t>Stores fractional numbers. Sufficient for storing 6 to 7 decimal digits</w:t>
            </w:r>
          </w:p>
        </w:tc>
      </w:tr>
      <w:tr w:rsidR="00143BE0" w14:paraId="0A7AF6D5" w14:textId="77777777">
        <w:trPr>
          <w:tblCellSpacing w:w="15" w:type="dxa"/>
        </w:trPr>
        <w:tc>
          <w:tcPr>
            <w:tcW w:w="0" w:type="auto"/>
            <w:shd w:val="clear" w:color="auto" w:fill="auto"/>
            <w:vAlign w:val="center"/>
          </w:tcPr>
          <w:p w14:paraId="19E1D102" w14:textId="77777777" w:rsidR="00143BE0" w:rsidRDefault="00000000">
            <w:r>
              <w:rPr>
                <w:rStyle w:val="HTMLCode"/>
                <w:rFonts w:ascii="SimSun" w:eastAsia="SimSun" w:hAnsi="SimSun" w:cs="SimSun"/>
                <w:sz w:val="24"/>
                <w:szCs w:val="24"/>
                <w:lang w:val="en-US" w:eastAsia="zh-CN" w:bidi="ar"/>
              </w:rPr>
              <w:t>double</w:t>
            </w:r>
          </w:p>
        </w:tc>
        <w:tc>
          <w:tcPr>
            <w:tcW w:w="0" w:type="auto"/>
            <w:shd w:val="clear" w:color="auto" w:fill="auto"/>
            <w:vAlign w:val="center"/>
          </w:tcPr>
          <w:p w14:paraId="071BF29A" w14:textId="77777777" w:rsidR="00143BE0" w:rsidRDefault="00000000">
            <w:r>
              <w:rPr>
                <w:rFonts w:ascii="SimSun" w:eastAsia="SimSun" w:hAnsi="SimSun" w:cs="SimSun"/>
                <w:sz w:val="24"/>
                <w:szCs w:val="24"/>
                <w:lang w:val="en-US" w:eastAsia="zh-CN" w:bidi="ar"/>
              </w:rPr>
              <w:t>8 bytes</w:t>
            </w:r>
          </w:p>
        </w:tc>
        <w:tc>
          <w:tcPr>
            <w:tcW w:w="0" w:type="auto"/>
            <w:shd w:val="clear" w:color="auto" w:fill="auto"/>
            <w:vAlign w:val="center"/>
          </w:tcPr>
          <w:p w14:paraId="5636AC40" w14:textId="77777777" w:rsidR="00143BE0" w:rsidRDefault="00000000">
            <w:r>
              <w:rPr>
                <w:rFonts w:ascii="SimSun" w:eastAsia="SimSun" w:hAnsi="SimSun" w:cs="SimSun"/>
                <w:sz w:val="24"/>
                <w:szCs w:val="24"/>
                <w:lang w:val="en-US" w:eastAsia="zh-CN" w:bidi="ar"/>
              </w:rPr>
              <w:t>Stores fractional numbers. Sufficient for storing 15 decimal digits</w:t>
            </w:r>
          </w:p>
        </w:tc>
      </w:tr>
      <w:tr w:rsidR="00143BE0" w14:paraId="58217D72" w14:textId="77777777">
        <w:trPr>
          <w:tblCellSpacing w:w="15" w:type="dxa"/>
        </w:trPr>
        <w:tc>
          <w:tcPr>
            <w:tcW w:w="0" w:type="auto"/>
            <w:shd w:val="clear" w:color="auto" w:fill="auto"/>
            <w:vAlign w:val="center"/>
          </w:tcPr>
          <w:p w14:paraId="2A5C0C37" w14:textId="77777777" w:rsidR="00143BE0" w:rsidRDefault="00000000">
            <w:proofErr w:type="spellStart"/>
            <w:r>
              <w:rPr>
                <w:rStyle w:val="HTMLCode"/>
                <w:rFonts w:ascii="SimSun" w:eastAsia="SimSun" w:hAnsi="SimSun" w:cs="SimSun"/>
                <w:sz w:val="24"/>
                <w:szCs w:val="24"/>
                <w:lang w:val="en-US" w:eastAsia="zh-CN" w:bidi="ar"/>
              </w:rPr>
              <w:t>boolean</w:t>
            </w:r>
            <w:proofErr w:type="spellEnd"/>
          </w:p>
        </w:tc>
        <w:tc>
          <w:tcPr>
            <w:tcW w:w="0" w:type="auto"/>
            <w:shd w:val="clear" w:color="auto" w:fill="auto"/>
            <w:vAlign w:val="center"/>
          </w:tcPr>
          <w:p w14:paraId="284D74B8" w14:textId="77777777" w:rsidR="00143BE0" w:rsidRDefault="00000000">
            <w:r>
              <w:rPr>
                <w:rFonts w:ascii="SimSun" w:eastAsia="SimSun" w:hAnsi="SimSun" w:cs="SimSun"/>
                <w:sz w:val="24"/>
                <w:szCs w:val="24"/>
                <w:lang w:val="en-US" w:eastAsia="zh-CN" w:bidi="ar"/>
              </w:rPr>
              <w:t>1 bit</w:t>
            </w:r>
          </w:p>
        </w:tc>
        <w:tc>
          <w:tcPr>
            <w:tcW w:w="0" w:type="auto"/>
            <w:shd w:val="clear" w:color="auto" w:fill="auto"/>
            <w:vAlign w:val="center"/>
          </w:tcPr>
          <w:p w14:paraId="3E838F69" w14:textId="77777777" w:rsidR="00143BE0" w:rsidRDefault="00000000">
            <w:r>
              <w:rPr>
                <w:rFonts w:ascii="SimSun" w:eastAsia="SimSun" w:hAnsi="SimSun" w:cs="SimSun"/>
                <w:sz w:val="24"/>
                <w:szCs w:val="24"/>
                <w:lang w:val="en-US" w:eastAsia="zh-CN" w:bidi="ar"/>
              </w:rPr>
              <w:t>Stores true or false values</w:t>
            </w:r>
          </w:p>
        </w:tc>
      </w:tr>
      <w:tr w:rsidR="00143BE0" w14:paraId="5290F99B" w14:textId="77777777">
        <w:trPr>
          <w:tblCellSpacing w:w="15" w:type="dxa"/>
        </w:trPr>
        <w:tc>
          <w:tcPr>
            <w:tcW w:w="0" w:type="auto"/>
            <w:shd w:val="clear" w:color="auto" w:fill="auto"/>
            <w:vAlign w:val="center"/>
          </w:tcPr>
          <w:p w14:paraId="17D65123" w14:textId="77777777" w:rsidR="00143BE0" w:rsidRDefault="00000000">
            <w:r>
              <w:rPr>
                <w:rStyle w:val="HTMLCode"/>
                <w:rFonts w:ascii="SimSun" w:eastAsia="SimSun" w:hAnsi="SimSun" w:cs="SimSun"/>
                <w:sz w:val="24"/>
                <w:szCs w:val="24"/>
                <w:lang w:val="en-US" w:eastAsia="zh-CN" w:bidi="ar"/>
              </w:rPr>
              <w:t>char</w:t>
            </w:r>
          </w:p>
        </w:tc>
        <w:tc>
          <w:tcPr>
            <w:tcW w:w="0" w:type="auto"/>
            <w:shd w:val="clear" w:color="auto" w:fill="auto"/>
            <w:vAlign w:val="center"/>
          </w:tcPr>
          <w:p w14:paraId="13F37393" w14:textId="77777777" w:rsidR="00143BE0" w:rsidRDefault="00000000">
            <w:r>
              <w:rPr>
                <w:rFonts w:ascii="SimSun" w:eastAsia="SimSun" w:hAnsi="SimSun" w:cs="SimSun"/>
                <w:sz w:val="24"/>
                <w:szCs w:val="24"/>
                <w:lang w:val="en-US" w:eastAsia="zh-CN" w:bidi="ar"/>
              </w:rPr>
              <w:t>2 bytes</w:t>
            </w:r>
          </w:p>
        </w:tc>
        <w:tc>
          <w:tcPr>
            <w:tcW w:w="0" w:type="auto"/>
            <w:shd w:val="clear" w:color="auto" w:fill="auto"/>
            <w:vAlign w:val="center"/>
          </w:tcPr>
          <w:p w14:paraId="7DA5894B" w14:textId="77777777" w:rsidR="00143BE0" w:rsidRDefault="00000000">
            <w:r>
              <w:rPr>
                <w:rFonts w:ascii="SimSun" w:eastAsia="SimSun" w:hAnsi="SimSun" w:cs="SimSun"/>
                <w:sz w:val="24"/>
                <w:szCs w:val="24"/>
                <w:lang w:val="en-US" w:eastAsia="zh-CN" w:bidi="ar"/>
              </w:rPr>
              <w:t>Stores a single character/letter or ASCII values</w:t>
            </w:r>
          </w:p>
        </w:tc>
      </w:tr>
    </w:tbl>
    <w:p w14:paraId="1EC496C9" w14:textId="77777777" w:rsidR="00143BE0" w:rsidRDefault="00143BE0">
      <w:pPr>
        <w:rPr>
          <w:b/>
          <w:bCs/>
          <w:lang w:val="en-US"/>
        </w:rPr>
      </w:pPr>
    </w:p>
    <w:p w14:paraId="76D970F0" w14:textId="77777777" w:rsidR="00143BE0" w:rsidRDefault="00000000">
      <w:pPr>
        <w:rPr>
          <w:b/>
          <w:bCs/>
          <w:lang w:val="en-US" w:eastAsia="zh-CN"/>
        </w:rPr>
      </w:pPr>
      <w:r>
        <w:rPr>
          <w:b/>
          <w:bCs/>
          <w:lang w:val="en-US" w:eastAsia="zh-CN"/>
        </w:rPr>
        <w:t>Non-primitive data types:</w:t>
      </w:r>
    </w:p>
    <w:p w14:paraId="0ECE91D0" w14:textId="77777777" w:rsidR="00143BE0" w:rsidRDefault="00000000">
      <w:pPr>
        <w:rPr>
          <w:lang w:val="en-US" w:eastAsia="zh-CN"/>
        </w:rPr>
      </w:pPr>
      <w:r>
        <w:rPr>
          <w:lang w:val="en-US" w:eastAsia="zh-CN"/>
        </w:rPr>
        <w:t xml:space="preserve">String, Arrays and Classes </w:t>
      </w:r>
    </w:p>
    <w:p w14:paraId="25BC9E53" w14:textId="77777777" w:rsidR="00143BE0" w:rsidRDefault="00143BE0">
      <w:pPr>
        <w:spacing w:after="0" w:line="240" w:lineRule="auto"/>
        <w:rPr>
          <w:rFonts w:ascii="Verdana" w:eastAsia="Times New Roman" w:hAnsi="Verdana" w:cs="Times New Roman"/>
          <w:b/>
          <w:sz w:val="24"/>
          <w:szCs w:val="24"/>
          <w:u w:val="single"/>
          <w:lang w:eastAsia="en-IN"/>
        </w:rPr>
      </w:pPr>
    </w:p>
    <w:p w14:paraId="50128DC0" w14:textId="77777777" w:rsidR="00143BE0" w:rsidRDefault="00000000">
      <w:p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Data Types:</w:t>
      </w:r>
    </w:p>
    <w:p w14:paraId="72D4D00B" w14:textId="77777777" w:rsidR="00143BE0" w:rsidRDefault="00143BE0">
      <w:pPr>
        <w:spacing w:after="0" w:line="240" w:lineRule="auto"/>
        <w:rPr>
          <w:rFonts w:ascii="Verdana" w:eastAsia="Times New Roman" w:hAnsi="Verdana" w:cs="Times New Roman"/>
          <w:b/>
          <w:sz w:val="24"/>
          <w:szCs w:val="24"/>
          <w:lang w:eastAsia="en-IN"/>
        </w:rPr>
      </w:pPr>
    </w:p>
    <w:p w14:paraId="693E3945" w14:textId="77777777" w:rsidR="00143BE0" w:rsidRDefault="00000000">
      <w:pPr>
        <w:pStyle w:val="ListParagraph"/>
        <w:numPr>
          <w:ilvl w:val="0"/>
          <w:numId w:val="4"/>
        </w:num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 xml:space="preserve">String </w:t>
      </w:r>
      <w:r>
        <w:rPr>
          <w:rFonts w:ascii="Verdana" w:eastAsia="Times New Roman" w:hAnsi="Verdana" w:cs="Times New Roman"/>
          <w:b/>
          <w:sz w:val="24"/>
          <w:szCs w:val="24"/>
          <w:lang w:eastAsia="en-IN"/>
        </w:rPr>
        <w:sym w:font="Wingdings" w:char="F0E0"/>
      </w:r>
      <w:r>
        <w:rPr>
          <w:rFonts w:ascii="Verdana" w:eastAsia="Times New Roman" w:hAnsi="Verdana" w:cs="Times New Roman"/>
          <w:b/>
          <w:sz w:val="24"/>
          <w:szCs w:val="24"/>
          <w:lang w:eastAsia="en-IN"/>
        </w:rPr>
        <w:t xml:space="preserve"> Words </w:t>
      </w:r>
    </w:p>
    <w:p w14:paraId="1327EEE6" w14:textId="77777777" w:rsidR="00143BE0" w:rsidRDefault="00000000">
      <w:pPr>
        <w:pStyle w:val="ListParagraph"/>
        <w:numPr>
          <w:ilvl w:val="1"/>
          <w:numId w:val="4"/>
        </w:num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Example : “selenium”</w:t>
      </w:r>
    </w:p>
    <w:p w14:paraId="7E04B76E" w14:textId="77777777" w:rsidR="00143BE0" w:rsidRDefault="00000000">
      <w:pPr>
        <w:pStyle w:val="ListParagraph"/>
        <w:numPr>
          <w:ilvl w:val="0"/>
          <w:numId w:val="4"/>
        </w:num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 xml:space="preserve">Int </w:t>
      </w:r>
      <w:r>
        <w:rPr>
          <w:rFonts w:ascii="Verdana" w:eastAsia="Times New Roman" w:hAnsi="Verdana" w:cs="Times New Roman"/>
          <w:b/>
          <w:sz w:val="24"/>
          <w:szCs w:val="24"/>
          <w:lang w:eastAsia="en-IN"/>
        </w:rPr>
        <w:sym w:font="Wingdings" w:char="F0E0"/>
      </w:r>
      <w:r>
        <w:rPr>
          <w:rFonts w:ascii="Verdana" w:eastAsia="Times New Roman" w:hAnsi="Verdana" w:cs="Times New Roman"/>
          <w:b/>
          <w:sz w:val="24"/>
          <w:szCs w:val="24"/>
          <w:lang w:eastAsia="en-IN"/>
        </w:rPr>
        <w:t xml:space="preserve"> numbers </w:t>
      </w:r>
    </w:p>
    <w:p w14:paraId="15FDFAEA" w14:textId="77777777" w:rsidR="00143BE0" w:rsidRDefault="00000000">
      <w:pPr>
        <w:pStyle w:val="ListParagraph"/>
        <w:numPr>
          <w:ilvl w:val="1"/>
          <w:numId w:val="4"/>
        </w:num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Example: 1234</w:t>
      </w:r>
    </w:p>
    <w:p w14:paraId="4B8F918A" w14:textId="77777777" w:rsidR="00143BE0" w:rsidRDefault="00000000">
      <w:pPr>
        <w:pStyle w:val="ListParagraph"/>
        <w:numPr>
          <w:ilvl w:val="0"/>
          <w:numId w:val="4"/>
        </w:num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 xml:space="preserve">Boolean </w:t>
      </w:r>
      <w:r>
        <w:rPr>
          <w:rFonts w:ascii="Verdana" w:eastAsia="Times New Roman" w:hAnsi="Verdana" w:cs="Times New Roman"/>
          <w:b/>
          <w:sz w:val="24"/>
          <w:szCs w:val="24"/>
          <w:lang w:eastAsia="en-IN"/>
        </w:rPr>
        <w:sym w:font="Wingdings" w:char="F0E0"/>
      </w:r>
      <w:r>
        <w:rPr>
          <w:rFonts w:ascii="Verdana" w:eastAsia="Times New Roman" w:hAnsi="Verdana" w:cs="Times New Roman"/>
          <w:b/>
          <w:sz w:val="24"/>
          <w:szCs w:val="24"/>
          <w:lang w:eastAsia="en-IN"/>
        </w:rPr>
        <w:t xml:space="preserve"> true/false </w:t>
      </w:r>
    </w:p>
    <w:p w14:paraId="5DCF2D41" w14:textId="77777777" w:rsidR="00143BE0" w:rsidRDefault="00000000">
      <w:pPr>
        <w:pStyle w:val="ListParagraph"/>
        <w:numPr>
          <w:ilvl w:val="1"/>
          <w:numId w:val="4"/>
        </w:num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Example : true</w:t>
      </w:r>
    </w:p>
    <w:p w14:paraId="7007F372" w14:textId="77777777" w:rsidR="00143BE0" w:rsidRDefault="00000000">
      <w:pPr>
        <w:pStyle w:val="ListParagraph"/>
        <w:numPr>
          <w:ilvl w:val="0"/>
          <w:numId w:val="4"/>
        </w:num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 xml:space="preserve">Float </w:t>
      </w:r>
      <w:r>
        <w:rPr>
          <w:rFonts w:ascii="Verdana" w:eastAsia="Times New Roman" w:hAnsi="Verdana" w:cs="Times New Roman"/>
          <w:b/>
          <w:sz w:val="24"/>
          <w:szCs w:val="24"/>
          <w:lang w:eastAsia="en-IN"/>
        </w:rPr>
        <w:sym w:font="Wingdings" w:char="F0E0"/>
      </w:r>
      <w:r>
        <w:rPr>
          <w:rFonts w:ascii="Verdana" w:eastAsia="Times New Roman" w:hAnsi="Verdana" w:cs="Times New Roman"/>
          <w:b/>
          <w:sz w:val="24"/>
          <w:szCs w:val="24"/>
          <w:lang w:eastAsia="en-IN"/>
        </w:rPr>
        <w:t xml:space="preserve"> decimal values ends with F </w:t>
      </w:r>
    </w:p>
    <w:p w14:paraId="7C135EA3" w14:textId="77777777" w:rsidR="00143BE0" w:rsidRDefault="00000000">
      <w:pPr>
        <w:pStyle w:val="ListParagraph"/>
        <w:numPr>
          <w:ilvl w:val="1"/>
          <w:numId w:val="4"/>
        </w:num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Example: 23.23f</w:t>
      </w:r>
    </w:p>
    <w:p w14:paraId="0E228795" w14:textId="77777777" w:rsidR="00143BE0" w:rsidRDefault="00000000">
      <w:pPr>
        <w:pStyle w:val="ListParagraph"/>
        <w:numPr>
          <w:ilvl w:val="0"/>
          <w:numId w:val="4"/>
        </w:num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 xml:space="preserve">Double </w:t>
      </w:r>
      <w:r>
        <w:rPr>
          <w:rFonts w:ascii="Verdana" w:eastAsia="Times New Roman" w:hAnsi="Verdana" w:cs="Times New Roman"/>
          <w:b/>
          <w:sz w:val="24"/>
          <w:szCs w:val="24"/>
          <w:lang w:eastAsia="en-IN"/>
        </w:rPr>
        <w:sym w:font="Wingdings" w:char="F0E0"/>
      </w:r>
      <w:r>
        <w:rPr>
          <w:rFonts w:ascii="Verdana" w:eastAsia="Times New Roman" w:hAnsi="Verdana" w:cs="Times New Roman"/>
          <w:b/>
          <w:sz w:val="24"/>
          <w:szCs w:val="24"/>
          <w:lang w:eastAsia="en-IN"/>
        </w:rPr>
        <w:t xml:space="preserve"> Decimal values but memory is shorter than float</w:t>
      </w:r>
    </w:p>
    <w:p w14:paraId="5DB8160D" w14:textId="77777777" w:rsidR="00143BE0" w:rsidRDefault="00000000">
      <w:pPr>
        <w:pStyle w:val="ListParagraph"/>
        <w:numPr>
          <w:ilvl w:val="1"/>
          <w:numId w:val="4"/>
        </w:num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Example: 23.23</w:t>
      </w:r>
    </w:p>
    <w:p w14:paraId="7A32D007" w14:textId="77777777" w:rsidR="00143BE0" w:rsidRDefault="00000000">
      <w:pPr>
        <w:pStyle w:val="ListParagraph"/>
        <w:numPr>
          <w:ilvl w:val="0"/>
          <w:numId w:val="4"/>
        </w:num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 xml:space="preserve">Char </w:t>
      </w:r>
      <w:r>
        <w:rPr>
          <w:rFonts w:ascii="Verdana" w:eastAsia="Times New Roman" w:hAnsi="Verdana" w:cs="Times New Roman"/>
          <w:b/>
          <w:sz w:val="24"/>
          <w:szCs w:val="24"/>
          <w:lang w:eastAsia="en-IN"/>
        </w:rPr>
        <w:sym w:font="Wingdings" w:char="F0E0"/>
      </w:r>
      <w:r>
        <w:rPr>
          <w:rFonts w:ascii="Verdana" w:eastAsia="Times New Roman" w:hAnsi="Verdana" w:cs="Times New Roman"/>
          <w:b/>
          <w:sz w:val="24"/>
          <w:szCs w:val="24"/>
          <w:lang w:eastAsia="en-IN"/>
        </w:rPr>
        <w:t xml:space="preserve"> letters </w:t>
      </w:r>
    </w:p>
    <w:p w14:paraId="0A639E8C" w14:textId="77777777" w:rsidR="00143BE0" w:rsidRDefault="00000000">
      <w:pPr>
        <w:pStyle w:val="ListParagraph"/>
        <w:numPr>
          <w:ilvl w:val="1"/>
          <w:numId w:val="4"/>
        </w:num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Example: ‘q’</w:t>
      </w:r>
    </w:p>
    <w:p w14:paraId="2AC61A08" w14:textId="77777777" w:rsidR="00143BE0" w:rsidRDefault="00000000">
      <w:pPr>
        <w:pStyle w:val="ListParagraph"/>
        <w:numPr>
          <w:ilvl w:val="0"/>
          <w:numId w:val="4"/>
        </w:num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 xml:space="preserve">Long </w:t>
      </w:r>
      <w:r>
        <w:rPr>
          <w:rFonts w:ascii="Verdana" w:eastAsia="Times New Roman" w:hAnsi="Verdana" w:cs="Times New Roman"/>
          <w:b/>
          <w:sz w:val="24"/>
          <w:szCs w:val="24"/>
          <w:lang w:eastAsia="en-IN"/>
        </w:rPr>
        <w:sym w:font="Wingdings" w:char="F0E0"/>
      </w:r>
      <w:r>
        <w:rPr>
          <w:rFonts w:ascii="Verdana" w:eastAsia="Times New Roman" w:hAnsi="Verdana" w:cs="Times New Roman"/>
          <w:b/>
          <w:sz w:val="24"/>
          <w:szCs w:val="24"/>
          <w:lang w:eastAsia="en-IN"/>
        </w:rPr>
        <w:t xml:space="preserve"> denotes the numbers </w:t>
      </w:r>
    </w:p>
    <w:p w14:paraId="0CE16F17" w14:textId="77777777" w:rsidR="00143BE0" w:rsidRDefault="00000000">
      <w:pPr>
        <w:pStyle w:val="ListParagraph"/>
        <w:numPr>
          <w:ilvl w:val="1"/>
          <w:numId w:val="4"/>
        </w:num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Example: 1224234324345</w:t>
      </w:r>
    </w:p>
    <w:p w14:paraId="3F6F7217" w14:textId="77777777" w:rsidR="00143BE0" w:rsidRDefault="00000000">
      <w:pPr>
        <w:pStyle w:val="ListParagraph"/>
        <w:numPr>
          <w:ilvl w:val="0"/>
          <w:numId w:val="4"/>
        </w:num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 xml:space="preserve">Short </w:t>
      </w:r>
      <w:r>
        <w:rPr>
          <w:rFonts w:ascii="Verdana" w:eastAsia="Times New Roman" w:hAnsi="Verdana" w:cs="Times New Roman"/>
          <w:b/>
          <w:sz w:val="24"/>
          <w:szCs w:val="24"/>
          <w:lang w:eastAsia="en-IN"/>
        </w:rPr>
        <w:sym w:font="Wingdings" w:char="F0E0"/>
      </w:r>
      <w:r>
        <w:rPr>
          <w:rFonts w:ascii="Verdana" w:eastAsia="Times New Roman" w:hAnsi="Verdana" w:cs="Times New Roman"/>
          <w:b/>
          <w:sz w:val="24"/>
          <w:szCs w:val="24"/>
          <w:lang w:eastAsia="en-IN"/>
        </w:rPr>
        <w:t xml:space="preserve"> denotes the numbers </w:t>
      </w:r>
    </w:p>
    <w:p w14:paraId="3178A0B1" w14:textId="77777777" w:rsidR="00143BE0" w:rsidRDefault="00000000">
      <w:pPr>
        <w:pStyle w:val="ListParagraph"/>
        <w:numPr>
          <w:ilvl w:val="1"/>
          <w:numId w:val="4"/>
        </w:num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Example: 1224234324345</w:t>
      </w:r>
    </w:p>
    <w:p w14:paraId="7BB972F3" w14:textId="77777777" w:rsidR="00143BE0" w:rsidRDefault="00143BE0">
      <w:pPr>
        <w:spacing w:after="0" w:line="240" w:lineRule="auto"/>
        <w:rPr>
          <w:rFonts w:ascii="Verdana" w:eastAsia="Times New Roman" w:hAnsi="Verdana" w:cs="Times New Roman"/>
          <w:b/>
          <w:sz w:val="24"/>
          <w:szCs w:val="24"/>
          <w:lang w:eastAsia="en-IN"/>
        </w:rPr>
      </w:pPr>
    </w:p>
    <w:p w14:paraId="147BCD84" w14:textId="77777777" w:rsidR="00143BE0" w:rsidRDefault="00000000">
      <w:pPr>
        <w:spacing w:before="100" w:beforeAutospacing="1" w:after="100" w:afterAutospacing="1" w:line="240" w:lineRule="auto"/>
        <w:rPr>
          <w:rFonts w:ascii="Verdana" w:eastAsia="Times New Roman" w:hAnsi="Verdana" w:cs="Times New Roman"/>
          <w:b/>
          <w:sz w:val="24"/>
          <w:szCs w:val="24"/>
          <w:u w:val="single"/>
          <w:lang w:eastAsia="en-IN"/>
        </w:rPr>
      </w:pPr>
      <w:r>
        <w:rPr>
          <w:rFonts w:ascii="Verdana" w:eastAsia="Times New Roman" w:hAnsi="Verdana" w:cs="Times New Roman"/>
          <w:b/>
          <w:sz w:val="24"/>
          <w:szCs w:val="24"/>
          <w:u w:val="single"/>
          <w:lang w:eastAsia="en-IN"/>
        </w:rPr>
        <w:t>Byte:</w:t>
      </w:r>
    </w:p>
    <w:p w14:paraId="6C87F061" w14:textId="77777777" w:rsidR="00143BE0" w:rsidRDefault="00000000">
      <w:pPr>
        <w:numPr>
          <w:ilvl w:val="0"/>
          <w:numId w:val="5"/>
        </w:num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Byte data type is a 8-bit signed two's complement integer</w:t>
      </w:r>
    </w:p>
    <w:p w14:paraId="361DB89E" w14:textId="77777777" w:rsidR="00143BE0" w:rsidRDefault="00000000">
      <w:pPr>
        <w:numPr>
          <w:ilvl w:val="0"/>
          <w:numId w:val="5"/>
        </w:num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Minimum value is : -128 (-2^7)</w:t>
      </w:r>
    </w:p>
    <w:p w14:paraId="2D405726" w14:textId="77777777" w:rsidR="00143BE0" w:rsidRDefault="00000000">
      <w:pPr>
        <w:numPr>
          <w:ilvl w:val="0"/>
          <w:numId w:val="5"/>
        </w:num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Maximum value is : 127 (inclusive)(2^7 -1)</w:t>
      </w:r>
    </w:p>
    <w:p w14:paraId="185C06CD" w14:textId="77777777" w:rsidR="00143BE0" w:rsidRDefault="00000000">
      <w:pPr>
        <w:numPr>
          <w:ilvl w:val="0"/>
          <w:numId w:val="5"/>
        </w:num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Default value is : 0</w:t>
      </w:r>
    </w:p>
    <w:p w14:paraId="1D7DB094" w14:textId="77777777" w:rsidR="00143BE0" w:rsidRDefault="00000000">
      <w:pPr>
        <w:numPr>
          <w:ilvl w:val="0"/>
          <w:numId w:val="5"/>
        </w:num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Byte data type is used to save space in large arrays, mainly in place of integers, since a byte is four times smaller than an int</w:t>
      </w:r>
    </w:p>
    <w:p w14:paraId="79EBE9E4" w14:textId="77777777" w:rsidR="00143BE0" w:rsidRDefault="00000000">
      <w:p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Methods:</w:t>
      </w:r>
    </w:p>
    <w:p w14:paraId="6A78BEA5" w14:textId="77777777" w:rsidR="00143BE0" w:rsidRDefault="00000000">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 It is the place where we need to write the logics. Usually methods are user defined.</w:t>
      </w:r>
    </w:p>
    <w:p w14:paraId="3536B2A8" w14:textId="77777777" w:rsidR="00143BE0" w:rsidRDefault="00143BE0">
      <w:pPr>
        <w:spacing w:after="0" w:line="240" w:lineRule="auto"/>
        <w:rPr>
          <w:rFonts w:ascii="Verdana" w:eastAsia="Times New Roman" w:hAnsi="Verdana" w:cs="Times New Roman"/>
          <w:sz w:val="24"/>
          <w:szCs w:val="24"/>
          <w:lang w:eastAsia="en-IN"/>
        </w:rPr>
      </w:pPr>
    </w:p>
    <w:p w14:paraId="0E70B465" w14:textId="77777777" w:rsidR="00143BE0" w:rsidRDefault="00000000">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Syntax:</w:t>
      </w:r>
    </w:p>
    <w:p w14:paraId="14C5469C" w14:textId="77777777" w:rsidR="00143BE0" w:rsidRDefault="00000000">
      <w:pPr>
        <w:spacing w:after="0" w:line="240" w:lineRule="auto"/>
        <w:rPr>
          <w:rFonts w:ascii="Verdana" w:eastAsia="Times New Roman" w:hAnsi="Verdana" w:cs="Times New Roman"/>
          <w:sz w:val="24"/>
          <w:szCs w:val="24"/>
          <w:lang w:eastAsia="en-IN"/>
        </w:rPr>
      </w:pPr>
      <w:proofErr w:type="spellStart"/>
      <w:r>
        <w:rPr>
          <w:rFonts w:ascii="Verdana" w:eastAsia="Times New Roman" w:hAnsi="Verdana" w:cs="Times New Roman"/>
          <w:sz w:val="24"/>
          <w:szCs w:val="24"/>
          <w:lang w:eastAsia="en-IN"/>
        </w:rPr>
        <w:t>accessModifiers</w:t>
      </w:r>
      <w:proofErr w:type="spellEnd"/>
      <w:r>
        <w:rPr>
          <w:rFonts w:ascii="Verdana" w:eastAsia="Times New Roman" w:hAnsi="Verdana" w:cs="Times New Roman"/>
          <w:sz w:val="24"/>
          <w:szCs w:val="24"/>
          <w:lang w:eastAsia="en-IN"/>
        </w:rPr>
        <w:t xml:space="preserve"> </w:t>
      </w:r>
      <w:proofErr w:type="spellStart"/>
      <w:r>
        <w:rPr>
          <w:rFonts w:ascii="Verdana" w:eastAsia="Times New Roman" w:hAnsi="Verdana" w:cs="Times New Roman"/>
          <w:sz w:val="24"/>
          <w:szCs w:val="24"/>
          <w:lang w:eastAsia="en-IN"/>
        </w:rPr>
        <w:t>returntype</w:t>
      </w:r>
      <w:proofErr w:type="spellEnd"/>
      <w:r>
        <w:rPr>
          <w:rFonts w:ascii="Verdana" w:eastAsia="Times New Roman" w:hAnsi="Verdana" w:cs="Times New Roman"/>
          <w:sz w:val="24"/>
          <w:szCs w:val="24"/>
          <w:lang w:eastAsia="en-IN"/>
        </w:rPr>
        <w:t xml:space="preserve"> </w:t>
      </w:r>
      <w:proofErr w:type="spellStart"/>
      <w:r>
        <w:rPr>
          <w:rFonts w:ascii="Verdana" w:eastAsia="Times New Roman" w:hAnsi="Verdana" w:cs="Times New Roman"/>
          <w:sz w:val="24"/>
          <w:szCs w:val="24"/>
          <w:lang w:eastAsia="en-IN"/>
        </w:rPr>
        <w:t>nameofmethod</w:t>
      </w:r>
      <w:proofErr w:type="spellEnd"/>
      <w:r>
        <w:rPr>
          <w:rFonts w:ascii="Verdana" w:eastAsia="Times New Roman" w:hAnsi="Verdana" w:cs="Times New Roman"/>
          <w:sz w:val="24"/>
          <w:szCs w:val="24"/>
          <w:lang w:eastAsia="en-IN"/>
        </w:rPr>
        <w:t>(){</w:t>
      </w:r>
    </w:p>
    <w:p w14:paraId="6F327FD3" w14:textId="77777777" w:rsidR="00143BE0" w:rsidRDefault="00000000">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w:t>
      </w:r>
    </w:p>
    <w:p w14:paraId="7F5EA17B" w14:textId="77777777" w:rsidR="00143BE0" w:rsidRDefault="00143BE0">
      <w:pPr>
        <w:spacing w:after="0" w:line="240" w:lineRule="auto"/>
        <w:rPr>
          <w:rFonts w:ascii="Verdana" w:eastAsia="Times New Roman" w:hAnsi="Verdana" w:cs="Times New Roman"/>
          <w:sz w:val="24"/>
          <w:szCs w:val="24"/>
          <w:lang w:eastAsia="en-IN"/>
        </w:rPr>
      </w:pPr>
    </w:p>
    <w:p w14:paraId="6C65F82C" w14:textId="77777777" w:rsidR="00143BE0" w:rsidRDefault="00000000">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Public void Addition(){</w:t>
      </w:r>
    </w:p>
    <w:p w14:paraId="1EEEA001" w14:textId="77777777" w:rsidR="00143BE0" w:rsidRDefault="00000000">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w:t>
      </w:r>
    </w:p>
    <w:p w14:paraId="437D0F1E" w14:textId="77777777" w:rsidR="00143BE0" w:rsidRDefault="00143BE0">
      <w:pPr>
        <w:spacing w:after="0" w:line="240" w:lineRule="auto"/>
        <w:rPr>
          <w:rFonts w:ascii="Verdana" w:eastAsia="Times New Roman" w:hAnsi="Verdana" w:cs="Times New Roman"/>
          <w:sz w:val="24"/>
          <w:szCs w:val="24"/>
          <w:lang w:eastAsia="en-IN"/>
        </w:rPr>
      </w:pPr>
    </w:p>
    <w:p w14:paraId="2FB9DA0D" w14:textId="77777777" w:rsidR="00143BE0" w:rsidRDefault="00000000">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Public int Multiply(){</w:t>
      </w:r>
    </w:p>
    <w:p w14:paraId="07EEEAA2" w14:textId="77777777" w:rsidR="00143BE0" w:rsidRDefault="00000000">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return 0;</w:t>
      </w:r>
    </w:p>
    <w:p w14:paraId="73AC0E62" w14:textId="77777777" w:rsidR="00143BE0" w:rsidRDefault="00000000">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w:t>
      </w:r>
    </w:p>
    <w:p w14:paraId="2AB0B506" w14:textId="77777777" w:rsidR="00143BE0" w:rsidRDefault="00143BE0">
      <w:pPr>
        <w:spacing w:after="0" w:line="240" w:lineRule="auto"/>
        <w:rPr>
          <w:rFonts w:ascii="Verdana" w:eastAsia="Times New Roman" w:hAnsi="Verdana" w:cs="Times New Roman"/>
          <w:sz w:val="24"/>
          <w:szCs w:val="24"/>
          <w:lang w:eastAsia="en-IN"/>
        </w:rPr>
      </w:pPr>
    </w:p>
    <w:p w14:paraId="581D5E8D" w14:textId="77777777" w:rsidR="00143BE0" w:rsidRDefault="00000000">
      <w:pPr>
        <w:spacing w:after="0" w:line="240" w:lineRule="auto"/>
        <w:rPr>
          <w:rFonts w:ascii="Verdana" w:hAnsi="Verdana"/>
          <w:b/>
        </w:rPr>
      </w:pPr>
      <w:r>
        <w:rPr>
          <w:rFonts w:ascii="Verdana" w:hAnsi="Verdana"/>
          <w:b/>
        </w:rPr>
        <w:t>What is abstract in java?</w:t>
      </w:r>
    </w:p>
    <w:p w14:paraId="79C129FA" w14:textId="77777777" w:rsidR="00143BE0" w:rsidRDefault="00000000">
      <w:pPr>
        <w:spacing w:after="0" w:line="240" w:lineRule="auto"/>
        <w:rPr>
          <w:rFonts w:ascii="Verdana" w:hAnsi="Verdana"/>
        </w:rPr>
      </w:pPr>
      <w:r>
        <w:rPr>
          <w:rFonts w:ascii="Verdana" w:hAnsi="Verdana"/>
        </w:rPr>
        <w:t>A class that is declared with abstract keyword is known as abstract class in java. It can have abstract and non-abstract methods (method with body).</w:t>
      </w:r>
    </w:p>
    <w:p w14:paraId="02744519" w14:textId="77777777" w:rsidR="00143BE0" w:rsidRDefault="00143BE0">
      <w:pPr>
        <w:rPr>
          <w:rFonts w:ascii="Verdana" w:hAnsi="Verdana"/>
          <w:b/>
        </w:rPr>
      </w:pPr>
    </w:p>
    <w:p w14:paraId="418B8B80" w14:textId="77777777" w:rsidR="00143BE0" w:rsidRDefault="00000000">
      <w:pPr>
        <w:rPr>
          <w:rFonts w:ascii="Verdana" w:hAnsi="Verdana"/>
          <w:b/>
        </w:rPr>
      </w:pPr>
      <w:r>
        <w:rPr>
          <w:rFonts w:ascii="Verdana" w:hAnsi="Verdana"/>
          <w:b/>
        </w:rPr>
        <w:t>OOPS – Java</w:t>
      </w:r>
    </w:p>
    <w:p w14:paraId="217388EB" w14:textId="77777777" w:rsidR="00143BE0" w:rsidRDefault="00000000">
      <w:pPr>
        <w:rPr>
          <w:rFonts w:ascii="Verdana" w:hAnsi="Verdana"/>
          <w:b/>
        </w:rPr>
      </w:pPr>
      <w:r>
        <w:rPr>
          <w:rFonts w:ascii="Verdana" w:hAnsi="Verdana"/>
          <w:b/>
        </w:rPr>
        <w:t>Encapsulation:</w:t>
      </w:r>
    </w:p>
    <w:p w14:paraId="68585A90" w14:textId="77777777" w:rsidR="00143BE0" w:rsidRDefault="00000000">
      <w:pPr>
        <w:rPr>
          <w:rFonts w:ascii="Verdana" w:hAnsi="Verdana"/>
        </w:rPr>
      </w:pPr>
      <w:r>
        <w:rPr>
          <w:rFonts w:ascii="Verdana" w:hAnsi="Verdana"/>
        </w:rPr>
        <w:t xml:space="preserve">It is the process of wrapping the data (variables) and code acting (method) on the data  together in a </w:t>
      </w:r>
      <w:proofErr w:type="spellStart"/>
      <w:r>
        <w:rPr>
          <w:rFonts w:ascii="Verdana" w:hAnsi="Verdana"/>
        </w:rPr>
        <w:t>singe</w:t>
      </w:r>
      <w:proofErr w:type="spellEnd"/>
      <w:r>
        <w:rPr>
          <w:rFonts w:ascii="Verdana" w:hAnsi="Verdana"/>
        </w:rPr>
        <w:t xml:space="preserve"> unit.</w:t>
      </w:r>
    </w:p>
    <w:p w14:paraId="20973330" w14:textId="77777777" w:rsidR="00143BE0" w:rsidRDefault="00000000">
      <w:pPr>
        <w:rPr>
          <w:rFonts w:ascii="Verdana" w:hAnsi="Verdana"/>
        </w:rPr>
      </w:pPr>
      <w:r>
        <w:rPr>
          <w:rFonts w:ascii="Verdana" w:hAnsi="Verdana"/>
        </w:rPr>
        <w:t>In encapsulation the variables of a class will be hidden from other classes, and can be accessed only through the methods of their current class, therefore it is also known as data hiding.</w:t>
      </w:r>
    </w:p>
    <w:p w14:paraId="639368FD" w14:textId="7325E612" w:rsidR="00143BE0" w:rsidRDefault="00000000">
      <w:pPr>
        <w:rPr>
          <w:rFonts w:ascii="Verdana" w:hAnsi="Verdana"/>
        </w:rPr>
      </w:pPr>
      <w:r>
        <w:rPr>
          <w:rFonts w:ascii="Verdana" w:hAnsi="Verdana"/>
        </w:rPr>
        <w:t>Example: get</w:t>
      </w:r>
      <w:r w:rsidR="00E33769">
        <w:rPr>
          <w:rFonts w:ascii="Verdana" w:hAnsi="Verdana"/>
        </w:rPr>
        <w:t>ter</w:t>
      </w:r>
      <w:r>
        <w:rPr>
          <w:rFonts w:ascii="Verdana" w:hAnsi="Verdana"/>
        </w:rPr>
        <w:t xml:space="preserve"> and set</w:t>
      </w:r>
      <w:r w:rsidR="00E33769">
        <w:rPr>
          <w:rFonts w:ascii="Verdana" w:hAnsi="Verdana"/>
        </w:rPr>
        <w:t>ter</w:t>
      </w:r>
      <w:r>
        <w:rPr>
          <w:rFonts w:ascii="Verdana" w:hAnsi="Verdana"/>
        </w:rPr>
        <w:t xml:space="preserve"> in coding</w:t>
      </w:r>
    </w:p>
    <w:p w14:paraId="292FA6BA" w14:textId="77777777" w:rsidR="00143BE0" w:rsidRDefault="00000000">
      <w:pPr>
        <w:rPr>
          <w:rFonts w:ascii="Verdana" w:hAnsi="Verdana"/>
          <w:b/>
        </w:rPr>
      </w:pPr>
      <w:r>
        <w:rPr>
          <w:rFonts w:ascii="Verdana" w:hAnsi="Verdana"/>
          <w:b/>
        </w:rPr>
        <w:t>Abstraction:</w:t>
      </w:r>
    </w:p>
    <w:p w14:paraId="241BE7DE" w14:textId="77777777" w:rsidR="00143BE0" w:rsidRDefault="00000000">
      <w:pPr>
        <w:rPr>
          <w:rFonts w:ascii="Verdana" w:hAnsi="Verdana"/>
        </w:rPr>
      </w:pPr>
      <w:r>
        <w:rPr>
          <w:rFonts w:ascii="Verdana" w:hAnsi="Verdana"/>
        </w:rPr>
        <w:t xml:space="preserve">Abstraction is a process of </w:t>
      </w:r>
      <w:r>
        <w:rPr>
          <w:rFonts w:ascii="Verdana" w:hAnsi="Verdana"/>
          <w:b/>
          <w:bCs/>
        </w:rPr>
        <w:t>hiding the implementation details</w:t>
      </w:r>
      <w:r>
        <w:rPr>
          <w:rFonts w:ascii="Verdana" w:hAnsi="Verdana"/>
        </w:rPr>
        <w:t xml:space="preserve"> from the user, only the functionality will be provided to the user.</w:t>
      </w:r>
    </w:p>
    <w:p w14:paraId="5D9AEF43" w14:textId="77777777" w:rsidR="00143BE0" w:rsidRDefault="00000000">
      <w:pPr>
        <w:rPr>
          <w:rFonts w:ascii="Verdana" w:hAnsi="Verdana"/>
        </w:rPr>
      </w:pPr>
      <w:r>
        <w:rPr>
          <w:rFonts w:ascii="Verdana" w:hAnsi="Verdana"/>
        </w:rPr>
        <w:t>It will be declared before the class.</w:t>
      </w:r>
    </w:p>
    <w:p w14:paraId="1BD9BF59" w14:textId="77777777" w:rsidR="00143BE0" w:rsidRDefault="00000000">
      <w:pPr>
        <w:pStyle w:val="NormalWeb"/>
        <w:spacing w:before="0" w:beforeAutospacing="0" w:after="240" w:afterAutospacing="0" w:line="360" w:lineRule="atLeast"/>
        <w:ind w:left="48" w:right="48"/>
        <w:jc w:val="both"/>
        <w:rPr>
          <w:rFonts w:ascii="Verdana" w:eastAsiaTheme="minorHAnsi" w:hAnsi="Verdana" w:cstheme="minorBidi"/>
          <w:sz w:val="22"/>
          <w:szCs w:val="22"/>
          <w:lang w:eastAsia="en-US"/>
        </w:rPr>
      </w:pPr>
      <w:r>
        <w:rPr>
          <w:rFonts w:ascii="Verdana" w:eastAsiaTheme="minorHAnsi" w:hAnsi="Verdana" w:cstheme="minorBidi"/>
          <w:sz w:val="22"/>
          <w:szCs w:val="22"/>
          <w:lang w:eastAsia="en-US"/>
        </w:rPr>
        <w:lastRenderedPageBreak/>
        <w:t>A class which contains the </w:t>
      </w:r>
      <w:r w:rsidRPr="00314740">
        <w:rPr>
          <w:rFonts w:ascii="Verdana" w:eastAsiaTheme="minorHAnsi" w:hAnsi="Verdana" w:cstheme="minorBidi"/>
          <w:b/>
          <w:bCs/>
          <w:sz w:val="22"/>
          <w:szCs w:val="22"/>
          <w:lang w:eastAsia="en-US"/>
        </w:rPr>
        <w:t>abstract</w:t>
      </w:r>
      <w:r>
        <w:rPr>
          <w:rFonts w:ascii="Verdana" w:eastAsiaTheme="minorHAnsi" w:hAnsi="Verdana" w:cstheme="minorBidi"/>
          <w:sz w:val="22"/>
          <w:szCs w:val="22"/>
          <w:lang w:eastAsia="en-US"/>
        </w:rPr>
        <w:t> keyword in its declaration is known as abstract class.</w:t>
      </w:r>
    </w:p>
    <w:p w14:paraId="0B8E834A" w14:textId="77777777" w:rsidR="00143BE0" w:rsidRDefault="00000000">
      <w:pPr>
        <w:pStyle w:val="NormalWeb"/>
        <w:numPr>
          <w:ilvl w:val="0"/>
          <w:numId w:val="6"/>
        </w:numPr>
        <w:spacing w:before="0" w:beforeAutospacing="0" w:after="240" w:afterAutospacing="0" w:line="360" w:lineRule="atLeast"/>
        <w:ind w:left="768" w:right="48"/>
        <w:jc w:val="both"/>
        <w:rPr>
          <w:rFonts w:ascii="Verdana" w:eastAsiaTheme="minorHAnsi" w:hAnsi="Verdana" w:cstheme="minorBidi"/>
          <w:sz w:val="22"/>
          <w:szCs w:val="22"/>
          <w:lang w:eastAsia="en-US"/>
        </w:rPr>
      </w:pPr>
      <w:r>
        <w:rPr>
          <w:rFonts w:ascii="Verdana" w:eastAsiaTheme="minorHAnsi" w:hAnsi="Verdana" w:cstheme="minorBidi"/>
          <w:sz w:val="22"/>
          <w:szCs w:val="22"/>
          <w:lang w:eastAsia="en-US"/>
        </w:rPr>
        <w:t>Abstract classes may or may not contain abstract methods </w:t>
      </w:r>
      <w:proofErr w:type="spellStart"/>
      <w:r>
        <w:rPr>
          <w:rFonts w:ascii="Verdana" w:eastAsiaTheme="minorHAnsi" w:hAnsi="Verdana" w:cstheme="minorBidi"/>
          <w:sz w:val="22"/>
          <w:szCs w:val="22"/>
          <w:lang w:eastAsia="en-US"/>
        </w:rPr>
        <w:t>ie</w:t>
      </w:r>
      <w:proofErr w:type="spellEnd"/>
      <w:r>
        <w:rPr>
          <w:rFonts w:ascii="Verdana" w:eastAsiaTheme="minorHAnsi" w:hAnsi="Verdana" w:cstheme="minorBidi"/>
          <w:sz w:val="22"/>
          <w:szCs w:val="22"/>
          <w:lang w:eastAsia="en-US"/>
        </w:rPr>
        <w:t>., methods without body ( public void get(); )</w:t>
      </w:r>
    </w:p>
    <w:p w14:paraId="754F6C12" w14:textId="77777777" w:rsidR="00143BE0" w:rsidRDefault="00000000">
      <w:pPr>
        <w:pStyle w:val="NormalWeb"/>
        <w:numPr>
          <w:ilvl w:val="0"/>
          <w:numId w:val="6"/>
        </w:numPr>
        <w:spacing w:before="0" w:beforeAutospacing="0" w:after="240" w:afterAutospacing="0" w:line="360" w:lineRule="atLeast"/>
        <w:ind w:left="768" w:right="48"/>
        <w:jc w:val="both"/>
        <w:rPr>
          <w:rFonts w:ascii="Verdana" w:eastAsiaTheme="minorHAnsi" w:hAnsi="Verdana" w:cstheme="minorBidi"/>
          <w:sz w:val="22"/>
          <w:szCs w:val="22"/>
          <w:lang w:eastAsia="en-US"/>
        </w:rPr>
      </w:pPr>
      <w:r>
        <w:rPr>
          <w:rFonts w:ascii="Verdana" w:eastAsiaTheme="minorHAnsi" w:hAnsi="Verdana" w:cstheme="minorBidi"/>
          <w:sz w:val="22"/>
          <w:szCs w:val="22"/>
          <w:lang w:eastAsia="en-US"/>
        </w:rPr>
        <w:t>But, if a class have at least one abstract method, then the class must be declared abstract.</w:t>
      </w:r>
    </w:p>
    <w:p w14:paraId="02F1E59B" w14:textId="77777777" w:rsidR="00143BE0" w:rsidRPr="00D814A1" w:rsidRDefault="00000000">
      <w:pPr>
        <w:pStyle w:val="NormalWeb"/>
        <w:numPr>
          <w:ilvl w:val="0"/>
          <w:numId w:val="6"/>
        </w:numPr>
        <w:spacing w:before="0" w:beforeAutospacing="0" w:after="240" w:afterAutospacing="0" w:line="360" w:lineRule="atLeast"/>
        <w:ind w:left="768" w:right="48"/>
        <w:jc w:val="both"/>
        <w:rPr>
          <w:rFonts w:ascii="Verdana" w:eastAsiaTheme="minorHAnsi" w:hAnsi="Verdana" w:cstheme="minorBidi"/>
          <w:b/>
          <w:bCs/>
          <w:sz w:val="22"/>
          <w:szCs w:val="22"/>
          <w:lang w:eastAsia="en-US"/>
        </w:rPr>
      </w:pPr>
      <w:r w:rsidRPr="00D814A1">
        <w:rPr>
          <w:rFonts w:ascii="Verdana" w:eastAsiaTheme="minorHAnsi" w:hAnsi="Verdana" w:cstheme="minorBidi"/>
          <w:b/>
          <w:bCs/>
          <w:sz w:val="22"/>
          <w:szCs w:val="22"/>
          <w:lang w:eastAsia="en-US"/>
        </w:rPr>
        <w:t>If a class is declared abstract it cannot be instantiated.</w:t>
      </w:r>
    </w:p>
    <w:p w14:paraId="1502108D" w14:textId="77777777" w:rsidR="00143BE0" w:rsidRDefault="00000000">
      <w:pPr>
        <w:pStyle w:val="NormalWeb"/>
        <w:numPr>
          <w:ilvl w:val="0"/>
          <w:numId w:val="6"/>
        </w:numPr>
        <w:spacing w:before="0" w:beforeAutospacing="0" w:after="240" w:afterAutospacing="0" w:line="360" w:lineRule="atLeast"/>
        <w:ind w:left="768" w:right="48"/>
        <w:jc w:val="both"/>
        <w:rPr>
          <w:rFonts w:ascii="Verdana" w:eastAsiaTheme="minorHAnsi" w:hAnsi="Verdana" w:cstheme="minorBidi"/>
          <w:sz w:val="22"/>
          <w:szCs w:val="22"/>
          <w:lang w:eastAsia="en-US"/>
        </w:rPr>
      </w:pPr>
      <w:r>
        <w:rPr>
          <w:rFonts w:ascii="Verdana" w:eastAsiaTheme="minorHAnsi" w:hAnsi="Verdana" w:cstheme="minorBidi"/>
          <w:sz w:val="22"/>
          <w:szCs w:val="22"/>
          <w:lang w:eastAsia="en-US"/>
        </w:rPr>
        <w:t xml:space="preserve">To use an abstract class you have to inherit it from another class, provide implementations to the abstract methods in it.(you need to use </w:t>
      </w:r>
      <w:r>
        <w:rPr>
          <w:rFonts w:ascii="Verdana" w:eastAsiaTheme="minorHAnsi" w:hAnsi="Verdana" w:cstheme="minorBidi"/>
          <w:b/>
          <w:sz w:val="22"/>
          <w:szCs w:val="22"/>
          <w:lang w:eastAsia="en-US"/>
        </w:rPr>
        <w:t>extends</w:t>
      </w:r>
      <w:r>
        <w:rPr>
          <w:rFonts w:ascii="Verdana" w:eastAsiaTheme="minorHAnsi" w:hAnsi="Verdana" w:cstheme="minorBidi"/>
          <w:sz w:val="22"/>
          <w:szCs w:val="22"/>
          <w:lang w:eastAsia="en-US"/>
        </w:rPr>
        <w:t xml:space="preserve"> keyword)</w:t>
      </w:r>
    </w:p>
    <w:p w14:paraId="0B41AF45" w14:textId="77777777" w:rsidR="00143BE0" w:rsidRDefault="00000000">
      <w:pPr>
        <w:pStyle w:val="NormalWeb"/>
        <w:numPr>
          <w:ilvl w:val="0"/>
          <w:numId w:val="6"/>
        </w:numPr>
        <w:spacing w:before="0" w:beforeAutospacing="0" w:after="240" w:afterAutospacing="0" w:line="360" w:lineRule="atLeast"/>
        <w:ind w:left="768" w:right="48"/>
        <w:jc w:val="both"/>
        <w:rPr>
          <w:rFonts w:ascii="Verdana" w:eastAsiaTheme="minorHAnsi" w:hAnsi="Verdana" w:cstheme="minorBidi"/>
          <w:sz w:val="22"/>
          <w:szCs w:val="22"/>
          <w:lang w:eastAsia="en-US"/>
        </w:rPr>
      </w:pPr>
      <w:r>
        <w:rPr>
          <w:rFonts w:ascii="Verdana" w:eastAsiaTheme="minorHAnsi" w:hAnsi="Verdana" w:cstheme="minorBidi"/>
          <w:sz w:val="22"/>
          <w:szCs w:val="22"/>
          <w:lang w:eastAsia="en-US"/>
        </w:rPr>
        <w:t>If you inherit an abstract class you have to provide implementations to all the abstract methods in it.</w:t>
      </w:r>
    </w:p>
    <w:p w14:paraId="71ED9D77" w14:textId="77777777" w:rsidR="00143BE0" w:rsidRDefault="00143BE0">
      <w:pPr>
        <w:rPr>
          <w:rFonts w:ascii="Verdana" w:hAnsi="Verdana"/>
        </w:rPr>
      </w:pPr>
    </w:p>
    <w:p w14:paraId="43BECF4C" w14:textId="77777777" w:rsidR="00143BE0" w:rsidRDefault="00000000">
      <w:pPr>
        <w:rPr>
          <w:rFonts w:ascii="Verdana" w:hAnsi="Verdana"/>
          <w:b/>
        </w:rPr>
      </w:pPr>
      <w:r>
        <w:rPr>
          <w:rFonts w:ascii="Verdana" w:hAnsi="Verdana"/>
          <w:b/>
        </w:rPr>
        <w:t>Inheritance:</w:t>
      </w:r>
    </w:p>
    <w:p w14:paraId="0A237433" w14:textId="77777777" w:rsidR="00143BE0" w:rsidRDefault="00000000">
      <w:pPr>
        <w:rPr>
          <w:rFonts w:ascii="Verdana" w:hAnsi="Verdana"/>
        </w:rPr>
      </w:pPr>
      <w:r>
        <w:rPr>
          <w:rFonts w:ascii="Verdana" w:hAnsi="Verdana"/>
        </w:rPr>
        <w:t>Inheritance can be defined as the process where one class acquires the properties (methods and fields) of another. With the use of inheritance the information is made manageable in a hierarchical order.</w:t>
      </w:r>
    </w:p>
    <w:p w14:paraId="0D2D76FC" w14:textId="77777777" w:rsidR="00143BE0" w:rsidRDefault="00000000">
      <w:pPr>
        <w:rPr>
          <w:rFonts w:ascii="Verdana" w:hAnsi="Verdana"/>
        </w:rPr>
      </w:pPr>
      <w:r>
        <w:rPr>
          <w:rFonts w:ascii="Verdana" w:hAnsi="Verdana"/>
          <w:b/>
        </w:rPr>
        <w:t>Extends</w:t>
      </w:r>
      <w:r>
        <w:rPr>
          <w:rFonts w:ascii="Verdana" w:hAnsi="Verdana"/>
        </w:rPr>
        <w:t xml:space="preserve"> keyword is used to inherit the properties of the class.</w:t>
      </w:r>
    </w:p>
    <w:p w14:paraId="243A6CB4" w14:textId="77777777" w:rsidR="00143BE0" w:rsidRDefault="00000000">
      <w:pPr>
        <w:rPr>
          <w:rFonts w:ascii="Verdana" w:hAnsi="Verdana"/>
        </w:rPr>
      </w:pPr>
      <w:r>
        <w:rPr>
          <w:rFonts w:ascii="Verdana" w:hAnsi="Verdana"/>
          <w:b/>
        </w:rPr>
        <w:t>Super keyword</w:t>
      </w:r>
      <w:r>
        <w:rPr>
          <w:rFonts w:ascii="Verdana" w:hAnsi="Verdana"/>
        </w:rPr>
        <w:t xml:space="preserve"> is used to differentiate the members of the superclass from the members of subclass.</w:t>
      </w:r>
    </w:p>
    <w:p w14:paraId="7068EFFB" w14:textId="77777777" w:rsidR="00143BE0" w:rsidRDefault="00143BE0">
      <w:pPr>
        <w:rPr>
          <w:rFonts w:ascii="Verdana" w:hAnsi="Verdana"/>
          <w:b/>
        </w:rPr>
      </w:pPr>
    </w:p>
    <w:p w14:paraId="04CB720A" w14:textId="77777777" w:rsidR="00143BE0" w:rsidRDefault="00143BE0">
      <w:pPr>
        <w:rPr>
          <w:rFonts w:ascii="Verdana" w:hAnsi="Verdana"/>
          <w:b/>
        </w:rPr>
      </w:pPr>
    </w:p>
    <w:p w14:paraId="0BE294DF" w14:textId="77777777" w:rsidR="00143BE0" w:rsidRDefault="00000000">
      <w:pPr>
        <w:rPr>
          <w:rFonts w:ascii="Verdana" w:hAnsi="Verdana"/>
          <w:b/>
        </w:rPr>
      </w:pPr>
      <w:r>
        <w:rPr>
          <w:rFonts w:ascii="Verdana" w:hAnsi="Verdana"/>
          <w:b/>
        </w:rPr>
        <w:t>Polymorphism:</w:t>
      </w:r>
    </w:p>
    <w:p w14:paraId="0E75DB13" w14:textId="77777777" w:rsidR="00143BE0" w:rsidRDefault="00000000">
      <w:pPr>
        <w:rPr>
          <w:rFonts w:ascii="Verdana" w:hAnsi="Verdana"/>
        </w:rPr>
      </w:pPr>
      <w:r>
        <w:rPr>
          <w:rFonts w:ascii="Verdana" w:hAnsi="Verdana"/>
        </w:rPr>
        <w:t>Polymorphism is the capability of a method to do different things based on the object that it is acting upon.</w:t>
      </w:r>
    </w:p>
    <w:p w14:paraId="5A6213E2" w14:textId="77777777" w:rsidR="00143BE0" w:rsidRDefault="00000000">
      <w:pPr>
        <w:rPr>
          <w:rFonts w:ascii="Verdana" w:hAnsi="Verdana"/>
          <w:b/>
        </w:rPr>
      </w:pPr>
      <w:r>
        <w:rPr>
          <w:rFonts w:ascii="Verdana" w:hAnsi="Verdana"/>
          <w:b/>
        </w:rPr>
        <w:t>Method Overloading:</w:t>
      </w:r>
    </w:p>
    <w:p w14:paraId="7FA1B6D7" w14:textId="77777777" w:rsidR="00143BE0" w:rsidRDefault="00000000">
      <w:pPr>
        <w:rPr>
          <w:rFonts w:ascii="Verdana" w:hAnsi="Verdana"/>
        </w:rPr>
      </w:pPr>
      <w:r>
        <w:rPr>
          <w:rFonts w:ascii="Verdana" w:hAnsi="Verdana"/>
        </w:rPr>
        <w:t>It is possible to define two or more methods of same name in a class, provided that there argument list or parameters are different. This concept is known as Method Overloading.</w:t>
      </w:r>
    </w:p>
    <w:p w14:paraId="79F04BF7" w14:textId="77777777" w:rsidR="00143BE0" w:rsidRDefault="00000000">
      <w:pPr>
        <w:numPr>
          <w:ilvl w:val="0"/>
          <w:numId w:val="7"/>
        </w:numPr>
        <w:shd w:val="clear" w:color="auto" w:fill="FFFFFF"/>
        <w:spacing w:after="0" w:line="390" w:lineRule="atLeast"/>
        <w:ind w:left="390"/>
        <w:rPr>
          <w:rFonts w:ascii="Verdana" w:hAnsi="Verdana"/>
        </w:rPr>
      </w:pPr>
      <w:r>
        <w:rPr>
          <w:rFonts w:ascii="Verdana" w:hAnsi="Verdana"/>
        </w:rPr>
        <w:lastRenderedPageBreak/>
        <w:t>To call an overloaded method in Java, it is must to use the type and/or number of arguments to determine which version of the overloaded method to actually call.</w:t>
      </w:r>
    </w:p>
    <w:p w14:paraId="129F384C" w14:textId="77777777" w:rsidR="00143BE0" w:rsidRDefault="00000000">
      <w:pPr>
        <w:numPr>
          <w:ilvl w:val="0"/>
          <w:numId w:val="7"/>
        </w:numPr>
        <w:shd w:val="clear" w:color="auto" w:fill="FFFFFF"/>
        <w:spacing w:after="0" w:line="390" w:lineRule="atLeast"/>
        <w:ind w:left="390"/>
        <w:rPr>
          <w:rFonts w:ascii="Verdana" w:hAnsi="Verdana"/>
        </w:rPr>
      </w:pPr>
      <w:r>
        <w:rPr>
          <w:rFonts w:ascii="Verdana" w:hAnsi="Verdana"/>
        </w:rPr>
        <w:t xml:space="preserve">Overloaded methods may have different return types; the return type alone is insufficient to distinguish two versions of a same method. </w:t>
      </w:r>
    </w:p>
    <w:p w14:paraId="013F6EF0" w14:textId="77777777" w:rsidR="00143BE0" w:rsidRDefault="00000000">
      <w:pPr>
        <w:numPr>
          <w:ilvl w:val="0"/>
          <w:numId w:val="7"/>
        </w:numPr>
        <w:shd w:val="clear" w:color="auto" w:fill="FFFFFF"/>
        <w:spacing w:after="0" w:line="390" w:lineRule="atLeast"/>
        <w:ind w:left="390"/>
        <w:rPr>
          <w:rFonts w:ascii="Verdana" w:hAnsi="Verdana"/>
        </w:rPr>
      </w:pPr>
      <w:r>
        <w:rPr>
          <w:rFonts w:ascii="Verdana" w:hAnsi="Verdana"/>
        </w:rPr>
        <w:t xml:space="preserve">When Java encounters a call to an overloaded method, it simply executes the version of the method whose </w:t>
      </w:r>
      <w:r w:rsidRPr="0074083C">
        <w:rPr>
          <w:rFonts w:ascii="Verdana" w:hAnsi="Verdana"/>
          <w:b/>
          <w:bCs/>
        </w:rPr>
        <w:t>parameters match the arguments</w:t>
      </w:r>
      <w:r>
        <w:rPr>
          <w:rFonts w:ascii="Verdana" w:hAnsi="Verdana"/>
        </w:rPr>
        <w:t xml:space="preserve"> used in the call.</w:t>
      </w:r>
    </w:p>
    <w:p w14:paraId="798FB0EB" w14:textId="77777777" w:rsidR="00143BE0" w:rsidRDefault="00000000">
      <w:pPr>
        <w:numPr>
          <w:ilvl w:val="0"/>
          <w:numId w:val="7"/>
        </w:numPr>
        <w:shd w:val="clear" w:color="auto" w:fill="FFFFFF"/>
        <w:spacing w:after="0" w:line="390" w:lineRule="atLeast"/>
        <w:ind w:left="390"/>
        <w:rPr>
          <w:rFonts w:ascii="Verdana" w:hAnsi="Verdana"/>
        </w:rPr>
      </w:pPr>
      <w:r>
        <w:rPr>
          <w:rFonts w:ascii="Verdana" w:hAnsi="Verdana"/>
        </w:rPr>
        <w:t xml:space="preserve">It allows the user to achieve </w:t>
      </w:r>
      <w:r>
        <w:rPr>
          <w:rFonts w:ascii="Verdana" w:hAnsi="Verdana"/>
          <w:b/>
        </w:rPr>
        <w:t>compile time polymorphism.</w:t>
      </w:r>
    </w:p>
    <w:p w14:paraId="18832F5F" w14:textId="77777777" w:rsidR="00143BE0" w:rsidRDefault="00000000">
      <w:pPr>
        <w:numPr>
          <w:ilvl w:val="0"/>
          <w:numId w:val="7"/>
        </w:numPr>
        <w:shd w:val="clear" w:color="auto" w:fill="FFFFFF"/>
        <w:spacing w:after="0" w:line="390" w:lineRule="atLeast"/>
        <w:ind w:left="390"/>
        <w:rPr>
          <w:rFonts w:ascii="Verdana" w:hAnsi="Verdana"/>
        </w:rPr>
      </w:pPr>
      <w:r>
        <w:rPr>
          <w:rFonts w:ascii="Verdana" w:hAnsi="Verdana"/>
        </w:rPr>
        <w:t>An overloaded method can throw different exceptions.</w:t>
      </w:r>
    </w:p>
    <w:p w14:paraId="7BBD0216" w14:textId="77777777" w:rsidR="00143BE0" w:rsidRDefault="00000000">
      <w:pPr>
        <w:numPr>
          <w:ilvl w:val="0"/>
          <w:numId w:val="7"/>
        </w:numPr>
        <w:shd w:val="clear" w:color="auto" w:fill="FFFFFF"/>
        <w:spacing w:after="0" w:line="390" w:lineRule="atLeast"/>
        <w:ind w:left="390"/>
        <w:rPr>
          <w:rFonts w:ascii="Verdana" w:hAnsi="Verdana"/>
        </w:rPr>
      </w:pPr>
      <w:r>
        <w:rPr>
          <w:rFonts w:ascii="Verdana" w:hAnsi="Verdana"/>
        </w:rPr>
        <w:t>It can have different access modifiers.</w:t>
      </w:r>
    </w:p>
    <w:p w14:paraId="1D05F723" w14:textId="77777777" w:rsidR="00143BE0" w:rsidRDefault="00000000">
      <w:pPr>
        <w:shd w:val="clear" w:color="auto" w:fill="FFFFFF"/>
        <w:spacing w:after="0" w:line="390" w:lineRule="atLeast"/>
        <w:rPr>
          <w:rFonts w:ascii="Verdana" w:hAnsi="Verdana"/>
          <w:b/>
        </w:rPr>
      </w:pPr>
      <w:r>
        <w:rPr>
          <w:rFonts w:ascii="Verdana" w:hAnsi="Verdana"/>
          <w:b/>
        </w:rPr>
        <w:t>Rules for Method Overloading</w:t>
      </w:r>
    </w:p>
    <w:p w14:paraId="08E6B7D6" w14:textId="77777777" w:rsidR="00143BE0" w:rsidRDefault="00000000">
      <w:pPr>
        <w:numPr>
          <w:ilvl w:val="0"/>
          <w:numId w:val="8"/>
        </w:numPr>
        <w:shd w:val="clear" w:color="auto" w:fill="FFFFFF"/>
        <w:spacing w:after="0" w:line="390" w:lineRule="atLeast"/>
        <w:ind w:left="390"/>
        <w:rPr>
          <w:rFonts w:ascii="Verdana" w:hAnsi="Verdana"/>
        </w:rPr>
      </w:pPr>
      <w:r>
        <w:rPr>
          <w:rFonts w:ascii="Verdana" w:hAnsi="Verdana"/>
        </w:rPr>
        <w:t>Overloading can take place in the same class or in its sub-class.</w:t>
      </w:r>
    </w:p>
    <w:p w14:paraId="1627301C" w14:textId="77777777" w:rsidR="00143BE0" w:rsidRDefault="00000000">
      <w:pPr>
        <w:numPr>
          <w:ilvl w:val="0"/>
          <w:numId w:val="8"/>
        </w:numPr>
        <w:shd w:val="clear" w:color="auto" w:fill="FFFFFF"/>
        <w:spacing w:after="0" w:line="390" w:lineRule="atLeast"/>
        <w:ind w:left="390"/>
        <w:rPr>
          <w:rFonts w:ascii="Verdana" w:hAnsi="Verdana"/>
        </w:rPr>
      </w:pPr>
      <w:r>
        <w:rPr>
          <w:rFonts w:ascii="Verdana" w:hAnsi="Verdana"/>
        </w:rPr>
        <w:t>Constructor in Java can be overloaded</w:t>
      </w:r>
    </w:p>
    <w:p w14:paraId="786D71D1" w14:textId="77777777" w:rsidR="00143BE0" w:rsidRDefault="00000000">
      <w:pPr>
        <w:numPr>
          <w:ilvl w:val="0"/>
          <w:numId w:val="8"/>
        </w:numPr>
        <w:shd w:val="clear" w:color="auto" w:fill="FFFFFF"/>
        <w:spacing w:after="0" w:line="390" w:lineRule="atLeast"/>
        <w:ind w:left="390"/>
        <w:rPr>
          <w:rFonts w:ascii="Verdana" w:hAnsi="Verdana"/>
        </w:rPr>
      </w:pPr>
      <w:r>
        <w:rPr>
          <w:rFonts w:ascii="Verdana" w:hAnsi="Verdana"/>
        </w:rPr>
        <w:t>Overloaded methods must have a different argument list.</w:t>
      </w:r>
    </w:p>
    <w:p w14:paraId="19B4625A" w14:textId="77777777" w:rsidR="00143BE0" w:rsidRDefault="00000000">
      <w:pPr>
        <w:numPr>
          <w:ilvl w:val="0"/>
          <w:numId w:val="8"/>
        </w:numPr>
        <w:shd w:val="clear" w:color="auto" w:fill="FFFFFF"/>
        <w:spacing w:after="0" w:line="390" w:lineRule="atLeast"/>
        <w:ind w:left="390"/>
        <w:rPr>
          <w:rFonts w:ascii="Verdana" w:hAnsi="Verdana"/>
        </w:rPr>
      </w:pPr>
      <w:r>
        <w:rPr>
          <w:rFonts w:ascii="Verdana" w:hAnsi="Verdana"/>
        </w:rPr>
        <w:t>Overloaded method with same name but different parameters.</w:t>
      </w:r>
    </w:p>
    <w:p w14:paraId="382DE11A" w14:textId="77777777" w:rsidR="00143BE0" w:rsidRDefault="00000000">
      <w:pPr>
        <w:numPr>
          <w:ilvl w:val="0"/>
          <w:numId w:val="8"/>
        </w:numPr>
        <w:shd w:val="clear" w:color="auto" w:fill="FFFFFF"/>
        <w:spacing w:after="0" w:line="390" w:lineRule="atLeast"/>
        <w:ind w:left="390"/>
        <w:rPr>
          <w:rFonts w:ascii="Verdana" w:hAnsi="Verdana"/>
        </w:rPr>
      </w:pPr>
      <w:r>
        <w:rPr>
          <w:rFonts w:ascii="Verdana" w:hAnsi="Verdana"/>
        </w:rPr>
        <w:t>The parameters may differ in their type or number, or in both.</w:t>
      </w:r>
    </w:p>
    <w:p w14:paraId="53216415" w14:textId="77777777" w:rsidR="00143BE0" w:rsidRDefault="00000000">
      <w:pPr>
        <w:numPr>
          <w:ilvl w:val="0"/>
          <w:numId w:val="8"/>
        </w:numPr>
        <w:shd w:val="clear" w:color="auto" w:fill="FFFFFF"/>
        <w:spacing w:after="0" w:line="390" w:lineRule="atLeast"/>
        <w:ind w:left="390"/>
        <w:rPr>
          <w:rFonts w:ascii="Verdana" w:hAnsi="Verdana"/>
        </w:rPr>
      </w:pPr>
      <w:r>
        <w:rPr>
          <w:rFonts w:ascii="Verdana" w:hAnsi="Verdana"/>
        </w:rPr>
        <w:t>They may have the same or different return types.</w:t>
      </w:r>
    </w:p>
    <w:p w14:paraId="430957F7" w14:textId="77777777" w:rsidR="00143BE0" w:rsidRDefault="00000000">
      <w:pPr>
        <w:numPr>
          <w:ilvl w:val="0"/>
          <w:numId w:val="8"/>
        </w:numPr>
        <w:shd w:val="clear" w:color="auto" w:fill="FFFFFF"/>
        <w:spacing w:after="0" w:line="390" w:lineRule="atLeast"/>
        <w:ind w:left="390"/>
        <w:rPr>
          <w:rFonts w:ascii="Verdana" w:hAnsi="Verdana"/>
        </w:rPr>
      </w:pPr>
      <w:r>
        <w:rPr>
          <w:rFonts w:ascii="Verdana" w:hAnsi="Verdana"/>
        </w:rPr>
        <w:t>It is also known as compile time polymorphism.</w:t>
      </w:r>
    </w:p>
    <w:p w14:paraId="58806C81" w14:textId="77777777" w:rsidR="00143BE0" w:rsidRDefault="00000000">
      <w:pPr>
        <w:numPr>
          <w:ilvl w:val="0"/>
          <w:numId w:val="8"/>
        </w:numPr>
        <w:shd w:val="clear" w:color="auto" w:fill="FFFFFF"/>
        <w:spacing w:after="0" w:line="390" w:lineRule="atLeast"/>
        <w:ind w:left="390"/>
        <w:rPr>
          <w:rFonts w:ascii="Verdana" w:hAnsi="Verdana"/>
        </w:rPr>
      </w:pPr>
      <w:r>
        <w:rPr>
          <w:rFonts w:ascii="Verdana" w:hAnsi="Verdana"/>
        </w:rPr>
        <w:t>Same method name but different argument list.</w:t>
      </w:r>
    </w:p>
    <w:p w14:paraId="51CF7F88" w14:textId="77777777" w:rsidR="00143BE0" w:rsidRDefault="00000000">
      <w:pPr>
        <w:numPr>
          <w:ilvl w:val="0"/>
          <w:numId w:val="8"/>
        </w:numPr>
        <w:shd w:val="clear" w:color="auto" w:fill="FFFFFF"/>
        <w:spacing w:after="0" w:line="390" w:lineRule="atLeast"/>
        <w:ind w:left="390"/>
        <w:rPr>
          <w:rFonts w:ascii="Verdana" w:hAnsi="Verdana"/>
        </w:rPr>
      </w:pPr>
      <w:r>
        <w:rPr>
          <w:rFonts w:ascii="Verdana" w:hAnsi="Verdana"/>
        </w:rPr>
        <w:t xml:space="preserve">Different access modifiers are possible </w:t>
      </w:r>
    </w:p>
    <w:p w14:paraId="205C691D" w14:textId="77777777" w:rsidR="00143BE0" w:rsidRDefault="00143BE0">
      <w:pPr>
        <w:rPr>
          <w:rFonts w:ascii="Verdana" w:hAnsi="Verdana"/>
        </w:rPr>
      </w:pPr>
    </w:p>
    <w:p w14:paraId="143935CF" w14:textId="77777777" w:rsidR="00143BE0" w:rsidRDefault="00000000">
      <w:pPr>
        <w:rPr>
          <w:rFonts w:ascii="Verdana" w:hAnsi="Verdana"/>
          <w:b/>
        </w:rPr>
      </w:pPr>
      <w:r>
        <w:rPr>
          <w:rFonts w:ascii="Verdana" w:hAnsi="Verdana"/>
          <w:b/>
        </w:rPr>
        <w:t>Method Overriding:</w:t>
      </w:r>
    </w:p>
    <w:p w14:paraId="71D2097B" w14:textId="77777777" w:rsidR="00143BE0" w:rsidRDefault="00000000">
      <w:pPr>
        <w:rPr>
          <w:rFonts w:ascii="Verdana" w:hAnsi="Verdana"/>
        </w:rPr>
      </w:pPr>
      <w:r>
        <w:rPr>
          <w:rFonts w:ascii="Verdana" w:hAnsi="Verdana"/>
        </w:rPr>
        <w:t>Child class has the same method as of base class. In such cases child class overrides the parent class method without even touching the source code of the base class. This feature is known as method overriding.</w:t>
      </w:r>
    </w:p>
    <w:p w14:paraId="21C2B83C" w14:textId="77777777" w:rsidR="00143BE0" w:rsidRDefault="00000000">
      <w:pPr>
        <w:shd w:val="clear" w:color="auto" w:fill="FFFFFF"/>
        <w:spacing w:after="0" w:line="390" w:lineRule="atLeast"/>
        <w:rPr>
          <w:rFonts w:ascii="Verdana" w:hAnsi="Verdana"/>
          <w:b/>
        </w:rPr>
      </w:pPr>
      <w:r>
        <w:rPr>
          <w:rFonts w:ascii="Verdana" w:hAnsi="Verdana"/>
          <w:b/>
        </w:rPr>
        <w:t>Rules for Method Overriding:</w:t>
      </w:r>
    </w:p>
    <w:p w14:paraId="462295B6" w14:textId="77777777" w:rsidR="00143BE0" w:rsidRDefault="00000000">
      <w:pPr>
        <w:numPr>
          <w:ilvl w:val="0"/>
          <w:numId w:val="9"/>
        </w:numPr>
        <w:shd w:val="clear" w:color="auto" w:fill="FFFFFF"/>
        <w:spacing w:after="0" w:line="390" w:lineRule="atLeast"/>
        <w:ind w:left="390"/>
        <w:rPr>
          <w:rFonts w:ascii="Verdana" w:hAnsi="Verdana"/>
        </w:rPr>
      </w:pPr>
      <w:r>
        <w:rPr>
          <w:rFonts w:ascii="Verdana" w:hAnsi="Verdana"/>
        </w:rPr>
        <w:t>applies only to inherited methods</w:t>
      </w:r>
    </w:p>
    <w:p w14:paraId="37D63EA2" w14:textId="77777777" w:rsidR="00143BE0" w:rsidRDefault="00000000">
      <w:pPr>
        <w:numPr>
          <w:ilvl w:val="0"/>
          <w:numId w:val="9"/>
        </w:numPr>
        <w:shd w:val="clear" w:color="auto" w:fill="FFFFFF"/>
        <w:spacing w:after="0" w:line="390" w:lineRule="atLeast"/>
        <w:ind w:left="390"/>
        <w:rPr>
          <w:rFonts w:ascii="Verdana" w:hAnsi="Verdana"/>
        </w:rPr>
      </w:pPr>
      <w:r>
        <w:rPr>
          <w:rFonts w:ascii="Verdana" w:hAnsi="Verdana"/>
        </w:rPr>
        <w:t>object type (NOT reference variable type) determines which overridden method will be used at runtime</w:t>
      </w:r>
    </w:p>
    <w:p w14:paraId="312DACB0" w14:textId="77777777" w:rsidR="00143BE0" w:rsidRDefault="00000000">
      <w:pPr>
        <w:numPr>
          <w:ilvl w:val="0"/>
          <w:numId w:val="9"/>
        </w:numPr>
        <w:shd w:val="clear" w:color="auto" w:fill="FFFFFF"/>
        <w:spacing w:after="0" w:line="390" w:lineRule="atLeast"/>
        <w:ind w:left="390"/>
        <w:rPr>
          <w:rFonts w:ascii="Verdana" w:hAnsi="Verdana"/>
        </w:rPr>
      </w:pPr>
      <w:r>
        <w:rPr>
          <w:rFonts w:ascii="Verdana" w:hAnsi="Verdana"/>
        </w:rPr>
        <w:t xml:space="preserve">Overriding method can have different return type </w:t>
      </w:r>
    </w:p>
    <w:p w14:paraId="40469BA0" w14:textId="77777777" w:rsidR="00143BE0" w:rsidRDefault="00000000">
      <w:pPr>
        <w:numPr>
          <w:ilvl w:val="0"/>
          <w:numId w:val="9"/>
        </w:numPr>
        <w:shd w:val="clear" w:color="auto" w:fill="FFFFFF"/>
        <w:spacing w:after="0" w:line="390" w:lineRule="atLeast"/>
        <w:ind w:left="390"/>
        <w:rPr>
          <w:rFonts w:ascii="Verdana" w:hAnsi="Verdana"/>
        </w:rPr>
      </w:pPr>
      <w:r>
        <w:rPr>
          <w:rFonts w:ascii="Verdana" w:hAnsi="Verdana"/>
        </w:rPr>
        <w:t>Overriding method must not have more restrictive access modifier</w:t>
      </w:r>
    </w:p>
    <w:p w14:paraId="6FCD3219" w14:textId="77777777" w:rsidR="00143BE0" w:rsidRDefault="00000000">
      <w:pPr>
        <w:numPr>
          <w:ilvl w:val="0"/>
          <w:numId w:val="9"/>
        </w:numPr>
        <w:shd w:val="clear" w:color="auto" w:fill="FFFFFF"/>
        <w:spacing w:after="0" w:line="390" w:lineRule="atLeast"/>
        <w:ind w:left="390"/>
        <w:rPr>
          <w:rFonts w:ascii="Verdana" w:hAnsi="Verdana"/>
        </w:rPr>
      </w:pPr>
      <w:r>
        <w:rPr>
          <w:rFonts w:ascii="Verdana" w:hAnsi="Verdana"/>
        </w:rPr>
        <w:t>Abstract methods must be overridden</w:t>
      </w:r>
    </w:p>
    <w:p w14:paraId="2E07D548" w14:textId="77777777" w:rsidR="00143BE0" w:rsidRDefault="00000000">
      <w:pPr>
        <w:numPr>
          <w:ilvl w:val="0"/>
          <w:numId w:val="9"/>
        </w:numPr>
        <w:shd w:val="clear" w:color="auto" w:fill="FFFFFF"/>
        <w:spacing w:after="0" w:line="390" w:lineRule="atLeast"/>
        <w:ind w:left="390"/>
        <w:rPr>
          <w:rFonts w:ascii="Verdana" w:hAnsi="Verdana"/>
        </w:rPr>
      </w:pPr>
      <w:r>
        <w:rPr>
          <w:rFonts w:ascii="Verdana" w:hAnsi="Verdana"/>
        </w:rPr>
        <w:t>Static and final keywords cannot be overridden</w:t>
      </w:r>
    </w:p>
    <w:p w14:paraId="7D8DE9B8" w14:textId="77777777" w:rsidR="00143BE0" w:rsidRDefault="00000000">
      <w:pPr>
        <w:numPr>
          <w:ilvl w:val="0"/>
          <w:numId w:val="9"/>
        </w:numPr>
        <w:shd w:val="clear" w:color="auto" w:fill="FFFFFF"/>
        <w:spacing w:after="0" w:line="390" w:lineRule="atLeast"/>
        <w:ind w:left="390"/>
        <w:rPr>
          <w:rFonts w:ascii="Verdana" w:hAnsi="Verdana"/>
        </w:rPr>
      </w:pPr>
      <w:r>
        <w:rPr>
          <w:rFonts w:ascii="Verdana" w:hAnsi="Verdana"/>
        </w:rPr>
        <w:t>Constructors cannot be overridden</w:t>
      </w:r>
    </w:p>
    <w:p w14:paraId="484C2B62" w14:textId="77777777" w:rsidR="00143BE0" w:rsidRDefault="00000000">
      <w:pPr>
        <w:numPr>
          <w:ilvl w:val="0"/>
          <w:numId w:val="9"/>
        </w:numPr>
        <w:shd w:val="clear" w:color="auto" w:fill="FFFFFF"/>
        <w:spacing w:after="0" w:line="390" w:lineRule="atLeast"/>
        <w:ind w:left="390"/>
        <w:rPr>
          <w:rFonts w:ascii="Verdana" w:hAnsi="Verdana"/>
        </w:rPr>
      </w:pPr>
      <w:r>
        <w:rPr>
          <w:rFonts w:ascii="Verdana" w:hAnsi="Verdana"/>
        </w:rPr>
        <w:lastRenderedPageBreak/>
        <w:t xml:space="preserve">It is also known as </w:t>
      </w:r>
      <w:r>
        <w:rPr>
          <w:rFonts w:ascii="Verdana" w:hAnsi="Verdana"/>
          <w:b/>
        </w:rPr>
        <w:t>Runtime polymorphism</w:t>
      </w:r>
      <w:r>
        <w:rPr>
          <w:rFonts w:ascii="Verdana" w:hAnsi="Verdana"/>
        </w:rPr>
        <w:t>.</w:t>
      </w:r>
    </w:p>
    <w:p w14:paraId="2D292BE4" w14:textId="77777777" w:rsidR="00143BE0" w:rsidRDefault="00000000">
      <w:pPr>
        <w:numPr>
          <w:ilvl w:val="0"/>
          <w:numId w:val="9"/>
        </w:numPr>
        <w:shd w:val="clear" w:color="auto" w:fill="FFFFFF"/>
        <w:spacing w:after="0" w:line="390" w:lineRule="atLeast"/>
        <w:ind w:left="390"/>
        <w:rPr>
          <w:rFonts w:ascii="Verdana" w:hAnsi="Verdana"/>
        </w:rPr>
      </w:pPr>
      <w:r>
        <w:rPr>
          <w:rFonts w:ascii="Verdana" w:hAnsi="Verdana"/>
        </w:rPr>
        <w:t>Same method name and same parameters.</w:t>
      </w:r>
    </w:p>
    <w:p w14:paraId="1F8582C7" w14:textId="77777777" w:rsidR="00143BE0" w:rsidRDefault="00143BE0">
      <w:pPr>
        <w:rPr>
          <w:rFonts w:ascii="Verdana" w:hAnsi="Verdana"/>
        </w:rPr>
      </w:pPr>
    </w:p>
    <w:p w14:paraId="5FF6C191" w14:textId="77777777" w:rsidR="00143BE0" w:rsidRDefault="00143BE0">
      <w:pPr>
        <w:rPr>
          <w:rFonts w:ascii="Verdana" w:hAnsi="Verdana"/>
        </w:rPr>
      </w:pPr>
    </w:p>
    <w:p w14:paraId="186CB723" w14:textId="77777777" w:rsidR="00143BE0" w:rsidRDefault="00143BE0">
      <w:pPr>
        <w:rPr>
          <w:rFonts w:ascii="Verdana" w:hAnsi="Verdana"/>
          <w:b/>
          <w:sz w:val="36"/>
          <w:szCs w:val="36"/>
        </w:rPr>
      </w:pPr>
    </w:p>
    <w:p w14:paraId="1DBA7CEE" w14:textId="77777777" w:rsidR="00143BE0" w:rsidRDefault="00143BE0">
      <w:pPr>
        <w:rPr>
          <w:rFonts w:ascii="Verdana" w:hAnsi="Verdana"/>
          <w:b/>
          <w:sz w:val="36"/>
          <w:szCs w:val="36"/>
        </w:rPr>
      </w:pPr>
    </w:p>
    <w:p w14:paraId="16576751" w14:textId="77777777" w:rsidR="00143BE0" w:rsidRDefault="00000000">
      <w:pPr>
        <w:rPr>
          <w:rFonts w:ascii="Verdana" w:hAnsi="Verdana"/>
          <w:b/>
          <w:sz w:val="36"/>
          <w:szCs w:val="36"/>
        </w:rPr>
      </w:pPr>
      <w:r>
        <w:rPr>
          <w:rFonts w:ascii="Verdana" w:hAnsi="Verdana"/>
          <w:b/>
          <w:sz w:val="36"/>
          <w:szCs w:val="36"/>
        </w:rPr>
        <w:t>Collections in Java:</w:t>
      </w:r>
    </w:p>
    <w:p w14:paraId="32235263" w14:textId="77777777" w:rsidR="00143BE0" w:rsidRDefault="00000000">
      <w:pPr>
        <w:rPr>
          <w:rFonts w:ascii="Verdana" w:hAnsi="Verdana"/>
        </w:rPr>
      </w:pPr>
      <w:r>
        <w:rPr>
          <w:rFonts w:ascii="Verdana" w:hAnsi="Verdana"/>
          <w:b/>
          <w:bCs/>
        </w:rPr>
        <w:t>Collections in java</w:t>
      </w:r>
      <w:r>
        <w:rPr>
          <w:rFonts w:ascii="Verdana" w:hAnsi="Verdana"/>
        </w:rPr>
        <w:t xml:space="preserve"> are a framework that provides architecture to store and manipulate the group of objects (similar objects).</w:t>
      </w:r>
    </w:p>
    <w:p w14:paraId="101C7024" w14:textId="77777777" w:rsidR="00143BE0" w:rsidRDefault="00000000">
      <w:pPr>
        <w:rPr>
          <w:rFonts w:ascii="Verdana" w:hAnsi="Verdana"/>
        </w:rPr>
      </w:pPr>
      <w:r>
        <w:rPr>
          <w:rFonts w:ascii="Verdana" w:hAnsi="Verdana"/>
        </w:rPr>
        <w:t>All the operations that you perform on a data such as searching, sorting, insertion, manipulation, deletion etc. can be performed by Java Collections.</w:t>
      </w:r>
    </w:p>
    <w:p w14:paraId="2E06D631" w14:textId="77777777" w:rsidR="00143BE0" w:rsidRDefault="00000000">
      <w:pPr>
        <w:rPr>
          <w:rFonts w:ascii="Verdana" w:hAnsi="Verdana"/>
          <w:b/>
          <w:sz w:val="24"/>
          <w:szCs w:val="24"/>
        </w:rPr>
      </w:pPr>
      <w:r>
        <w:rPr>
          <w:rFonts w:ascii="Verdana" w:hAnsi="Verdana"/>
        </w:rPr>
        <w:t>Java Collection simply means a single unit of objects.</w:t>
      </w:r>
    </w:p>
    <w:p w14:paraId="5753E9B8" w14:textId="77777777" w:rsidR="00143BE0" w:rsidRDefault="00000000">
      <w:pPr>
        <w:rPr>
          <w:rStyle w:val="Strong"/>
          <w:rFonts w:ascii="Verdana" w:hAnsi="Verdana"/>
          <w:b w:val="0"/>
        </w:rPr>
      </w:pPr>
      <w:r>
        <w:rPr>
          <w:rFonts w:ascii="Verdana" w:hAnsi="Verdana"/>
          <w:b/>
          <w:sz w:val="24"/>
          <w:szCs w:val="24"/>
        </w:rPr>
        <w:t>Package used:</w:t>
      </w:r>
      <w:r>
        <w:rPr>
          <w:rFonts w:ascii="Verdana" w:hAnsi="Verdana"/>
          <w:b/>
        </w:rPr>
        <w:t xml:space="preserve">  import </w:t>
      </w:r>
      <w:proofErr w:type="spellStart"/>
      <w:r>
        <w:rPr>
          <w:rStyle w:val="Strong"/>
          <w:rFonts w:ascii="Verdana" w:hAnsi="Verdana"/>
          <w:bCs w:val="0"/>
        </w:rPr>
        <w:t>java.util</w:t>
      </w:r>
      <w:proofErr w:type="spellEnd"/>
      <w:r>
        <w:rPr>
          <w:rStyle w:val="Strong"/>
          <w:rFonts w:ascii="Verdana" w:hAnsi="Verdana"/>
          <w:bCs w:val="0"/>
        </w:rPr>
        <w:t>.</w:t>
      </w:r>
      <w:r>
        <w:rPr>
          <w:rStyle w:val="Strong"/>
          <w:rFonts w:ascii="Verdana" w:hAnsi="Verdana"/>
          <w:b w:val="0"/>
        </w:rPr>
        <w:t>;</w:t>
      </w:r>
    </w:p>
    <w:p w14:paraId="493A2277" w14:textId="77777777" w:rsidR="00143BE0" w:rsidRDefault="00000000">
      <w:pPr>
        <w:pStyle w:val="ListParagraph"/>
        <w:numPr>
          <w:ilvl w:val="0"/>
          <w:numId w:val="10"/>
        </w:numPr>
        <w:rPr>
          <w:rStyle w:val="Strong"/>
          <w:rFonts w:ascii="Verdana" w:hAnsi="Verdana"/>
          <w:b w:val="0"/>
        </w:rPr>
      </w:pPr>
      <w:r>
        <w:rPr>
          <w:rStyle w:val="Strong"/>
          <w:rFonts w:ascii="Verdana" w:hAnsi="Verdana"/>
          <w:b w:val="0"/>
        </w:rPr>
        <w:t>List/</w:t>
      </w:r>
      <w:proofErr w:type="spellStart"/>
      <w:r>
        <w:rPr>
          <w:rStyle w:val="Strong"/>
          <w:rFonts w:ascii="Verdana" w:hAnsi="Verdana"/>
          <w:b w:val="0"/>
        </w:rPr>
        <w:t>ArrayList</w:t>
      </w:r>
      <w:proofErr w:type="spellEnd"/>
    </w:p>
    <w:p w14:paraId="56491B47" w14:textId="77777777" w:rsidR="00143BE0" w:rsidRDefault="00000000">
      <w:pPr>
        <w:pStyle w:val="ListParagraph"/>
        <w:numPr>
          <w:ilvl w:val="0"/>
          <w:numId w:val="10"/>
        </w:numPr>
        <w:rPr>
          <w:rStyle w:val="Strong"/>
          <w:rFonts w:ascii="Verdana" w:hAnsi="Verdana"/>
          <w:b w:val="0"/>
        </w:rPr>
      </w:pPr>
      <w:r>
        <w:rPr>
          <w:rStyle w:val="Strong"/>
          <w:rFonts w:ascii="Verdana" w:hAnsi="Verdana"/>
          <w:b w:val="0"/>
        </w:rPr>
        <w:t>List/LinkedList</w:t>
      </w:r>
    </w:p>
    <w:p w14:paraId="4DA849C9" w14:textId="77777777" w:rsidR="00143BE0" w:rsidRDefault="00000000">
      <w:pPr>
        <w:pStyle w:val="ListParagraph"/>
        <w:numPr>
          <w:ilvl w:val="0"/>
          <w:numId w:val="10"/>
        </w:numPr>
        <w:rPr>
          <w:rStyle w:val="Strong"/>
          <w:rFonts w:ascii="Verdana" w:hAnsi="Verdana"/>
          <w:b w:val="0"/>
        </w:rPr>
      </w:pPr>
      <w:r>
        <w:rPr>
          <w:rStyle w:val="Strong"/>
          <w:rFonts w:ascii="Verdana" w:hAnsi="Verdana"/>
          <w:b w:val="0"/>
        </w:rPr>
        <w:t>Set/HashSet</w:t>
      </w:r>
    </w:p>
    <w:p w14:paraId="4C237970" w14:textId="77777777" w:rsidR="00143BE0" w:rsidRDefault="00000000">
      <w:pPr>
        <w:pStyle w:val="ListParagraph"/>
        <w:numPr>
          <w:ilvl w:val="0"/>
          <w:numId w:val="10"/>
        </w:numPr>
        <w:rPr>
          <w:rStyle w:val="Strong"/>
          <w:rFonts w:ascii="Verdana" w:hAnsi="Verdana"/>
          <w:b w:val="0"/>
        </w:rPr>
      </w:pPr>
      <w:r>
        <w:rPr>
          <w:rStyle w:val="Strong"/>
          <w:rFonts w:ascii="Verdana" w:hAnsi="Verdana"/>
          <w:b w:val="0"/>
        </w:rPr>
        <w:t>Table/</w:t>
      </w:r>
      <w:proofErr w:type="spellStart"/>
      <w:r>
        <w:rPr>
          <w:rStyle w:val="Strong"/>
          <w:rFonts w:ascii="Verdana" w:hAnsi="Verdana"/>
          <w:b w:val="0"/>
        </w:rPr>
        <w:t>HashTable</w:t>
      </w:r>
      <w:proofErr w:type="spellEnd"/>
    </w:p>
    <w:p w14:paraId="07F69A3A" w14:textId="77777777" w:rsidR="00143BE0" w:rsidRDefault="00000000">
      <w:pPr>
        <w:pStyle w:val="ListParagraph"/>
        <w:numPr>
          <w:ilvl w:val="0"/>
          <w:numId w:val="10"/>
        </w:numPr>
        <w:rPr>
          <w:rStyle w:val="Strong"/>
          <w:rFonts w:ascii="Verdana" w:hAnsi="Verdana"/>
          <w:b w:val="0"/>
        </w:rPr>
      </w:pPr>
      <w:r>
        <w:rPr>
          <w:rStyle w:val="Strong"/>
          <w:rFonts w:ascii="Verdana" w:hAnsi="Verdana"/>
          <w:b w:val="0"/>
        </w:rPr>
        <w:t>Map/HashMap</w:t>
      </w:r>
    </w:p>
    <w:p w14:paraId="1A876310" w14:textId="77777777" w:rsidR="00143BE0" w:rsidRDefault="00000000">
      <w:pPr>
        <w:rPr>
          <w:rStyle w:val="Strong"/>
          <w:rFonts w:ascii="Verdana" w:hAnsi="Verdana"/>
          <w:b w:val="0"/>
        </w:rPr>
      </w:pPr>
      <w:r>
        <w:rPr>
          <w:rStyle w:val="Strong"/>
          <w:rFonts w:ascii="Verdana" w:hAnsi="Verdana"/>
          <w:b w:val="0"/>
        </w:rPr>
        <w:t>There are two ways to search/loop inside a collection either by using iterator</w:t>
      </w:r>
      <w:r>
        <w:rPr>
          <w:rStyle w:val="Strong"/>
          <w:rFonts w:ascii="Verdana" w:hAnsi="Verdana"/>
        </w:rPr>
        <w:t xml:space="preserve"> </w:t>
      </w:r>
      <w:r>
        <w:rPr>
          <w:rStyle w:val="Strong"/>
          <w:rFonts w:ascii="Verdana" w:hAnsi="Verdana"/>
          <w:b w:val="0"/>
        </w:rPr>
        <w:t>or for each loop or traditional for loop</w:t>
      </w:r>
    </w:p>
    <w:p w14:paraId="56F014EF" w14:textId="77777777" w:rsidR="00143BE0" w:rsidRDefault="00000000">
      <w:pPr>
        <w:rPr>
          <w:rStyle w:val="Strong"/>
          <w:rFonts w:ascii="Verdana" w:hAnsi="Verdana"/>
        </w:rPr>
      </w:pPr>
      <w:r>
        <w:rPr>
          <w:rStyle w:val="Strong"/>
          <w:rFonts w:ascii="Verdana" w:hAnsi="Verdana"/>
        </w:rPr>
        <w:t xml:space="preserve">Java </w:t>
      </w:r>
      <w:proofErr w:type="spellStart"/>
      <w:r>
        <w:rPr>
          <w:rStyle w:val="Strong"/>
          <w:rFonts w:ascii="Verdana" w:hAnsi="Verdana"/>
        </w:rPr>
        <w:t>ArrayList</w:t>
      </w:r>
      <w:proofErr w:type="spellEnd"/>
      <w:r>
        <w:rPr>
          <w:rStyle w:val="Strong"/>
          <w:rFonts w:ascii="Verdana" w:hAnsi="Verdana"/>
        </w:rPr>
        <w:t xml:space="preserve"> Class:</w:t>
      </w:r>
    </w:p>
    <w:p w14:paraId="535FF089" w14:textId="77777777" w:rsidR="00143BE0" w:rsidRDefault="00000000">
      <w:pPr>
        <w:numPr>
          <w:ilvl w:val="0"/>
          <w:numId w:val="11"/>
        </w:num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Java </w:t>
      </w:r>
      <w:proofErr w:type="spellStart"/>
      <w:r>
        <w:rPr>
          <w:rFonts w:ascii="Verdana" w:eastAsia="Times New Roman" w:hAnsi="Verdana" w:cs="Times New Roman"/>
          <w:sz w:val="24"/>
          <w:szCs w:val="24"/>
          <w:lang w:eastAsia="en-IN"/>
        </w:rPr>
        <w:t>ArrayList</w:t>
      </w:r>
      <w:proofErr w:type="spellEnd"/>
      <w:r>
        <w:rPr>
          <w:rFonts w:ascii="Verdana" w:eastAsia="Times New Roman" w:hAnsi="Verdana" w:cs="Times New Roman"/>
          <w:sz w:val="24"/>
          <w:szCs w:val="24"/>
          <w:lang w:eastAsia="en-IN"/>
        </w:rPr>
        <w:t xml:space="preserve"> class uses a dynamic array for storing the </w:t>
      </w:r>
      <w:proofErr w:type="spellStart"/>
      <w:r>
        <w:rPr>
          <w:rFonts w:ascii="Verdana" w:eastAsia="Times New Roman" w:hAnsi="Verdana" w:cs="Times New Roman"/>
          <w:sz w:val="24"/>
          <w:szCs w:val="24"/>
          <w:lang w:eastAsia="en-IN"/>
        </w:rPr>
        <w:t>elements.It</w:t>
      </w:r>
      <w:proofErr w:type="spellEnd"/>
      <w:r>
        <w:rPr>
          <w:rFonts w:ascii="Verdana" w:eastAsia="Times New Roman" w:hAnsi="Verdana" w:cs="Times New Roman"/>
          <w:sz w:val="24"/>
          <w:szCs w:val="24"/>
          <w:lang w:eastAsia="en-IN"/>
        </w:rPr>
        <w:t xml:space="preserve"> extends Abstract List class and implements List interface.</w:t>
      </w:r>
    </w:p>
    <w:p w14:paraId="229B9E33" w14:textId="77777777" w:rsidR="00143BE0" w:rsidRDefault="00000000">
      <w:pPr>
        <w:numPr>
          <w:ilvl w:val="0"/>
          <w:numId w:val="11"/>
        </w:numPr>
        <w:spacing w:before="100" w:beforeAutospacing="1" w:after="100" w:afterAutospacing="1"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 xml:space="preserve">Java </w:t>
      </w:r>
      <w:proofErr w:type="spellStart"/>
      <w:r>
        <w:rPr>
          <w:rFonts w:ascii="Verdana" w:eastAsia="Times New Roman" w:hAnsi="Verdana" w:cs="Times New Roman"/>
          <w:b/>
          <w:sz w:val="24"/>
          <w:szCs w:val="24"/>
          <w:lang w:eastAsia="en-IN"/>
        </w:rPr>
        <w:t>ArrayList</w:t>
      </w:r>
      <w:proofErr w:type="spellEnd"/>
      <w:r>
        <w:rPr>
          <w:rFonts w:ascii="Verdana" w:eastAsia="Times New Roman" w:hAnsi="Verdana" w:cs="Times New Roman"/>
          <w:b/>
          <w:sz w:val="24"/>
          <w:szCs w:val="24"/>
          <w:lang w:eastAsia="en-IN"/>
        </w:rPr>
        <w:t xml:space="preserve"> class can contain duplicate elements.</w:t>
      </w:r>
    </w:p>
    <w:p w14:paraId="4710C99E" w14:textId="77777777" w:rsidR="00143BE0" w:rsidRDefault="00000000">
      <w:pPr>
        <w:numPr>
          <w:ilvl w:val="0"/>
          <w:numId w:val="11"/>
        </w:numPr>
        <w:spacing w:before="100" w:beforeAutospacing="1" w:after="100" w:afterAutospacing="1"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 xml:space="preserve">Java </w:t>
      </w:r>
      <w:proofErr w:type="spellStart"/>
      <w:r>
        <w:rPr>
          <w:rFonts w:ascii="Verdana" w:eastAsia="Times New Roman" w:hAnsi="Verdana" w:cs="Times New Roman"/>
          <w:b/>
          <w:sz w:val="24"/>
          <w:szCs w:val="24"/>
          <w:lang w:eastAsia="en-IN"/>
        </w:rPr>
        <w:t>ArrayList</w:t>
      </w:r>
      <w:proofErr w:type="spellEnd"/>
      <w:r>
        <w:rPr>
          <w:rFonts w:ascii="Verdana" w:eastAsia="Times New Roman" w:hAnsi="Verdana" w:cs="Times New Roman"/>
          <w:b/>
          <w:sz w:val="24"/>
          <w:szCs w:val="24"/>
          <w:lang w:eastAsia="en-IN"/>
        </w:rPr>
        <w:t xml:space="preserve"> class maintains insertion order.</w:t>
      </w:r>
    </w:p>
    <w:p w14:paraId="6A1389FD" w14:textId="77777777" w:rsidR="00143BE0" w:rsidRDefault="00000000">
      <w:pPr>
        <w:numPr>
          <w:ilvl w:val="0"/>
          <w:numId w:val="11"/>
        </w:numPr>
        <w:spacing w:before="100" w:beforeAutospacing="1" w:after="100" w:afterAutospacing="1"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It accepts null values</w:t>
      </w:r>
    </w:p>
    <w:p w14:paraId="0AA195B7" w14:textId="77777777" w:rsidR="00143BE0" w:rsidRDefault="00000000">
      <w:pPr>
        <w:numPr>
          <w:ilvl w:val="0"/>
          <w:numId w:val="11"/>
        </w:num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Java </w:t>
      </w:r>
      <w:proofErr w:type="spellStart"/>
      <w:r>
        <w:rPr>
          <w:rFonts w:ascii="Verdana" w:eastAsia="Times New Roman" w:hAnsi="Verdana" w:cs="Times New Roman"/>
          <w:sz w:val="24"/>
          <w:szCs w:val="24"/>
          <w:lang w:eastAsia="en-IN"/>
        </w:rPr>
        <w:t>ArrayList</w:t>
      </w:r>
      <w:proofErr w:type="spellEnd"/>
      <w:r>
        <w:rPr>
          <w:rFonts w:ascii="Verdana" w:eastAsia="Times New Roman" w:hAnsi="Verdana" w:cs="Times New Roman"/>
          <w:sz w:val="24"/>
          <w:szCs w:val="24"/>
          <w:lang w:eastAsia="en-IN"/>
        </w:rPr>
        <w:t xml:space="preserve"> class is non synchronized.</w:t>
      </w:r>
    </w:p>
    <w:p w14:paraId="69C48A8B" w14:textId="45D908AF" w:rsidR="00EF5DA8" w:rsidRDefault="00EF5DA8" w:rsidP="00EF5DA8">
      <w:pPr>
        <w:numPr>
          <w:ilvl w:val="1"/>
          <w:numId w:val="11"/>
        </w:numPr>
        <w:tabs>
          <w:tab w:val="left" w:pos="720"/>
        </w:tabs>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Not thread safe </w:t>
      </w:r>
    </w:p>
    <w:p w14:paraId="73F9490C" w14:textId="77777777" w:rsidR="00143BE0" w:rsidRDefault="00000000">
      <w:pPr>
        <w:numPr>
          <w:ilvl w:val="0"/>
          <w:numId w:val="11"/>
        </w:numPr>
        <w:spacing w:before="100" w:beforeAutospacing="1" w:after="100" w:afterAutospacing="1"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 xml:space="preserve">Java </w:t>
      </w:r>
      <w:proofErr w:type="spellStart"/>
      <w:r>
        <w:rPr>
          <w:rFonts w:ascii="Verdana" w:eastAsia="Times New Roman" w:hAnsi="Verdana" w:cs="Times New Roman"/>
          <w:b/>
          <w:sz w:val="24"/>
          <w:szCs w:val="24"/>
          <w:lang w:eastAsia="en-IN"/>
        </w:rPr>
        <w:t>ArrayList</w:t>
      </w:r>
      <w:proofErr w:type="spellEnd"/>
      <w:r>
        <w:rPr>
          <w:rFonts w:ascii="Verdana" w:eastAsia="Times New Roman" w:hAnsi="Verdana" w:cs="Times New Roman"/>
          <w:b/>
          <w:sz w:val="24"/>
          <w:szCs w:val="24"/>
          <w:lang w:eastAsia="en-IN"/>
        </w:rPr>
        <w:t xml:space="preserve"> allows random access because array works at the index basis.</w:t>
      </w:r>
    </w:p>
    <w:p w14:paraId="3D743AB6" w14:textId="77777777" w:rsidR="00143BE0" w:rsidRDefault="00000000">
      <w:pPr>
        <w:numPr>
          <w:ilvl w:val="0"/>
          <w:numId w:val="11"/>
        </w:num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In Java </w:t>
      </w:r>
      <w:proofErr w:type="spellStart"/>
      <w:r>
        <w:rPr>
          <w:rFonts w:ascii="Verdana" w:eastAsia="Times New Roman" w:hAnsi="Verdana" w:cs="Times New Roman"/>
          <w:sz w:val="24"/>
          <w:szCs w:val="24"/>
          <w:lang w:eastAsia="en-IN"/>
        </w:rPr>
        <w:t>ArrayList</w:t>
      </w:r>
      <w:proofErr w:type="spellEnd"/>
      <w:r>
        <w:rPr>
          <w:rFonts w:ascii="Verdana" w:eastAsia="Times New Roman" w:hAnsi="Verdana" w:cs="Times New Roman"/>
          <w:sz w:val="24"/>
          <w:szCs w:val="24"/>
          <w:lang w:eastAsia="en-IN"/>
        </w:rPr>
        <w:t xml:space="preserve"> class, </w:t>
      </w:r>
      <w:r w:rsidRPr="00EF5DA8">
        <w:rPr>
          <w:rFonts w:ascii="Verdana" w:eastAsia="Times New Roman" w:hAnsi="Verdana" w:cs="Times New Roman"/>
          <w:b/>
          <w:bCs/>
          <w:sz w:val="24"/>
          <w:szCs w:val="24"/>
          <w:lang w:eastAsia="en-IN"/>
        </w:rPr>
        <w:t>manipulation is slow</w:t>
      </w:r>
      <w:r>
        <w:rPr>
          <w:rFonts w:ascii="Verdana" w:eastAsia="Times New Roman" w:hAnsi="Verdana" w:cs="Times New Roman"/>
          <w:sz w:val="24"/>
          <w:szCs w:val="24"/>
          <w:lang w:eastAsia="en-IN"/>
        </w:rPr>
        <w:t xml:space="preserve"> because a lot of shifting needs to be occurred if any element is removed from the array list.</w:t>
      </w:r>
    </w:p>
    <w:p w14:paraId="2EFD1A6E" w14:textId="77777777" w:rsidR="00143BE0" w:rsidRDefault="00000000">
      <w:pPr>
        <w:spacing w:before="100" w:beforeAutospacing="1" w:after="100" w:afterAutospacing="1" w:line="240" w:lineRule="auto"/>
        <w:outlineLvl w:val="0"/>
        <w:rPr>
          <w:rStyle w:val="Strong"/>
          <w:rFonts w:ascii="Verdana" w:hAnsi="Verdana"/>
          <w:bCs w:val="0"/>
        </w:rPr>
      </w:pPr>
      <w:r>
        <w:rPr>
          <w:rStyle w:val="Strong"/>
          <w:rFonts w:ascii="Verdana" w:hAnsi="Verdana"/>
          <w:bCs w:val="0"/>
        </w:rPr>
        <w:lastRenderedPageBreak/>
        <w:t>Java LinkedList class:</w:t>
      </w:r>
    </w:p>
    <w:p w14:paraId="3EEBBE49" w14:textId="77777777" w:rsidR="00143BE0" w:rsidRDefault="00000000">
      <w:pPr>
        <w:numPr>
          <w:ilvl w:val="0"/>
          <w:numId w:val="12"/>
        </w:num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Java LinkedList class uses doubly linked list to store the elements. It extends the Abstract List class and implements List and Deque interfaces.</w:t>
      </w:r>
    </w:p>
    <w:p w14:paraId="74EFC591" w14:textId="77777777" w:rsidR="00143BE0" w:rsidRDefault="00000000">
      <w:pPr>
        <w:numPr>
          <w:ilvl w:val="0"/>
          <w:numId w:val="12"/>
        </w:numPr>
        <w:spacing w:before="100" w:beforeAutospacing="1" w:after="100" w:afterAutospacing="1"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Java LinkedList class can contain duplicate elements.</w:t>
      </w:r>
    </w:p>
    <w:p w14:paraId="2D7B3DB8" w14:textId="77777777" w:rsidR="00143BE0" w:rsidRDefault="00000000">
      <w:pPr>
        <w:numPr>
          <w:ilvl w:val="0"/>
          <w:numId w:val="12"/>
        </w:numPr>
        <w:spacing w:before="100" w:beforeAutospacing="1" w:after="100" w:afterAutospacing="1"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Java LinkedList class maintains insertion order.</w:t>
      </w:r>
    </w:p>
    <w:p w14:paraId="6BFB80DA" w14:textId="77777777" w:rsidR="00143BE0" w:rsidRDefault="00000000">
      <w:pPr>
        <w:numPr>
          <w:ilvl w:val="0"/>
          <w:numId w:val="12"/>
        </w:numPr>
        <w:spacing w:before="100" w:beforeAutospacing="1" w:after="100" w:afterAutospacing="1"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It accepts null values</w:t>
      </w:r>
    </w:p>
    <w:p w14:paraId="2A8B1033" w14:textId="77777777" w:rsidR="00143BE0" w:rsidRDefault="00000000">
      <w:pPr>
        <w:numPr>
          <w:ilvl w:val="0"/>
          <w:numId w:val="12"/>
        </w:num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Java LinkedList class is non synchronized.</w:t>
      </w:r>
    </w:p>
    <w:p w14:paraId="3B76BADB" w14:textId="63B12A9B" w:rsidR="00CD0D5D" w:rsidRDefault="00CD0D5D" w:rsidP="00CD0D5D">
      <w:pPr>
        <w:numPr>
          <w:ilvl w:val="1"/>
          <w:numId w:val="12"/>
        </w:numPr>
        <w:tabs>
          <w:tab w:val="left" w:pos="720"/>
        </w:tabs>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It</w:t>
      </w:r>
      <w:r w:rsidR="00523A6B">
        <w:rPr>
          <w:rFonts w:ascii="Verdana" w:eastAsia="Times New Roman" w:hAnsi="Verdana" w:cs="Times New Roman"/>
          <w:sz w:val="24"/>
          <w:szCs w:val="24"/>
          <w:lang w:eastAsia="en-IN"/>
        </w:rPr>
        <w:t>’</w:t>
      </w:r>
      <w:r>
        <w:rPr>
          <w:rFonts w:ascii="Verdana" w:eastAsia="Times New Roman" w:hAnsi="Verdana" w:cs="Times New Roman"/>
          <w:sz w:val="24"/>
          <w:szCs w:val="24"/>
          <w:lang w:eastAsia="en-IN"/>
        </w:rPr>
        <w:t>s not thread safe</w:t>
      </w:r>
    </w:p>
    <w:p w14:paraId="33F948AC" w14:textId="77777777" w:rsidR="00143BE0" w:rsidRDefault="00000000">
      <w:pPr>
        <w:numPr>
          <w:ilvl w:val="0"/>
          <w:numId w:val="12"/>
        </w:numPr>
        <w:spacing w:before="100" w:beforeAutospacing="1" w:after="100" w:afterAutospacing="1"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In Java LinkedList class, manipulation is fast because no shifting needs to be occurred.</w:t>
      </w:r>
    </w:p>
    <w:p w14:paraId="7D65C7A5" w14:textId="77777777" w:rsidR="00143BE0" w:rsidRDefault="00000000">
      <w:pPr>
        <w:numPr>
          <w:ilvl w:val="0"/>
          <w:numId w:val="12"/>
        </w:num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Java LinkedList class can be used as list, stack or queue.</w:t>
      </w:r>
    </w:p>
    <w:p w14:paraId="44A90AFD" w14:textId="77777777" w:rsidR="00143BE0" w:rsidRDefault="00000000">
      <w:pPr>
        <w:spacing w:before="100" w:beforeAutospacing="1" w:after="100" w:afterAutospacing="1" w:line="240" w:lineRule="auto"/>
        <w:outlineLvl w:val="0"/>
        <w:rPr>
          <w:rStyle w:val="Strong"/>
          <w:rFonts w:ascii="Verdana" w:hAnsi="Verdana"/>
          <w:bCs w:val="0"/>
        </w:rPr>
      </w:pPr>
      <w:r>
        <w:rPr>
          <w:rStyle w:val="Strong"/>
          <w:rFonts w:ascii="Verdana" w:hAnsi="Verdana"/>
          <w:bCs w:val="0"/>
        </w:rPr>
        <w:t>Java HashSet class:</w:t>
      </w:r>
    </w:p>
    <w:p w14:paraId="2417641A" w14:textId="77777777" w:rsidR="00143BE0" w:rsidRDefault="00000000">
      <w:pPr>
        <w:numPr>
          <w:ilvl w:val="0"/>
          <w:numId w:val="13"/>
        </w:num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uses </w:t>
      </w:r>
      <w:proofErr w:type="spellStart"/>
      <w:r>
        <w:rPr>
          <w:rFonts w:ascii="Verdana" w:eastAsia="Times New Roman" w:hAnsi="Verdana" w:cs="Times New Roman"/>
          <w:sz w:val="24"/>
          <w:szCs w:val="24"/>
          <w:lang w:eastAsia="en-IN"/>
        </w:rPr>
        <w:t>hashtable</w:t>
      </w:r>
      <w:proofErr w:type="spellEnd"/>
      <w:r>
        <w:rPr>
          <w:rFonts w:ascii="Verdana" w:eastAsia="Times New Roman" w:hAnsi="Verdana" w:cs="Times New Roman"/>
          <w:sz w:val="24"/>
          <w:szCs w:val="24"/>
          <w:lang w:eastAsia="en-IN"/>
        </w:rPr>
        <w:t xml:space="preserve"> to store the elements. It extends Abstract </w:t>
      </w:r>
      <w:r>
        <w:rPr>
          <w:rFonts w:ascii="Verdana" w:eastAsia="Times New Roman" w:hAnsi="Verdana" w:cs="Times New Roman"/>
          <w:b/>
          <w:sz w:val="24"/>
          <w:szCs w:val="24"/>
          <w:lang w:eastAsia="en-IN"/>
        </w:rPr>
        <w:t>Set</w:t>
      </w:r>
      <w:r>
        <w:rPr>
          <w:rFonts w:ascii="Verdana" w:eastAsia="Times New Roman" w:hAnsi="Verdana" w:cs="Times New Roman"/>
          <w:sz w:val="24"/>
          <w:szCs w:val="24"/>
          <w:lang w:eastAsia="en-IN"/>
        </w:rPr>
        <w:t xml:space="preserve"> class and implements Set interface.</w:t>
      </w:r>
    </w:p>
    <w:p w14:paraId="30680B45" w14:textId="77777777" w:rsidR="00143BE0" w:rsidRDefault="00000000">
      <w:pPr>
        <w:numPr>
          <w:ilvl w:val="0"/>
          <w:numId w:val="13"/>
        </w:numPr>
        <w:spacing w:before="100" w:beforeAutospacing="1" w:after="100" w:afterAutospacing="1"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contains unique elements only.</w:t>
      </w:r>
    </w:p>
    <w:p w14:paraId="22851708" w14:textId="77777777" w:rsidR="00143BE0" w:rsidRDefault="00000000">
      <w:pPr>
        <w:numPr>
          <w:ilvl w:val="0"/>
          <w:numId w:val="13"/>
        </w:numPr>
        <w:spacing w:before="100" w:beforeAutospacing="1" w:after="100" w:afterAutospacing="1"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Doesn’t maintain insertion order</w:t>
      </w:r>
    </w:p>
    <w:p w14:paraId="66D153E3" w14:textId="77777777" w:rsidR="00143BE0" w:rsidRDefault="00000000">
      <w:pPr>
        <w:numPr>
          <w:ilvl w:val="0"/>
          <w:numId w:val="13"/>
        </w:numPr>
        <w:spacing w:before="100" w:beforeAutospacing="1" w:after="100" w:afterAutospacing="1"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It has null values</w:t>
      </w:r>
    </w:p>
    <w:p w14:paraId="078C1E55" w14:textId="77777777" w:rsidR="00143BE0" w:rsidRDefault="00000000">
      <w:pPr>
        <w:rPr>
          <w:rStyle w:val="Strong"/>
          <w:rFonts w:ascii="Verdana" w:hAnsi="Verdana"/>
        </w:rPr>
      </w:pPr>
      <w:proofErr w:type="spellStart"/>
      <w:r>
        <w:rPr>
          <w:rStyle w:val="Strong"/>
          <w:rFonts w:ascii="Verdana" w:hAnsi="Verdana"/>
        </w:rPr>
        <w:t>Hashmap</w:t>
      </w:r>
      <w:proofErr w:type="spellEnd"/>
      <w:r>
        <w:rPr>
          <w:rStyle w:val="Strong"/>
          <w:rFonts w:ascii="Verdana" w:hAnsi="Verdana"/>
        </w:rPr>
        <w:t>:</w:t>
      </w:r>
    </w:p>
    <w:p w14:paraId="257467D1" w14:textId="77777777" w:rsidR="00143BE0" w:rsidRDefault="00000000">
      <w:pPr>
        <w:numPr>
          <w:ilvl w:val="0"/>
          <w:numId w:val="14"/>
        </w:num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A HashMap contains values based on the key. It implements the </w:t>
      </w:r>
      <w:r>
        <w:rPr>
          <w:rFonts w:ascii="Verdana" w:eastAsia="Times New Roman" w:hAnsi="Verdana" w:cs="Times New Roman"/>
          <w:b/>
          <w:sz w:val="24"/>
          <w:szCs w:val="24"/>
          <w:lang w:eastAsia="en-IN"/>
        </w:rPr>
        <w:t>Map</w:t>
      </w:r>
      <w:r>
        <w:rPr>
          <w:rFonts w:ascii="Verdana" w:eastAsia="Times New Roman" w:hAnsi="Verdana" w:cs="Times New Roman"/>
          <w:sz w:val="24"/>
          <w:szCs w:val="24"/>
          <w:lang w:eastAsia="en-IN"/>
        </w:rPr>
        <w:t xml:space="preserve"> interface and extends Abstract Map class.</w:t>
      </w:r>
    </w:p>
    <w:p w14:paraId="7DBF7498" w14:textId="77777777" w:rsidR="00143BE0" w:rsidRDefault="00000000">
      <w:pPr>
        <w:numPr>
          <w:ilvl w:val="0"/>
          <w:numId w:val="14"/>
        </w:num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It maps the data as </w:t>
      </w:r>
      <w:r>
        <w:rPr>
          <w:rFonts w:ascii="Verdana" w:eastAsia="Times New Roman" w:hAnsi="Verdana" w:cs="Times New Roman"/>
          <w:b/>
          <w:bCs/>
          <w:sz w:val="24"/>
          <w:szCs w:val="24"/>
          <w:lang w:eastAsia="en-IN"/>
        </w:rPr>
        <w:t>key and value pair</w:t>
      </w:r>
    </w:p>
    <w:p w14:paraId="34E8E9D9" w14:textId="77777777" w:rsidR="00143BE0" w:rsidRDefault="00000000">
      <w:pPr>
        <w:numPr>
          <w:ilvl w:val="0"/>
          <w:numId w:val="14"/>
        </w:numPr>
        <w:spacing w:before="100" w:beforeAutospacing="1" w:after="100" w:afterAutospacing="1"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It contains only unique elements.</w:t>
      </w:r>
    </w:p>
    <w:p w14:paraId="6660029F" w14:textId="77777777" w:rsidR="00143BE0" w:rsidRDefault="00000000">
      <w:pPr>
        <w:numPr>
          <w:ilvl w:val="0"/>
          <w:numId w:val="14"/>
        </w:numPr>
        <w:spacing w:before="100" w:beforeAutospacing="1" w:after="100" w:afterAutospacing="1"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It may have one null key and multiple null values.</w:t>
      </w:r>
    </w:p>
    <w:p w14:paraId="0C5170F8" w14:textId="77777777" w:rsidR="00143BE0" w:rsidRDefault="00000000">
      <w:pPr>
        <w:numPr>
          <w:ilvl w:val="0"/>
          <w:numId w:val="14"/>
        </w:numPr>
        <w:spacing w:before="100" w:beforeAutospacing="1" w:after="100" w:afterAutospacing="1"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It maintains no insertion order.</w:t>
      </w:r>
    </w:p>
    <w:p w14:paraId="41E42821" w14:textId="65235936" w:rsidR="00C53AC2" w:rsidRPr="000C45B1" w:rsidRDefault="00C53AC2">
      <w:pPr>
        <w:numPr>
          <w:ilvl w:val="0"/>
          <w:numId w:val="14"/>
        </w:numPr>
        <w:spacing w:before="100" w:beforeAutospacing="1" w:after="100" w:afterAutospacing="1" w:line="240" w:lineRule="auto"/>
        <w:rPr>
          <w:rFonts w:ascii="Verdana" w:eastAsia="Times New Roman" w:hAnsi="Verdana" w:cs="Times New Roman"/>
          <w:bCs/>
          <w:sz w:val="24"/>
          <w:szCs w:val="24"/>
          <w:lang w:eastAsia="en-IN"/>
        </w:rPr>
      </w:pPr>
      <w:r w:rsidRPr="000C45B1">
        <w:rPr>
          <w:rFonts w:ascii="Verdana" w:eastAsia="Times New Roman" w:hAnsi="Verdana" w:cs="Times New Roman"/>
          <w:bCs/>
          <w:sz w:val="24"/>
          <w:szCs w:val="24"/>
          <w:lang w:eastAsia="en-IN"/>
        </w:rPr>
        <w:t xml:space="preserve">Non-synchronised </w:t>
      </w:r>
      <w:r w:rsidRPr="000C45B1">
        <w:rPr>
          <w:rFonts w:ascii="Verdana" w:eastAsia="Times New Roman" w:hAnsi="Verdana" w:cs="Times New Roman"/>
          <w:bCs/>
          <w:sz w:val="24"/>
          <w:szCs w:val="24"/>
          <w:lang w:eastAsia="en-IN"/>
        </w:rPr>
        <w:sym w:font="Wingdings" w:char="F0E0"/>
      </w:r>
      <w:r w:rsidRPr="000C45B1">
        <w:rPr>
          <w:rFonts w:ascii="Verdana" w:eastAsia="Times New Roman" w:hAnsi="Verdana" w:cs="Times New Roman"/>
          <w:bCs/>
          <w:sz w:val="24"/>
          <w:szCs w:val="24"/>
          <w:lang w:eastAsia="en-IN"/>
        </w:rPr>
        <w:t xml:space="preserve"> not thread safe</w:t>
      </w:r>
    </w:p>
    <w:p w14:paraId="2B67A074" w14:textId="77777777" w:rsidR="00143BE0" w:rsidRDefault="00000000">
      <w:pPr>
        <w:spacing w:before="100" w:beforeAutospacing="1" w:after="100" w:afterAutospacing="1" w:line="240" w:lineRule="auto"/>
        <w:outlineLvl w:val="0"/>
        <w:rPr>
          <w:rStyle w:val="Strong"/>
          <w:rFonts w:ascii="Verdana" w:hAnsi="Verdana"/>
          <w:bCs w:val="0"/>
        </w:rPr>
      </w:pPr>
      <w:r>
        <w:rPr>
          <w:rStyle w:val="Strong"/>
          <w:rFonts w:ascii="Verdana" w:hAnsi="Verdana"/>
          <w:bCs w:val="0"/>
        </w:rPr>
        <w:t xml:space="preserve">Java </w:t>
      </w:r>
      <w:proofErr w:type="spellStart"/>
      <w:r>
        <w:rPr>
          <w:rStyle w:val="Strong"/>
          <w:rFonts w:ascii="Verdana" w:hAnsi="Verdana"/>
          <w:bCs w:val="0"/>
        </w:rPr>
        <w:t>Hashtable</w:t>
      </w:r>
      <w:proofErr w:type="spellEnd"/>
      <w:r>
        <w:rPr>
          <w:rStyle w:val="Strong"/>
          <w:rFonts w:ascii="Verdana" w:hAnsi="Verdana"/>
          <w:bCs w:val="0"/>
        </w:rPr>
        <w:t xml:space="preserve"> class:</w:t>
      </w:r>
    </w:p>
    <w:p w14:paraId="41834B1F" w14:textId="77777777" w:rsidR="00143BE0" w:rsidRDefault="00000000">
      <w:pPr>
        <w:numPr>
          <w:ilvl w:val="0"/>
          <w:numId w:val="15"/>
        </w:num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A </w:t>
      </w:r>
      <w:proofErr w:type="spellStart"/>
      <w:r>
        <w:rPr>
          <w:rFonts w:ascii="Verdana" w:eastAsia="Times New Roman" w:hAnsi="Verdana" w:cs="Times New Roman"/>
          <w:sz w:val="24"/>
          <w:szCs w:val="24"/>
          <w:lang w:eastAsia="en-IN"/>
        </w:rPr>
        <w:t>Hashtable</w:t>
      </w:r>
      <w:proofErr w:type="spellEnd"/>
      <w:r>
        <w:rPr>
          <w:rFonts w:ascii="Verdana" w:eastAsia="Times New Roman" w:hAnsi="Verdana" w:cs="Times New Roman"/>
          <w:sz w:val="24"/>
          <w:szCs w:val="24"/>
          <w:lang w:eastAsia="en-IN"/>
        </w:rPr>
        <w:t xml:space="preserve"> is an array of list. Each list is known as a bucket. The position of bucket is identified by calling the </w:t>
      </w:r>
      <w:proofErr w:type="spellStart"/>
      <w:r>
        <w:rPr>
          <w:rFonts w:ascii="Verdana" w:eastAsia="Times New Roman" w:hAnsi="Verdana" w:cs="Times New Roman"/>
          <w:sz w:val="24"/>
          <w:szCs w:val="24"/>
          <w:lang w:eastAsia="en-IN"/>
        </w:rPr>
        <w:t>hashcode</w:t>
      </w:r>
      <w:proofErr w:type="spellEnd"/>
      <w:r>
        <w:rPr>
          <w:rFonts w:ascii="Verdana" w:eastAsia="Times New Roman" w:hAnsi="Verdana" w:cs="Times New Roman"/>
          <w:sz w:val="24"/>
          <w:szCs w:val="24"/>
          <w:lang w:eastAsia="en-IN"/>
        </w:rPr>
        <w:t xml:space="preserve">() method. A </w:t>
      </w:r>
      <w:proofErr w:type="spellStart"/>
      <w:r>
        <w:rPr>
          <w:rFonts w:ascii="Verdana" w:eastAsia="Times New Roman" w:hAnsi="Verdana" w:cs="Times New Roman"/>
          <w:sz w:val="24"/>
          <w:szCs w:val="24"/>
          <w:lang w:eastAsia="en-IN"/>
        </w:rPr>
        <w:t>Hashtable</w:t>
      </w:r>
      <w:proofErr w:type="spellEnd"/>
      <w:r>
        <w:rPr>
          <w:rFonts w:ascii="Verdana" w:eastAsia="Times New Roman" w:hAnsi="Verdana" w:cs="Times New Roman"/>
          <w:sz w:val="24"/>
          <w:szCs w:val="24"/>
          <w:lang w:eastAsia="en-IN"/>
        </w:rPr>
        <w:t xml:space="preserve"> contains values based on the key. It implements the Map interface and extends Dictionary class.</w:t>
      </w:r>
    </w:p>
    <w:p w14:paraId="64E5BAF4" w14:textId="77777777" w:rsidR="00143BE0" w:rsidRDefault="00000000">
      <w:pPr>
        <w:numPr>
          <w:ilvl w:val="0"/>
          <w:numId w:val="15"/>
        </w:num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b/>
          <w:sz w:val="24"/>
          <w:szCs w:val="24"/>
          <w:lang w:eastAsia="en-IN"/>
        </w:rPr>
        <w:t>It contains only unique elements</w:t>
      </w:r>
      <w:r>
        <w:rPr>
          <w:rFonts w:ascii="Verdana" w:eastAsia="Times New Roman" w:hAnsi="Verdana" w:cs="Times New Roman"/>
          <w:sz w:val="24"/>
          <w:szCs w:val="24"/>
          <w:lang w:eastAsia="en-IN"/>
        </w:rPr>
        <w:t>.</w:t>
      </w:r>
    </w:p>
    <w:p w14:paraId="5C42028C" w14:textId="77777777" w:rsidR="00143BE0" w:rsidRDefault="00000000">
      <w:pPr>
        <w:numPr>
          <w:ilvl w:val="0"/>
          <w:numId w:val="15"/>
        </w:numPr>
        <w:spacing w:before="100" w:beforeAutospacing="1" w:after="100" w:afterAutospacing="1"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It may have not have any null key or value.</w:t>
      </w:r>
    </w:p>
    <w:p w14:paraId="6B68A1E1" w14:textId="3D133CA9" w:rsidR="00143BE0" w:rsidRDefault="00000000">
      <w:pPr>
        <w:numPr>
          <w:ilvl w:val="0"/>
          <w:numId w:val="15"/>
        </w:numPr>
        <w:spacing w:before="100" w:beforeAutospacing="1" w:after="100" w:afterAutospacing="1"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 xml:space="preserve">It doesn’t </w:t>
      </w:r>
      <w:r w:rsidR="008E25E5">
        <w:rPr>
          <w:rFonts w:ascii="Verdana" w:eastAsia="Times New Roman" w:hAnsi="Verdana" w:cs="Times New Roman"/>
          <w:b/>
          <w:sz w:val="24"/>
          <w:szCs w:val="24"/>
          <w:lang w:eastAsia="en-IN"/>
        </w:rPr>
        <w:t>maintai</w:t>
      </w:r>
      <w:r>
        <w:rPr>
          <w:rFonts w:ascii="Verdana" w:eastAsia="Times New Roman" w:hAnsi="Verdana" w:cs="Times New Roman"/>
          <w:b/>
          <w:sz w:val="24"/>
          <w:szCs w:val="24"/>
          <w:lang w:eastAsia="en-IN"/>
        </w:rPr>
        <w:t>n insertion order</w:t>
      </w:r>
    </w:p>
    <w:p w14:paraId="28171998" w14:textId="1963295F" w:rsidR="00143BE0" w:rsidRDefault="00000000">
      <w:pPr>
        <w:numPr>
          <w:ilvl w:val="0"/>
          <w:numId w:val="15"/>
        </w:num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It is synchronized</w:t>
      </w:r>
      <w:r w:rsidR="008E25E5">
        <w:rPr>
          <w:rFonts w:ascii="Verdana" w:eastAsia="Times New Roman" w:hAnsi="Verdana" w:cs="Times New Roman"/>
          <w:sz w:val="24"/>
          <w:szCs w:val="24"/>
          <w:lang w:eastAsia="en-IN"/>
        </w:rPr>
        <w:t xml:space="preserve"> </w:t>
      </w:r>
      <w:r w:rsidR="008E25E5" w:rsidRPr="008E25E5">
        <w:rPr>
          <w:rFonts w:ascii="Verdana" w:eastAsia="Times New Roman" w:hAnsi="Verdana" w:cs="Times New Roman"/>
          <w:sz w:val="24"/>
          <w:szCs w:val="24"/>
          <w:lang w:eastAsia="en-IN"/>
        </w:rPr>
        <w:sym w:font="Wingdings" w:char="F0E0"/>
      </w:r>
      <w:r w:rsidR="00C53AC2">
        <w:rPr>
          <w:rFonts w:ascii="Verdana" w:eastAsia="Times New Roman" w:hAnsi="Verdana" w:cs="Times New Roman"/>
          <w:sz w:val="24"/>
          <w:szCs w:val="24"/>
          <w:lang w:eastAsia="en-IN"/>
        </w:rPr>
        <w:t xml:space="preserve"> </w:t>
      </w:r>
      <w:proofErr w:type="spellStart"/>
      <w:r w:rsidR="00C53AC2">
        <w:rPr>
          <w:rFonts w:ascii="Verdana" w:eastAsia="Times New Roman" w:hAnsi="Verdana" w:cs="Times New Roman"/>
          <w:sz w:val="24"/>
          <w:szCs w:val="24"/>
          <w:lang w:eastAsia="en-IN"/>
        </w:rPr>
        <w:t>threadsafe</w:t>
      </w:r>
      <w:proofErr w:type="spellEnd"/>
    </w:p>
    <w:p w14:paraId="193DA26E" w14:textId="77777777" w:rsidR="00143BE0" w:rsidRDefault="00143BE0">
      <w:pPr>
        <w:spacing w:before="100" w:beforeAutospacing="1" w:after="100" w:afterAutospacing="1" w:line="240" w:lineRule="auto"/>
        <w:rPr>
          <w:rFonts w:ascii="Verdana" w:eastAsia="Times New Roman" w:hAnsi="Verdana" w:cs="Times New Roman"/>
          <w:sz w:val="24"/>
          <w:szCs w:val="24"/>
          <w:lang w:eastAsia="en-IN"/>
        </w:rPr>
      </w:pPr>
    </w:p>
    <w:p w14:paraId="6C8D1101" w14:textId="77777777" w:rsidR="00143BE0" w:rsidRDefault="00000000">
      <w:p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Example: </w:t>
      </w:r>
      <w:proofErr w:type="spellStart"/>
      <w:r>
        <w:rPr>
          <w:rFonts w:ascii="Verdana" w:eastAsia="Times New Roman" w:hAnsi="Verdana" w:cs="Times New Roman"/>
          <w:sz w:val="24"/>
          <w:szCs w:val="24"/>
          <w:lang w:eastAsia="en-IN"/>
        </w:rPr>
        <w:t>Hashtable</w:t>
      </w:r>
      <w:proofErr w:type="spellEnd"/>
    </w:p>
    <w:p w14:paraId="7AD2324B" w14:textId="77777777" w:rsidR="00143BE0" w:rsidRDefault="00000000">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  public static void main(String </w:t>
      </w:r>
      <w:proofErr w:type="spellStart"/>
      <w:r>
        <w:rPr>
          <w:rFonts w:ascii="Verdana" w:eastAsia="Times New Roman" w:hAnsi="Verdana" w:cs="Times New Roman"/>
          <w:sz w:val="24"/>
          <w:szCs w:val="24"/>
          <w:lang w:eastAsia="en-IN"/>
        </w:rPr>
        <w:t>args</w:t>
      </w:r>
      <w:proofErr w:type="spellEnd"/>
      <w:r>
        <w:rPr>
          <w:rFonts w:ascii="Verdana" w:eastAsia="Times New Roman" w:hAnsi="Verdana" w:cs="Times New Roman"/>
          <w:sz w:val="24"/>
          <w:szCs w:val="24"/>
          <w:lang w:eastAsia="en-IN"/>
        </w:rPr>
        <w:t>[]){  </w:t>
      </w:r>
    </w:p>
    <w:p w14:paraId="6CE06CD7" w14:textId="77777777" w:rsidR="00143BE0" w:rsidRDefault="00000000">
      <w:p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lastRenderedPageBreak/>
        <w:t xml:space="preserve">    Hashtable&lt;Integer,String&gt; hm=new Hashtable&lt;Integer,String&gt;();  </w:t>
      </w:r>
    </w:p>
    <w:p w14:paraId="78BC6F36" w14:textId="77777777" w:rsidR="00143BE0" w:rsidRDefault="00000000">
      <w:p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 xml:space="preserve">    </w:t>
      </w:r>
    </w:p>
    <w:p w14:paraId="7003553D" w14:textId="77777777" w:rsidR="00143BE0" w:rsidRDefault="00000000">
      <w:p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 xml:space="preserve">    </w:t>
      </w:r>
      <w:proofErr w:type="spellStart"/>
      <w:r>
        <w:rPr>
          <w:rFonts w:ascii="Verdana" w:eastAsia="Times New Roman" w:hAnsi="Verdana" w:cs="Times New Roman"/>
          <w:b/>
          <w:sz w:val="24"/>
          <w:szCs w:val="24"/>
          <w:lang w:eastAsia="en-IN"/>
        </w:rPr>
        <w:t>hm.put</w:t>
      </w:r>
      <w:proofErr w:type="spellEnd"/>
      <w:r>
        <w:rPr>
          <w:rFonts w:ascii="Verdana" w:eastAsia="Times New Roman" w:hAnsi="Verdana" w:cs="Times New Roman"/>
          <w:b/>
          <w:sz w:val="24"/>
          <w:szCs w:val="24"/>
          <w:lang w:eastAsia="en-IN"/>
        </w:rPr>
        <w:t>(100,"Amit");  </w:t>
      </w:r>
    </w:p>
    <w:p w14:paraId="4AE9F148" w14:textId="77777777" w:rsidR="00143BE0" w:rsidRDefault="00000000">
      <w:p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 xml:space="preserve">    </w:t>
      </w:r>
      <w:proofErr w:type="spellStart"/>
      <w:r>
        <w:rPr>
          <w:rFonts w:ascii="Verdana" w:eastAsia="Times New Roman" w:hAnsi="Verdana" w:cs="Times New Roman"/>
          <w:b/>
          <w:sz w:val="24"/>
          <w:szCs w:val="24"/>
          <w:lang w:eastAsia="en-IN"/>
        </w:rPr>
        <w:t>hm.put</w:t>
      </w:r>
      <w:proofErr w:type="spellEnd"/>
      <w:r>
        <w:rPr>
          <w:rFonts w:ascii="Verdana" w:eastAsia="Times New Roman" w:hAnsi="Verdana" w:cs="Times New Roman"/>
          <w:b/>
          <w:sz w:val="24"/>
          <w:szCs w:val="24"/>
          <w:lang w:eastAsia="en-IN"/>
        </w:rPr>
        <w:t>(102,"Ravi");  </w:t>
      </w:r>
    </w:p>
    <w:p w14:paraId="0BDA3532" w14:textId="77777777" w:rsidR="00143BE0" w:rsidRDefault="00000000">
      <w:p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 xml:space="preserve">    </w:t>
      </w:r>
      <w:proofErr w:type="spellStart"/>
      <w:r>
        <w:rPr>
          <w:rFonts w:ascii="Verdana" w:eastAsia="Times New Roman" w:hAnsi="Verdana" w:cs="Times New Roman"/>
          <w:b/>
          <w:sz w:val="24"/>
          <w:szCs w:val="24"/>
          <w:lang w:eastAsia="en-IN"/>
        </w:rPr>
        <w:t>hm.put</w:t>
      </w:r>
      <w:proofErr w:type="spellEnd"/>
      <w:r>
        <w:rPr>
          <w:rFonts w:ascii="Verdana" w:eastAsia="Times New Roman" w:hAnsi="Verdana" w:cs="Times New Roman"/>
          <w:b/>
          <w:sz w:val="24"/>
          <w:szCs w:val="24"/>
          <w:lang w:eastAsia="en-IN"/>
        </w:rPr>
        <w:t>(101,"Vijay");  </w:t>
      </w:r>
    </w:p>
    <w:p w14:paraId="4D377111" w14:textId="77777777" w:rsidR="00143BE0" w:rsidRDefault="00000000">
      <w:p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 xml:space="preserve">    </w:t>
      </w:r>
      <w:proofErr w:type="spellStart"/>
      <w:r>
        <w:rPr>
          <w:rFonts w:ascii="Verdana" w:eastAsia="Times New Roman" w:hAnsi="Verdana" w:cs="Times New Roman"/>
          <w:b/>
          <w:sz w:val="24"/>
          <w:szCs w:val="24"/>
          <w:lang w:eastAsia="en-IN"/>
        </w:rPr>
        <w:t>hm.put</w:t>
      </w:r>
      <w:proofErr w:type="spellEnd"/>
      <w:r>
        <w:rPr>
          <w:rFonts w:ascii="Verdana" w:eastAsia="Times New Roman" w:hAnsi="Verdana" w:cs="Times New Roman"/>
          <w:b/>
          <w:sz w:val="24"/>
          <w:szCs w:val="24"/>
          <w:lang w:eastAsia="en-IN"/>
        </w:rPr>
        <w:t>(103,"Rahul");  </w:t>
      </w:r>
    </w:p>
    <w:p w14:paraId="62F971F7" w14:textId="77777777" w:rsidR="00143BE0" w:rsidRDefault="00000000">
      <w:p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 xml:space="preserve">    </w:t>
      </w:r>
    </w:p>
    <w:p w14:paraId="1695F3F0" w14:textId="77777777" w:rsidR="00143BE0" w:rsidRDefault="00000000">
      <w:p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 xml:space="preserve">    for(</w:t>
      </w:r>
      <w:proofErr w:type="spellStart"/>
      <w:r>
        <w:rPr>
          <w:rFonts w:ascii="Verdana" w:eastAsia="Times New Roman" w:hAnsi="Verdana" w:cs="Times New Roman"/>
          <w:b/>
          <w:sz w:val="24"/>
          <w:szCs w:val="24"/>
          <w:lang w:eastAsia="en-IN"/>
        </w:rPr>
        <w:t>Map.Entry</w:t>
      </w:r>
      <w:proofErr w:type="spellEnd"/>
      <w:r>
        <w:rPr>
          <w:rFonts w:ascii="Verdana" w:eastAsia="Times New Roman" w:hAnsi="Verdana" w:cs="Times New Roman"/>
          <w:b/>
          <w:sz w:val="24"/>
          <w:szCs w:val="24"/>
          <w:lang w:eastAsia="en-IN"/>
        </w:rPr>
        <w:t> </w:t>
      </w:r>
      <w:proofErr w:type="spellStart"/>
      <w:r>
        <w:rPr>
          <w:rFonts w:ascii="Verdana" w:eastAsia="Times New Roman" w:hAnsi="Verdana" w:cs="Times New Roman"/>
          <w:b/>
          <w:sz w:val="24"/>
          <w:szCs w:val="24"/>
          <w:lang w:eastAsia="en-IN"/>
        </w:rPr>
        <w:t>m:hm.entrySet</w:t>
      </w:r>
      <w:proofErr w:type="spellEnd"/>
      <w:r>
        <w:rPr>
          <w:rFonts w:ascii="Verdana" w:eastAsia="Times New Roman" w:hAnsi="Verdana" w:cs="Times New Roman"/>
          <w:b/>
          <w:sz w:val="24"/>
          <w:szCs w:val="24"/>
          <w:lang w:eastAsia="en-IN"/>
        </w:rPr>
        <w:t>()){  </w:t>
      </w:r>
    </w:p>
    <w:p w14:paraId="11BC048C" w14:textId="77777777" w:rsidR="00143BE0" w:rsidRDefault="00000000">
      <w:p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 xml:space="preserve">     </w:t>
      </w:r>
      <w:proofErr w:type="spellStart"/>
      <w:r>
        <w:rPr>
          <w:rFonts w:ascii="Verdana" w:eastAsia="Times New Roman" w:hAnsi="Verdana" w:cs="Times New Roman"/>
          <w:b/>
          <w:sz w:val="24"/>
          <w:szCs w:val="24"/>
          <w:lang w:eastAsia="en-IN"/>
        </w:rPr>
        <w:t>System.out.println</w:t>
      </w:r>
      <w:proofErr w:type="spellEnd"/>
      <w:r>
        <w:rPr>
          <w:rFonts w:ascii="Verdana" w:eastAsia="Times New Roman" w:hAnsi="Verdana" w:cs="Times New Roman"/>
          <w:b/>
          <w:sz w:val="24"/>
          <w:szCs w:val="24"/>
          <w:lang w:eastAsia="en-IN"/>
        </w:rPr>
        <w:t>(</w:t>
      </w:r>
      <w:proofErr w:type="spellStart"/>
      <w:r>
        <w:rPr>
          <w:rFonts w:ascii="Verdana" w:eastAsia="Times New Roman" w:hAnsi="Verdana" w:cs="Times New Roman"/>
          <w:b/>
          <w:sz w:val="24"/>
          <w:szCs w:val="24"/>
          <w:lang w:eastAsia="en-IN"/>
        </w:rPr>
        <w:t>m.getKey</w:t>
      </w:r>
      <w:proofErr w:type="spellEnd"/>
      <w:r>
        <w:rPr>
          <w:rFonts w:ascii="Verdana" w:eastAsia="Times New Roman" w:hAnsi="Verdana" w:cs="Times New Roman"/>
          <w:b/>
          <w:sz w:val="24"/>
          <w:szCs w:val="24"/>
          <w:lang w:eastAsia="en-IN"/>
        </w:rPr>
        <w:t>()+" "+</w:t>
      </w:r>
      <w:proofErr w:type="spellStart"/>
      <w:r>
        <w:rPr>
          <w:rFonts w:ascii="Verdana" w:eastAsia="Times New Roman" w:hAnsi="Verdana" w:cs="Times New Roman"/>
          <w:b/>
          <w:sz w:val="24"/>
          <w:szCs w:val="24"/>
          <w:lang w:eastAsia="en-IN"/>
        </w:rPr>
        <w:t>m.getValue</w:t>
      </w:r>
      <w:proofErr w:type="spellEnd"/>
      <w:r>
        <w:rPr>
          <w:rFonts w:ascii="Verdana" w:eastAsia="Times New Roman" w:hAnsi="Verdana" w:cs="Times New Roman"/>
          <w:b/>
          <w:sz w:val="24"/>
          <w:szCs w:val="24"/>
          <w:lang w:eastAsia="en-IN"/>
        </w:rPr>
        <w:t>());  </w:t>
      </w:r>
    </w:p>
    <w:p w14:paraId="750737D6" w14:textId="77777777" w:rsidR="00143BE0" w:rsidRDefault="00000000">
      <w:p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    }  </w:t>
      </w:r>
    </w:p>
    <w:p w14:paraId="30F609CC" w14:textId="77777777" w:rsidR="00143BE0" w:rsidRDefault="00000000">
      <w:p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w:t>
      </w:r>
    </w:p>
    <w:p w14:paraId="69E2B717" w14:textId="77777777" w:rsidR="00143BE0" w:rsidRDefault="00143BE0">
      <w:pPr>
        <w:spacing w:before="100" w:beforeAutospacing="1" w:after="100" w:afterAutospacing="1" w:line="240" w:lineRule="auto"/>
        <w:rPr>
          <w:rFonts w:ascii="Verdana" w:eastAsia="Times New Roman" w:hAnsi="Verdana" w:cs="Times New Roman"/>
          <w:b/>
          <w:sz w:val="24"/>
          <w:szCs w:val="24"/>
          <w:lang w:eastAsia="en-IN"/>
        </w:rPr>
      </w:pPr>
    </w:p>
    <w:p w14:paraId="3996E158" w14:textId="77777777" w:rsidR="00143BE0" w:rsidRDefault="00143BE0">
      <w:pPr>
        <w:spacing w:before="100" w:beforeAutospacing="1" w:after="100" w:afterAutospacing="1" w:line="240" w:lineRule="auto"/>
        <w:rPr>
          <w:rFonts w:ascii="Verdana" w:eastAsia="Times New Roman" w:hAnsi="Verdana" w:cs="Times New Roman"/>
          <w:b/>
          <w:sz w:val="24"/>
          <w:szCs w:val="24"/>
          <w:lang w:eastAsia="en-IN"/>
        </w:rPr>
      </w:pPr>
    </w:p>
    <w:p w14:paraId="6C4FCDB3" w14:textId="77777777" w:rsidR="00143BE0" w:rsidRDefault="00143BE0">
      <w:pPr>
        <w:spacing w:before="100" w:beforeAutospacing="1" w:after="100" w:afterAutospacing="1" w:line="240" w:lineRule="auto"/>
        <w:rPr>
          <w:rFonts w:ascii="Verdana" w:eastAsia="Times New Roman" w:hAnsi="Verdana" w:cs="Times New Roman"/>
          <w:b/>
          <w:sz w:val="24"/>
          <w:szCs w:val="24"/>
          <w:lang w:eastAsia="en-IN"/>
        </w:rPr>
      </w:pPr>
    </w:p>
    <w:p w14:paraId="4C9338F9" w14:textId="77777777" w:rsidR="00143BE0" w:rsidRDefault="00143BE0">
      <w:pPr>
        <w:spacing w:before="100" w:beforeAutospacing="1" w:after="100" w:afterAutospacing="1" w:line="240" w:lineRule="auto"/>
        <w:rPr>
          <w:rFonts w:ascii="Verdana" w:eastAsia="Times New Roman" w:hAnsi="Verdana" w:cs="Times New Roman"/>
          <w:b/>
          <w:sz w:val="24"/>
          <w:szCs w:val="24"/>
          <w:lang w:eastAsia="en-IN"/>
        </w:rPr>
      </w:pPr>
    </w:p>
    <w:p w14:paraId="46FD8658" w14:textId="77777777" w:rsidR="00143BE0" w:rsidRDefault="00000000">
      <w:pPr>
        <w:spacing w:before="100" w:beforeAutospacing="1" w:after="100" w:afterAutospacing="1" w:line="240" w:lineRule="auto"/>
        <w:rPr>
          <w:rFonts w:ascii="Verdana" w:eastAsia="Times New Roman" w:hAnsi="Verdana" w:cs="Times New Roman"/>
          <w:b/>
          <w:sz w:val="24"/>
          <w:szCs w:val="24"/>
          <w:lang w:eastAsia="en-IN"/>
        </w:rPr>
      </w:pPr>
      <w:proofErr w:type="spellStart"/>
      <w:r>
        <w:rPr>
          <w:rFonts w:ascii="Verdana" w:eastAsia="Times New Roman" w:hAnsi="Verdana" w:cs="Times New Roman"/>
          <w:b/>
          <w:sz w:val="24"/>
          <w:szCs w:val="24"/>
          <w:lang w:eastAsia="en-IN"/>
        </w:rPr>
        <w:t>Arraylist</w:t>
      </w:r>
      <w:proofErr w:type="spellEnd"/>
      <w:r>
        <w:rPr>
          <w:rFonts w:ascii="Verdana" w:eastAsia="Times New Roman" w:hAnsi="Verdana" w:cs="Times New Roman"/>
          <w:b/>
          <w:sz w:val="24"/>
          <w:szCs w:val="24"/>
          <w:lang w:eastAsia="en-IN"/>
        </w:rPr>
        <w:t xml:space="preserve"> vs </w:t>
      </w:r>
      <w:proofErr w:type="spellStart"/>
      <w:r>
        <w:rPr>
          <w:rFonts w:ascii="Verdana" w:eastAsia="Times New Roman" w:hAnsi="Verdana" w:cs="Times New Roman"/>
          <w:b/>
          <w:sz w:val="24"/>
          <w:szCs w:val="24"/>
          <w:lang w:eastAsia="en-IN"/>
        </w:rPr>
        <w:t>Linkedlist</w:t>
      </w:r>
      <w:proofErr w:type="spellEnd"/>
      <w:r>
        <w:rPr>
          <w:rFonts w:ascii="Verdana" w:eastAsia="Times New Roman" w:hAnsi="Verdana" w:cs="Times New Roman"/>
          <w:b/>
          <w:sz w:val="24"/>
          <w:szCs w:val="24"/>
          <w:lang w:eastAsia="en-IN"/>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13"/>
        <w:gridCol w:w="4423"/>
      </w:tblGrid>
      <w:tr w:rsidR="00143BE0" w14:paraId="6DA91208" w14:textId="77777777">
        <w:trPr>
          <w:tblCellSpacing w:w="15" w:type="dxa"/>
        </w:trPr>
        <w:tc>
          <w:tcPr>
            <w:tcW w:w="0" w:type="auto"/>
            <w:vAlign w:val="center"/>
          </w:tcPr>
          <w:p w14:paraId="0717A84D" w14:textId="77777777" w:rsidR="00143BE0" w:rsidRDefault="00000000">
            <w:pPr>
              <w:spacing w:after="0" w:line="240" w:lineRule="auto"/>
              <w:jc w:val="center"/>
              <w:rPr>
                <w:rFonts w:ascii="Verdana" w:eastAsia="Times New Roman" w:hAnsi="Verdana" w:cs="Times New Roman"/>
                <w:b/>
                <w:bCs/>
                <w:sz w:val="24"/>
                <w:szCs w:val="24"/>
                <w:lang w:eastAsia="en-IN"/>
              </w:rPr>
            </w:pPr>
            <w:proofErr w:type="spellStart"/>
            <w:r>
              <w:rPr>
                <w:rFonts w:ascii="Verdana" w:eastAsia="Times New Roman" w:hAnsi="Verdana" w:cs="Times New Roman"/>
                <w:b/>
                <w:bCs/>
                <w:sz w:val="24"/>
                <w:szCs w:val="24"/>
                <w:lang w:eastAsia="en-IN"/>
              </w:rPr>
              <w:t>ArrayList</w:t>
            </w:r>
            <w:proofErr w:type="spellEnd"/>
          </w:p>
        </w:tc>
        <w:tc>
          <w:tcPr>
            <w:tcW w:w="0" w:type="auto"/>
            <w:vAlign w:val="center"/>
          </w:tcPr>
          <w:p w14:paraId="31A04CA5" w14:textId="77777777" w:rsidR="00143BE0" w:rsidRDefault="00000000">
            <w:pPr>
              <w:spacing w:after="0" w:line="240" w:lineRule="auto"/>
              <w:jc w:val="center"/>
              <w:rPr>
                <w:rFonts w:ascii="Verdana" w:eastAsia="Times New Roman" w:hAnsi="Verdana" w:cs="Times New Roman"/>
                <w:b/>
                <w:bCs/>
                <w:sz w:val="24"/>
                <w:szCs w:val="24"/>
                <w:lang w:eastAsia="en-IN"/>
              </w:rPr>
            </w:pPr>
            <w:r>
              <w:rPr>
                <w:rFonts w:ascii="Verdana" w:eastAsia="Times New Roman" w:hAnsi="Verdana" w:cs="Times New Roman"/>
                <w:b/>
                <w:bCs/>
                <w:sz w:val="24"/>
                <w:szCs w:val="24"/>
                <w:lang w:eastAsia="en-IN"/>
              </w:rPr>
              <w:t>LinkedList</w:t>
            </w:r>
          </w:p>
        </w:tc>
      </w:tr>
      <w:tr w:rsidR="00143BE0" w14:paraId="4C51E9E1" w14:textId="77777777">
        <w:trPr>
          <w:tblCellSpacing w:w="15" w:type="dxa"/>
        </w:trPr>
        <w:tc>
          <w:tcPr>
            <w:tcW w:w="0" w:type="auto"/>
            <w:vAlign w:val="center"/>
          </w:tcPr>
          <w:p w14:paraId="0A25B0AD" w14:textId="77777777" w:rsidR="00143BE0" w:rsidRDefault="00000000">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1) </w:t>
            </w:r>
            <w:proofErr w:type="spellStart"/>
            <w:r>
              <w:rPr>
                <w:rFonts w:ascii="Verdana" w:eastAsia="Times New Roman" w:hAnsi="Verdana" w:cs="Times New Roman"/>
                <w:sz w:val="24"/>
                <w:szCs w:val="24"/>
                <w:lang w:eastAsia="en-IN"/>
              </w:rPr>
              <w:t>ArrayList</w:t>
            </w:r>
            <w:proofErr w:type="spellEnd"/>
            <w:r>
              <w:rPr>
                <w:rFonts w:ascii="Verdana" w:eastAsia="Times New Roman" w:hAnsi="Verdana" w:cs="Times New Roman"/>
                <w:sz w:val="24"/>
                <w:szCs w:val="24"/>
                <w:lang w:eastAsia="en-IN"/>
              </w:rPr>
              <w:t xml:space="preserve"> internally uses </w:t>
            </w:r>
            <w:r>
              <w:rPr>
                <w:rFonts w:ascii="Verdana" w:eastAsia="Times New Roman" w:hAnsi="Verdana" w:cs="Times New Roman"/>
                <w:b/>
                <w:bCs/>
                <w:sz w:val="24"/>
                <w:szCs w:val="24"/>
                <w:lang w:eastAsia="en-IN"/>
              </w:rPr>
              <w:t>dynamic array</w:t>
            </w:r>
            <w:r>
              <w:rPr>
                <w:rFonts w:ascii="Verdana" w:eastAsia="Times New Roman" w:hAnsi="Verdana" w:cs="Times New Roman"/>
                <w:sz w:val="24"/>
                <w:szCs w:val="24"/>
                <w:lang w:eastAsia="en-IN"/>
              </w:rPr>
              <w:t xml:space="preserve"> to store the elements.</w:t>
            </w:r>
          </w:p>
        </w:tc>
        <w:tc>
          <w:tcPr>
            <w:tcW w:w="0" w:type="auto"/>
            <w:vAlign w:val="center"/>
          </w:tcPr>
          <w:p w14:paraId="62F78263" w14:textId="77777777" w:rsidR="00143BE0" w:rsidRDefault="00000000">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LinkedList internally uses </w:t>
            </w:r>
            <w:r>
              <w:rPr>
                <w:rFonts w:ascii="Verdana" w:eastAsia="Times New Roman" w:hAnsi="Verdana" w:cs="Times New Roman"/>
                <w:b/>
                <w:bCs/>
                <w:sz w:val="24"/>
                <w:szCs w:val="24"/>
                <w:lang w:eastAsia="en-IN"/>
              </w:rPr>
              <w:t>doubly linked list</w:t>
            </w:r>
            <w:r>
              <w:rPr>
                <w:rFonts w:ascii="Verdana" w:eastAsia="Times New Roman" w:hAnsi="Verdana" w:cs="Times New Roman"/>
                <w:sz w:val="24"/>
                <w:szCs w:val="24"/>
                <w:lang w:eastAsia="en-IN"/>
              </w:rPr>
              <w:t xml:space="preserve"> to store the elements.</w:t>
            </w:r>
          </w:p>
        </w:tc>
      </w:tr>
      <w:tr w:rsidR="00143BE0" w14:paraId="32860CD4" w14:textId="77777777">
        <w:trPr>
          <w:tblCellSpacing w:w="15" w:type="dxa"/>
        </w:trPr>
        <w:tc>
          <w:tcPr>
            <w:tcW w:w="0" w:type="auto"/>
            <w:vAlign w:val="center"/>
          </w:tcPr>
          <w:p w14:paraId="7D863560" w14:textId="77777777" w:rsidR="00143BE0" w:rsidRDefault="00000000">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2) Manipulation with </w:t>
            </w:r>
            <w:proofErr w:type="spellStart"/>
            <w:r>
              <w:rPr>
                <w:rFonts w:ascii="Verdana" w:eastAsia="Times New Roman" w:hAnsi="Verdana" w:cs="Times New Roman"/>
                <w:sz w:val="24"/>
                <w:szCs w:val="24"/>
                <w:lang w:eastAsia="en-IN"/>
              </w:rPr>
              <w:t>ArrayList</w:t>
            </w:r>
            <w:proofErr w:type="spellEnd"/>
            <w:r>
              <w:rPr>
                <w:rFonts w:ascii="Verdana" w:eastAsia="Times New Roman" w:hAnsi="Verdana" w:cs="Times New Roman"/>
                <w:sz w:val="24"/>
                <w:szCs w:val="24"/>
                <w:lang w:eastAsia="en-IN"/>
              </w:rPr>
              <w:t xml:space="preserve"> is </w:t>
            </w:r>
            <w:r>
              <w:rPr>
                <w:rFonts w:ascii="Verdana" w:eastAsia="Times New Roman" w:hAnsi="Verdana" w:cs="Times New Roman"/>
                <w:b/>
                <w:bCs/>
                <w:sz w:val="24"/>
                <w:szCs w:val="24"/>
                <w:lang w:eastAsia="en-IN"/>
              </w:rPr>
              <w:t>slow</w:t>
            </w:r>
            <w:r>
              <w:rPr>
                <w:rFonts w:ascii="Verdana" w:eastAsia="Times New Roman" w:hAnsi="Verdana" w:cs="Times New Roman"/>
                <w:sz w:val="24"/>
                <w:szCs w:val="24"/>
                <w:lang w:eastAsia="en-IN"/>
              </w:rPr>
              <w:t xml:space="preserve"> because it internally uses array. If any element is removed from the array, all the bits are shifted in memory.</w:t>
            </w:r>
          </w:p>
        </w:tc>
        <w:tc>
          <w:tcPr>
            <w:tcW w:w="0" w:type="auto"/>
            <w:vAlign w:val="center"/>
          </w:tcPr>
          <w:p w14:paraId="20BA9F82" w14:textId="77777777" w:rsidR="00143BE0" w:rsidRDefault="00000000">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Manipulation with LinkedList is </w:t>
            </w:r>
            <w:r>
              <w:rPr>
                <w:rFonts w:ascii="Verdana" w:eastAsia="Times New Roman" w:hAnsi="Verdana" w:cs="Times New Roman"/>
                <w:b/>
                <w:bCs/>
                <w:sz w:val="24"/>
                <w:szCs w:val="24"/>
                <w:lang w:eastAsia="en-IN"/>
              </w:rPr>
              <w:t>faster</w:t>
            </w:r>
            <w:r>
              <w:rPr>
                <w:rFonts w:ascii="Verdana" w:eastAsia="Times New Roman" w:hAnsi="Verdana" w:cs="Times New Roman"/>
                <w:sz w:val="24"/>
                <w:szCs w:val="24"/>
                <w:lang w:eastAsia="en-IN"/>
              </w:rPr>
              <w:t xml:space="preserve"> than </w:t>
            </w:r>
            <w:proofErr w:type="spellStart"/>
            <w:r>
              <w:rPr>
                <w:rFonts w:ascii="Verdana" w:eastAsia="Times New Roman" w:hAnsi="Verdana" w:cs="Times New Roman"/>
                <w:sz w:val="24"/>
                <w:szCs w:val="24"/>
                <w:lang w:eastAsia="en-IN"/>
              </w:rPr>
              <w:t>ArrayList</w:t>
            </w:r>
            <w:proofErr w:type="spellEnd"/>
            <w:r>
              <w:rPr>
                <w:rFonts w:ascii="Verdana" w:eastAsia="Times New Roman" w:hAnsi="Verdana" w:cs="Times New Roman"/>
                <w:sz w:val="24"/>
                <w:szCs w:val="24"/>
                <w:lang w:eastAsia="en-IN"/>
              </w:rPr>
              <w:t xml:space="preserve"> because it uses doubly linked list so no bit shifting is required in memory.</w:t>
            </w:r>
          </w:p>
        </w:tc>
      </w:tr>
      <w:tr w:rsidR="00143BE0" w14:paraId="48E4FD84" w14:textId="77777777">
        <w:trPr>
          <w:tblCellSpacing w:w="15" w:type="dxa"/>
        </w:trPr>
        <w:tc>
          <w:tcPr>
            <w:tcW w:w="0" w:type="auto"/>
            <w:vAlign w:val="center"/>
          </w:tcPr>
          <w:p w14:paraId="5BA6E93F" w14:textId="77777777" w:rsidR="00143BE0" w:rsidRDefault="00000000">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3) </w:t>
            </w:r>
            <w:proofErr w:type="spellStart"/>
            <w:r>
              <w:rPr>
                <w:rFonts w:ascii="Verdana" w:eastAsia="Times New Roman" w:hAnsi="Verdana" w:cs="Times New Roman"/>
                <w:sz w:val="24"/>
                <w:szCs w:val="24"/>
                <w:lang w:eastAsia="en-IN"/>
              </w:rPr>
              <w:t>ArrayList</w:t>
            </w:r>
            <w:proofErr w:type="spellEnd"/>
            <w:r>
              <w:rPr>
                <w:rFonts w:ascii="Verdana" w:eastAsia="Times New Roman" w:hAnsi="Verdana" w:cs="Times New Roman"/>
                <w:sz w:val="24"/>
                <w:szCs w:val="24"/>
                <w:lang w:eastAsia="en-IN"/>
              </w:rPr>
              <w:t xml:space="preserve"> class can </w:t>
            </w:r>
            <w:r>
              <w:rPr>
                <w:rFonts w:ascii="Verdana" w:eastAsia="Times New Roman" w:hAnsi="Verdana" w:cs="Times New Roman"/>
                <w:b/>
                <w:bCs/>
                <w:sz w:val="24"/>
                <w:szCs w:val="24"/>
                <w:lang w:eastAsia="en-IN"/>
              </w:rPr>
              <w:t>act as a list</w:t>
            </w:r>
            <w:r>
              <w:rPr>
                <w:rFonts w:ascii="Verdana" w:eastAsia="Times New Roman" w:hAnsi="Verdana" w:cs="Times New Roman"/>
                <w:sz w:val="24"/>
                <w:szCs w:val="24"/>
                <w:lang w:eastAsia="en-IN"/>
              </w:rPr>
              <w:t xml:space="preserve"> only because it implements List only.</w:t>
            </w:r>
          </w:p>
        </w:tc>
        <w:tc>
          <w:tcPr>
            <w:tcW w:w="0" w:type="auto"/>
            <w:vAlign w:val="center"/>
          </w:tcPr>
          <w:p w14:paraId="2D4EF3A0" w14:textId="77777777" w:rsidR="00143BE0" w:rsidRDefault="00000000">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LinkedList class can </w:t>
            </w:r>
            <w:r>
              <w:rPr>
                <w:rFonts w:ascii="Verdana" w:eastAsia="Times New Roman" w:hAnsi="Verdana" w:cs="Times New Roman"/>
                <w:b/>
                <w:bCs/>
                <w:sz w:val="24"/>
                <w:szCs w:val="24"/>
                <w:lang w:eastAsia="en-IN"/>
              </w:rPr>
              <w:t>act as a list and queue</w:t>
            </w:r>
            <w:r>
              <w:rPr>
                <w:rFonts w:ascii="Verdana" w:eastAsia="Times New Roman" w:hAnsi="Verdana" w:cs="Times New Roman"/>
                <w:sz w:val="24"/>
                <w:szCs w:val="24"/>
                <w:lang w:eastAsia="en-IN"/>
              </w:rPr>
              <w:t xml:space="preserve"> both because it implements List and Deque interfaces.</w:t>
            </w:r>
          </w:p>
        </w:tc>
      </w:tr>
      <w:tr w:rsidR="00143BE0" w14:paraId="7D259ABC" w14:textId="77777777">
        <w:trPr>
          <w:tblCellSpacing w:w="15" w:type="dxa"/>
        </w:trPr>
        <w:tc>
          <w:tcPr>
            <w:tcW w:w="0" w:type="auto"/>
            <w:vAlign w:val="center"/>
          </w:tcPr>
          <w:p w14:paraId="13DE9A3B" w14:textId="77777777" w:rsidR="00143BE0" w:rsidRDefault="00000000">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4) </w:t>
            </w:r>
            <w:proofErr w:type="spellStart"/>
            <w:r>
              <w:rPr>
                <w:rFonts w:ascii="Verdana" w:eastAsia="Times New Roman" w:hAnsi="Verdana" w:cs="Times New Roman"/>
                <w:sz w:val="24"/>
                <w:szCs w:val="24"/>
                <w:lang w:eastAsia="en-IN"/>
              </w:rPr>
              <w:t>ArrayList</w:t>
            </w:r>
            <w:proofErr w:type="spellEnd"/>
            <w:r>
              <w:rPr>
                <w:rFonts w:ascii="Verdana" w:eastAsia="Times New Roman" w:hAnsi="Verdana" w:cs="Times New Roman"/>
                <w:sz w:val="24"/>
                <w:szCs w:val="24"/>
                <w:lang w:eastAsia="en-IN"/>
              </w:rPr>
              <w:t xml:space="preserve"> is </w:t>
            </w:r>
            <w:r>
              <w:rPr>
                <w:rFonts w:ascii="Verdana" w:eastAsia="Times New Roman" w:hAnsi="Verdana" w:cs="Times New Roman"/>
                <w:b/>
                <w:bCs/>
                <w:sz w:val="24"/>
                <w:szCs w:val="24"/>
                <w:lang w:eastAsia="en-IN"/>
              </w:rPr>
              <w:t>better for storing and accessing</w:t>
            </w:r>
            <w:r>
              <w:rPr>
                <w:rFonts w:ascii="Verdana" w:eastAsia="Times New Roman" w:hAnsi="Verdana" w:cs="Times New Roman"/>
                <w:sz w:val="24"/>
                <w:szCs w:val="24"/>
                <w:lang w:eastAsia="en-IN"/>
              </w:rPr>
              <w:t xml:space="preserve"> data.</w:t>
            </w:r>
          </w:p>
        </w:tc>
        <w:tc>
          <w:tcPr>
            <w:tcW w:w="0" w:type="auto"/>
            <w:vAlign w:val="center"/>
          </w:tcPr>
          <w:p w14:paraId="5DCF84C6" w14:textId="77777777" w:rsidR="00143BE0" w:rsidRDefault="00000000">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LinkedList is </w:t>
            </w:r>
            <w:r>
              <w:rPr>
                <w:rFonts w:ascii="Verdana" w:eastAsia="Times New Roman" w:hAnsi="Verdana" w:cs="Times New Roman"/>
                <w:b/>
                <w:bCs/>
                <w:sz w:val="24"/>
                <w:szCs w:val="24"/>
                <w:lang w:eastAsia="en-IN"/>
              </w:rPr>
              <w:t>better for manipulating</w:t>
            </w:r>
            <w:r>
              <w:rPr>
                <w:rFonts w:ascii="Verdana" w:eastAsia="Times New Roman" w:hAnsi="Verdana" w:cs="Times New Roman"/>
                <w:sz w:val="24"/>
                <w:szCs w:val="24"/>
                <w:lang w:eastAsia="en-IN"/>
              </w:rPr>
              <w:t xml:space="preserve"> data.</w:t>
            </w:r>
          </w:p>
        </w:tc>
      </w:tr>
    </w:tbl>
    <w:p w14:paraId="26AE1356" w14:textId="77777777" w:rsidR="00143BE0" w:rsidRDefault="00000000">
      <w:p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Example:</w:t>
      </w:r>
    </w:p>
    <w:p w14:paraId="7F289970" w14:textId="77777777" w:rsidR="00143BE0" w:rsidRDefault="00000000">
      <w:p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public static void main(String </w:t>
      </w:r>
      <w:proofErr w:type="spellStart"/>
      <w:r>
        <w:rPr>
          <w:rFonts w:ascii="Verdana" w:eastAsia="Times New Roman" w:hAnsi="Verdana" w:cs="Times New Roman"/>
          <w:sz w:val="24"/>
          <w:szCs w:val="24"/>
          <w:lang w:eastAsia="en-IN"/>
        </w:rPr>
        <w:t>args</w:t>
      </w:r>
      <w:proofErr w:type="spellEnd"/>
      <w:r>
        <w:rPr>
          <w:rFonts w:ascii="Verdana" w:eastAsia="Times New Roman" w:hAnsi="Verdana" w:cs="Times New Roman"/>
          <w:sz w:val="24"/>
          <w:szCs w:val="24"/>
          <w:lang w:eastAsia="en-IN"/>
        </w:rPr>
        <w:t xml:space="preserve">[]){    </w:t>
      </w:r>
    </w:p>
    <w:p w14:paraId="53935DAA" w14:textId="77777777" w:rsidR="00143BE0" w:rsidRDefault="00000000">
      <w:p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  List&lt;String&gt; al=new </w:t>
      </w:r>
      <w:proofErr w:type="spellStart"/>
      <w:r>
        <w:rPr>
          <w:rFonts w:ascii="Verdana" w:eastAsia="Times New Roman" w:hAnsi="Verdana" w:cs="Times New Roman"/>
          <w:sz w:val="24"/>
          <w:szCs w:val="24"/>
          <w:lang w:eastAsia="en-IN"/>
        </w:rPr>
        <w:t>ArrayList</w:t>
      </w:r>
      <w:proofErr w:type="spellEnd"/>
      <w:r>
        <w:rPr>
          <w:rFonts w:ascii="Verdana" w:eastAsia="Times New Roman" w:hAnsi="Verdana" w:cs="Times New Roman"/>
          <w:sz w:val="24"/>
          <w:szCs w:val="24"/>
          <w:lang w:eastAsia="en-IN"/>
        </w:rPr>
        <w:t xml:space="preserve">&lt;String&gt;();//creating </w:t>
      </w:r>
      <w:proofErr w:type="spellStart"/>
      <w:r>
        <w:rPr>
          <w:rFonts w:ascii="Verdana" w:eastAsia="Times New Roman" w:hAnsi="Verdana" w:cs="Times New Roman"/>
          <w:sz w:val="24"/>
          <w:szCs w:val="24"/>
          <w:lang w:eastAsia="en-IN"/>
        </w:rPr>
        <w:t>arraylist</w:t>
      </w:r>
      <w:proofErr w:type="spellEnd"/>
      <w:r>
        <w:rPr>
          <w:rFonts w:ascii="Verdana" w:eastAsia="Times New Roman" w:hAnsi="Verdana" w:cs="Times New Roman"/>
          <w:sz w:val="24"/>
          <w:szCs w:val="24"/>
          <w:lang w:eastAsia="en-IN"/>
        </w:rPr>
        <w:t xml:space="preserve">    </w:t>
      </w:r>
    </w:p>
    <w:p w14:paraId="577D25E3" w14:textId="77777777" w:rsidR="00143BE0" w:rsidRDefault="00000000">
      <w:p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lastRenderedPageBreak/>
        <w:t xml:space="preserve">  </w:t>
      </w:r>
      <w:proofErr w:type="spellStart"/>
      <w:r>
        <w:rPr>
          <w:rFonts w:ascii="Verdana" w:eastAsia="Times New Roman" w:hAnsi="Verdana" w:cs="Times New Roman"/>
          <w:sz w:val="24"/>
          <w:szCs w:val="24"/>
          <w:lang w:eastAsia="en-IN"/>
        </w:rPr>
        <w:t>al.add</w:t>
      </w:r>
      <w:proofErr w:type="spellEnd"/>
      <w:r>
        <w:rPr>
          <w:rFonts w:ascii="Verdana" w:eastAsia="Times New Roman" w:hAnsi="Verdana" w:cs="Times New Roman"/>
          <w:sz w:val="24"/>
          <w:szCs w:val="24"/>
          <w:lang w:eastAsia="en-IN"/>
        </w:rPr>
        <w:t xml:space="preserve">("Ravi");//adding object in </w:t>
      </w:r>
      <w:proofErr w:type="spellStart"/>
      <w:r>
        <w:rPr>
          <w:rFonts w:ascii="Verdana" w:eastAsia="Times New Roman" w:hAnsi="Verdana" w:cs="Times New Roman"/>
          <w:sz w:val="24"/>
          <w:szCs w:val="24"/>
          <w:lang w:eastAsia="en-IN"/>
        </w:rPr>
        <w:t>arraylist</w:t>
      </w:r>
      <w:proofErr w:type="spellEnd"/>
      <w:r>
        <w:rPr>
          <w:rFonts w:ascii="Verdana" w:eastAsia="Times New Roman" w:hAnsi="Verdana" w:cs="Times New Roman"/>
          <w:sz w:val="24"/>
          <w:szCs w:val="24"/>
          <w:lang w:eastAsia="en-IN"/>
        </w:rPr>
        <w:t xml:space="preserve">    </w:t>
      </w:r>
    </w:p>
    <w:p w14:paraId="77235B37" w14:textId="77777777" w:rsidR="00143BE0" w:rsidRDefault="00000000">
      <w:p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  </w:t>
      </w:r>
      <w:proofErr w:type="spellStart"/>
      <w:r>
        <w:rPr>
          <w:rFonts w:ascii="Verdana" w:eastAsia="Times New Roman" w:hAnsi="Verdana" w:cs="Times New Roman"/>
          <w:sz w:val="24"/>
          <w:szCs w:val="24"/>
          <w:lang w:eastAsia="en-IN"/>
        </w:rPr>
        <w:t>al.add</w:t>
      </w:r>
      <w:proofErr w:type="spellEnd"/>
      <w:r>
        <w:rPr>
          <w:rFonts w:ascii="Verdana" w:eastAsia="Times New Roman" w:hAnsi="Verdana" w:cs="Times New Roman"/>
          <w:sz w:val="24"/>
          <w:szCs w:val="24"/>
          <w:lang w:eastAsia="en-IN"/>
        </w:rPr>
        <w:t xml:space="preserve">("Vijay");    </w:t>
      </w:r>
    </w:p>
    <w:p w14:paraId="226F4072" w14:textId="77777777" w:rsidR="00143BE0" w:rsidRDefault="00000000">
      <w:p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  </w:t>
      </w:r>
      <w:proofErr w:type="spellStart"/>
      <w:r>
        <w:rPr>
          <w:rFonts w:ascii="Verdana" w:eastAsia="Times New Roman" w:hAnsi="Verdana" w:cs="Times New Roman"/>
          <w:sz w:val="24"/>
          <w:szCs w:val="24"/>
          <w:lang w:eastAsia="en-IN"/>
        </w:rPr>
        <w:t>al.add</w:t>
      </w:r>
      <w:proofErr w:type="spellEnd"/>
      <w:r>
        <w:rPr>
          <w:rFonts w:ascii="Verdana" w:eastAsia="Times New Roman" w:hAnsi="Verdana" w:cs="Times New Roman"/>
          <w:sz w:val="24"/>
          <w:szCs w:val="24"/>
          <w:lang w:eastAsia="en-IN"/>
        </w:rPr>
        <w:t xml:space="preserve">("Ravi");    </w:t>
      </w:r>
    </w:p>
    <w:p w14:paraId="21082BCF" w14:textId="77777777" w:rsidR="00143BE0" w:rsidRDefault="00000000">
      <w:p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  </w:t>
      </w:r>
      <w:proofErr w:type="spellStart"/>
      <w:r>
        <w:rPr>
          <w:rFonts w:ascii="Verdana" w:eastAsia="Times New Roman" w:hAnsi="Verdana" w:cs="Times New Roman"/>
          <w:sz w:val="24"/>
          <w:szCs w:val="24"/>
          <w:lang w:eastAsia="en-IN"/>
        </w:rPr>
        <w:t>al.add</w:t>
      </w:r>
      <w:proofErr w:type="spellEnd"/>
      <w:r>
        <w:rPr>
          <w:rFonts w:ascii="Verdana" w:eastAsia="Times New Roman" w:hAnsi="Verdana" w:cs="Times New Roman"/>
          <w:sz w:val="24"/>
          <w:szCs w:val="24"/>
          <w:lang w:eastAsia="en-IN"/>
        </w:rPr>
        <w:t xml:space="preserve">("Ajay");     </w:t>
      </w:r>
    </w:p>
    <w:p w14:paraId="5185683C" w14:textId="77777777" w:rsidR="00143BE0" w:rsidRDefault="00000000">
      <w:p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  List&lt;String&gt; al2=new LinkedList&lt;String&gt;();//creating </w:t>
      </w:r>
      <w:proofErr w:type="spellStart"/>
      <w:r>
        <w:rPr>
          <w:rFonts w:ascii="Verdana" w:eastAsia="Times New Roman" w:hAnsi="Verdana" w:cs="Times New Roman"/>
          <w:sz w:val="24"/>
          <w:szCs w:val="24"/>
          <w:lang w:eastAsia="en-IN"/>
        </w:rPr>
        <w:t>linkedlist</w:t>
      </w:r>
      <w:proofErr w:type="spellEnd"/>
      <w:r>
        <w:rPr>
          <w:rFonts w:ascii="Verdana" w:eastAsia="Times New Roman" w:hAnsi="Verdana" w:cs="Times New Roman"/>
          <w:sz w:val="24"/>
          <w:szCs w:val="24"/>
          <w:lang w:eastAsia="en-IN"/>
        </w:rPr>
        <w:t xml:space="preserve">    </w:t>
      </w:r>
    </w:p>
    <w:p w14:paraId="05FC9CF1" w14:textId="77777777" w:rsidR="00143BE0" w:rsidRDefault="00000000">
      <w:p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  al2.add("James");//adding object in </w:t>
      </w:r>
      <w:proofErr w:type="spellStart"/>
      <w:r>
        <w:rPr>
          <w:rFonts w:ascii="Verdana" w:eastAsia="Times New Roman" w:hAnsi="Verdana" w:cs="Times New Roman"/>
          <w:sz w:val="24"/>
          <w:szCs w:val="24"/>
          <w:lang w:eastAsia="en-IN"/>
        </w:rPr>
        <w:t>linkedlist</w:t>
      </w:r>
      <w:proofErr w:type="spellEnd"/>
      <w:r>
        <w:rPr>
          <w:rFonts w:ascii="Verdana" w:eastAsia="Times New Roman" w:hAnsi="Verdana" w:cs="Times New Roman"/>
          <w:sz w:val="24"/>
          <w:szCs w:val="24"/>
          <w:lang w:eastAsia="en-IN"/>
        </w:rPr>
        <w:t xml:space="preserve">    </w:t>
      </w:r>
    </w:p>
    <w:p w14:paraId="471D868B" w14:textId="77777777" w:rsidR="00143BE0" w:rsidRDefault="00000000">
      <w:p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  al2.add("Serena");    </w:t>
      </w:r>
    </w:p>
    <w:p w14:paraId="52BF56CA" w14:textId="77777777" w:rsidR="00143BE0" w:rsidRDefault="00000000">
      <w:p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  al2.add("Swati");    </w:t>
      </w:r>
    </w:p>
    <w:p w14:paraId="11716A7D" w14:textId="77777777" w:rsidR="00143BE0" w:rsidRDefault="00000000">
      <w:p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  al2.add("Junaid");    </w:t>
      </w:r>
    </w:p>
    <w:p w14:paraId="470EEE7D" w14:textId="77777777" w:rsidR="00143BE0" w:rsidRDefault="00000000">
      <w:p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  </w:t>
      </w:r>
      <w:proofErr w:type="spellStart"/>
      <w:r>
        <w:rPr>
          <w:rFonts w:ascii="Verdana" w:eastAsia="Times New Roman" w:hAnsi="Verdana" w:cs="Times New Roman"/>
          <w:sz w:val="24"/>
          <w:szCs w:val="24"/>
          <w:lang w:eastAsia="en-IN"/>
        </w:rPr>
        <w:t>System.out.println</w:t>
      </w:r>
      <w:proofErr w:type="spellEnd"/>
      <w:r>
        <w:rPr>
          <w:rFonts w:ascii="Verdana" w:eastAsia="Times New Roman" w:hAnsi="Verdana" w:cs="Times New Roman"/>
          <w:sz w:val="24"/>
          <w:szCs w:val="24"/>
          <w:lang w:eastAsia="en-IN"/>
        </w:rPr>
        <w:t>("</w:t>
      </w:r>
      <w:proofErr w:type="spellStart"/>
      <w:r>
        <w:rPr>
          <w:rFonts w:ascii="Verdana" w:eastAsia="Times New Roman" w:hAnsi="Verdana" w:cs="Times New Roman"/>
          <w:sz w:val="24"/>
          <w:szCs w:val="24"/>
          <w:lang w:eastAsia="en-IN"/>
        </w:rPr>
        <w:t>arraylist</w:t>
      </w:r>
      <w:proofErr w:type="spellEnd"/>
      <w:r>
        <w:rPr>
          <w:rFonts w:ascii="Verdana" w:eastAsia="Times New Roman" w:hAnsi="Verdana" w:cs="Times New Roman"/>
          <w:sz w:val="24"/>
          <w:szCs w:val="24"/>
          <w:lang w:eastAsia="en-IN"/>
        </w:rPr>
        <w:t xml:space="preserve">: "+al);  </w:t>
      </w:r>
    </w:p>
    <w:p w14:paraId="22E00A47" w14:textId="77777777" w:rsidR="00143BE0" w:rsidRDefault="00000000">
      <w:p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  </w:t>
      </w:r>
      <w:proofErr w:type="spellStart"/>
      <w:r>
        <w:rPr>
          <w:rFonts w:ascii="Verdana" w:eastAsia="Times New Roman" w:hAnsi="Verdana" w:cs="Times New Roman"/>
          <w:sz w:val="24"/>
          <w:szCs w:val="24"/>
          <w:lang w:eastAsia="en-IN"/>
        </w:rPr>
        <w:t>System.out.println</w:t>
      </w:r>
      <w:proofErr w:type="spellEnd"/>
      <w:r>
        <w:rPr>
          <w:rFonts w:ascii="Verdana" w:eastAsia="Times New Roman" w:hAnsi="Verdana" w:cs="Times New Roman"/>
          <w:sz w:val="24"/>
          <w:szCs w:val="24"/>
          <w:lang w:eastAsia="en-IN"/>
        </w:rPr>
        <w:t>("</w:t>
      </w:r>
      <w:proofErr w:type="spellStart"/>
      <w:r>
        <w:rPr>
          <w:rFonts w:ascii="Verdana" w:eastAsia="Times New Roman" w:hAnsi="Verdana" w:cs="Times New Roman"/>
          <w:sz w:val="24"/>
          <w:szCs w:val="24"/>
          <w:lang w:eastAsia="en-IN"/>
        </w:rPr>
        <w:t>linkedlist</w:t>
      </w:r>
      <w:proofErr w:type="spellEnd"/>
      <w:r>
        <w:rPr>
          <w:rFonts w:ascii="Verdana" w:eastAsia="Times New Roman" w:hAnsi="Verdana" w:cs="Times New Roman"/>
          <w:sz w:val="24"/>
          <w:szCs w:val="24"/>
          <w:lang w:eastAsia="en-IN"/>
        </w:rPr>
        <w:t xml:space="preserve">: "+al2);  </w:t>
      </w:r>
    </w:p>
    <w:p w14:paraId="07F7099B" w14:textId="77777777" w:rsidR="00143BE0" w:rsidRDefault="00000000">
      <w:p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 }    </w:t>
      </w:r>
    </w:p>
    <w:p w14:paraId="2B38418C" w14:textId="0AF8BD23" w:rsidR="00143BE0" w:rsidRDefault="000315FE">
      <w:p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Note:</w:t>
      </w:r>
    </w:p>
    <w:p w14:paraId="140A806E"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r w:rsidRPr="000315FE">
        <w:rPr>
          <w:rFonts w:ascii="Verdana" w:eastAsia="Times New Roman" w:hAnsi="Verdana" w:cs="Times New Roman"/>
          <w:sz w:val="24"/>
          <w:szCs w:val="24"/>
          <w:lang w:eastAsia="en-IN"/>
        </w:rPr>
        <w:t>Difference between abstract and implements:</w:t>
      </w:r>
    </w:p>
    <w:p w14:paraId="71EDAC96"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p>
    <w:p w14:paraId="4602F246"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r w:rsidRPr="000315FE">
        <w:rPr>
          <w:rFonts w:ascii="Verdana" w:eastAsia="Times New Roman" w:hAnsi="Verdana" w:cs="Times New Roman"/>
          <w:sz w:val="24"/>
          <w:szCs w:val="24"/>
          <w:lang w:eastAsia="en-IN"/>
        </w:rPr>
        <w:t>Purpose of class:</w:t>
      </w:r>
    </w:p>
    <w:p w14:paraId="7A1543F7"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proofErr w:type="spellStart"/>
      <w:r w:rsidRPr="000315FE">
        <w:rPr>
          <w:rFonts w:ascii="Verdana" w:eastAsia="Times New Roman" w:hAnsi="Verdana" w:cs="Times New Roman"/>
          <w:sz w:val="24"/>
          <w:szCs w:val="24"/>
          <w:lang w:eastAsia="en-IN"/>
        </w:rPr>
        <w:t>Abtract</w:t>
      </w:r>
      <w:proofErr w:type="spellEnd"/>
      <w:r w:rsidRPr="000315FE">
        <w:rPr>
          <w:rFonts w:ascii="Verdana" w:eastAsia="Times New Roman" w:hAnsi="Verdana" w:cs="Times New Roman"/>
          <w:sz w:val="24"/>
          <w:szCs w:val="24"/>
          <w:lang w:eastAsia="en-IN"/>
        </w:rPr>
        <w:t xml:space="preserve"> class-&gt; </w:t>
      </w:r>
      <w:proofErr w:type="spellStart"/>
      <w:r w:rsidRPr="000315FE">
        <w:rPr>
          <w:rFonts w:ascii="Verdana" w:eastAsia="Times New Roman" w:hAnsi="Verdana" w:cs="Times New Roman"/>
          <w:sz w:val="24"/>
          <w:szCs w:val="24"/>
          <w:lang w:eastAsia="en-IN"/>
        </w:rPr>
        <w:t>baseclass</w:t>
      </w:r>
      <w:proofErr w:type="spellEnd"/>
      <w:r w:rsidRPr="000315FE">
        <w:rPr>
          <w:rFonts w:ascii="Verdana" w:eastAsia="Times New Roman" w:hAnsi="Verdana" w:cs="Times New Roman"/>
          <w:sz w:val="24"/>
          <w:szCs w:val="24"/>
          <w:lang w:eastAsia="en-IN"/>
        </w:rPr>
        <w:t xml:space="preserve"> and that will be the abstract class and where the method is referenced to/ where the method is </w:t>
      </w:r>
      <w:proofErr w:type="spellStart"/>
      <w:r w:rsidRPr="000315FE">
        <w:rPr>
          <w:rFonts w:ascii="Verdana" w:eastAsia="Times New Roman" w:hAnsi="Verdana" w:cs="Times New Roman"/>
          <w:sz w:val="24"/>
          <w:szCs w:val="24"/>
          <w:lang w:eastAsia="en-IN"/>
        </w:rPr>
        <w:t>implemnented</w:t>
      </w:r>
      <w:proofErr w:type="spellEnd"/>
      <w:r w:rsidRPr="000315FE">
        <w:rPr>
          <w:rFonts w:ascii="Verdana" w:eastAsia="Times New Roman" w:hAnsi="Verdana" w:cs="Times New Roman"/>
          <w:sz w:val="24"/>
          <w:szCs w:val="24"/>
          <w:lang w:eastAsia="en-IN"/>
        </w:rPr>
        <w:t xml:space="preserve"> is the reference class</w:t>
      </w:r>
    </w:p>
    <w:p w14:paraId="1CDD4116"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p>
    <w:p w14:paraId="6F16A11C"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r w:rsidRPr="000315FE">
        <w:rPr>
          <w:rFonts w:ascii="Verdana" w:eastAsia="Times New Roman" w:hAnsi="Verdana" w:cs="Times New Roman"/>
          <w:sz w:val="24"/>
          <w:szCs w:val="24"/>
          <w:lang w:eastAsia="en-IN"/>
        </w:rPr>
        <w:t>Interface -&gt; multiple inheritance so the base and reference remains the same</w:t>
      </w:r>
    </w:p>
    <w:p w14:paraId="522FB13F"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p>
    <w:p w14:paraId="0AAFA451"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proofErr w:type="spellStart"/>
      <w:r w:rsidRPr="000315FE">
        <w:rPr>
          <w:rFonts w:ascii="Verdana" w:eastAsia="Times New Roman" w:hAnsi="Verdana" w:cs="Times New Roman"/>
          <w:sz w:val="24"/>
          <w:szCs w:val="24"/>
          <w:lang w:eastAsia="en-IN"/>
        </w:rPr>
        <w:t>IMplementation</w:t>
      </w:r>
      <w:proofErr w:type="spellEnd"/>
      <w:r w:rsidRPr="000315FE">
        <w:rPr>
          <w:rFonts w:ascii="Verdana" w:eastAsia="Times New Roman" w:hAnsi="Verdana" w:cs="Times New Roman"/>
          <w:sz w:val="24"/>
          <w:szCs w:val="24"/>
          <w:lang w:eastAsia="en-IN"/>
        </w:rPr>
        <w:t>:</w:t>
      </w:r>
    </w:p>
    <w:p w14:paraId="0F3F7685"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r w:rsidRPr="000315FE">
        <w:rPr>
          <w:rFonts w:ascii="Verdana" w:eastAsia="Times New Roman" w:hAnsi="Verdana" w:cs="Times New Roman"/>
          <w:sz w:val="24"/>
          <w:szCs w:val="24"/>
          <w:lang w:eastAsia="en-IN"/>
        </w:rPr>
        <w:t xml:space="preserve">abstract mentos have </w:t>
      </w:r>
      <w:proofErr w:type="spellStart"/>
      <w:r w:rsidRPr="000315FE">
        <w:rPr>
          <w:rFonts w:ascii="Verdana" w:eastAsia="Times New Roman" w:hAnsi="Verdana" w:cs="Times New Roman"/>
          <w:sz w:val="24"/>
          <w:szCs w:val="24"/>
          <w:lang w:eastAsia="en-IN"/>
        </w:rPr>
        <w:t>conceret</w:t>
      </w:r>
      <w:proofErr w:type="spellEnd"/>
      <w:r w:rsidRPr="000315FE">
        <w:rPr>
          <w:rFonts w:ascii="Verdana" w:eastAsia="Times New Roman" w:hAnsi="Verdana" w:cs="Times New Roman"/>
          <w:sz w:val="24"/>
          <w:szCs w:val="24"/>
          <w:lang w:eastAsia="en-IN"/>
        </w:rPr>
        <w:t xml:space="preserve"> implementation</w:t>
      </w:r>
    </w:p>
    <w:p w14:paraId="10B27D8C"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r w:rsidRPr="000315FE">
        <w:rPr>
          <w:rFonts w:ascii="Verdana" w:eastAsia="Times New Roman" w:hAnsi="Verdana" w:cs="Times New Roman"/>
          <w:sz w:val="24"/>
          <w:szCs w:val="24"/>
          <w:lang w:eastAsia="en-IN"/>
        </w:rPr>
        <w:t xml:space="preserve">interface - it includes the methos </w:t>
      </w:r>
      <w:proofErr w:type="spellStart"/>
      <w:r w:rsidRPr="000315FE">
        <w:rPr>
          <w:rFonts w:ascii="Verdana" w:eastAsia="Times New Roman" w:hAnsi="Verdana" w:cs="Times New Roman"/>
          <w:sz w:val="24"/>
          <w:szCs w:val="24"/>
          <w:lang w:eastAsia="en-IN"/>
        </w:rPr>
        <w:t>isgnatures</w:t>
      </w:r>
      <w:proofErr w:type="spellEnd"/>
      <w:r w:rsidRPr="000315FE">
        <w:rPr>
          <w:rFonts w:ascii="Verdana" w:eastAsia="Times New Roman" w:hAnsi="Verdana" w:cs="Times New Roman"/>
          <w:sz w:val="24"/>
          <w:szCs w:val="24"/>
          <w:lang w:eastAsia="en-IN"/>
        </w:rPr>
        <w:t xml:space="preserve">  default and static</w:t>
      </w:r>
    </w:p>
    <w:p w14:paraId="2A87244D"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p>
    <w:p w14:paraId="1D88598B"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r w:rsidRPr="000315FE">
        <w:rPr>
          <w:rFonts w:ascii="Verdana" w:eastAsia="Times New Roman" w:hAnsi="Verdana" w:cs="Times New Roman"/>
          <w:sz w:val="24"/>
          <w:szCs w:val="24"/>
          <w:lang w:eastAsia="en-IN"/>
        </w:rPr>
        <w:t>Inheritance :</w:t>
      </w:r>
    </w:p>
    <w:p w14:paraId="12DFEC7C"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r w:rsidRPr="000315FE">
        <w:rPr>
          <w:rFonts w:ascii="Verdana" w:eastAsia="Times New Roman" w:hAnsi="Verdana" w:cs="Times New Roman"/>
          <w:sz w:val="24"/>
          <w:szCs w:val="24"/>
          <w:lang w:eastAsia="en-IN"/>
        </w:rPr>
        <w:t>abstract methods needs extends keyword</w:t>
      </w:r>
    </w:p>
    <w:p w14:paraId="3380135C"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proofErr w:type="spellStart"/>
      <w:r w:rsidRPr="000315FE">
        <w:rPr>
          <w:rFonts w:ascii="Verdana" w:eastAsia="Times New Roman" w:hAnsi="Verdana" w:cs="Times New Roman"/>
          <w:sz w:val="24"/>
          <w:szCs w:val="24"/>
          <w:lang w:eastAsia="en-IN"/>
        </w:rPr>
        <w:t>interfece</w:t>
      </w:r>
      <w:proofErr w:type="spellEnd"/>
      <w:r w:rsidRPr="000315FE">
        <w:rPr>
          <w:rFonts w:ascii="Verdana" w:eastAsia="Times New Roman" w:hAnsi="Verdana" w:cs="Times New Roman"/>
          <w:sz w:val="24"/>
          <w:szCs w:val="24"/>
          <w:lang w:eastAsia="en-IN"/>
        </w:rPr>
        <w:t xml:space="preserve"> needs implements keyword</w:t>
      </w:r>
    </w:p>
    <w:p w14:paraId="537380BF"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p>
    <w:p w14:paraId="111EEE70"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r w:rsidRPr="000315FE">
        <w:rPr>
          <w:rFonts w:ascii="Verdana" w:eastAsia="Times New Roman" w:hAnsi="Verdana" w:cs="Times New Roman"/>
          <w:sz w:val="24"/>
          <w:szCs w:val="24"/>
          <w:lang w:eastAsia="en-IN"/>
        </w:rPr>
        <w:t>fields level:</w:t>
      </w:r>
    </w:p>
    <w:p w14:paraId="6AAE0A5D"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r w:rsidRPr="000315FE">
        <w:rPr>
          <w:rFonts w:ascii="Verdana" w:eastAsia="Times New Roman" w:hAnsi="Verdana" w:cs="Times New Roman"/>
          <w:sz w:val="24"/>
          <w:szCs w:val="24"/>
          <w:lang w:eastAsia="en-IN"/>
        </w:rPr>
        <w:t xml:space="preserve">abstract cannot have static </w:t>
      </w:r>
      <w:proofErr w:type="spellStart"/>
      <w:r w:rsidRPr="000315FE">
        <w:rPr>
          <w:rFonts w:ascii="Verdana" w:eastAsia="Times New Roman" w:hAnsi="Verdana" w:cs="Times New Roman"/>
          <w:sz w:val="24"/>
          <w:szCs w:val="24"/>
          <w:lang w:eastAsia="en-IN"/>
        </w:rPr>
        <w:t>inthe</w:t>
      </w:r>
      <w:proofErr w:type="spellEnd"/>
      <w:r w:rsidRPr="000315FE">
        <w:rPr>
          <w:rFonts w:ascii="Verdana" w:eastAsia="Times New Roman" w:hAnsi="Verdana" w:cs="Times New Roman"/>
          <w:sz w:val="24"/>
          <w:szCs w:val="24"/>
          <w:lang w:eastAsia="en-IN"/>
        </w:rPr>
        <w:t xml:space="preserve"> method with implementation</w:t>
      </w:r>
    </w:p>
    <w:p w14:paraId="31D07D29"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r w:rsidRPr="000315FE">
        <w:rPr>
          <w:rFonts w:ascii="Verdana" w:eastAsia="Times New Roman" w:hAnsi="Verdana" w:cs="Times New Roman"/>
          <w:sz w:val="24"/>
          <w:szCs w:val="24"/>
          <w:lang w:eastAsia="en-IN"/>
        </w:rPr>
        <w:t>interface it can have static fields</w:t>
      </w:r>
    </w:p>
    <w:p w14:paraId="265E4C89"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p>
    <w:p w14:paraId="0AAAF7EB"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r w:rsidRPr="000315FE">
        <w:rPr>
          <w:rFonts w:ascii="Verdana" w:eastAsia="Times New Roman" w:hAnsi="Verdana" w:cs="Times New Roman"/>
          <w:sz w:val="24"/>
          <w:szCs w:val="24"/>
          <w:lang w:eastAsia="en-IN"/>
        </w:rPr>
        <w:t>constructor:</w:t>
      </w:r>
    </w:p>
    <w:p w14:paraId="5BF5A52C"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r w:rsidRPr="000315FE">
        <w:rPr>
          <w:rFonts w:ascii="Verdana" w:eastAsia="Times New Roman" w:hAnsi="Verdana" w:cs="Times New Roman"/>
          <w:sz w:val="24"/>
          <w:szCs w:val="24"/>
          <w:lang w:eastAsia="en-IN"/>
        </w:rPr>
        <w:t xml:space="preserve">abstract -&gt; can have constructor </w:t>
      </w:r>
    </w:p>
    <w:p w14:paraId="79CE68AA"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r w:rsidRPr="000315FE">
        <w:rPr>
          <w:rFonts w:ascii="Verdana" w:eastAsia="Times New Roman" w:hAnsi="Verdana" w:cs="Times New Roman"/>
          <w:sz w:val="24"/>
          <w:szCs w:val="24"/>
          <w:lang w:eastAsia="en-IN"/>
        </w:rPr>
        <w:t xml:space="preserve">interface -&gt; cannot have </w:t>
      </w:r>
      <w:proofErr w:type="spellStart"/>
      <w:r w:rsidRPr="000315FE">
        <w:rPr>
          <w:rFonts w:ascii="Verdana" w:eastAsia="Times New Roman" w:hAnsi="Verdana" w:cs="Times New Roman"/>
          <w:sz w:val="24"/>
          <w:szCs w:val="24"/>
          <w:lang w:eastAsia="en-IN"/>
        </w:rPr>
        <w:t>cosntrcutors</w:t>
      </w:r>
      <w:proofErr w:type="spellEnd"/>
    </w:p>
    <w:p w14:paraId="7E92403C"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p>
    <w:p w14:paraId="4BB72F03"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p>
    <w:p w14:paraId="4D93719D"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r w:rsidRPr="000315FE">
        <w:rPr>
          <w:rFonts w:ascii="Verdana" w:eastAsia="Times New Roman" w:hAnsi="Verdana" w:cs="Times New Roman"/>
          <w:sz w:val="24"/>
          <w:szCs w:val="24"/>
          <w:lang w:eastAsia="en-IN"/>
        </w:rPr>
        <w:t>when to use what?</w:t>
      </w:r>
    </w:p>
    <w:p w14:paraId="2C7A609D"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p>
    <w:p w14:paraId="6DD932EF"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r w:rsidRPr="000315FE">
        <w:rPr>
          <w:rFonts w:ascii="Verdana" w:eastAsia="Times New Roman" w:hAnsi="Verdana" w:cs="Times New Roman"/>
          <w:sz w:val="24"/>
          <w:szCs w:val="24"/>
          <w:lang w:eastAsia="en-IN"/>
        </w:rPr>
        <w:t>Abstract class:</w:t>
      </w:r>
    </w:p>
    <w:p w14:paraId="4083FB1A"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r w:rsidRPr="000315FE">
        <w:rPr>
          <w:rFonts w:ascii="Verdana" w:eastAsia="Times New Roman" w:hAnsi="Verdana" w:cs="Times New Roman"/>
          <w:sz w:val="24"/>
          <w:szCs w:val="24"/>
          <w:lang w:eastAsia="en-IN"/>
        </w:rPr>
        <w:t xml:space="preserve">1.share code among </w:t>
      </w:r>
      <w:proofErr w:type="spellStart"/>
      <w:r w:rsidRPr="000315FE">
        <w:rPr>
          <w:rFonts w:ascii="Verdana" w:eastAsia="Times New Roman" w:hAnsi="Verdana" w:cs="Times New Roman"/>
          <w:sz w:val="24"/>
          <w:szCs w:val="24"/>
          <w:lang w:eastAsia="en-IN"/>
        </w:rPr>
        <w:t>severale</w:t>
      </w:r>
      <w:proofErr w:type="spellEnd"/>
      <w:r w:rsidRPr="000315FE">
        <w:rPr>
          <w:rFonts w:ascii="Verdana" w:eastAsia="Times New Roman" w:hAnsi="Verdana" w:cs="Times New Roman"/>
          <w:sz w:val="24"/>
          <w:szCs w:val="24"/>
          <w:lang w:eastAsia="en-IN"/>
        </w:rPr>
        <w:t xml:space="preserve"> related and closely associated class</w:t>
      </w:r>
    </w:p>
    <w:p w14:paraId="2244ED16"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r w:rsidRPr="000315FE">
        <w:rPr>
          <w:rFonts w:ascii="Verdana" w:eastAsia="Times New Roman" w:hAnsi="Verdana" w:cs="Times New Roman"/>
          <w:sz w:val="24"/>
          <w:szCs w:val="24"/>
          <w:lang w:eastAsia="en-IN"/>
        </w:rPr>
        <w:t>2. you do not require non-static and non-final fields</w:t>
      </w:r>
    </w:p>
    <w:p w14:paraId="49483A43"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r w:rsidRPr="000315FE">
        <w:rPr>
          <w:rFonts w:ascii="Verdana" w:eastAsia="Times New Roman" w:hAnsi="Verdana" w:cs="Times New Roman"/>
          <w:sz w:val="24"/>
          <w:szCs w:val="24"/>
          <w:lang w:eastAsia="en-IN"/>
        </w:rPr>
        <w:t>3.define base class with some common functionality</w:t>
      </w:r>
    </w:p>
    <w:p w14:paraId="72EFEAF0"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p>
    <w:p w14:paraId="7914E7C7"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r w:rsidRPr="000315FE">
        <w:rPr>
          <w:rFonts w:ascii="Verdana" w:eastAsia="Times New Roman" w:hAnsi="Verdana" w:cs="Times New Roman"/>
          <w:sz w:val="24"/>
          <w:szCs w:val="24"/>
          <w:lang w:eastAsia="en-IN"/>
        </w:rPr>
        <w:t>Interface:</w:t>
      </w:r>
    </w:p>
    <w:p w14:paraId="320CC165"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r w:rsidRPr="000315FE">
        <w:rPr>
          <w:rFonts w:ascii="Verdana" w:eastAsia="Times New Roman" w:hAnsi="Verdana" w:cs="Times New Roman"/>
          <w:sz w:val="24"/>
          <w:szCs w:val="24"/>
          <w:lang w:eastAsia="en-IN"/>
        </w:rPr>
        <w:t>1.need to represent multiple inheritance</w:t>
      </w:r>
    </w:p>
    <w:p w14:paraId="2E63FC29"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r w:rsidRPr="000315FE">
        <w:rPr>
          <w:rFonts w:ascii="Verdana" w:eastAsia="Times New Roman" w:hAnsi="Verdana" w:cs="Times New Roman"/>
          <w:sz w:val="24"/>
          <w:szCs w:val="24"/>
          <w:lang w:eastAsia="en-IN"/>
        </w:rPr>
        <w:t>2.when the multiple classes that may not be closely related but need to share the method names</w:t>
      </w:r>
    </w:p>
    <w:p w14:paraId="5EBF13F2" w14:textId="4CCD7AC6" w:rsid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r w:rsidRPr="000315FE">
        <w:rPr>
          <w:rFonts w:ascii="Verdana" w:eastAsia="Times New Roman" w:hAnsi="Verdana" w:cs="Times New Roman"/>
          <w:sz w:val="24"/>
          <w:szCs w:val="24"/>
          <w:lang w:eastAsia="en-IN"/>
        </w:rPr>
        <w:lastRenderedPageBreak/>
        <w:t>3.define a contract for classes without implementing  a particular structure</w:t>
      </w:r>
    </w:p>
    <w:p w14:paraId="7CC8A9C5" w14:textId="77777777" w:rsidR="00A070A9" w:rsidRDefault="00A070A9" w:rsidP="000315FE">
      <w:pPr>
        <w:spacing w:before="100" w:beforeAutospacing="1" w:after="100" w:afterAutospacing="1" w:line="240" w:lineRule="auto"/>
        <w:rPr>
          <w:rFonts w:ascii="Verdana" w:eastAsia="Times New Roman" w:hAnsi="Verdana" w:cs="Times New Roman"/>
          <w:sz w:val="24"/>
          <w:szCs w:val="24"/>
          <w:lang w:eastAsia="en-IN"/>
        </w:rPr>
      </w:pPr>
    </w:p>
    <w:p w14:paraId="7B45606C" w14:textId="77777777" w:rsidR="00A070A9" w:rsidRDefault="00A070A9" w:rsidP="000315FE">
      <w:pPr>
        <w:spacing w:before="100" w:beforeAutospacing="1" w:after="100" w:afterAutospacing="1" w:line="240" w:lineRule="auto"/>
        <w:rPr>
          <w:rFonts w:ascii="Verdana" w:eastAsia="Times New Roman" w:hAnsi="Verdana" w:cs="Times New Roman"/>
          <w:sz w:val="24"/>
          <w:szCs w:val="24"/>
          <w:lang w:eastAsia="en-IN"/>
        </w:rPr>
      </w:pPr>
    </w:p>
    <w:p w14:paraId="6860CC02" w14:textId="0779E351" w:rsidR="00A070A9" w:rsidRDefault="00A070A9" w:rsidP="000315FE">
      <w:p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Generics in Java:</w:t>
      </w:r>
    </w:p>
    <w:p w14:paraId="5BED00F5" w14:textId="0874ACBD" w:rsidR="00A070A9" w:rsidRDefault="00A070A9" w:rsidP="00A070A9">
      <w:pPr>
        <w:pStyle w:val="ListParagraph"/>
        <w:numPr>
          <w:ilvl w:val="1"/>
          <w:numId w:val="9"/>
        </w:num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Way to create a </w:t>
      </w:r>
      <w:proofErr w:type="spellStart"/>
      <w:r>
        <w:rPr>
          <w:rFonts w:ascii="Verdana" w:eastAsia="Times New Roman" w:hAnsi="Verdana" w:cs="Times New Roman"/>
          <w:sz w:val="24"/>
          <w:szCs w:val="24"/>
          <w:lang w:eastAsia="en-IN"/>
        </w:rPr>
        <w:t>class,interface</w:t>
      </w:r>
      <w:proofErr w:type="spellEnd"/>
      <w:r>
        <w:rPr>
          <w:rFonts w:ascii="Verdana" w:eastAsia="Times New Roman" w:hAnsi="Verdana" w:cs="Times New Roman"/>
          <w:sz w:val="24"/>
          <w:szCs w:val="24"/>
          <w:lang w:eastAsia="en-IN"/>
        </w:rPr>
        <w:t xml:space="preserve"> and methods that can operate on any data type on compile time </w:t>
      </w:r>
    </w:p>
    <w:p w14:paraId="4F13DF5B" w14:textId="5FA24076" w:rsidR="00DC1D73" w:rsidRDefault="00DC1D73" w:rsidP="00A070A9">
      <w:pPr>
        <w:pStyle w:val="ListParagraph"/>
        <w:numPr>
          <w:ilvl w:val="1"/>
          <w:numId w:val="9"/>
        </w:num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Flexible and reusable code</w:t>
      </w:r>
    </w:p>
    <w:p w14:paraId="72DFED39" w14:textId="7CD4BEB8" w:rsidR="00196556" w:rsidRDefault="00196556" w:rsidP="00A070A9">
      <w:pPr>
        <w:pStyle w:val="ListParagraph"/>
        <w:numPr>
          <w:ilvl w:val="1"/>
          <w:numId w:val="9"/>
        </w:num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Parameter -&gt; parameter is mandatory represented like &lt;T&gt;</w:t>
      </w:r>
    </w:p>
    <w:p w14:paraId="5297226C" w14:textId="311C2C28" w:rsidR="00196556" w:rsidRPr="00A070A9" w:rsidRDefault="00196556" w:rsidP="00A070A9">
      <w:pPr>
        <w:pStyle w:val="ListParagraph"/>
        <w:numPr>
          <w:ilvl w:val="1"/>
          <w:numId w:val="9"/>
        </w:num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Main purpose is re-usability</w:t>
      </w:r>
    </w:p>
    <w:sectPr w:rsidR="00196556" w:rsidRPr="00A070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5C47A4" w14:textId="77777777" w:rsidR="00667D08" w:rsidRDefault="00667D08">
      <w:pPr>
        <w:spacing w:line="240" w:lineRule="auto"/>
      </w:pPr>
      <w:r>
        <w:separator/>
      </w:r>
    </w:p>
  </w:endnote>
  <w:endnote w:type="continuationSeparator" w:id="0">
    <w:p w14:paraId="247987B1" w14:textId="77777777" w:rsidR="00667D08" w:rsidRDefault="00667D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42D42B" w14:textId="77777777" w:rsidR="00667D08" w:rsidRDefault="00667D08">
      <w:pPr>
        <w:spacing w:after="0"/>
      </w:pPr>
      <w:r>
        <w:separator/>
      </w:r>
    </w:p>
  </w:footnote>
  <w:footnote w:type="continuationSeparator" w:id="0">
    <w:p w14:paraId="0DD6B337" w14:textId="77777777" w:rsidR="00667D08" w:rsidRDefault="00667D0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61923"/>
    <w:multiLevelType w:val="multilevel"/>
    <w:tmpl w:val="0586192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5B5244B"/>
    <w:multiLevelType w:val="multilevel"/>
    <w:tmpl w:val="05B5244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6B62214"/>
    <w:multiLevelType w:val="multilevel"/>
    <w:tmpl w:val="06B6221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039018E"/>
    <w:multiLevelType w:val="multilevel"/>
    <w:tmpl w:val="1039018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19C42B6D"/>
    <w:multiLevelType w:val="multilevel"/>
    <w:tmpl w:val="19C42B6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324666F1"/>
    <w:multiLevelType w:val="multilevel"/>
    <w:tmpl w:val="324666F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35540B26"/>
    <w:multiLevelType w:val="multilevel"/>
    <w:tmpl w:val="35540B2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3B416971"/>
    <w:multiLevelType w:val="multilevel"/>
    <w:tmpl w:val="3B41697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3E7F469F"/>
    <w:multiLevelType w:val="multilevel"/>
    <w:tmpl w:val="3E7F46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36F377B"/>
    <w:multiLevelType w:val="multilevel"/>
    <w:tmpl w:val="436F377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5649782D"/>
    <w:multiLevelType w:val="multilevel"/>
    <w:tmpl w:val="5649782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308007E"/>
    <w:multiLevelType w:val="multilevel"/>
    <w:tmpl w:val="6308007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6410798C"/>
    <w:multiLevelType w:val="multilevel"/>
    <w:tmpl w:val="6410798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68DF03C1"/>
    <w:multiLevelType w:val="multilevel"/>
    <w:tmpl w:val="68DF03C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6DD71D08"/>
    <w:multiLevelType w:val="multilevel"/>
    <w:tmpl w:val="6DD71D0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566141094">
    <w:abstractNumId w:val="7"/>
  </w:num>
  <w:num w:numId="2" w16cid:durableId="616834233">
    <w:abstractNumId w:val="5"/>
  </w:num>
  <w:num w:numId="3" w16cid:durableId="1168397526">
    <w:abstractNumId w:val="0"/>
  </w:num>
  <w:num w:numId="4" w16cid:durableId="1993409336">
    <w:abstractNumId w:val="10"/>
  </w:num>
  <w:num w:numId="5" w16cid:durableId="736316934">
    <w:abstractNumId w:val="14"/>
  </w:num>
  <w:num w:numId="6" w16cid:durableId="1809661378">
    <w:abstractNumId w:val="11"/>
  </w:num>
  <w:num w:numId="7" w16cid:durableId="186217735">
    <w:abstractNumId w:val="13"/>
  </w:num>
  <w:num w:numId="8" w16cid:durableId="1914200513">
    <w:abstractNumId w:val="3"/>
  </w:num>
  <w:num w:numId="9" w16cid:durableId="1344163995">
    <w:abstractNumId w:val="6"/>
  </w:num>
  <w:num w:numId="10" w16cid:durableId="382409151">
    <w:abstractNumId w:val="8"/>
  </w:num>
  <w:num w:numId="11" w16cid:durableId="561335749">
    <w:abstractNumId w:val="2"/>
  </w:num>
  <w:num w:numId="12" w16cid:durableId="1941335184">
    <w:abstractNumId w:val="4"/>
  </w:num>
  <w:num w:numId="13" w16cid:durableId="1510366072">
    <w:abstractNumId w:val="1"/>
  </w:num>
  <w:num w:numId="14" w16cid:durableId="244339350">
    <w:abstractNumId w:val="9"/>
  </w:num>
  <w:num w:numId="15" w16cid:durableId="8933512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D7681"/>
    <w:rsid w:val="EF7C0240"/>
    <w:rsid w:val="000315FE"/>
    <w:rsid w:val="00035F85"/>
    <w:rsid w:val="00041C68"/>
    <w:rsid w:val="00062029"/>
    <w:rsid w:val="00070ACD"/>
    <w:rsid w:val="00080E0D"/>
    <w:rsid w:val="00097BE4"/>
    <w:rsid w:val="000C2095"/>
    <w:rsid w:val="000C45B1"/>
    <w:rsid w:val="000F2803"/>
    <w:rsid w:val="00103A53"/>
    <w:rsid w:val="00103E88"/>
    <w:rsid w:val="00106FD9"/>
    <w:rsid w:val="00113BCC"/>
    <w:rsid w:val="00121CEE"/>
    <w:rsid w:val="00143BE0"/>
    <w:rsid w:val="00145981"/>
    <w:rsid w:val="00165287"/>
    <w:rsid w:val="001679BE"/>
    <w:rsid w:val="0017404E"/>
    <w:rsid w:val="00181D1E"/>
    <w:rsid w:val="001853A8"/>
    <w:rsid w:val="00196556"/>
    <w:rsid w:val="001B3519"/>
    <w:rsid w:val="001C01D1"/>
    <w:rsid w:val="001C0EE9"/>
    <w:rsid w:val="001D6E26"/>
    <w:rsid w:val="001F4339"/>
    <w:rsid w:val="001F723C"/>
    <w:rsid w:val="00212763"/>
    <w:rsid w:val="0021526A"/>
    <w:rsid w:val="002169CA"/>
    <w:rsid w:val="00216F5B"/>
    <w:rsid w:val="00222391"/>
    <w:rsid w:val="00225C2E"/>
    <w:rsid w:val="002334E3"/>
    <w:rsid w:val="00237EEC"/>
    <w:rsid w:val="002461BD"/>
    <w:rsid w:val="00250773"/>
    <w:rsid w:val="00257BBA"/>
    <w:rsid w:val="00274AF6"/>
    <w:rsid w:val="00293ECD"/>
    <w:rsid w:val="002C4C31"/>
    <w:rsid w:val="002D2DB9"/>
    <w:rsid w:val="002D67ED"/>
    <w:rsid w:val="002F12D0"/>
    <w:rsid w:val="00314740"/>
    <w:rsid w:val="0032194F"/>
    <w:rsid w:val="00335114"/>
    <w:rsid w:val="003403D9"/>
    <w:rsid w:val="0035516C"/>
    <w:rsid w:val="00361062"/>
    <w:rsid w:val="0037669A"/>
    <w:rsid w:val="00387138"/>
    <w:rsid w:val="003878E3"/>
    <w:rsid w:val="003C7003"/>
    <w:rsid w:val="003E0E3C"/>
    <w:rsid w:val="003F01F2"/>
    <w:rsid w:val="003F3D87"/>
    <w:rsid w:val="003F6D6A"/>
    <w:rsid w:val="00411BD4"/>
    <w:rsid w:val="004132C6"/>
    <w:rsid w:val="004413B1"/>
    <w:rsid w:val="004433B9"/>
    <w:rsid w:val="00450219"/>
    <w:rsid w:val="0046120E"/>
    <w:rsid w:val="00466AEB"/>
    <w:rsid w:val="00483AEC"/>
    <w:rsid w:val="004A304C"/>
    <w:rsid w:val="004A410A"/>
    <w:rsid w:val="004A6D7F"/>
    <w:rsid w:val="004C542D"/>
    <w:rsid w:val="004E0648"/>
    <w:rsid w:val="004F0790"/>
    <w:rsid w:val="00500292"/>
    <w:rsid w:val="005023B5"/>
    <w:rsid w:val="00523A6B"/>
    <w:rsid w:val="00531199"/>
    <w:rsid w:val="005517AC"/>
    <w:rsid w:val="00553B49"/>
    <w:rsid w:val="00583B08"/>
    <w:rsid w:val="00594687"/>
    <w:rsid w:val="00595F3E"/>
    <w:rsid w:val="005B54C5"/>
    <w:rsid w:val="005D1CFB"/>
    <w:rsid w:val="0061214F"/>
    <w:rsid w:val="006140CC"/>
    <w:rsid w:val="00622FDA"/>
    <w:rsid w:val="006255FA"/>
    <w:rsid w:val="006315A7"/>
    <w:rsid w:val="00635855"/>
    <w:rsid w:val="006439AE"/>
    <w:rsid w:val="00645175"/>
    <w:rsid w:val="00651A55"/>
    <w:rsid w:val="00655207"/>
    <w:rsid w:val="006635FB"/>
    <w:rsid w:val="00664DA7"/>
    <w:rsid w:val="00666BDA"/>
    <w:rsid w:val="00667D08"/>
    <w:rsid w:val="00692DB3"/>
    <w:rsid w:val="006D23D5"/>
    <w:rsid w:val="006D7B4A"/>
    <w:rsid w:val="006E1ECA"/>
    <w:rsid w:val="007043A7"/>
    <w:rsid w:val="00712C9B"/>
    <w:rsid w:val="007137F9"/>
    <w:rsid w:val="00713E91"/>
    <w:rsid w:val="0071408D"/>
    <w:rsid w:val="0072031F"/>
    <w:rsid w:val="00724E51"/>
    <w:rsid w:val="007271F1"/>
    <w:rsid w:val="0074083C"/>
    <w:rsid w:val="00740E83"/>
    <w:rsid w:val="00750607"/>
    <w:rsid w:val="00751478"/>
    <w:rsid w:val="00754477"/>
    <w:rsid w:val="00756166"/>
    <w:rsid w:val="00762AAA"/>
    <w:rsid w:val="00770BAA"/>
    <w:rsid w:val="0079581E"/>
    <w:rsid w:val="00795989"/>
    <w:rsid w:val="00795EC7"/>
    <w:rsid w:val="00796758"/>
    <w:rsid w:val="007D003A"/>
    <w:rsid w:val="007E33AC"/>
    <w:rsid w:val="007F27B2"/>
    <w:rsid w:val="007F3FF0"/>
    <w:rsid w:val="008102FA"/>
    <w:rsid w:val="00822BE1"/>
    <w:rsid w:val="00840E16"/>
    <w:rsid w:val="00846036"/>
    <w:rsid w:val="00847626"/>
    <w:rsid w:val="0085453B"/>
    <w:rsid w:val="00855C72"/>
    <w:rsid w:val="00857488"/>
    <w:rsid w:val="00864554"/>
    <w:rsid w:val="008665EF"/>
    <w:rsid w:val="0088587B"/>
    <w:rsid w:val="00885DA5"/>
    <w:rsid w:val="008874EF"/>
    <w:rsid w:val="008A6D9C"/>
    <w:rsid w:val="008E25E5"/>
    <w:rsid w:val="008F49B4"/>
    <w:rsid w:val="00911BE6"/>
    <w:rsid w:val="00913560"/>
    <w:rsid w:val="00916192"/>
    <w:rsid w:val="00925383"/>
    <w:rsid w:val="00926483"/>
    <w:rsid w:val="00944577"/>
    <w:rsid w:val="009463E5"/>
    <w:rsid w:val="00965A44"/>
    <w:rsid w:val="0098182C"/>
    <w:rsid w:val="00990BDB"/>
    <w:rsid w:val="00993B43"/>
    <w:rsid w:val="009C21C7"/>
    <w:rsid w:val="00A070A9"/>
    <w:rsid w:val="00A11915"/>
    <w:rsid w:val="00A418B3"/>
    <w:rsid w:val="00A45D08"/>
    <w:rsid w:val="00A57988"/>
    <w:rsid w:val="00A71738"/>
    <w:rsid w:val="00A81ABA"/>
    <w:rsid w:val="00AA2855"/>
    <w:rsid w:val="00AA424C"/>
    <w:rsid w:val="00AA4DF9"/>
    <w:rsid w:val="00AC1573"/>
    <w:rsid w:val="00AC5D96"/>
    <w:rsid w:val="00AE54F4"/>
    <w:rsid w:val="00B006CA"/>
    <w:rsid w:val="00B0645C"/>
    <w:rsid w:val="00B07CF4"/>
    <w:rsid w:val="00B17DF4"/>
    <w:rsid w:val="00B22D15"/>
    <w:rsid w:val="00B22FD1"/>
    <w:rsid w:val="00B23E97"/>
    <w:rsid w:val="00B32CBD"/>
    <w:rsid w:val="00B346B4"/>
    <w:rsid w:val="00B34910"/>
    <w:rsid w:val="00B94936"/>
    <w:rsid w:val="00BA4F03"/>
    <w:rsid w:val="00BF5D8D"/>
    <w:rsid w:val="00C202F1"/>
    <w:rsid w:val="00C21A00"/>
    <w:rsid w:val="00C3427C"/>
    <w:rsid w:val="00C35D09"/>
    <w:rsid w:val="00C42534"/>
    <w:rsid w:val="00C53AC2"/>
    <w:rsid w:val="00C61EF6"/>
    <w:rsid w:val="00C63DE2"/>
    <w:rsid w:val="00C81649"/>
    <w:rsid w:val="00C832AC"/>
    <w:rsid w:val="00C85F9C"/>
    <w:rsid w:val="00C86204"/>
    <w:rsid w:val="00C932DD"/>
    <w:rsid w:val="00CA541C"/>
    <w:rsid w:val="00CB0F36"/>
    <w:rsid w:val="00CC160E"/>
    <w:rsid w:val="00CC3B42"/>
    <w:rsid w:val="00CC547B"/>
    <w:rsid w:val="00CD0D5D"/>
    <w:rsid w:val="00CD2C0E"/>
    <w:rsid w:val="00CD5596"/>
    <w:rsid w:val="00CE3F2A"/>
    <w:rsid w:val="00CF6795"/>
    <w:rsid w:val="00D06208"/>
    <w:rsid w:val="00D178A4"/>
    <w:rsid w:val="00D1790F"/>
    <w:rsid w:val="00D20DE1"/>
    <w:rsid w:val="00D248EE"/>
    <w:rsid w:val="00D2673A"/>
    <w:rsid w:val="00D32D40"/>
    <w:rsid w:val="00D32D95"/>
    <w:rsid w:val="00D62EA0"/>
    <w:rsid w:val="00D70131"/>
    <w:rsid w:val="00D753E6"/>
    <w:rsid w:val="00D7603C"/>
    <w:rsid w:val="00D814A1"/>
    <w:rsid w:val="00D86223"/>
    <w:rsid w:val="00D92131"/>
    <w:rsid w:val="00DC1D73"/>
    <w:rsid w:val="00DD5185"/>
    <w:rsid w:val="00DD7681"/>
    <w:rsid w:val="00DE7A97"/>
    <w:rsid w:val="00E01596"/>
    <w:rsid w:val="00E04758"/>
    <w:rsid w:val="00E1047D"/>
    <w:rsid w:val="00E2102F"/>
    <w:rsid w:val="00E30ED3"/>
    <w:rsid w:val="00E33769"/>
    <w:rsid w:val="00E35EEF"/>
    <w:rsid w:val="00E4265A"/>
    <w:rsid w:val="00E515D0"/>
    <w:rsid w:val="00E73B0F"/>
    <w:rsid w:val="00E84031"/>
    <w:rsid w:val="00E940B3"/>
    <w:rsid w:val="00E95553"/>
    <w:rsid w:val="00EA186A"/>
    <w:rsid w:val="00EC6AED"/>
    <w:rsid w:val="00ED2DC6"/>
    <w:rsid w:val="00EE67F6"/>
    <w:rsid w:val="00EF5DA8"/>
    <w:rsid w:val="00EF61DE"/>
    <w:rsid w:val="00EF6BDB"/>
    <w:rsid w:val="00F030B0"/>
    <w:rsid w:val="00F301B2"/>
    <w:rsid w:val="00F445D0"/>
    <w:rsid w:val="00F75356"/>
    <w:rsid w:val="00F80135"/>
    <w:rsid w:val="00F847EA"/>
    <w:rsid w:val="00FA7D35"/>
    <w:rsid w:val="00FB7984"/>
    <w:rsid w:val="00FC211D"/>
    <w:rsid w:val="1FFD2FB5"/>
    <w:rsid w:val="39DF17B0"/>
    <w:rsid w:val="461BDB0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3D5F39"/>
  <w15:docId w15:val="{8DBC9AD9-32E8-2241-9E24-E672916BF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pPr>
      <w:tabs>
        <w:tab w:val="center" w:pos="4513"/>
        <w:tab w:val="right" w:pos="9026"/>
      </w:tabs>
      <w:spacing w:after="0" w:line="240" w:lineRule="auto"/>
    </w:pPr>
  </w:style>
  <w:style w:type="paragraph" w:styleId="Header">
    <w:name w:val="header"/>
    <w:basedOn w:val="Normal"/>
    <w:link w:val="HeaderChar"/>
    <w:uiPriority w:val="99"/>
    <w:semiHidden/>
    <w:unhideWhenUsed/>
    <w:pPr>
      <w:tabs>
        <w:tab w:val="center" w:pos="4513"/>
        <w:tab w:val="right" w:pos="9026"/>
      </w:tabs>
      <w:spacing w:after="0" w:line="240" w:lineRule="auto"/>
    </w:p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character" w:customStyle="1" w:styleId="apple-converted-space">
    <w:name w:val="apple-converted-space"/>
    <w:basedOn w:val="DefaultParagraphFont"/>
    <w:qFormat/>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emiHidden/>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eastAsia="en-IN"/>
    </w:rPr>
  </w:style>
  <w:style w:type="character" w:customStyle="1" w:styleId="keyword">
    <w:name w:val="keyword"/>
    <w:basedOn w:val="DefaultParagraphFont"/>
  </w:style>
  <w:style w:type="character" w:customStyle="1" w:styleId="number">
    <w:name w:val="number"/>
    <w:basedOn w:val="DefaultParagraphFont"/>
  </w:style>
  <w:style w:type="character" w:customStyle="1" w:styleId="string">
    <w:name w:val="string"/>
    <w:basedOn w:val="DefaultParagraphFont"/>
  </w:style>
  <w:style w:type="paragraph" w:customStyle="1" w:styleId="programheading">
    <w:name w:val="program_heading"/>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racle.com/in/java/technologies/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12</Pages>
  <Words>2010</Words>
  <Characters>11461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dc:creator>
  <cp:lastModifiedBy>Nageena Banu</cp:lastModifiedBy>
  <cp:revision>204</cp:revision>
  <dcterms:created xsi:type="dcterms:W3CDTF">2015-10-02T20:23:00Z</dcterms:created>
  <dcterms:modified xsi:type="dcterms:W3CDTF">2024-08-02T15:49:00Z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1033-5.3.0.7932</vt:lpwstr>
  </property>
</Properties>
</file>