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rPr>
        <w:id w:val="-50465126"/>
        <w:docPartObj>
          <w:docPartGallery w:val="Cover Pages"/>
          <w:docPartUnique/>
        </w:docPartObj>
      </w:sdtPr>
      <w:sdtEndPr>
        <w:rPr>
          <w:rFonts w:ascii="Times New Roman" w:hAnsi="Times New Roman" w:cs="Times New Roman"/>
          <w:b/>
          <w:sz w:val="24"/>
        </w:rPr>
      </w:sdtEndPr>
      <w:sdtContent>
        <w:p w:rsidR="00D126E9" w:rsidRPr="002D3B0F" w:rsidRDefault="00D126E9">
          <w:pPr>
            <w:pStyle w:val="NoSpacing"/>
            <w:spacing w:before="1540" w:after="240"/>
            <w:jc w:val="center"/>
            <w:rPr>
              <w:color w:val="000000" w:themeColor="text1"/>
            </w:rPr>
          </w:pPr>
          <w:r w:rsidRPr="002D3B0F">
            <w:rPr>
              <w:noProof/>
              <w:color w:val="000000" w:themeColor="text1"/>
              <w:lang w:eastAsia="zh-CN"/>
            </w:rPr>
            <w:drawing>
              <wp:inline distT="0" distB="0" distL="0" distR="0" wp14:anchorId="37F957A7" wp14:editId="73A4620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mallCaps/>
              <w:sz w:val="72"/>
              <w:szCs w:val="72"/>
            </w:rPr>
            <w:alias w:val="Title"/>
            <w:tag w:val=""/>
            <w:id w:val="1735040861"/>
            <w:placeholder>
              <w:docPart w:val="13D436F179F84116A13E8BFBC3CB766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126E9" w:rsidRPr="002D3B0F" w:rsidRDefault="00D126E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smallCaps/>
                  <w:sz w:val="80"/>
                  <w:szCs w:val="80"/>
                </w:rPr>
              </w:pPr>
              <w:proofErr w:type="spellStart"/>
              <w:r w:rsidRPr="002D3B0F">
                <w:rPr>
                  <w:rFonts w:asciiTheme="majorHAnsi" w:eastAsiaTheme="majorEastAsia" w:hAnsiTheme="majorHAnsi" w:cstheme="majorBidi"/>
                  <w:smallCaps/>
                  <w:sz w:val="72"/>
                  <w:szCs w:val="72"/>
                </w:rPr>
                <w:t>LiveStock</w:t>
              </w:r>
              <w:proofErr w:type="spellEnd"/>
            </w:p>
          </w:sdtContent>
        </w:sdt>
        <w:sdt>
          <w:sdtPr>
            <w:rPr>
              <w:sz w:val="28"/>
              <w:szCs w:val="28"/>
            </w:rPr>
            <w:alias w:val="Subtitle"/>
            <w:tag w:val=""/>
            <w:id w:val="328029620"/>
            <w:placeholder>
              <w:docPart w:val="6363B32D01BF4EE98794031EFD3D4E2D"/>
            </w:placeholder>
            <w:dataBinding w:prefixMappings="xmlns:ns0='http://purl.org/dc/elements/1.1/' xmlns:ns1='http://schemas.openxmlformats.org/package/2006/metadata/core-properties' " w:xpath="/ns1:coreProperties[1]/ns0:subject[1]" w:storeItemID="{6C3C8BC8-F283-45AE-878A-BAB7291924A1}"/>
            <w:text/>
          </w:sdtPr>
          <w:sdtEndPr/>
          <w:sdtContent>
            <w:p w:rsidR="00D126E9" w:rsidRPr="002D3B0F" w:rsidRDefault="00D126E9">
              <w:pPr>
                <w:pStyle w:val="NoSpacing"/>
                <w:jc w:val="center"/>
                <w:rPr>
                  <w:sz w:val="28"/>
                  <w:szCs w:val="28"/>
                </w:rPr>
              </w:pPr>
              <w:r w:rsidRPr="002D3B0F">
                <w:rPr>
                  <w:sz w:val="28"/>
                  <w:szCs w:val="28"/>
                </w:rPr>
                <w:t xml:space="preserve">CSE 305: </w:t>
              </w:r>
              <w:r w:rsidR="000C0170">
                <w:rPr>
                  <w:sz w:val="28"/>
                  <w:szCs w:val="28"/>
                </w:rPr>
                <w:t>Final</w:t>
              </w:r>
            </w:p>
          </w:sdtContent>
        </w:sdt>
        <w:p w:rsidR="00D126E9" w:rsidRPr="002D3B0F" w:rsidRDefault="00D126E9">
          <w:pPr>
            <w:pStyle w:val="NoSpacing"/>
            <w:spacing w:before="480"/>
            <w:jc w:val="center"/>
            <w:rPr>
              <w:color w:val="000000" w:themeColor="text1"/>
            </w:rPr>
          </w:pPr>
          <w:r w:rsidRPr="002D3B0F">
            <w:rPr>
              <w:noProof/>
              <w:color w:val="000000" w:themeColor="text1"/>
              <w:lang w:eastAsia="zh-CN"/>
            </w:rPr>
            <mc:AlternateContent>
              <mc:Choice Requires="wps">
                <w:drawing>
                  <wp:anchor distT="0" distB="0" distL="114300" distR="114300" simplePos="0" relativeHeight="251659264" behindDoc="0" locked="0" layoutInCell="1" allowOverlap="1" wp14:anchorId="0451A7E0" wp14:editId="4BA1DD4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6E9" w:rsidRPr="002D3B0F" w:rsidRDefault="00D126E9">
                                <w:pPr>
                                  <w:pStyle w:val="NoSpacing"/>
                                  <w:jc w:val="center"/>
                                  <w:rPr>
                                    <w:sz w:val="28"/>
                                    <w:szCs w:val="28"/>
                                    <w:lang w:val="de-DE"/>
                                  </w:rPr>
                                </w:pPr>
                                <w:r w:rsidRPr="002D3B0F">
                                  <w:rPr>
                                    <w:sz w:val="28"/>
                                    <w:szCs w:val="28"/>
                                    <w:lang w:val="de-DE"/>
                                  </w:rPr>
                                  <w:t>Wendy Zheng: wendy.zheng@stonybrook.edu</w:t>
                                </w:r>
                              </w:p>
                              <w:p w:rsidR="00D126E9" w:rsidRPr="002D3B0F" w:rsidRDefault="00D126E9">
                                <w:pPr>
                                  <w:pStyle w:val="NoSpacing"/>
                                  <w:jc w:val="center"/>
                                  <w:rPr>
                                    <w:sz w:val="28"/>
                                    <w:szCs w:val="28"/>
                                    <w:lang w:val="de-DE"/>
                                  </w:rPr>
                                </w:pPr>
                                <w:r w:rsidRPr="002D3B0F">
                                  <w:rPr>
                                    <w:sz w:val="28"/>
                                    <w:szCs w:val="28"/>
                                    <w:lang w:val="de-DE"/>
                                  </w:rPr>
                                  <w:t xml:space="preserve">Ryan Goepfert: </w:t>
                                </w:r>
                                <w:hyperlink r:id="rId8" w:history="1">
                                  <w:r w:rsidRPr="002D3B0F">
                                    <w:rPr>
                                      <w:rStyle w:val="Hyperlink"/>
                                      <w:color w:val="auto"/>
                                      <w:sz w:val="28"/>
                                      <w:szCs w:val="28"/>
                                      <w:u w:val="none"/>
                                      <w:lang w:val="de-DE"/>
                                    </w:rPr>
                                    <w:t>ryan.goepfert@stonybrook.edu</w:t>
                                  </w:r>
                                </w:hyperlink>
                              </w:p>
                              <w:p w:rsidR="00D126E9" w:rsidRPr="002D3B0F" w:rsidRDefault="00D126E9" w:rsidP="00D126E9">
                                <w:pPr>
                                  <w:pStyle w:val="NoSpacing"/>
                                  <w:jc w:val="center"/>
                                  <w:rPr>
                                    <w:sz w:val="28"/>
                                    <w:szCs w:val="28"/>
                                  </w:rPr>
                                </w:pPr>
                                <w:r w:rsidRPr="002D3B0F">
                                  <w:rPr>
                                    <w:sz w:val="28"/>
                                    <w:szCs w:val="28"/>
                                  </w:rPr>
                                  <w:t>Yuliya Astapova: yuliya.astapova@stonybrook.edu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51A7E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D126E9" w:rsidRPr="002D3B0F" w:rsidRDefault="00D126E9">
                          <w:pPr>
                            <w:pStyle w:val="NoSpacing"/>
                            <w:jc w:val="center"/>
                            <w:rPr>
                              <w:sz w:val="28"/>
                              <w:szCs w:val="28"/>
                              <w:lang w:val="de-DE"/>
                            </w:rPr>
                          </w:pPr>
                          <w:r w:rsidRPr="002D3B0F">
                            <w:rPr>
                              <w:sz w:val="28"/>
                              <w:szCs w:val="28"/>
                              <w:lang w:val="de-DE"/>
                            </w:rPr>
                            <w:t>Wendy Zheng: wendy.zheng@stonybrook.edu</w:t>
                          </w:r>
                        </w:p>
                        <w:p w:rsidR="00D126E9" w:rsidRPr="002D3B0F" w:rsidRDefault="00D126E9">
                          <w:pPr>
                            <w:pStyle w:val="NoSpacing"/>
                            <w:jc w:val="center"/>
                            <w:rPr>
                              <w:sz w:val="28"/>
                              <w:szCs w:val="28"/>
                              <w:lang w:val="de-DE"/>
                            </w:rPr>
                          </w:pPr>
                          <w:r w:rsidRPr="002D3B0F">
                            <w:rPr>
                              <w:sz w:val="28"/>
                              <w:szCs w:val="28"/>
                              <w:lang w:val="de-DE"/>
                            </w:rPr>
                            <w:t xml:space="preserve">Ryan Goepfert: </w:t>
                          </w:r>
                          <w:hyperlink r:id="rId9" w:history="1">
                            <w:r w:rsidRPr="002D3B0F">
                              <w:rPr>
                                <w:rStyle w:val="Hyperlink"/>
                                <w:color w:val="auto"/>
                                <w:sz w:val="28"/>
                                <w:szCs w:val="28"/>
                                <w:u w:val="none"/>
                                <w:lang w:val="de-DE"/>
                              </w:rPr>
                              <w:t>ryan.goepfert@stonybrook.edu</w:t>
                            </w:r>
                          </w:hyperlink>
                        </w:p>
                        <w:p w:rsidR="00D126E9" w:rsidRPr="002D3B0F" w:rsidRDefault="00D126E9" w:rsidP="00D126E9">
                          <w:pPr>
                            <w:pStyle w:val="NoSpacing"/>
                            <w:jc w:val="center"/>
                            <w:rPr>
                              <w:sz w:val="28"/>
                              <w:szCs w:val="28"/>
                            </w:rPr>
                          </w:pPr>
                          <w:r w:rsidRPr="002D3B0F">
                            <w:rPr>
                              <w:sz w:val="28"/>
                              <w:szCs w:val="28"/>
                            </w:rPr>
                            <w:t>Yuliya Astapova: yuliya.astapova@stonybrook.edu</w:t>
                          </w:r>
                        </w:p>
                      </w:txbxContent>
                    </v:textbox>
                    <w10:wrap anchorx="margin" anchory="page"/>
                  </v:shape>
                </w:pict>
              </mc:Fallback>
            </mc:AlternateContent>
          </w:r>
          <w:r w:rsidRPr="002D3B0F">
            <w:rPr>
              <w:noProof/>
              <w:color w:val="000000" w:themeColor="text1"/>
              <w:lang w:eastAsia="zh-CN"/>
            </w:rPr>
            <w:drawing>
              <wp:inline distT="0" distB="0" distL="0" distR="0" wp14:anchorId="1BB26FF1" wp14:editId="277D3C2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126E9" w:rsidRPr="002D3B0F" w:rsidRDefault="00D126E9">
          <w:pPr>
            <w:rPr>
              <w:rFonts w:ascii="Times New Roman" w:hAnsi="Times New Roman" w:cs="Times New Roman"/>
              <w:b/>
              <w:color w:val="000000" w:themeColor="text1"/>
              <w:sz w:val="24"/>
            </w:rPr>
          </w:pPr>
          <w:r w:rsidRPr="002D3B0F">
            <w:rPr>
              <w:rFonts w:ascii="Times New Roman" w:hAnsi="Times New Roman" w:cs="Times New Roman"/>
              <w:b/>
              <w:color w:val="000000" w:themeColor="text1"/>
              <w:sz w:val="24"/>
            </w:rPr>
            <w:br w:type="page"/>
          </w:r>
        </w:p>
      </w:sdtContent>
    </w:sdt>
    <w:p w:rsidR="00551FD0" w:rsidRDefault="00551FD0" w:rsidP="00551FD0">
      <w:pPr>
        <w:pStyle w:val="NoSpacing"/>
        <w:rPr>
          <w:rFonts w:ascii="Times New Roman" w:hAnsi="Times New Roman" w:cs="Times New Roman"/>
          <w:b/>
          <w:sz w:val="24"/>
        </w:rPr>
      </w:pPr>
      <w:r w:rsidRPr="00193E7F">
        <w:rPr>
          <w:rFonts w:ascii="Times New Roman" w:hAnsi="Times New Roman" w:cs="Times New Roman"/>
          <w:b/>
          <w:sz w:val="28"/>
          <w:u w:val="single"/>
        </w:rPr>
        <w:lastRenderedPageBreak/>
        <w:t>E-R Diagram</w:t>
      </w:r>
      <w:r w:rsidR="00072278" w:rsidRPr="00193E7F">
        <w:rPr>
          <w:rFonts w:ascii="Times New Roman" w:hAnsi="Times New Roman" w:cs="Times New Roman"/>
          <w:b/>
          <w:sz w:val="28"/>
          <w:u w:val="single"/>
        </w:rPr>
        <w:t>s</w:t>
      </w:r>
      <w:r w:rsidR="00072278">
        <w:rPr>
          <w:rFonts w:ascii="Times New Roman" w:hAnsi="Times New Roman" w:cs="Times New Roman"/>
          <w:b/>
          <w:noProof/>
          <w:sz w:val="24"/>
          <w:lang w:eastAsia="zh-CN"/>
        </w:rPr>
        <w:drawing>
          <wp:inline distT="0" distB="0" distL="0" distR="0">
            <wp:extent cx="5943600" cy="5418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418455"/>
                    </a:xfrm>
                    <a:prstGeom prst="rect">
                      <a:avLst/>
                    </a:prstGeom>
                  </pic:spPr>
                </pic:pic>
              </a:graphicData>
            </a:graphic>
          </wp:inline>
        </w:drawing>
      </w:r>
    </w:p>
    <w:p w:rsidR="00551FD0" w:rsidRPr="00551FD0" w:rsidRDefault="00072278" w:rsidP="00551FD0">
      <w:pPr>
        <w:pStyle w:val="NoSpacing"/>
        <w:rPr>
          <w:rFonts w:ascii="Times New Roman" w:hAnsi="Times New Roman" w:cs="Times New Roman"/>
          <w:b/>
          <w:sz w:val="24"/>
        </w:rPr>
      </w:pPr>
      <w:r>
        <w:rPr>
          <w:rFonts w:ascii="Times New Roman" w:hAnsi="Times New Roman" w:cs="Times New Roman"/>
          <w:b/>
          <w:noProof/>
          <w:sz w:val="24"/>
          <w:lang w:eastAsia="zh-CN"/>
        </w:rPr>
        <w:lastRenderedPageBreak/>
        <w:drawing>
          <wp:inline distT="0" distB="0" distL="0" distR="0">
            <wp:extent cx="5943600" cy="5418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18455"/>
                    </a:xfrm>
                    <a:prstGeom prst="rect">
                      <a:avLst/>
                    </a:prstGeom>
                  </pic:spPr>
                </pic:pic>
              </a:graphicData>
            </a:graphic>
          </wp:inline>
        </w:drawing>
      </w:r>
      <w:r w:rsidR="00551FD0" w:rsidRPr="00193E7F">
        <w:rPr>
          <w:rFonts w:ascii="Times New Roman" w:hAnsi="Times New Roman" w:cs="Times New Roman"/>
          <w:b/>
          <w:sz w:val="28"/>
          <w:u w:val="single"/>
        </w:rPr>
        <w:t>E-R Diagram Rationale</w:t>
      </w:r>
    </w:p>
    <w:p w:rsidR="00551FD0" w:rsidRPr="00551FD0" w:rsidRDefault="00551FD0" w:rsidP="00551FD0">
      <w:pPr>
        <w:pStyle w:val="NoSpacing"/>
        <w:rPr>
          <w:rFonts w:ascii="Times New Roman" w:hAnsi="Times New Roman" w:cs="Times New Roman"/>
          <w:sz w:val="24"/>
        </w:rPr>
      </w:pPr>
    </w:p>
    <w:p w:rsidR="00551FD0" w:rsidRPr="00551FD0" w:rsidRDefault="00551FD0" w:rsidP="00551FD0">
      <w:pPr>
        <w:pStyle w:val="NoSpacing"/>
        <w:ind w:firstLine="720"/>
        <w:rPr>
          <w:rFonts w:ascii="Times New Roman" w:hAnsi="Times New Roman" w:cs="Times New Roman"/>
          <w:sz w:val="24"/>
        </w:rPr>
      </w:pPr>
      <w:r w:rsidRPr="00551FD0">
        <w:rPr>
          <w:rFonts w:ascii="Times New Roman" w:hAnsi="Times New Roman" w:cs="Times New Roman"/>
          <w:sz w:val="24"/>
        </w:rPr>
        <w:t xml:space="preserve">We created an entity titled Person, which is a superclass of both Customer and Employee. Person contains the attributes common to both of these classes, helping to prevent the duplication of data. Customer and Employee have attributes unique to themselves. </w:t>
      </w:r>
      <w:proofErr w:type="spellStart"/>
      <w:r w:rsidRPr="00551FD0">
        <w:rPr>
          <w:rFonts w:ascii="Times New Roman" w:hAnsi="Times New Roman" w:cs="Times New Roman"/>
          <w:sz w:val="24"/>
        </w:rPr>
        <w:t>CusId</w:t>
      </w:r>
      <w:proofErr w:type="spellEnd"/>
      <w:r w:rsidRPr="00551FD0">
        <w:rPr>
          <w:rFonts w:ascii="Times New Roman" w:hAnsi="Times New Roman" w:cs="Times New Roman"/>
          <w:sz w:val="24"/>
        </w:rPr>
        <w:t xml:space="preserve"> and </w:t>
      </w:r>
      <w:proofErr w:type="spellStart"/>
      <w:r w:rsidRPr="00551FD0">
        <w:rPr>
          <w:rFonts w:ascii="Times New Roman" w:hAnsi="Times New Roman" w:cs="Times New Roman"/>
          <w:sz w:val="24"/>
        </w:rPr>
        <w:t>EmpId</w:t>
      </w:r>
      <w:proofErr w:type="spellEnd"/>
      <w:r w:rsidRPr="00551FD0">
        <w:rPr>
          <w:rFonts w:ascii="Times New Roman" w:hAnsi="Times New Roman" w:cs="Times New Roman"/>
          <w:sz w:val="24"/>
        </w:rPr>
        <w:t xml:space="preserve"> are the primary keys to their respective entities, as each customer and employee have a unique identification number.</w:t>
      </w:r>
    </w:p>
    <w:p w:rsidR="00551FD0" w:rsidRPr="00551FD0" w:rsidRDefault="00551FD0" w:rsidP="00551FD0">
      <w:pPr>
        <w:pStyle w:val="NoSpacing"/>
        <w:ind w:firstLine="720"/>
        <w:rPr>
          <w:rFonts w:ascii="Times New Roman" w:hAnsi="Times New Roman" w:cs="Times New Roman"/>
          <w:sz w:val="24"/>
        </w:rPr>
      </w:pPr>
      <w:r w:rsidRPr="00551FD0">
        <w:rPr>
          <w:rFonts w:ascii="Times New Roman" w:hAnsi="Times New Roman" w:cs="Times New Roman"/>
          <w:sz w:val="24"/>
        </w:rPr>
        <w:t xml:space="preserve">A customer can have any number of accounts, but must have at least one, while each account must be linked to only one customer. Therefore, Customer to </w:t>
      </w:r>
      <w:proofErr w:type="spellStart"/>
      <w:r w:rsidRPr="00551FD0">
        <w:rPr>
          <w:rFonts w:ascii="Times New Roman" w:hAnsi="Times New Roman" w:cs="Times New Roman"/>
          <w:sz w:val="24"/>
        </w:rPr>
        <w:t>HasAccount</w:t>
      </w:r>
      <w:proofErr w:type="spellEnd"/>
      <w:r w:rsidRPr="00551FD0">
        <w:rPr>
          <w:rFonts w:ascii="Times New Roman" w:hAnsi="Times New Roman" w:cs="Times New Roman"/>
          <w:sz w:val="24"/>
        </w:rPr>
        <w:t xml:space="preserve"> has a bold line indicating a participation constraint to Account, while Account to </w:t>
      </w:r>
      <w:proofErr w:type="spellStart"/>
      <w:r w:rsidRPr="00551FD0">
        <w:rPr>
          <w:rFonts w:ascii="Times New Roman" w:hAnsi="Times New Roman" w:cs="Times New Roman"/>
          <w:sz w:val="24"/>
        </w:rPr>
        <w:t>HasAccount</w:t>
      </w:r>
      <w:proofErr w:type="spellEnd"/>
      <w:r w:rsidRPr="00551FD0">
        <w:rPr>
          <w:rFonts w:ascii="Times New Roman" w:hAnsi="Times New Roman" w:cs="Times New Roman"/>
          <w:sz w:val="24"/>
        </w:rPr>
        <w:t xml:space="preserve"> has a bolded arrow indicating a participation and key constraint to Customer.</w:t>
      </w:r>
    </w:p>
    <w:p w:rsidR="00551FD0" w:rsidRPr="00551FD0" w:rsidRDefault="00551FD0" w:rsidP="00551FD0">
      <w:pPr>
        <w:pStyle w:val="NoSpacing"/>
        <w:ind w:firstLine="720"/>
        <w:rPr>
          <w:rFonts w:ascii="Times New Roman" w:hAnsi="Times New Roman" w:cs="Times New Roman"/>
          <w:sz w:val="24"/>
        </w:rPr>
      </w:pPr>
      <w:r w:rsidRPr="00551FD0">
        <w:rPr>
          <w:rFonts w:ascii="Times New Roman" w:hAnsi="Times New Roman" w:cs="Times New Roman"/>
          <w:sz w:val="24"/>
        </w:rPr>
        <w:t xml:space="preserve">Each account is represented by a unique account number, which is the primary key. Each account has a stock portfolio, so we created an entity Portfolio that has stocks. An account with no stocks does not have a stock portfolio, so there are no constraints. A portfolio is linked to </w:t>
      </w:r>
      <w:r w:rsidRPr="00551FD0">
        <w:rPr>
          <w:rFonts w:ascii="Times New Roman" w:hAnsi="Times New Roman" w:cs="Times New Roman"/>
          <w:sz w:val="24"/>
        </w:rPr>
        <w:lastRenderedPageBreak/>
        <w:t xml:space="preserve">exactly one account, so there is a participation and key constraint from Portfolio to Account, indicated by a bolded arrow to </w:t>
      </w:r>
      <w:proofErr w:type="spellStart"/>
      <w:r w:rsidRPr="00551FD0">
        <w:rPr>
          <w:rFonts w:ascii="Times New Roman" w:hAnsi="Times New Roman" w:cs="Times New Roman"/>
          <w:sz w:val="24"/>
        </w:rPr>
        <w:t>HasPortfolio</w:t>
      </w:r>
      <w:proofErr w:type="spellEnd"/>
      <w:r w:rsidRPr="00551FD0">
        <w:rPr>
          <w:rFonts w:ascii="Times New Roman" w:hAnsi="Times New Roman" w:cs="Times New Roman"/>
          <w:sz w:val="24"/>
        </w:rPr>
        <w:t>.</w:t>
      </w:r>
    </w:p>
    <w:p w:rsidR="00551FD0" w:rsidRPr="00551FD0" w:rsidRDefault="00551FD0" w:rsidP="00551FD0">
      <w:pPr>
        <w:pStyle w:val="NoSpacing"/>
        <w:ind w:firstLine="720"/>
        <w:rPr>
          <w:rFonts w:ascii="Times New Roman" w:hAnsi="Times New Roman" w:cs="Times New Roman"/>
          <w:sz w:val="24"/>
        </w:rPr>
      </w:pPr>
      <w:r w:rsidRPr="00551FD0">
        <w:rPr>
          <w:rFonts w:ascii="Times New Roman" w:hAnsi="Times New Roman" w:cs="Times New Roman"/>
          <w:sz w:val="24"/>
        </w:rPr>
        <w:t>Portfolio may contain any number of stocks or none at all, so there are no constraints from Portfolio to entity Stock. A stock can belong to any number of portfolios or none at all, so there are no constraints from Stock to Portfolio. Each stock has a unique stock symbol, which is Stock’s primary key.</w:t>
      </w:r>
    </w:p>
    <w:p w:rsidR="00551FD0" w:rsidRDefault="00551FD0" w:rsidP="00551FD0">
      <w:pPr>
        <w:pStyle w:val="NoSpacing"/>
        <w:ind w:firstLine="720"/>
        <w:rPr>
          <w:rFonts w:ascii="Times New Roman" w:hAnsi="Times New Roman" w:cs="Times New Roman"/>
          <w:sz w:val="24"/>
        </w:rPr>
      </w:pPr>
      <w:r w:rsidRPr="00551FD0">
        <w:rPr>
          <w:rFonts w:ascii="Times New Roman" w:hAnsi="Times New Roman" w:cs="Times New Roman"/>
          <w:sz w:val="24"/>
        </w:rPr>
        <w:t xml:space="preserve">Both customers and employees can place an order for a stock, but may also never place one. We created relationship Order to represent the customers and employees making orders for stocks. Each Order has a unique Id number, so </w:t>
      </w:r>
      <w:proofErr w:type="spellStart"/>
      <w:r w:rsidRPr="00551FD0">
        <w:rPr>
          <w:rFonts w:ascii="Times New Roman" w:hAnsi="Times New Roman" w:cs="Times New Roman"/>
          <w:sz w:val="24"/>
        </w:rPr>
        <w:t>OrderId</w:t>
      </w:r>
      <w:proofErr w:type="spellEnd"/>
      <w:r w:rsidRPr="00551FD0">
        <w:rPr>
          <w:rFonts w:ascii="Times New Roman" w:hAnsi="Times New Roman" w:cs="Times New Roman"/>
          <w:sz w:val="24"/>
        </w:rPr>
        <w:t xml:space="preserve"> is its primary key.</w:t>
      </w:r>
    </w:p>
    <w:p w:rsidR="00072278" w:rsidRDefault="00072278" w:rsidP="00551FD0">
      <w:pPr>
        <w:pStyle w:val="NoSpacing"/>
        <w:ind w:firstLine="720"/>
        <w:rPr>
          <w:rFonts w:ascii="Times New Roman" w:hAnsi="Times New Roman" w:cs="Times New Roman"/>
          <w:sz w:val="24"/>
        </w:rPr>
      </w:pPr>
      <w:r>
        <w:rPr>
          <w:rFonts w:ascii="Times New Roman" w:hAnsi="Times New Roman" w:cs="Times New Roman"/>
          <w:sz w:val="24"/>
        </w:rPr>
        <w:t>Customer and Employees have exactly one set of credentials, as denoted by the bolded participation constraint arrow. These credentials consists of the username, password, the id, and the Account type. The username is the primary key of Login because Employees and Customers must have unique usernames.</w:t>
      </w:r>
    </w:p>
    <w:p w:rsidR="00133EDF" w:rsidRDefault="00133EDF" w:rsidP="00551FD0">
      <w:pPr>
        <w:pStyle w:val="NoSpacing"/>
        <w:ind w:firstLine="720"/>
        <w:rPr>
          <w:rFonts w:ascii="Times New Roman" w:hAnsi="Times New Roman" w:cs="Times New Roman"/>
          <w:sz w:val="24"/>
        </w:rPr>
      </w:pPr>
      <w:r>
        <w:rPr>
          <w:rFonts w:ascii="Times New Roman" w:hAnsi="Times New Roman" w:cs="Times New Roman"/>
          <w:sz w:val="24"/>
        </w:rPr>
        <w:t xml:space="preserve">Entities Transact and </w:t>
      </w:r>
      <w:proofErr w:type="spellStart"/>
      <w:r>
        <w:rPr>
          <w:rFonts w:ascii="Times New Roman" w:hAnsi="Times New Roman" w:cs="Times New Roman"/>
          <w:sz w:val="24"/>
        </w:rPr>
        <w:t>ConditionalPriceHistory</w:t>
      </w:r>
      <w:proofErr w:type="spellEnd"/>
      <w:r>
        <w:rPr>
          <w:rFonts w:ascii="Times New Roman" w:hAnsi="Times New Roman" w:cs="Times New Roman"/>
          <w:sz w:val="24"/>
        </w:rPr>
        <w:t xml:space="preserve"> </w:t>
      </w:r>
      <w:r w:rsidR="00EB6284">
        <w:rPr>
          <w:rFonts w:ascii="Times New Roman" w:hAnsi="Times New Roman" w:cs="Times New Roman"/>
          <w:sz w:val="24"/>
        </w:rPr>
        <w:t>can be made up of any number</w:t>
      </w:r>
      <w:r>
        <w:rPr>
          <w:rFonts w:ascii="Times New Roman" w:hAnsi="Times New Roman" w:cs="Times New Roman"/>
          <w:sz w:val="24"/>
        </w:rPr>
        <w:t xml:space="preserve"> of Orders. They have referential integrity constraints that are foreign keys because </w:t>
      </w:r>
      <w:proofErr w:type="spellStart"/>
      <w:r>
        <w:rPr>
          <w:rFonts w:ascii="Times New Roman" w:hAnsi="Times New Roman" w:cs="Times New Roman"/>
          <w:sz w:val="24"/>
        </w:rPr>
        <w:t>OrderId</w:t>
      </w:r>
      <w:proofErr w:type="spellEnd"/>
      <w:r>
        <w:rPr>
          <w:rFonts w:ascii="Times New Roman" w:hAnsi="Times New Roman" w:cs="Times New Roman"/>
          <w:sz w:val="24"/>
        </w:rPr>
        <w:t xml:space="preserve"> is the primary key of Order. Transact has a primary key of Id because all transactions are unique.</w:t>
      </w:r>
      <w:r w:rsidR="00182D70">
        <w:rPr>
          <w:rFonts w:ascii="Times New Roman" w:hAnsi="Times New Roman" w:cs="Times New Roman"/>
          <w:sz w:val="24"/>
        </w:rPr>
        <w:t xml:space="preserve"> On the other hand, Conditional Price History has primary keys of </w:t>
      </w:r>
      <w:proofErr w:type="spellStart"/>
      <w:r w:rsidR="00182D70">
        <w:rPr>
          <w:rFonts w:ascii="Times New Roman" w:hAnsi="Times New Roman" w:cs="Times New Roman"/>
          <w:sz w:val="24"/>
        </w:rPr>
        <w:t>OrderId</w:t>
      </w:r>
      <w:proofErr w:type="spellEnd"/>
      <w:r w:rsidR="00182D70">
        <w:rPr>
          <w:rFonts w:ascii="Times New Roman" w:hAnsi="Times New Roman" w:cs="Times New Roman"/>
          <w:sz w:val="24"/>
        </w:rPr>
        <w:t xml:space="preserve">, </w:t>
      </w:r>
      <w:proofErr w:type="spellStart"/>
      <w:r w:rsidR="00182D70">
        <w:rPr>
          <w:rFonts w:ascii="Times New Roman" w:hAnsi="Times New Roman" w:cs="Times New Roman"/>
          <w:sz w:val="24"/>
        </w:rPr>
        <w:t>PriceType</w:t>
      </w:r>
      <w:proofErr w:type="spellEnd"/>
      <w:r w:rsidR="00182D70">
        <w:rPr>
          <w:rFonts w:ascii="Times New Roman" w:hAnsi="Times New Roman" w:cs="Times New Roman"/>
          <w:sz w:val="24"/>
        </w:rPr>
        <w:t>, and Timestamp because unique entries are denoted by the order id, its price type, whether trailing stop or hidden stop, and the unique time at which the Order was recorded into the table.</w:t>
      </w:r>
    </w:p>
    <w:p w:rsidR="002A58D9" w:rsidRDefault="002A58D9" w:rsidP="00551FD0">
      <w:pPr>
        <w:pStyle w:val="NoSpacing"/>
        <w:ind w:firstLine="720"/>
        <w:rPr>
          <w:rFonts w:ascii="Times New Roman" w:hAnsi="Times New Roman" w:cs="Times New Roman"/>
          <w:sz w:val="24"/>
        </w:rPr>
      </w:pPr>
      <w:proofErr w:type="spellStart"/>
      <w:r>
        <w:rPr>
          <w:rFonts w:ascii="Times New Roman" w:hAnsi="Times New Roman" w:cs="Times New Roman"/>
          <w:sz w:val="24"/>
        </w:rPr>
        <w:t>StockHistory</w:t>
      </w:r>
      <w:proofErr w:type="spellEnd"/>
      <w:r>
        <w:rPr>
          <w:rFonts w:ascii="Times New Roman" w:hAnsi="Times New Roman" w:cs="Times New Roman"/>
          <w:sz w:val="24"/>
        </w:rPr>
        <w:t xml:space="preserve"> is an entity that is made of Stocks. An entity of </w:t>
      </w:r>
      <w:proofErr w:type="spellStart"/>
      <w:r>
        <w:rPr>
          <w:rFonts w:ascii="Times New Roman" w:hAnsi="Times New Roman" w:cs="Times New Roman"/>
          <w:sz w:val="24"/>
        </w:rPr>
        <w:t>StockHistory</w:t>
      </w:r>
      <w:proofErr w:type="spellEnd"/>
      <w:r>
        <w:rPr>
          <w:rFonts w:ascii="Times New Roman" w:hAnsi="Times New Roman" w:cs="Times New Roman"/>
          <w:sz w:val="24"/>
        </w:rPr>
        <w:t xml:space="preserve"> references a unique </w:t>
      </w:r>
      <w:proofErr w:type="spellStart"/>
      <w:r>
        <w:rPr>
          <w:rFonts w:ascii="Times New Roman" w:hAnsi="Times New Roman" w:cs="Times New Roman"/>
          <w:sz w:val="24"/>
        </w:rPr>
        <w:t>StockSymbol</w:t>
      </w:r>
      <w:proofErr w:type="spellEnd"/>
      <w:r>
        <w:rPr>
          <w:rFonts w:ascii="Times New Roman" w:hAnsi="Times New Roman" w:cs="Times New Roman"/>
          <w:sz w:val="24"/>
        </w:rPr>
        <w:t>, hence it is part of the primary key, and has attributes timestamp and Share price, which keep track of when the stock price changed and what the new price is.</w:t>
      </w:r>
      <w:r w:rsidR="00854084">
        <w:rPr>
          <w:rFonts w:ascii="Times New Roman" w:hAnsi="Times New Roman" w:cs="Times New Roman"/>
          <w:sz w:val="24"/>
        </w:rPr>
        <w:t xml:space="preserve"> </w:t>
      </w:r>
      <w:proofErr w:type="spellStart"/>
      <w:r w:rsidR="00854084">
        <w:rPr>
          <w:rFonts w:ascii="Times New Roman" w:hAnsi="Times New Roman" w:cs="Times New Roman"/>
          <w:sz w:val="24"/>
        </w:rPr>
        <w:t>StockHistory</w:t>
      </w:r>
      <w:proofErr w:type="spellEnd"/>
      <w:r w:rsidR="00854084">
        <w:rPr>
          <w:rFonts w:ascii="Times New Roman" w:hAnsi="Times New Roman" w:cs="Times New Roman"/>
          <w:sz w:val="24"/>
        </w:rPr>
        <w:t xml:space="preserve"> can be made of any </w:t>
      </w:r>
      <w:r w:rsidR="00092B65">
        <w:rPr>
          <w:rFonts w:ascii="Times New Roman" w:hAnsi="Times New Roman" w:cs="Times New Roman"/>
          <w:sz w:val="24"/>
        </w:rPr>
        <w:t>number</w:t>
      </w:r>
      <w:r w:rsidR="00854084">
        <w:rPr>
          <w:rFonts w:ascii="Times New Roman" w:hAnsi="Times New Roman" w:cs="Times New Roman"/>
          <w:sz w:val="24"/>
        </w:rPr>
        <w:t xml:space="preserve"> of Stocks.</w:t>
      </w:r>
    </w:p>
    <w:p w:rsidR="00551FD0" w:rsidRDefault="00551FD0" w:rsidP="00551FD0">
      <w:pPr>
        <w:pStyle w:val="NoSpacing"/>
        <w:rPr>
          <w:rFonts w:ascii="Times New Roman" w:hAnsi="Times New Roman" w:cs="Times New Roman"/>
          <w:sz w:val="24"/>
        </w:rPr>
      </w:pPr>
    </w:p>
    <w:p w:rsidR="00551FD0" w:rsidRPr="00193E7F" w:rsidRDefault="00551FD0" w:rsidP="00551FD0">
      <w:pPr>
        <w:pStyle w:val="NoSpacing"/>
        <w:rPr>
          <w:rFonts w:ascii="Times New Roman" w:hAnsi="Times New Roman" w:cs="Times New Roman"/>
          <w:b/>
          <w:sz w:val="28"/>
          <w:u w:val="single"/>
        </w:rPr>
      </w:pPr>
      <w:r w:rsidRPr="00193E7F">
        <w:rPr>
          <w:rFonts w:ascii="Times New Roman" w:hAnsi="Times New Roman" w:cs="Times New Roman"/>
          <w:b/>
          <w:sz w:val="28"/>
          <w:u w:val="single"/>
        </w:rPr>
        <w:t>Relational Model</w:t>
      </w:r>
    </w:p>
    <w:p w:rsidR="00A4549C" w:rsidRPr="00A4549C" w:rsidRDefault="00A4549C" w:rsidP="00A4549C">
      <w:pPr>
        <w:pStyle w:val="NormalWeb"/>
        <w:rPr>
          <w:rFonts w:ascii="Cambria Math" w:hAnsi="Cambria Math" w:cs="Arial"/>
          <w:color w:val="000000"/>
        </w:rPr>
      </w:pPr>
      <w:r w:rsidRPr="00A4549C">
        <w:rPr>
          <w:rFonts w:ascii="Cambria Math" w:hAnsi="Cambria Math" w:cs="Arial"/>
          <w:color w:val="000000"/>
        </w:rPr>
        <w:t>CREATE TABLE Stock (</w:t>
      </w:r>
      <w:r>
        <w:rPr>
          <w:rFonts w:ascii="Cambria Math" w:hAnsi="Cambria Math" w:cs="Arial"/>
          <w:color w:val="000000"/>
        </w:rPr>
        <w:br/>
      </w:r>
      <w:r>
        <w:rPr>
          <w:rFonts w:ascii="Cambria Math" w:hAnsi="Cambria Math" w:cs="Arial"/>
          <w:color w:val="000000"/>
        </w:rPr>
        <w:tab/>
      </w:r>
      <w:proofErr w:type="spellStart"/>
      <w:r w:rsidRPr="00A4549C">
        <w:rPr>
          <w:rFonts w:ascii="Cambria Math" w:hAnsi="Cambria Math" w:cs="Arial"/>
          <w:color w:val="000000"/>
        </w:rPr>
        <w:t>StockSymbol</w:t>
      </w:r>
      <w:proofErr w:type="spellEnd"/>
      <w:r w:rsidRPr="00A4549C">
        <w:rPr>
          <w:rFonts w:ascii="Cambria Math" w:hAnsi="Cambria Math" w:cs="Arial"/>
          <w:color w:val="000000"/>
        </w:rPr>
        <w:tab/>
      </w:r>
      <w:r w:rsidRPr="00A4549C">
        <w:rPr>
          <w:rFonts w:ascii="Cambria Math" w:hAnsi="Cambria Math" w:cs="Arial"/>
          <w:color w:val="000000"/>
        </w:rPr>
        <w:tab/>
      </w:r>
      <w:proofErr w:type="gramStart"/>
      <w:r w:rsidRPr="00A4549C">
        <w:rPr>
          <w:rFonts w:ascii="Cambria Math" w:hAnsi="Cambria Math" w:cs="Arial"/>
          <w:color w:val="000000"/>
        </w:rPr>
        <w:t>VARCHAR(</w:t>
      </w:r>
      <w:proofErr w:type="gramEnd"/>
      <w:r w:rsidRPr="00A4549C">
        <w:rPr>
          <w:rFonts w:ascii="Cambria Math" w:hAnsi="Cambria Math" w:cs="Arial"/>
          <w:color w:val="000000"/>
        </w:rPr>
        <w:t>5) NOT NULL,</w:t>
      </w:r>
      <w:r>
        <w:rPr>
          <w:rFonts w:ascii="Cambria Math" w:hAnsi="Cambria Math" w:cs="Arial"/>
          <w:color w:val="000000"/>
        </w:rPr>
        <w:br/>
      </w:r>
      <w:r>
        <w:rPr>
          <w:rFonts w:ascii="Cambria Math" w:hAnsi="Cambria Math" w:cs="Arial"/>
          <w:color w:val="000000"/>
        </w:rPr>
        <w:tab/>
      </w:r>
      <w:proofErr w:type="spellStart"/>
      <w:r w:rsidRPr="00A4549C">
        <w:rPr>
          <w:rFonts w:ascii="Cambria Math" w:hAnsi="Cambria Math" w:cs="Arial"/>
          <w:color w:val="000000"/>
        </w:rPr>
        <w:t>StockName</w:t>
      </w:r>
      <w:proofErr w:type="spellEnd"/>
      <w:r w:rsidRPr="00A4549C">
        <w:rPr>
          <w:rFonts w:ascii="Cambria Math" w:hAnsi="Cambria Math" w:cs="Arial"/>
          <w:color w:val="000000"/>
        </w:rPr>
        <w:tab/>
      </w:r>
      <w:r w:rsidRPr="00A4549C">
        <w:rPr>
          <w:rFonts w:ascii="Cambria Math" w:hAnsi="Cambria Math" w:cs="Arial"/>
          <w:color w:val="000000"/>
        </w:rPr>
        <w:tab/>
        <w:t>VARCHAR(20) NOT NULL,</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StockType</w:t>
      </w:r>
      <w:proofErr w:type="spellEnd"/>
      <w:r>
        <w:rPr>
          <w:rFonts w:ascii="Cambria Math" w:hAnsi="Cambria Math" w:cs="Arial"/>
          <w:color w:val="000000"/>
        </w:rPr>
        <w:tab/>
      </w:r>
      <w:r>
        <w:rPr>
          <w:rFonts w:ascii="Cambria Math" w:hAnsi="Cambria Math" w:cs="Arial"/>
          <w:color w:val="000000"/>
        </w:rPr>
        <w:tab/>
        <w:t>VARCHAR(20),</w:t>
      </w:r>
      <w:r>
        <w:rPr>
          <w:rFonts w:ascii="Cambria Math" w:hAnsi="Cambria Math" w:cs="Arial"/>
          <w:color w:val="000000"/>
        </w:rPr>
        <w:br/>
      </w:r>
      <w:r>
        <w:rPr>
          <w:rFonts w:ascii="Cambria Math" w:hAnsi="Cambria Math" w:cs="Arial"/>
          <w:color w:val="000000"/>
        </w:rPr>
        <w:tab/>
      </w:r>
      <w:proofErr w:type="spellStart"/>
      <w:r w:rsidRPr="00A4549C">
        <w:rPr>
          <w:rFonts w:ascii="Cambria Math" w:hAnsi="Cambria Math" w:cs="Arial"/>
          <w:color w:val="000000"/>
        </w:rPr>
        <w:t>SharePrice</w:t>
      </w:r>
      <w:proofErr w:type="spellEnd"/>
      <w:r w:rsidRPr="00A4549C">
        <w:rPr>
          <w:rFonts w:ascii="Cambria Math" w:hAnsi="Cambria Math" w:cs="Arial"/>
          <w:color w:val="000000"/>
        </w:rPr>
        <w:tab/>
      </w:r>
      <w:r w:rsidRPr="00A4549C">
        <w:rPr>
          <w:rFonts w:ascii="Cambria Math" w:hAnsi="Cambria Math" w:cs="Arial"/>
          <w:color w:val="000000"/>
        </w:rPr>
        <w:tab/>
        <w:t>FLOAT(2) NOT NULL,</w:t>
      </w:r>
      <w:r>
        <w:rPr>
          <w:rFonts w:ascii="Cambria Math" w:hAnsi="Cambria Math" w:cs="Arial"/>
          <w:color w:val="000000"/>
        </w:rPr>
        <w:br/>
      </w:r>
      <w:r>
        <w:rPr>
          <w:rFonts w:ascii="Cambria Math" w:hAnsi="Cambria Math" w:cs="Arial"/>
          <w:color w:val="000000"/>
        </w:rPr>
        <w:tab/>
      </w:r>
      <w:proofErr w:type="spellStart"/>
      <w:r w:rsidRPr="00A4549C">
        <w:rPr>
          <w:rFonts w:ascii="Cambria Math" w:hAnsi="Cambria Math" w:cs="Arial"/>
          <w:color w:val="000000"/>
        </w:rPr>
        <w:t>N</w:t>
      </w:r>
      <w:r>
        <w:rPr>
          <w:rFonts w:ascii="Cambria Math" w:hAnsi="Cambria Math" w:cs="Arial"/>
          <w:color w:val="000000"/>
        </w:rPr>
        <w:t>umAvailShares</w:t>
      </w:r>
      <w:proofErr w:type="spellEnd"/>
      <w:r>
        <w:rPr>
          <w:rFonts w:ascii="Cambria Math" w:hAnsi="Cambria Math" w:cs="Arial"/>
          <w:color w:val="000000"/>
        </w:rPr>
        <w:tab/>
        <w:t>INTEGER NOT NULL,</w:t>
      </w:r>
      <w:r>
        <w:rPr>
          <w:rFonts w:ascii="Cambria Math" w:hAnsi="Cambria Math" w:cs="Arial"/>
          <w:color w:val="000000"/>
        </w:rPr>
        <w:br/>
      </w:r>
      <w:r>
        <w:rPr>
          <w:rFonts w:ascii="Cambria Math" w:hAnsi="Cambria Math" w:cs="Arial"/>
          <w:color w:val="000000"/>
        </w:rPr>
        <w:tab/>
      </w:r>
      <w:r w:rsidRPr="00A4549C">
        <w:rPr>
          <w:rFonts w:ascii="Cambria Math" w:hAnsi="Cambria Math" w:cs="Arial"/>
          <w:color w:val="000000"/>
        </w:rPr>
        <w:t xml:space="preserve">PRIMARY KEY </w:t>
      </w:r>
      <w:r w:rsidR="00424940">
        <w:rPr>
          <w:rFonts w:ascii="Cambria Math" w:hAnsi="Cambria Math" w:cs="Arial"/>
          <w:color w:val="000000"/>
        </w:rPr>
        <w:tab/>
      </w:r>
      <w:r w:rsidRPr="00A4549C">
        <w:rPr>
          <w:rFonts w:ascii="Cambria Math" w:hAnsi="Cambria Math" w:cs="Arial"/>
          <w:color w:val="000000"/>
        </w:rPr>
        <w:t>(</w:t>
      </w:r>
      <w:proofErr w:type="spellStart"/>
      <w:r w:rsidRPr="00A4549C">
        <w:rPr>
          <w:rFonts w:ascii="Cambria Math" w:hAnsi="Cambria Math" w:cs="Arial"/>
          <w:color w:val="000000"/>
        </w:rPr>
        <w:t>StockSymbol</w:t>
      </w:r>
      <w:proofErr w:type="spellEnd"/>
      <w:r w:rsidRPr="00A4549C">
        <w:rPr>
          <w:rFonts w:ascii="Cambria Math" w:hAnsi="Cambria Math" w:cs="Arial"/>
          <w:color w:val="000000"/>
        </w:rPr>
        <w:t>),</w:t>
      </w:r>
      <w:r>
        <w:rPr>
          <w:rFonts w:ascii="Cambria Math" w:hAnsi="Cambria Math" w:cs="Arial"/>
          <w:color w:val="000000"/>
        </w:rPr>
        <w:br/>
      </w:r>
      <w:r>
        <w:rPr>
          <w:rFonts w:ascii="Cambria Math" w:hAnsi="Cambria Math" w:cs="Arial"/>
          <w:color w:val="000000"/>
        </w:rPr>
        <w:tab/>
        <w:t xml:space="preserve">UNIQUE </w:t>
      </w:r>
      <w:r w:rsidR="00424940">
        <w:rPr>
          <w:rFonts w:ascii="Cambria Math" w:hAnsi="Cambria Math" w:cs="Arial"/>
          <w:color w:val="000000"/>
        </w:rPr>
        <w:tab/>
      </w:r>
      <w:r w:rsidR="00424940">
        <w:rPr>
          <w:rFonts w:ascii="Cambria Math" w:hAnsi="Cambria Math" w:cs="Arial"/>
          <w:color w:val="000000"/>
        </w:rPr>
        <w:tab/>
      </w:r>
      <w:r>
        <w:rPr>
          <w:rFonts w:ascii="Cambria Math" w:hAnsi="Cambria Math" w:cs="Arial"/>
          <w:color w:val="000000"/>
        </w:rPr>
        <w:t>(</w:t>
      </w:r>
      <w:proofErr w:type="spellStart"/>
      <w:r>
        <w:rPr>
          <w:rFonts w:ascii="Cambria Math" w:hAnsi="Cambria Math" w:cs="Arial"/>
          <w:color w:val="000000"/>
        </w:rPr>
        <w:t>StockName</w:t>
      </w:r>
      <w:proofErr w:type="spellEnd"/>
      <w:r>
        <w:rPr>
          <w:rFonts w:ascii="Cambria Math" w:hAnsi="Cambria Math" w:cs="Arial"/>
          <w:color w:val="000000"/>
        </w:rPr>
        <w:t>)</w:t>
      </w:r>
      <w:r>
        <w:rPr>
          <w:rFonts w:ascii="Cambria Math" w:hAnsi="Cambria Math" w:cs="Arial"/>
          <w:color w:val="000000"/>
        </w:rPr>
        <w:br/>
      </w:r>
      <w:r w:rsidRPr="00A4549C">
        <w:rPr>
          <w:rFonts w:ascii="Cambria Math" w:hAnsi="Cambria Math" w:cs="Arial"/>
          <w:color w:val="000000"/>
        </w:rPr>
        <w:t>);</w:t>
      </w:r>
    </w:p>
    <w:p w:rsidR="00A4549C" w:rsidRPr="00A4549C" w:rsidRDefault="00A4549C" w:rsidP="00A4549C">
      <w:pPr>
        <w:pStyle w:val="NormalWeb"/>
        <w:spacing w:after="0"/>
        <w:rPr>
          <w:rFonts w:ascii="Cambria Math" w:hAnsi="Cambria Math" w:cs="Arial"/>
          <w:color w:val="000000"/>
        </w:rPr>
      </w:pPr>
      <w:r>
        <w:rPr>
          <w:rFonts w:ascii="Cambria Math" w:hAnsi="Cambria Math" w:cs="Arial"/>
          <w:color w:val="000000"/>
        </w:rPr>
        <w:t>CREATE TABLE Employee (</w:t>
      </w:r>
      <w:r>
        <w:rPr>
          <w:rFonts w:ascii="Cambria Math" w:hAnsi="Cambria Math" w:cs="Arial"/>
          <w:color w:val="000000"/>
        </w:rPr>
        <w:br/>
      </w:r>
      <w:r>
        <w:rPr>
          <w:rFonts w:ascii="Cambria Math" w:hAnsi="Cambria Math" w:cs="Arial"/>
          <w:color w:val="000000"/>
        </w:rPr>
        <w:tab/>
        <w:t>SSN</w:t>
      </w:r>
      <w:r>
        <w:rPr>
          <w:rFonts w:ascii="Cambria Math" w:hAnsi="Cambria Math" w:cs="Arial"/>
          <w:color w:val="000000"/>
        </w:rPr>
        <w:tab/>
      </w:r>
      <w:r>
        <w:rPr>
          <w:rFonts w:ascii="Cambria Math" w:hAnsi="Cambria Math" w:cs="Arial"/>
          <w:color w:val="000000"/>
        </w:rPr>
        <w:tab/>
      </w:r>
      <w:r>
        <w:rPr>
          <w:rFonts w:ascii="Cambria Math" w:hAnsi="Cambria Math" w:cs="Arial"/>
          <w:color w:val="000000"/>
        </w:rPr>
        <w:tab/>
      </w:r>
      <w:proofErr w:type="gramStart"/>
      <w:r>
        <w:rPr>
          <w:rFonts w:ascii="Cambria Math" w:hAnsi="Cambria Math" w:cs="Arial"/>
          <w:color w:val="000000"/>
        </w:rPr>
        <w:t>CHAR(</w:t>
      </w:r>
      <w:proofErr w:type="gramEnd"/>
      <w:r>
        <w:rPr>
          <w:rFonts w:ascii="Cambria Math" w:hAnsi="Cambria Math" w:cs="Arial"/>
          <w:color w:val="000000"/>
        </w:rPr>
        <w:t>9) NOT NULL,</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LastName</w:t>
      </w:r>
      <w:proofErr w:type="spellEnd"/>
      <w:r>
        <w:rPr>
          <w:rFonts w:ascii="Cambria Math" w:hAnsi="Cambria Math" w:cs="Arial"/>
          <w:color w:val="000000"/>
        </w:rPr>
        <w:tab/>
      </w:r>
      <w:r>
        <w:rPr>
          <w:rFonts w:ascii="Cambria Math" w:hAnsi="Cambria Math" w:cs="Arial"/>
          <w:color w:val="000000"/>
        </w:rPr>
        <w:tab/>
        <w:t>VARCHAR(20),</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FirstName</w:t>
      </w:r>
      <w:proofErr w:type="spellEnd"/>
      <w:r>
        <w:rPr>
          <w:rFonts w:ascii="Cambria Math" w:hAnsi="Cambria Math" w:cs="Arial"/>
          <w:color w:val="000000"/>
        </w:rPr>
        <w:tab/>
      </w:r>
      <w:r>
        <w:rPr>
          <w:rFonts w:ascii="Cambria Math" w:hAnsi="Cambria Math" w:cs="Arial"/>
          <w:color w:val="000000"/>
        </w:rPr>
        <w:tab/>
        <w:t>VARCHAR(20),</w:t>
      </w:r>
      <w:r>
        <w:rPr>
          <w:rFonts w:ascii="Cambria Math" w:hAnsi="Cambria Math" w:cs="Arial"/>
          <w:color w:val="000000"/>
        </w:rPr>
        <w:br/>
      </w:r>
      <w:r>
        <w:rPr>
          <w:rFonts w:ascii="Cambria Math" w:hAnsi="Cambria Math" w:cs="Arial"/>
          <w:color w:val="000000"/>
        </w:rPr>
        <w:tab/>
        <w:t>Address</w:t>
      </w:r>
      <w:r>
        <w:rPr>
          <w:rFonts w:ascii="Cambria Math" w:hAnsi="Cambria Math" w:cs="Arial"/>
          <w:color w:val="000000"/>
        </w:rPr>
        <w:tab/>
      </w:r>
      <w:r>
        <w:rPr>
          <w:rFonts w:ascii="Cambria Math" w:hAnsi="Cambria Math" w:cs="Arial"/>
          <w:color w:val="000000"/>
        </w:rPr>
        <w:tab/>
        <w:t>VARCHAR(50),</w:t>
      </w:r>
      <w:r>
        <w:rPr>
          <w:rFonts w:ascii="Cambria Math" w:hAnsi="Cambria Math" w:cs="Arial"/>
          <w:color w:val="000000"/>
        </w:rPr>
        <w:br/>
      </w:r>
      <w:r>
        <w:rPr>
          <w:rFonts w:ascii="Cambria Math" w:hAnsi="Cambria Math" w:cs="Arial"/>
          <w:color w:val="000000"/>
        </w:rPr>
        <w:tab/>
        <w:t>City</w:t>
      </w:r>
      <w:r>
        <w:rPr>
          <w:rFonts w:ascii="Cambria Math" w:hAnsi="Cambria Math" w:cs="Arial"/>
          <w:color w:val="000000"/>
        </w:rPr>
        <w:tab/>
      </w:r>
      <w:r>
        <w:rPr>
          <w:rFonts w:ascii="Cambria Math" w:hAnsi="Cambria Math" w:cs="Arial"/>
          <w:color w:val="000000"/>
        </w:rPr>
        <w:tab/>
      </w:r>
      <w:r>
        <w:rPr>
          <w:rFonts w:ascii="Cambria Math" w:hAnsi="Cambria Math" w:cs="Arial"/>
          <w:color w:val="000000"/>
        </w:rPr>
        <w:tab/>
        <w:t>VARCHAR(20),</w:t>
      </w:r>
      <w:r>
        <w:rPr>
          <w:rFonts w:ascii="Cambria Math" w:hAnsi="Cambria Math" w:cs="Arial"/>
          <w:color w:val="000000"/>
        </w:rPr>
        <w:br/>
      </w:r>
      <w:r>
        <w:rPr>
          <w:rFonts w:ascii="Cambria Math" w:hAnsi="Cambria Math" w:cs="Arial"/>
          <w:color w:val="000000"/>
        </w:rPr>
        <w:tab/>
      </w:r>
      <w:r w:rsidRPr="00A4549C">
        <w:rPr>
          <w:rFonts w:ascii="Cambria Math" w:hAnsi="Cambria Math" w:cs="Arial"/>
          <w:color w:val="000000"/>
        </w:rPr>
        <w:t>State</w:t>
      </w:r>
      <w:r w:rsidRPr="00A4549C">
        <w:rPr>
          <w:rFonts w:ascii="Cambria Math" w:hAnsi="Cambria Math" w:cs="Arial"/>
          <w:color w:val="000000"/>
        </w:rPr>
        <w:tab/>
      </w:r>
      <w:r w:rsidRPr="00A4549C">
        <w:rPr>
          <w:rFonts w:ascii="Cambria Math" w:hAnsi="Cambria Math" w:cs="Arial"/>
          <w:color w:val="000000"/>
        </w:rPr>
        <w:tab/>
      </w:r>
      <w:r w:rsidRPr="00A4549C">
        <w:rPr>
          <w:rFonts w:ascii="Cambria Math" w:hAnsi="Cambria Math" w:cs="Arial"/>
          <w:color w:val="000000"/>
        </w:rPr>
        <w:tab/>
        <w:t>VARCHAR(20),</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ZipCode</w:t>
      </w:r>
      <w:proofErr w:type="spellEnd"/>
      <w:r>
        <w:rPr>
          <w:rFonts w:ascii="Cambria Math" w:hAnsi="Cambria Math" w:cs="Arial"/>
          <w:color w:val="000000"/>
        </w:rPr>
        <w:tab/>
      </w:r>
      <w:r>
        <w:rPr>
          <w:rFonts w:ascii="Cambria Math" w:hAnsi="Cambria Math" w:cs="Arial"/>
          <w:color w:val="000000"/>
        </w:rPr>
        <w:tab/>
        <w:t>CHAR(5),</w:t>
      </w:r>
      <w:r>
        <w:rPr>
          <w:rFonts w:ascii="Cambria Math" w:hAnsi="Cambria Math" w:cs="Arial"/>
          <w:color w:val="000000"/>
        </w:rPr>
        <w:br/>
      </w:r>
      <w:r>
        <w:rPr>
          <w:rFonts w:ascii="Cambria Math" w:hAnsi="Cambria Math" w:cs="Arial"/>
          <w:color w:val="000000"/>
        </w:rPr>
        <w:tab/>
      </w:r>
      <w:r w:rsidRPr="00A4549C">
        <w:rPr>
          <w:rFonts w:ascii="Cambria Math" w:hAnsi="Cambria Math" w:cs="Arial"/>
          <w:color w:val="000000"/>
        </w:rPr>
        <w:t>Telephone</w:t>
      </w:r>
      <w:r w:rsidRPr="00A4549C">
        <w:rPr>
          <w:rFonts w:ascii="Cambria Math" w:hAnsi="Cambria Math" w:cs="Arial"/>
          <w:color w:val="000000"/>
        </w:rPr>
        <w:tab/>
      </w:r>
      <w:r w:rsidRPr="00A4549C">
        <w:rPr>
          <w:rFonts w:ascii="Cambria Math" w:hAnsi="Cambria Math" w:cs="Arial"/>
          <w:color w:val="000000"/>
        </w:rPr>
        <w:tab/>
        <w:t>CHAR(10),</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StartDate</w:t>
      </w:r>
      <w:proofErr w:type="spellEnd"/>
      <w:r>
        <w:rPr>
          <w:rFonts w:ascii="Cambria Math" w:hAnsi="Cambria Math" w:cs="Arial"/>
          <w:color w:val="000000"/>
        </w:rPr>
        <w:tab/>
      </w:r>
      <w:r>
        <w:rPr>
          <w:rFonts w:ascii="Cambria Math" w:hAnsi="Cambria Math" w:cs="Arial"/>
          <w:color w:val="000000"/>
        </w:rPr>
        <w:tab/>
        <w:t>DATETIME,</w:t>
      </w:r>
      <w:r>
        <w:rPr>
          <w:rFonts w:ascii="Cambria Math" w:hAnsi="Cambria Math" w:cs="Arial"/>
          <w:color w:val="000000"/>
        </w:rPr>
        <w:br/>
      </w:r>
      <w:r>
        <w:rPr>
          <w:rFonts w:ascii="Cambria Math" w:hAnsi="Cambria Math" w:cs="Arial"/>
          <w:color w:val="000000"/>
        </w:rPr>
        <w:lastRenderedPageBreak/>
        <w:tab/>
      </w:r>
      <w:proofErr w:type="spellStart"/>
      <w:r w:rsidRPr="00A4549C">
        <w:rPr>
          <w:rFonts w:ascii="Cambria Math" w:hAnsi="Cambria Math" w:cs="Arial"/>
          <w:color w:val="000000"/>
        </w:rPr>
        <w:t>HourlyRate</w:t>
      </w:r>
      <w:proofErr w:type="spellEnd"/>
      <w:r w:rsidRPr="00A4549C">
        <w:rPr>
          <w:rFonts w:ascii="Cambria Math" w:hAnsi="Cambria Math" w:cs="Arial"/>
          <w:color w:val="000000"/>
        </w:rPr>
        <w:tab/>
      </w:r>
      <w:r w:rsidRPr="00A4549C">
        <w:rPr>
          <w:rFonts w:ascii="Cambria Math" w:hAnsi="Cambria Math" w:cs="Arial"/>
          <w:color w:val="000000"/>
        </w:rPr>
        <w:tab/>
        <w:t>FLOAT(2),</w:t>
      </w:r>
      <w:r>
        <w:rPr>
          <w:rFonts w:ascii="Cambria Math" w:hAnsi="Cambria Math" w:cs="Arial"/>
          <w:color w:val="000000"/>
        </w:rPr>
        <w:br/>
      </w:r>
      <w:r>
        <w:rPr>
          <w:rFonts w:ascii="Cambria Math" w:hAnsi="Cambria Math" w:cs="Arial"/>
          <w:color w:val="000000"/>
        </w:rPr>
        <w:tab/>
      </w:r>
      <w:proofErr w:type="spellStart"/>
      <w:r w:rsidRPr="00A4549C">
        <w:rPr>
          <w:rFonts w:ascii="Cambria Math" w:hAnsi="Cambria Math" w:cs="Arial"/>
          <w:color w:val="000000"/>
        </w:rPr>
        <w:t>EmpId</w:t>
      </w:r>
      <w:proofErr w:type="spellEnd"/>
      <w:r w:rsidRPr="00A4549C">
        <w:rPr>
          <w:rFonts w:ascii="Cambria Math" w:hAnsi="Cambria Math" w:cs="Arial"/>
          <w:color w:val="000000"/>
        </w:rPr>
        <w:tab/>
      </w:r>
      <w:r w:rsidRPr="00A4549C">
        <w:rPr>
          <w:rFonts w:ascii="Cambria Math" w:hAnsi="Cambria Math" w:cs="Arial"/>
          <w:color w:val="000000"/>
        </w:rPr>
        <w:tab/>
      </w:r>
      <w:r w:rsidRPr="00A4549C">
        <w:rPr>
          <w:rFonts w:ascii="Cambria Math" w:hAnsi="Cambria Math" w:cs="Arial"/>
          <w:color w:val="000000"/>
        </w:rPr>
        <w:tab/>
        <w:t>INTEGER AUTO_INCREMENT NOT NULL,</w:t>
      </w:r>
    </w:p>
    <w:p w:rsidR="00A4549C" w:rsidRDefault="00A4549C" w:rsidP="00A4549C">
      <w:pPr>
        <w:pStyle w:val="NormalWeb"/>
        <w:spacing w:after="0"/>
        <w:ind w:left="720"/>
        <w:rPr>
          <w:rFonts w:ascii="Cambria Math" w:hAnsi="Cambria Math" w:cs="Arial"/>
          <w:color w:val="000000"/>
        </w:rPr>
      </w:pPr>
      <w:r>
        <w:rPr>
          <w:rFonts w:ascii="Cambria Math" w:hAnsi="Cambria Math" w:cs="Arial"/>
          <w:color w:val="000000"/>
        </w:rPr>
        <w:t>Position_</w:t>
      </w:r>
      <w:r>
        <w:rPr>
          <w:rFonts w:ascii="Cambria Math" w:hAnsi="Cambria Math" w:cs="Arial"/>
          <w:color w:val="000000"/>
        </w:rPr>
        <w:tab/>
      </w:r>
      <w:r>
        <w:rPr>
          <w:rFonts w:ascii="Cambria Math" w:hAnsi="Cambria Math" w:cs="Arial"/>
          <w:color w:val="000000"/>
        </w:rPr>
        <w:tab/>
      </w:r>
      <w:proofErr w:type="gramStart"/>
      <w:r>
        <w:rPr>
          <w:rFonts w:ascii="Cambria Math" w:hAnsi="Cambria Math" w:cs="Arial"/>
          <w:color w:val="000000"/>
        </w:rPr>
        <w:t>VARCHAR(</w:t>
      </w:r>
      <w:proofErr w:type="gramEnd"/>
      <w:r>
        <w:rPr>
          <w:rFonts w:ascii="Cambria Math" w:hAnsi="Cambria Math" w:cs="Arial"/>
          <w:color w:val="000000"/>
        </w:rPr>
        <w:t>7) NOT NULL,</w:t>
      </w:r>
      <w:r>
        <w:rPr>
          <w:rFonts w:ascii="Cambria Math" w:hAnsi="Cambria Math" w:cs="Arial"/>
          <w:color w:val="000000"/>
        </w:rPr>
        <w:br/>
      </w:r>
      <w:r w:rsidRPr="00A4549C">
        <w:rPr>
          <w:rFonts w:ascii="Cambria Math" w:hAnsi="Cambria Math" w:cs="Arial"/>
          <w:color w:val="000000"/>
        </w:rPr>
        <w:t xml:space="preserve">PRIMARY KEY </w:t>
      </w:r>
      <w:r w:rsidR="00424940">
        <w:rPr>
          <w:rFonts w:ascii="Cambria Math" w:hAnsi="Cambria Math" w:cs="Arial"/>
          <w:color w:val="000000"/>
        </w:rPr>
        <w:tab/>
      </w:r>
      <w:r w:rsidRPr="00A4549C">
        <w:rPr>
          <w:rFonts w:ascii="Cambria Math" w:hAnsi="Cambria Math" w:cs="Arial"/>
          <w:color w:val="000000"/>
        </w:rPr>
        <w:t>(</w:t>
      </w:r>
      <w:proofErr w:type="spellStart"/>
      <w:r w:rsidRPr="00A4549C">
        <w:rPr>
          <w:rFonts w:ascii="Cambria Math" w:hAnsi="Cambria Math" w:cs="Arial"/>
          <w:color w:val="000000"/>
        </w:rPr>
        <w:t>EmpId</w:t>
      </w:r>
      <w:proofErr w:type="spellEnd"/>
      <w:r w:rsidRPr="00A4549C">
        <w:rPr>
          <w:rFonts w:ascii="Cambria Math" w:hAnsi="Cambria Math" w:cs="Arial"/>
          <w:color w:val="000000"/>
        </w:rPr>
        <w:t>),</w:t>
      </w:r>
      <w:r>
        <w:rPr>
          <w:rFonts w:ascii="Cambria Math" w:hAnsi="Cambria Math" w:cs="Arial"/>
          <w:color w:val="000000"/>
        </w:rPr>
        <w:br/>
        <w:t xml:space="preserve">UNIQUE </w:t>
      </w:r>
      <w:r w:rsidR="00424940">
        <w:rPr>
          <w:rFonts w:ascii="Cambria Math" w:hAnsi="Cambria Math" w:cs="Arial"/>
          <w:color w:val="000000"/>
        </w:rPr>
        <w:tab/>
      </w:r>
      <w:r w:rsidR="00424940">
        <w:rPr>
          <w:rFonts w:ascii="Cambria Math" w:hAnsi="Cambria Math" w:cs="Arial"/>
          <w:color w:val="000000"/>
        </w:rPr>
        <w:tab/>
      </w:r>
      <w:r>
        <w:rPr>
          <w:rFonts w:ascii="Cambria Math" w:hAnsi="Cambria Math" w:cs="Arial"/>
          <w:color w:val="000000"/>
        </w:rPr>
        <w:t>(SSN)</w:t>
      </w:r>
    </w:p>
    <w:p w:rsidR="00A4549C" w:rsidRPr="00A4549C" w:rsidRDefault="00A4549C" w:rsidP="00A4549C">
      <w:pPr>
        <w:pStyle w:val="NormalWeb"/>
        <w:spacing w:after="0"/>
        <w:rPr>
          <w:rFonts w:ascii="Cambria Math" w:hAnsi="Cambria Math" w:cs="Arial"/>
          <w:color w:val="000000"/>
        </w:rPr>
      </w:pPr>
      <w:r w:rsidRPr="00A4549C">
        <w:rPr>
          <w:rFonts w:ascii="Cambria Math" w:hAnsi="Cambria Math" w:cs="Arial"/>
          <w:color w:val="000000"/>
        </w:rPr>
        <w:t>);</w:t>
      </w:r>
    </w:p>
    <w:p w:rsidR="00A4549C" w:rsidRPr="00A4549C" w:rsidRDefault="00A4549C" w:rsidP="00A4549C">
      <w:pPr>
        <w:pStyle w:val="NormalWeb"/>
        <w:spacing w:after="0"/>
        <w:rPr>
          <w:rFonts w:ascii="Cambria Math" w:hAnsi="Cambria Math" w:cs="Arial"/>
          <w:color w:val="000000"/>
        </w:rPr>
      </w:pPr>
      <w:r>
        <w:rPr>
          <w:rFonts w:ascii="Cambria Math" w:hAnsi="Cambria Math" w:cs="Arial"/>
          <w:color w:val="000000"/>
        </w:rPr>
        <w:t>CREATE TABLE Customer (</w:t>
      </w:r>
      <w:r>
        <w:rPr>
          <w:rFonts w:ascii="Cambria Math" w:hAnsi="Cambria Math" w:cs="Arial"/>
          <w:color w:val="000000"/>
        </w:rPr>
        <w:br/>
      </w:r>
      <w:r>
        <w:rPr>
          <w:rFonts w:ascii="Cambria Math" w:hAnsi="Cambria Math" w:cs="Arial"/>
          <w:color w:val="000000"/>
        </w:rPr>
        <w:tab/>
      </w:r>
      <w:proofErr w:type="spellStart"/>
      <w:r w:rsidRPr="00A4549C">
        <w:rPr>
          <w:rFonts w:ascii="Cambria Math" w:hAnsi="Cambria Math" w:cs="Arial"/>
          <w:color w:val="000000"/>
        </w:rPr>
        <w:t>LastName</w:t>
      </w:r>
      <w:proofErr w:type="spellEnd"/>
      <w:r w:rsidRPr="00A4549C">
        <w:rPr>
          <w:rFonts w:ascii="Cambria Math" w:hAnsi="Cambria Math" w:cs="Arial"/>
          <w:color w:val="000000"/>
        </w:rPr>
        <w:tab/>
      </w:r>
      <w:r w:rsidRPr="00A4549C">
        <w:rPr>
          <w:rFonts w:ascii="Cambria Math" w:hAnsi="Cambria Math" w:cs="Arial"/>
          <w:color w:val="000000"/>
        </w:rPr>
        <w:tab/>
      </w:r>
      <w:proofErr w:type="gramStart"/>
      <w:r w:rsidRPr="00A4549C">
        <w:rPr>
          <w:rFonts w:ascii="Cambria Math" w:hAnsi="Cambria Math" w:cs="Arial"/>
          <w:color w:val="000000"/>
        </w:rPr>
        <w:t>VARCHAR(</w:t>
      </w:r>
      <w:proofErr w:type="gramEnd"/>
      <w:r w:rsidRPr="00A4549C">
        <w:rPr>
          <w:rFonts w:ascii="Cambria Math" w:hAnsi="Cambria Math" w:cs="Arial"/>
          <w:color w:val="000000"/>
        </w:rPr>
        <w:t>20) NOT NULL,</w:t>
      </w:r>
      <w:r>
        <w:rPr>
          <w:rFonts w:ascii="Cambria Math" w:hAnsi="Cambria Math" w:cs="Arial"/>
          <w:color w:val="000000"/>
        </w:rPr>
        <w:br/>
      </w:r>
      <w:r>
        <w:rPr>
          <w:rFonts w:ascii="Cambria Math" w:hAnsi="Cambria Math" w:cs="Arial"/>
          <w:color w:val="000000"/>
        </w:rPr>
        <w:tab/>
      </w:r>
      <w:proofErr w:type="spellStart"/>
      <w:r w:rsidRPr="00A4549C">
        <w:rPr>
          <w:rFonts w:ascii="Cambria Math" w:hAnsi="Cambria Math" w:cs="Arial"/>
          <w:color w:val="000000"/>
        </w:rPr>
        <w:t>F</w:t>
      </w:r>
      <w:r>
        <w:rPr>
          <w:rFonts w:ascii="Cambria Math" w:hAnsi="Cambria Math" w:cs="Arial"/>
          <w:color w:val="000000"/>
        </w:rPr>
        <w:t>irstName</w:t>
      </w:r>
      <w:proofErr w:type="spellEnd"/>
      <w:r>
        <w:rPr>
          <w:rFonts w:ascii="Cambria Math" w:hAnsi="Cambria Math" w:cs="Arial"/>
          <w:color w:val="000000"/>
        </w:rPr>
        <w:tab/>
      </w:r>
      <w:r>
        <w:rPr>
          <w:rFonts w:ascii="Cambria Math" w:hAnsi="Cambria Math" w:cs="Arial"/>
          <w:color w:val="000000"/>
        </w:rPr>
        <w:tab/>
        <w:t>VARCHAR(20) NOT NULL,</w:t>
      </w:r>
      <w:r>
        <w:rPr>
          <w:rFonts w:ascii="Cambria Math" w:hAnsi="Cambria Math" w:cs="Arial"/>
          <w:color w:val="000000"/>
        </w:rPr>
        <w:br/>
      </w:r>
      <w:r>
        <w:rPr>
          <w:rFonts w:ascii="Cambria Math" w:hAnsi="Cambria Math" w:cs="Arial"/>
          <w:color w:val="000000"/>
        </w:rPr>
        <w:tab/>
        <w:t>Address</w:t>
      </w:r>
      <w:r>
        <w:rPr>
          <w:rFonts w:ascii="Cambria Math" w:hAnsi="Cambria Math" w:cs="Arial"/>
          <w:color w:val="000000"/>
        </w:rPr>
        <w:tab/>
      </w:r>
      <w:r>
        <w:rPr>
          <w:rFonts w:ascii="Cambria Math" w:hAnsi="Cambria Math" w:cs="Arial"/>
          <w:color w:val="000000"/>
        </w:rPr>
        <w:tab/>
        <w:t>VARCHAR(50),</w:t>
      </w:r>
      <w:r>
        <w:rPr>
          <w:rFonts w:ascii="Cambria Math" w:hAnsi="Cambria Math" w:cs="Arial"/>
          <w:color w:val="000000"/>
        </w:rPr>
        <w:br/>
      </w:r>
      <w:r>
        <w:rPr>
          <w:rFonts w:ascii="Cambria Math" w:hAnsi="Cambria Math" w:cs="Arial"/>
          <w:color w:val="000000"/>
        </w:rPr>
        <w:tab/>
      </w:r>
      <w:r w:rsidRPr="00A4549C">
        <w:rPr>
          <w:rFonts w:ascii="Cambria Math" w:hAnsi="Cambria Math" w:cs="Arial"/>
          <w:color w:val="000000"/>
        </w:rPr>
        <w:t>City</w:t>
      </w:r>
      <w:r w:rsidRPr="00A4549C">
        <w:rPr>
          <w:rFonts w:ascii="Cambria Math" w:hAnsi="Cambria Math" w:cs="Arial"/>
          <w:color w:val="000000"/>
        </w:rPr>
        <w:tab/>
      </w:r>
      <w:r w:rsidRPr="00A4549C">
        <w:rPr>
          <w:rFonts w:ascii="Cambria Math" w:hAnsi="Cambria Math" w:cs="Arial"/>
          <w:color w:val="000000"/>
        </w:rPr>
        <w:tab/>
      </w:r>
      <w:r w:rsidRPr="00A4549C">
        <w:rPr>
          <w:rFonts w:ascii="Cambria Math" w:hAnsi="Cambria Math" w:cs="Arial"/>
          <w:color w:val="000000"/>
        </w:rPr>
        <w:tab/>
        <w:t>VARCHAR(20),</w:t>
      </w:r>
      <w:r>
        <w:rPr>
          <w:rFonts w:ascii="Cambria Math" w:hAnsi="Cambria Math" w:cs="Arial"/>
          <w:color w:val="000000"/>
        </w:rPr>
        <w:br/>
      </w:r>
      <w:r>
        <w:rPr>
          <w:rFonts w:ascii="Cambria Math" w:hAnsi="Cambria Math" w:cs="Arial"/>
          <w:color w:val="000000"/>
        </w:rPr>
        <w:tab/>
        <w:t>State</w:t>
      </w:r>
      <w:r>
        <w:rPr>
          <w:rFonts w:ascii="Cambria Math" w:hAnsi="Cambria Math" w:cs="Arial"/>
          <w:color w:val="000000"/>
        </w:rPr>
        <w:tab/>
      </w:r>
      <w:r>
        <w:rPr>
          <w:rFonts w:ascii="Cambria Math" w:hAnsi="Cambria Math" w:cs="Arial"/>
          <w:color w:val="000000"/>
        </w:rPr>
        <w:tab/>
      </w:r>
      <w:r>
        <w:rPr>
          <w:rFonts w:ascii="Cambria Math" w:hAnsi="Cambria Math" w:cs="Arial"/>
          <w:color w:val="000000"/>
        </w:rPr>
        <w:tab/>
        <w:t>VARCHAR(20),</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ZipCode</w:t>
      </w:r>
      <w:proofErr w:type="spellEnd"/>
      <w:r>
        <w:rPr>
          <w:rFonts w:ascii="Cambria Math" w:hAnsi="Cambria Math" w:cs="Arial"/>
          <w:color w:val="000000"/>
        </w:rPr>
        <w:tab/>
      </w:r>
      <w:r>
        <w:rPr>
          <w:rFonts w:ascii="Cambria Math" w:hAnsi="Cambria Math" w:cs="Arial"/>
          <w:color w:val="000000"/>
        </w:rPr>
        <w:tab/>
        <w:t>CHAR(5),</w:t>
      </w:r>
      <w:r>
        <w:rPr>
          <w:rFonts w:ascii="Cambria Math" w:hAnsi="Cambria Math" w:cs="Arial"/>
          <w:color w:val="000000"/>
        </w:rPr>
        <w:br/>
      </w:r>
      <w:r>
        <w:rPr>
          <w:rFonts w:ascii="Cambria Math" w:hAnsi="Cambria Math" w:cs="Arial"/>
          <w:color w:val="000000"/>
        </w:rPr>
        <w:tab/>
        <w:t>Telephone</w:t>
      </w:r>
      <w:r>
        <w:rPr>
          <w:rFonts w:ascii="Cambria Math" w:hAnsi="Cambria Math" w:cs="Arial"/>
          <w:color w:val="000000"/>
        </w:rPr>
        <w:tab/>
      </w:r>
      <w:r>
        <w:rPr>
          <w:rFonts w:ascii="Cambria Math" w:hAnsi="Cambria Math" w:cs="Arial"/>
          <w:color w:val="000000"/>
        </w:rPr>
        <w:tab/>
        <w:t>CHAR(10),</w:t>
      </w:r>
      <w:r>
        <w:rPr>
          <w:rFonts w:ascii="Cambria Math" w:hAnsi="Cambria Math" w:cs="Arial"/>
          <w:color w:val="000000"/>
        </w:rPr>
        <w:br/>
      </w:r>
      <w:r>
        <w:rPr>
          <w:rFonts w:ascii="Cambria Math" w:hAnsi="Cambria Math" w:cs="Arial"/>
          <w:color w:val="000000"/>
        </w:rPr>
        <w:tab/>
      </w:r>
      <w:r w:rsidRPr="00A4549C">
        <w:rPr>
          <w:rFonts w:ascii="Cambria Math" w:hAnsi="Cambria Math" w:cs="Arial"/>
          <w:color w:val="000000"/>
        </w:rPr>
        <w:t>Email</w:t>
      </w:r>
      <w:r w:rsidRPr="00A4549C">
        <w:rPr>
          <w:rFonts w:ascii="Cambria Math" w:hAnsi="Cambria Math" w:cs="Arial"/>
          <w:color w:val="000000"/>
        </w:rPr>
        <w:tab/>
      </w:r>
      <w:r w:rsidRPr="00A4549C">
        <w:rPr>
          <w:rFonts w:ascii="Cambria Math" w:hAnsi="Cambria Math" w:cs="Arial"/>
          <w:color w:val="000000"/>
        </w:rPr>
        <w:tab/>
      </w:r>
      <w:r w:rsidRPr="00A4549C">
        <w:rPr>
          <w:rFonts w:ascii="Cambria Math" w:hAnsi="Cambria Math" w:cs="Arial"/>
          <w:color w:val="000000"/>
        </w:rPr>
        <w:tab/>
        <w:t>VARCHAR(50),</w:t>
      </w:r>
      <w:r>
        <w:rPr>
          <w:rFonts w:ascii="Cambria Math" w:hAnsi="Cambria Math" w:cs="Arial"/>
          <w:color w:val="000000"/>
        </w:rPr>
        <w:br/>
      </w:r>
      <w:r>
        <w:rPr>
          <w:rFonts w:ascii="Cambria Math" w:hAnsi="Cambria Math" w:cs="Arial"/>
          <w:color w:val="000000"/>
        </w:rPr>
        <w:tab/>
        <w:t>Rating</w:t>
      </w:r>
      <w:r>
        <w:rPr>
          <w:rFonts w:ascii="Cambria Math" w:hAnsi="Cambria Math" w:cs="Arial"/>
          <w:color w:val="000000"/>
        </w:rPr>
        <w:tab/>
      </w:r>
      <w:r>
        <w:rPr>
          <w:rFonts w:ascii="Cambria Math" w:hAnsi="Cambria Math" w:cs="Arial"/>
          <w:color w:val="000000"/>
        </w:rPr>
        <w:tab/>
      </w:r>
      <w:r>
        <w:rPr>
          <w:rFonts w:ascii="Cambria Math" w:hAnsi="Cambria Math" w:cs="Arial"/>
          <w:color w:val="000000"/>
        </w:rPr>
        <w:tab/>
        <w:t>INTEGER NOT NULL,</w:t>
      </w:r>
      <w:r>
        <w:rPr>
          <w:rFonts w:ascii="Cambria Math" w:hAnsi="Cambria Math" w:cs="Arial"/>
          <w:color w:val="000000"/>
        </w:rPr>
        <w:br/>
      </w:r>
      <w:r>
        <w:rPr>
          <w:rFonts w:ascii="Cambria Math" w:hAnsi="Cambria Math" w:cs="Arial"/>
          <w:color w:val="000000"/>
        </w:rPr>
        <w:tab/>
      </w:r>
      <w:proofErr w:type="spellStart"/>
      <w:r w:rsidRPr="00A4549C">
        <w:rPr>
          <w:rFonts w:ascii="Cambria Math" w:hAnsi="Cambria Math" w:cs="Arial"/>
          <w:color w:val="000000"/>
        </w:rPr>
        <w:t>CusId</w:t>
      </w:r>
      <w:proofErr w:type="spellEnd"/>
      <w:r w:rsidRPr="00A4549C">
        <w:rPr>
          <w:rFonts w:ascii="Cambria Math" w:hAnsi="Cambria Math" w:cs="Arial"/>
          <w:color w:val="000000"/>
        </w:rPr>
        <w:tab/>
      </w:r>
      <w:r w:rsidRPr="00A4549C">
        <w:rPr>
          <w:rFonts w:ascii="Cambria Math" w:hAnsi="Cambria Math" w:cs="Arial"/>
          <w:color w:val="000000"/>
        </w:rPr>
        <w:tab/>
      </w:r>
      <w:r w:rsidRPr="00A4549C">
        <w:rPr>
          <w:rFonts w:ascii="Cambria Math" w:hAnsi="Cambria Math" w:cs="Arial"/>
          <w:color w:val="000000"/>
        </w:rPr>
        <w:tab/>
        <w:t>I</w:t>
      </w:r>
      <w:r>
        <w:rPr>
          <w:rFonts w:ascii="Cambria Math" w:hAnsi="Cambria Math" w:cs="Arial"/>
          <w:color w:val="000000"/>
        </w:rPr>
        <w:t>NTEGER AUTO_INCREMENT NOT NULL,</w:t>
      </w:r>
      <w:r>
        <w:rPr>
          <w:rFonts w:ascii="Cambria Math" w:hAnsi="Cambria Math" w:cs="Arial"/>
          <w:color w:val="000000"/>
        </w:rPr>
        <w:br/>
      </w:r>
      <w:r>
        <w:rPr>
          <w:rFonts w:ascii="Cambria Math" w:hAnsi="Cambria Math" w:cs="Arial"/>
          <w:color w:val="000000"/>
        </w:rPr>
        <w:tab/>
      </w:r>
      <w:r w:rsidRPr="00A4549C">
        <w:rPr>
          <w:rFonts w:ascii="Cambria Math" w:hAnsi="Cambria Math" w:cs="Arial"/>
          <w:color w:val="000000"/>
        </w:rPr>
        <w:t>PRIMARY KEY (</w:t>
      </w:r>
      <w:proofErr w:type="spellStart"/>
      <w:r w:rsidRPr="00A4549C">
        <w:rPr>
          <w:rFonts w:ascii="Cambria Math" w:hAnsi="Cambria Math" w:cs="Arial"/>
          <w:color w:val="000000"/>
        </w:rPr>
        <w:t>CusId</w:t>
      </w:r>
      <w:proofErr w:type="spellEnd"/>
      <w:r w:rsidRPr="00A4549C">
        <w:rPr>
          <w:rFonts w:ascii="Cambria Math" w:hAnsi="Cambria Math" w:cs="Arial"/>
          <w:color w:val="000000"/>
        </w:rPr>
        <w:t>)</w:t>
      </w:r>
    </w:p>
    <w:p w:rsidR="00A4549C" w:rsidRPr="00A4549C" w:rsidRDefault="00A4549C" w:rsidP="00A4549C">
      <w:pPr>
        <w:pStyle w:val="NormalWeb"/>
        <w:spacing w:after="0"/>
        <w:rPr>
          <w:rFonts w:ascii="Cambria Math" w:hAnsi="Cambria Math" w:cs="Arial"/>
          <w:color w:val="000000"/>
        </w:rPr>
      </w:pPr>
      <w:r w:rsidRPr="00A4549C">
        <w:rPr>
          <w:rFonts w:ascii="Cambria Math" w:hAnsi="Cambria Math" w:cs="Arial"/>
          <w:color w:val="000000"/>
        </w:rPr>
        <w:t>);</w:t>
      </w:r>
    </w:p>
    <w:p w:rsidR="00A4549C" w:rsidRPr="00A4549C" w:rsidRDefault="00A4549C" w:rsidP="00A4549C">
      <w:pPr>
        <w:pStyle w:val="NormalWeb"/>
        <w:spacing w:after="0"/>
        <w:rPr>
          <w:rFonts w:ascii="Cambria Math" w:hAnsi="Cambria Math" w:cs="Arial"/>
          <w:color w:val="000000"/>
        </w:rPr>
      </w:pPr>
      <w:r w:rsidRPr="00A4549C">
        <w:rPr>
          <w:rFonts w:ascii="Cambria Math" w:hAnsi="Cambria Math" w:cs="Arial"/>
          <w:color w:val="000000"/>
        </w:rPr>
        <w:t>CREATE TABLE Logi</w:t>
      </w:r>
      <w:r w:rsidR="00DA7F22">
        <w:rPr>
          <w:rFonts w:ascii="Cambria Math" w:hAnsi="Cambria Math" w:cs="Arial"/>
          <w:color w:val="000000"/>
        </w:rPr>
        <w:t>n (</w:t>
      </w:r>
      <w:r w:rsidR="00DA7F22">
        <w:rPr>
          <w:rFonts w:ascii="Cambria Math" w:hAnsi="Cambria Math" w:cs="Arial"/>
          <w:color w:val="000000"/>
        </w:rPr>
        <w:br/>
      </w:r>
      <w:r w:rsidR="00DA7F22">
        <w:rPr>
          <w:rFonts w:ascii="Cambria Math" w:hAnsi="Cambria Math" w:cs="Arial"/>
          <w:color w:val="000000"/>
        </w:rPr>
        <w:tab/>
      </w:r>
      <w:proofErr w:type="spellStart"/>
      <w:r w:rsidR="00DA7F22">
        <w:rPr>
          <w:rFonts w:ascii="Cambria Math" w:hAnsi="Cambria Math" w:cs="Arial"/>
          <w:color w:val="000000"/>
        </w:rPr>
        <w:t>Usr</w:t>
      </w:r>
      <w:proofErr w:type="spellEnd"/>
      <w:r w:rsidR="00DA7F22">
        <w:rPr>
          <w:rFonts w:ascii="Cambria Math" w:hAnsi="Cambria Math" w:cs="Arial"/>
          <w:color w:val="000000"/>
        </w:rPr>
        <w:tab/>
      </w:r>
      <w:r w:rsidR="00DA7F22">
        <w:rPr>
          <w:rFonts w:ascii="Cambria Math" w:hAnsi="Cambria Math" w:cs="Arial"/>
          <w:color w:val="000000"/>
        </w:rPr>
        <w:tab/>
      </w:r>
      <w:r w:rsidR="00DA7F22">
        <w:rPr>
          <w:rFonts w:ascii="Cambria Math" w:hAnsi="Cambria Math" w:cs="Arial"/>
          <w:color w:val="000000"/>
        </w:rPr>
        <w:tab/>
      </w:r>
      <w:proofErr w:type="gramStart"/>
      <w:r w:rsidR="00DA7F22">
        <w:rPr>
          <w:rFonts w:ascii="Cambria Math" w:hAnsi="Cambria Math" w:cs="Arial"/>
          <w:color w:val="000000"/>
        </w:rPr>
        <w:t>VARCHAR(</w:t>
      </w:r>
      <w:proofErr w:type="gramEnd"/>
      <w:r w:rsidR="00DA7F22">
        <w:rPr>
          <w:rFonts w:ascii="Cambria Math" w:hAnsi="Cambria Math" w:cs="Arial"/>
          <w:color w:val="000000"/>
        </w:rPr>
        <w:t>20) NOT NULL,</w:t>
      </w:r>
      <w:r w:rsidR="00DA7F22">
        <w:rPr>
          <w:rFonts w:ascii="Cambria Math" w:hAnsi="Cambria Math" w:cs="Arial"/>
          <w:color w:val="000000"/>
        </w:rPr>
        <w:br/>
      </w:r>
      <w:r w:rsidR="00DA7F22">
        <w:rPr>
          <w:rFonts w:ascii="Cambria Math" w:hAnsi="Cambria Math" w:cs="Arial"/>
          <w:color w:val="000000"/>
        </w:rPr>
        <w:tab/>
      </w:r>
      <w:proofErr w:type="spellStart"/>
      <w:r w:rsidR="00DA7F22">
        <w:rPr>
          <w:rFonts w:ascii="Cambria Math" w:hAnsi="Cambria Math" w:cs="Arial"/>
          <w:color w:val="000000"/>
        </w:rPr>
        <w:t>Pwd</w:t>
      </w:r>
      <w:proofErr w:type="spellEnd"/>
      <w:r w:rsidR="00DA7F22">
        <w:rPr>
          <w:rFonts w:ascii="Cambria Math" w:hAnsi="Cambria Math" w:cs="Arial"/>
          <w:color w:val="000000"/>
        </w:rPr>
        <w:tab/>
      </w:r>
      <w:r w:rsidR="00DA7F22">
        <w:rPr>
          <w:rFonts w:ascii="Cambria Math" w:hAnsi="Cambria Math" w:cs="Arial"/>
          <w:color w:val="000000"/>
        </w:rPr>
        <w:tab/>
      </w:r>
      <w:r w:rsidR="00DA7F22">
        <w:rPr>
          <w:rFonts w:ascii="Cambria Math" w:hAnsi="Cambria Math" w:cs="Arial"/>
          <w:color w:val="000000"/>
        </w:rPr>
        <w:tab/>
        <w:t>VARCHAR(20) NOT NULL,</w:t>
      </w:r>
      <w:r w:rsidR="00DA7F22">
        <w:rPr>
          <w:rFonts w:ascii="Cambria Math" w:hAnsi="Cambria Math" w:cs="Arial"/>
          <w:color w:val="000000"/>
        </w:rPr>
        <w:br/>
      </w:r>
      <w:r w:rsidR="00DA7F22">
        <w:rPr>
          <w:rFonts w:ascii="Cambria Math" w:hAnsi="Cambria Math" w:cs="Arial"/>
          <w:color w:val="000000"/>
        </w:rPr>
        <w:tab/>
      </w:r>
      <w:proofErr w:type="spellStart"/>
      <w:r w:rsidR="00DA7F22">
        <w:rPr>
          <w:rFonts w:ascii="Cambria Math" w:hAnsi="Cambria Math" w:cs="Arial"/>
          <w:color w:val="000000"/>
        </w:rPr>
        <w:t>AccType</w:t>
      </w:r>
      <w:proofErr w:type="spellEnd"/>
      <w:r w:rsidR="00DA7F22">
        <w:rPr>
          <w:rFonts w:ascii="Cambria Math" w:hAnsi="Cambria Math" w:cs="Arial"/>
          <w:color w:val="000000"/>
        </w:rPr>
        <w:tab/>
      </w:r>
      <w:r w:rsidR="00DA7F22">
        <w:rPr>
          <w:rFonts w:ascii="Cambria Math" w:hAnsi="Cambria Math" w:cs="Arial"/>
          <w:color w:val="000000"/>
        </w:rPr>
        <w:tab/>
      </w:r>
      <w:r w:rsidRPr="00A4549C">
        <w:rPr>
          <w:rFonts w:ascii="Cambria Math" w:hAnsi="Cambria Math" w:cs="Arial"/>
          <w:color w:val="000000"/>
        </w:rPr>
        <w:t>INTEGER NOT NULL,</w:t>
      </w:r>
      <w:r w:rsidR="00DA7F22">
        <w:rPr>
          <w:rFonts w:ascii="Cambria Math" w:hAnsi="Cambria Math" w:cs="Arial"/>
          <w:color w:val="000000"/>
        </w:rPr>
        <w:br/>
      </w:r>
      <w:r w:rsidR="00DA7F22">
        <w:rPr>
          <w:rFonts w:ascii="Cambria Math" w:hAnsi="Cambria Math" w:cs="Arial"/>
          <w:color w:val="000000"/>
        </w:rPr>
        <w:tab/>
        <w:t>Id</w:t>
      </w:r>
      <w:r w:rsidR="00DA7F22">
        <w:rPr>
          <w:rFonts w:ascii="Cambria Math" w:hAnsi="Cambria Math" w:cs="Arial"/>
          <w:color w:val="000000"/>
        </w:rPr>
        <w:tab/>
      </w:r>
      <w:r w:rsidR="00DA7F22">
        <w:rPr>
          <w:rFonts w:ascii="Cambria Math" w:hAnsi="Cambria Math" w:cs="Arial"/>
          <w:color w:val="000000"/>
        </w:rPr>
        <w:tab/>
      </w:r>
      <w:r w:rsidR="00DA7F22">
        <w:rPr>
          <w:rFonts w:ascii="Cambria Math" w:hAnsi="Cambria Math" w:cs="Arial"/>
          <w:color w:val="000000"/>
        </w:rPr>
        <w:tab/>
        <w:t>INTEGER NOT NULL,</w:t>
      </w:r>
      <w:r w:rsidR="00DA7F22">
        <w:rPr>
          <w:rFonts w:ascii="Cambria Math" w:hAnsi="Cambria Math" w:cs="Arial"/>
          <w:color w:val="000000"/>
        </w:rPr>
        <w:br/>
      </w:r>
      <w:r w:rsidR="00DA7F22">
        <w:rPr>
          <w:rFonts w:ascii="Cambria Math" w:hAnsi="Cambria Math" w:cs="Arial"/>
          <w:color w:val="000000"/>
        </w:rPr>
        <w:tab/>
      </w:r>
      <w:r w:rsidRPr="00A4549C">
        <w:rPr>
          <w:rFonts w:ascii="Cambria Math" w:hAnsi="Cambria Math" w:cs="Arial"/>
          <w:color w:val="000000"/>
        </w:rPr>
        <w:t xml:space="preserve">PRIMARY KEY </w:t>
      </w:r>
      <w:r w:rsidR="00DA7F22">
        <w:rPr>
          <w:rFonts w:ascii="Cambria Math" w:hAnsi="Cambria Math" w:cs="Arial"/>
          <w:color w:val="000000"/>
        </w:rPr>
        <w:tab/>
      </w:r>
      <w:r w:rsidRPr="00A4549C">
        <w:rPr>
          <w:rFonts w:ascii="Cambria Math" w:hAnsi="Cambria Math" w:cs="Arial"/>
          <w:color w:val="000000"/>
        </w:rPr>
        <w:t>(</w:t>
      </w:r>
      <w:proofErr w:type="spellStart"/>
      <w:r w:rsidRPr="00A4549C">
        <w:rPr>
          <w:rFonts w:ascii="Cambria Math" w:hAnsi="Cambria Math" w:cs="Arial"/>
          <w:color w:val="000000"/>
        </w:rPr>
        <w:t>Usr</w:t>
      </w:r>
      <w:proofErr w:type="spellEnd"/>
      <w:r w:rsidRPr="00A4549C">
        <w:rPr>
          <w:rFonts w:ascii="Cambria Math" w:hAnsi="Cambria Math" w:cs="Arial"/>
          <w:color w:val="000000"/>
        </w:rPr>
        <w:t>)</w:t>
      </w:r>
    </w:p>
    <w:p w:rsidR="00A4549C" w:rsidRPr="00A4549C" w:rsidRDefault="00A4549C" w:rsidP="00A4549C">
      <w:pPr>
        <w:pStyle w:val="NormalWeb"/>
        <w:spacing w:after="0"/>
        <w:rPr>
          <w:rFonts w:ascii="Cambria Math" w:hAnsi="Cambria Math" w:cs="Arial"/>
          <w:color w:val="000000"/>
        </w:rPr>
      </w:pPr>
      <w:r w:rsidRPr="00A4549C">
        <w:rPr>
          <w:rFonts w:ascii="Cambria Math" w:hAnsi="Cambria Math" w:cs="Arial"/>
          <w:color w:val="000000"/>
        </w:rPr>
        <w:t>);</w:t>
      </w:r>
    </w:p>
    <w:p w:rsidR="00A4549C" w:rsidRPr="00A4549C" w:rsidRDefault="00A4549C" w:rsidP="00A4549C">
      <w:pPr>
        <w:pStyle w:val="NormalWeb"/>
        <w:spacing w:after="0"/>
        <w:rPr>
          <w:rFonts w:ascii="Cambria Math" w:hAnsi="Cambria Math" w:cs="Arial"/>
          <w:color w:val="000000"/>
        </w:rPr>
      </w:pPr>
    </w:p>
    <w:p w:rsidR="00A4549C" w:rsidRPr="00A4549C" w:rsidRDefault="00944493" w:rsidP="00A4549C">
      <w:pPr>
        <w:pStyle w:val="NormalWeb"/>
        <w:spacing w:after="0"/>
        <w:rPr>
          <w:rFonts w:ascii="Cambria Math" w:hAnsi="Cambria Math" w:cs="Arial"/>
          <w:color w:val="000000"/>
        </w:rPr>
      </w:pPr>
      <w:r>
        <w:rPr>
          <w:rFonts w:ascii="Cambria Math" w:hAnsi="Cambria Math" w:cs="Arial"/>
          <w:color w:val="000000"/>
        </w:rPr>
        <w:t>CREATE TABLE Account</w:t>
      </w:r>
      <w:r w:rsidR="004A6499">
        <w:rPr>
          <w:rFonts w:ascii="Cambria Math" w:hAnsi="Cambria Math" w:cs="Arial"/>
          <w:color w:val="000000"/>
        </w:rPr>
        <w:t xml:space="preserve"> (</w:t>
      </w:r>
      <w:r w:rsidR="004A6499">
        <w:rPr>
          <w:rFonts w:ascii="Cambria Math" w:hAnsi="Cambria Math" w:cs="Arial"/>
          <w:color w:val="000000"/>
        </w:rPr>
        <w:br/>
      </w:r>
      <w:r w:rsidR="004A6499">
        <w:rPr>
          <w:rFonts w:ascii="Cambria Math" w:hAnsi="Cambria Math" w:cs="Arial"/>
          <w:color w:val="000000"/>
        </w:rPr>
        <w:tab/>
      </w:r>
      <w:proofErr w:type="spellStart"/>
      <w:r w:rsidR="00323CFC">
        <w:rPr>
          <w:rFonts w:ascii="Cambria Math" w:hAnsi="Cambria Math" w:cs="Arial"/>
          <w:color w:val="000000"/>
        </w:rPr>
        <w:t>AccNum</w:t>
      </w:r>
      <w:proofErr w:type="spellEnd"/>
      <w:r w:rsidR="00323CFC">
        <w:rPr>
          <w:rFonts w:ascii="Cambria Math" w:hAnsi="Cambria Math" w:cs="Arial"/>
          <w:color w:val="000000"/>
        </w:rPr>
        <w:tab/>
      </w:r>
      <w:r w:rsidR="00323CFC">
        <w:rPr>
          <w:rFonts w:ascii="Cambria Math" w:hAnsi="Cambria Math" w:cs="Arial"/>
          <w:color w:val="000000"/>
        </w:rPr>
        <w:tab/>
      </w:r>
      <w:r w:rsidR="00A4549C" w:rsidRPr="00A4549C">
        <w:rPr>
          <w:rFonts w:ascii="Cambria Math" w:hAnsi="Cambria Math" w:cs="Arial"/>
          <w:color w:val="000000"/>
        </w:rPr>
        <w:t>I</w:t>
      </w:r>
      <w:r w:rsidR="004A6499">
        <w:rPr>
          <w:rFonts w:ascii="Cambria Math" w:hAnsi="Cambria Math" w:cs="Arial"/>
          <w:color w:val="000000"/>
        </w:rPr>
        <w:t>NTEGER AUTO_INCREMENT NOT NULL,</w:t>
      </w:r>
      <w:r w:rsidR="004A6499">
        <w:rPr>
          <w:rFonts w:ascii="Cambria Math" w:hAnsi="Cambria Math" w:cs="Arial"/>
          <w:color w:val="000000"/>
        </w:rPr>
        <w:br/>
      </w:r>
      <w:r w:rsidR="004A6499">
        <w:rPr>
          <w:rFonts w:ascii="Cambria Math" w:hAnsi="Cambria Math" w:cs="Arial"/>
          <w:color w:val="000000"/>
        </w:rPr>
        <w:tab/>
      </w:r>
      <w:proofErr w:type="spellStart"/>
      <w:r w:rsidR="004A6499">
        <w:rPr>
          <w:rFonts w:ascii="Cambria Math" w:hAnsi="Cambria Math" w:cs="Arial"/>
          <w:color w:val="000000"/>
        </w:rPr>
        <w:t>AccCreDate</w:t>
      </w:r>
      <w:proofErr w:type="spellEnd"/>
      <w:r w:rsidR="004A6499">
        <w:rPr>
          <w:rFonts w:ascii="Cambria Math" w:hAnsi="Cambria Math" w:cs="Arial"/>
          <w:color w:val="000000"/>
        </w:rPr>
        <w:tab/>
      </w:r>
      <w:r w:rsidR="004A6499">
        <w:rPr>
          <w:rFonts w:ascii="Cambria Math" w:hAnsi="Cambria Math" w:cs="Arial"/>
          <w:color w:val="000000"/>
        </w:rPr>
        <w:tab/>
        <w:t>DATETIME,</w:t>
      </w:r>
      <w:r w:rsidR="004A6499">
        <w:rPr>
          <w:rFonts w:ascii="Cambria Math" w:hAnsi="Cambria Math" w:cs="Arial"/>
          <w:color w:val="000000"/>
        </w:rPr>
        <w:br/>
      </w:r>
      <w:r w:rsidR="004A6499">
        <w:rPr>
          <w:rFonts w:ascii="Cambria Math" w:hAnsi="Cambria Math" w:cs="Arial"/>
          <w:color w:val="000000"/>
        </w:rPr>
        <w:tab/>
      </w:r>
      <w:proofErr w:type="spellStart"/>
      <w:r w:rsidR="00A4549C" w:rsidRPr="00A4549C">
        <w:rPr>
          <w:rFonts w:ascii="Cambria Math" w:hAnsi="Cambria Math" w:cs="Arial"/>
          <w:color w:val="000000"/>
        </w:rPr>
        <w:t>CreditCNum</w:t>
      </w:r>
      <w:proofErr w:type="spellEnd"/>
      <w:r w:rsidR="00A4549C" w:rsidRPr="00A4549C">
        <w:rPr>
          <w:rFonts w:ascii="Cambria Math" w:hAnsi="Cambria Math" w:cs="Arial"/>
          <w:color w:val="000000"/>
        </w:rPr>
        <w:tab/>
      </w:r>
      <w:r w:rsidR="00A4549C" w:rsidRPr="00A4549C">
        <w:rPr>
          <w:rFonts w:ascii="Cambria Math" w:hAnsi="Cambria Math" w:cs="Arial"/>
          <w:color w:val="000000"/>
        </w:rPr>
        <w:tab/>
      </w:r>
      <w:proofErr w:type="gramStart"/>
      <w:r w:rsidR="00A4549C" w:rsidRPr="00A4549C">
        <w:rPr>
          <w:rFonts w:ascii="Cambria Math" w:hAnsi="Cambria Math" w:cs="Arial"/>
          <w:color w:val="000000"/>
        </w:rPr>
        <w:t>VARCHAR(</w:t>
      </w:r>
      <w:proofErr w:type="gramEnd"/>
      <w:r w:rsidR="00A4549C" w:rsidRPr="00A4549C">
        <w:rPr>
          <w:rFonts w:ascii="Cambria Math" w:hAnsi="Cambria Math" w:cs="Arial"/>
          <w:color w:val="000000"/>
        </w:rPr>
        <w:t xml:space="preserve">16) </w:t>
      </w:r>
      <w:r w:rsidR="004A6499">
        <w:rPr>
          <w:rFonts w:ascii="Cambria Math" w:hAnsi="Cambria Math" w:cs="Arial"/>
          <w:color w:val="000000"/>
        </w:rPr>
        <w:t>NOT NULL,</w:t>
      </w:r>
      <w:r w:rsidR="004A6499">
        <w:rPr>
          <w:rFonts w:ascii="Cambria Math" w:hAnsi="Cambria Math" w:cs="Arial"/>
          <w:color w:val="000000"/>
        </w:rPr>
        <w:br/>
      </w:r>
      <w:r w:rsidR="004A6499">
        <w:rPr>
          <w:rFonts w:ascii="Cambria Math" w:hAnsi="Cambria Math" w:cs="Arial"/>
          <w:color w:val="000000"/>
        </w:rPr>
        <w:tab/>
      </w:r>
      <w:proofErr w:type="spellStart"/>
      <w:r w:rsidR="004A6499">
        <w:rPr>
          <w:rFonts w:ascii="Cambria Math" w:hAnsi="Cambria Math" w:cs="Arial"/>
          <w:color w:val="000000"/>
        </w:rPr>
        <w:t>CusId</w:t>
      </w:r>
      <w:proofErr w:type="spellEnd"/>
      <w:r w:rsidR="004A6499">
        <w:rPr>
          <w:rFonts w:ascii="Cambria Math" w:hAnsi="Cambria Math" w:cs="Arial"/>
          <w:color w:val="000000"/>
        </w:rPr>
        <w:tab/>
      </w:r>
      <w:r w:rsidR="004A6499">
        <w:rPr>
          <w:rFonts w:ascii="Cambria Math" w:hAnsi="Cambria Math" w:cs="Arial"/>
          <w:color w:val="000000"/>
        </w:rPr>
        <w:tab/>
      </w:r>
      <w:r w:rsidR="004A6499">
        <w:rPr>
          <w:rFonts w:ascii="Cambria Math" w:hAnsi="Cambria Math" w:cs="Arial"/>
          <w:color w:val="000000"/>
        </w:rPr>
        <w:tab/>
        <w:t>INTEGER NOT NULL,</w:t>
      </w:r>
      <w:r w:rsidR="004A6499">
        <w:rPr>
          <w:rFonts w:ascii="Cambria Math" w:hAnsi="Cambria Math" w:cs="Arial"/>
          <w:color w:val="000000"/>
        </w:rPr>
        <w:br/>
      </w:r>
      <w:r w:rsidR="004A6499">
        <w:rPr>
          <w:rFonts w:ascii="Cambria Math" w:hAnsi="Cambria Math" w:cs="Arial"/>
          <w:color w:val="000000"/>
        </w:rPr>
        <w:tab/>
        <w:t xml:space="preserve">PRIMARY KEY </w:t>
      </w:r>
      <w:r w:rsidR="004A6499">
        <w:rPr>
          <w:rFonts w:ascii="Cambria Math" w:hAnsi="Cambria Math" w:cs="Arial"/>
          <w:color w:val="000000"/>
        </w:rPr>
        <w:tab/>
        <w:t>(</w:t>
      </w:r>
      <w:proofErr w:type="spellStart"/>
      <w:r w:rsidR="004A6499">
        <w:rPr>
          <w:rFonts w:ascii="Cambria Math" w:hAnsi="Cambria Math" w:cs="Arial"/>
          <w:color w:val="000000"/>
        </w:rPr>
        <w:t>AccNum</w:t>
      </w:r>
      <w:proofErr w:type="spellEnd"/>
      <w:r w:rsidR="004A6499">
        <w:rPr>
          <w:rFonts w:ascii="Cambria Math" w:hAnsi="Cambria Math" w:cs="Arial"/>
          <w:color w:val="000000"/>
        </w:rPr>
        <w:t>),</w:t>
      </w:r>
      <w:r w:rsidR="004A6499">
        <w:rPr>
          <w:rFonts w:ascii="Cambria Math" w:hAnsi="Cambria Math" w:cs="Arial"/>
          <w:color w:val="000000"/>
        </w:rPr>
        <w:br/>
      </w:r>
      <w:r w:rsidR="004A6499">
        <w:rPr>
          <w:rFonts w:ascii="Cambria Math" w:hAnsi="Cambria Math" w:cs="Arial"/>
          <w:color w:val="000000"/>
        </w:rPr>
        <w:tab/>
      </w:r>
      <w:r w:rsidR="00A4549C" w:rsidRPr="00A4549C">
        <w:rPr>
          <w:rFonts w:ascii="Cambria Math" w:hAnsi="Cambria Math" w:cs="Arial"/>
          <w:color w:val="000000"/>
        </w:rPr>
        <w:t xml:space="preserve">FOREIGN KEY </w:t>
      </w:r>
      <w:r w:rsidR="004A6499">
        <w:rPr>
          <w:rFonts w:ascii="Cambria Math" w:hAnsi="Cambria Math" w:cs="Arial"/>
          <w:color w:val="000000"/>
        </w:rPr>
        <w:tab/>
      </w:r>
      <w:r w:rsidR="00A4549C" w:rsidRPr="00A4549C">
        <w:rPr>
          <w:rFonts w:ascii="Cambria Math" w:hAnsi="Cambria Math" w:cs="Arial"/>
          <w:color w:val="000000"/>
        </w:rPr>
        <w:t>(</w:t>
      </w:r>
      <w:proofErr w:type="spellStart"/>
      <w:r w:rsidR="00A4549C" w:rsidRPr="00A4549C">
        <w:rPr>
          <w:rFonts w:ascii="Cambria Math" w:hAnsi="Cambria Math" w:cs="Arial"/>
          <w:color w:val="000000"/>
        </w:rPr>
        <w:t>Cus</w:t>
      </w:r>
      <w:r w:rsidR="004A6499">
        <w:rPr>
          <w:rFonts w:ascii="Cambria Math" w:hAnsi="Cambria Math" w:cs="Arial"/>
          <w:color w:val="000000"/>
        </w:rPr>
        <w:t>Id</w:t>
      </w:r>
      <w:proofErr w:type="spellEnd"/>
      <w:r w:rsidR="004A6499">
        <w:rPr>
          <w:rFonts w:ascii="Cambria Math" w:hAnsi="Cambria Math" w:cs="Arial"/>
          <w:color w:val="000000"/>
        </w:rPr>
        <w:t>) REFERENCES Customer (</w:t>
      </w:r>
      <w:proofErr w:type="spellStart"/>
      <w:r w:rsidR="004A6499">
        <w:rPr>
          <w:rFonts w:ascii="Cambria Math" w:hAnsi="Cambria Math" w:cs="Arial"/>
          <w:color w:val="000000"/>
        </w:rPr>
        <w:t>CusId</w:t>
      </w:r>
      <w:proofErr w:type="spellEnd"/>
      <w:r w:rsidR="004A6499">
        <w:rPr>
          <w:rFonts w:ascii="Cambria Math" w:hAnsi="Cambria Math" w:cs="Arial"/>
          <w:color w:val="000000"/>
        </w:rPr>
        <w:t>)</w:t>
      </w:r>
      <w:r w:rsidR="004A6499">
        <w:rPr>
          <w:rFonts w:ascii="Cambria Math" w:hAnsi="Cambria Math" w:cs="Arial"/>
          <w:color w:val="000000"/>
        </w:rPr>
        <w:br/>
      </w:r>
      <w:r w:rsidR="004A6499">
        <w:rPr>
          <w:rFonts w:ascii="Cambria Math" w:hAnsi="Cambria Math" w:cs="Arial"/>
          <w:color w:val="000000"/>
        </w:rPr>
        <w:tab/>
      </w:r>
      <w:r>
        <w:rPr>
          <w:rFonts w:ascii="Cambria Math" w:hAnsi="Cambria Math" w:cs="Arial"/>
          <w:color w:val="000000"/>
        </w:rPr>
        <w:tab/>
      </w:r>
      <w:r w:rsidR="004A6499">
        <w:rPr>
          <w:rFonts w:ascii="Cambria Math" w:hAnsi="Cambria Math" w:cs="Arial"/>
          <w:color w:val="000000"/>
        </w:rPr>
        <w:t>ON DELETE NO ACTION</w:t>
      </w:r>
      <w:r w:rsidR="004A6499">
        <w:rPr>
          <w:rFonts w:ascii="Cambria Math" w:hAnsi="Cambria Math" w:cs="Arial"/>
          <w:color w:val="000000"/>
        </w:rPr>
        <w:br/>
      </w:r>
      <w:r w:rsidR="004A6499">
        <w:rPr>
          <w:rFonts w:ascii="Cambria Math" w:hAnsi="Cambria Math" w:cs="Arial"/>
          <w:color w:val="000000"/>
        </w:rPr>
        <w:tab/>
      </w:r>
      <w:r>
        <w:rPr>
          <w:rFonts w:ascii="Cambria Math" w:hAnsi="Cambria Math" w:cs="Arial"/>
          <w:color w:val="000000"/>
        </w:rPr>
        <w:tab/>
      </w:r>
      <w:r w:rsidR="00A4549C" w:rsidRPr="00A4549C">
        <w:rPr>
          <w:rFonts w:ascii="Cambria Math" w:hAnsi="Cambria Math" w:cs="Arial"/>
          <w:color w:val="000000"/>
        </w:rPr>
        <w:t>ON UPDATE CASCADE</w:t>
      </w:r>
    </w:p>
    <w:p w:rsidR="00A4549C" w:rsidRPr="00A4549C" w:rsidRDefault="00A4549C" w:rsidP="00A4549C">
      <w:pPr>
        <w:pStyle w:val="NormalWeb"/>
        <w:spacing w:after="0"/>
        <w:rPr>
          <w:rFonts w:ascii="Cambria Math" w:hAnsi="Cambria Math" w:cs="Arial"/>
          <w:color w:val="000000"/>
        </w:rPr>
      </w:pPr>
      <w:r w:rsidRPr="00A4549C">
        <w:rPr>
          <w:rFonts w:ascii="Cambria Math" w:hAnsi="Cambria Math" w:cs="Arial"/>
          <w:color w:val="000000"/>
        </w:rPr>
        <w:t>);</w:t>
      </w:r>
    </w:p>
    <w:p w:rsidR="00A4549C" w:rsidRPr="00A4549C" w:rsidRDefault="00A4549C" w:rsidP="00A4549C">
      <w:pPr>
        <w:pStyle w:val="NormalWeb"/>
        <w:spacing w:after="0"/>
        <w:rPr>
          <w:rFonts w:ascii="Cambria Math" w:hAnsi="Cambria Math" w:cs="Arial"/>
          <w:color w:val="000000"/>
        </w:rPr>
      </w:pPr>
    </w:p>
    <w:p w:rsidR="00A4549C" w:rsidRPr="00A4549C" w:rsidRDefault="00944493" w:rsidP="00A4549C">
      <w:pPr>
        <w:pStyle w:val="NormalWeb"/>
        <w:spacing w:after="0"/>
        <w:rPr>
          <w:rFonts w:ascii="Cambria Math" w:hAnsi="Cambria Math" w:cs="Arial"/>
          <w:color w:val="000000"/>
        </w:rPr>
      </w:pPr>
      <w:r>
        <w:rPr>
          <w:rFonts w:ascii="Cambria Math" w:hAnsi="Cambria Math" w:cs="Arial"/>
          <w:color w:val="000000"/>
        </w:rPr>
        <w:t>CREATE TABLE Order (</w:t>
      </w:r>
      <w:r>
        <w:rPr>
          <w:rFonts w:ascii="Cambria Math" w:hAnsi="Cambria Math" w:cs="Arial"/>
          <w:color w:val="000000"/>
        </w:rPr>
        <w:br/>
      </w:r>
      <w:r>
        <w:rPr>
          <w:rFonts w:ascii="Cambria Math" w:hAnsi="Cambria Math" w:cs="Arial"/>
          <w:color w:val="000000"/>
        </w:rPr>
        <w:tab/>
      </w:r>
      <w:proofErr w:type="spellStart"/>
      <w:r w:rsidR="00A4549C" w:rsidRPr="00A4549C">
        <w:rPr>
          <w:rFonts w:ascii="Cambria Math" w:hAnsi="Cambria Math" w:cs="Arial"/>
          <w:color w:val="000000"/>
        </w:rPr>
        <w:t>OrderId</w:t>
      </w:r>
      <w:proofErr w:type="spellEnd"/>
      <w:r w:rsidR="00A4549C" w:rsidRPr="00A4549C">
        <w:rPr>
          <w:rFonts w:ascii="Cambria Math" w:hAnsi="Cambria Math" w:cs="Arial"/>
          <w:color w:val="000000"/>
        </w:rPr>
        <w:tab/>
      </w:r>
      <w:r w:rsidR="00A4549C" w:rsidRPr="00A4549C">
        <w:rPr>
          <w:rFonts w:ascii="Cambria Math" w:hAnsi="Cambria Math" w:cs="Arial"/>
          <w:color w:val="000000"/>
        </w:rPr>
        <w:tab/>
      </w:r>
      <w:r w:rsidR="00A4549C" w:rsidRPr="00A4549C">
        <w:rPr>
          <w:rFonts w:ascii="Cambria Math" w:hAnsi="Cambria Math" w:cs="Arial"/>
          <w:color w:val="000000"/>
        </w:rPr>
        <w:tab/>
        <w:t>INTEGER AUTO_INCREMENT,</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StockSymbol</w:t>
      </w:r>
      <w:proofErr w:type="spellEnd"/>
      <w:r>
        <w:rPr>
          <w:rFonts w:ascii="Cambria Math" w:hAnsi="Cambria Math" w:cs="Arial"/>
          <w:color w:val="000000"/>
        </w:rPr>
        <w:tab/>
      </w:r>
      <w:r>
        <w:rPr>
          <w:rFonts w:ascii="Cambria Math" w:hAnsi="Cambria Math" w:cs="Arial"/>
          <w:color w:val="000000"/>
        </w:rPr>
        <w:tab/>
        <w:t>VARCHAR(5),</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OrderType</w:t>
      </w:r>
      <w:proofErr w:type="spellEnd"/>
      <w:r>
        <w:rPr>
          <w:rFonts w:ascii="Cambria Math" w:hAnsi="Cambria Math" w:cs="Arial"/>
          <w:color w:val="000000"/>
        </w:rPr>
        <w:tab/>
      </w:r>
      <w:r>
        <w:rPr>
          <w:rFonts w:ascii="Cambria Math" w:hAnsi="Cambria Math" w:cs="Arial"/>
          <w:color w:val="000000"/>
        </w:rPr>
        <w:tab/>
        <w:t>VARCHAR(4) NOT NULL,</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NumShares</w:t>
      </w:r>
      <w:proofErr w:type="spellEnd"/>
      <w:r>
        <w:rPr>
          <w:rFonts w:ascii="Cambria Math" w:hAnsi="Cambria Math" w:cs="Arial"/>
          <w:color w:val="000000"/>
        </w:rPr>
        <w:tab/>
      </w:r>
      <w:r>
        <w:rPr>
          <w:rFonts w:ascii="Cambria Math" w:hAnsi="Cambria Math" w:cs="Arial"/>
          <w:color w:val="000000"/>
        </w:rPr>
        <w:tab/>
        <w:t>INTEGER NOT NULL,</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CusAccNum</w:t>
      </w:r>
      <w:proofErr w:type="spellEnd"/>
      <w:r>
        <w:rPr>
          <w:rFonts w:ascii="Cambria Math" w:hAnsi="Cambria Math" w:cs="Arial"/>
          <w:color w:val="000000"/>
        </w:rPr>
        <w:tab/>
      </w:r>
      <w:r>
        <w:rPr>
          <w:rFonts w:ascii="Cambria Math" w:hAnsi="Cambria Math" w:cs="Arial"/>
          <w:color w:val="000000"/>
        </w:rPr>
        <w:tab/>
        <w:t>INTEGER DEFAULT 0,</w:t>
      </w:r>
      <w:r>
        <w:rPr>
          <w:rFonts w:ascii="Cambria Math" w:hAnsi="Cambria Math" w:cs="Arial"/>
          <w:color w:val="000000"/>
        </w:rPr>
        <w:br/>
      </w:r>
      <w:r>
        <w:rPr>
          <w:rFonts w:ascii="Cambria Math" w:hAnsi="Cambria Math" w:cs="Arial"/>
          <w:color w:val="000000"/>
        </w:rPr>
        <w:tab/>
      </w:r>
      <w:r w:rsidR="00A4549C" w:rsidRPr="00A4549C">
        <w:rPr>
          <w:rFonts w:ascii="Cambria Math" w:hAnsi="Cambria Math" w:cs="Arial"/>
          <w:color w:val="000000"/>
        </w:rPr>
        <w:t>Timestamp_</w:t>
      </w:r>
      <w:r w:rsidR="00A4549C" w:rsidRPr="00A4549C">
        <w:rPr>
          <w:rFonts w:ascii="Cambria Math" w:hAnsi="Cambria Math" w:cs="Arial"/>
          <w:color w:val="000000"/>
        </w:rPr>
        <w:tab/>
      </w:r>
      <w:r w:rsidR="00A4549C" w:rsidRPr="00A4549C">
        <w:rPr>
          <w:rFonts w:ascii="Cambria Math" w:hAnsi="Cambria Math" w:cs="Arial"/>
          <w:color w:val="000000"/>
        </w:rPr>
        <w:tab/>
        <w:t>D</w:t>
      </w:r>
      <w:r>
        <w:rPr>
          <w:rFonts w:ascii="Cambria Math" w:hAnsi="Cambria Math" w:cs="Arial"/>
          <w:color w:val="000000"/>
        </w:rPr>
        <w:t>ATETIME DEFAULT NOW() NOT NULL,</w:t>
      </w:r>
      <w:r>
        <w:rPr>
          <w:rFonts w:ascii="Cambria Math" w:hAnsi="Cambria Math" w:cs="Arial"/>
          <w:color w:val="000000"/>
        </w:rPr>
        <w:br/>
      </w:r>
      <w:r>
        <w:rPr>
          <w:rFonts w:ascii="Cambria Math" w:hAnsi="Cambria Math" w:cs="Arial"/>
          <w:color w:val="000000"/>
        </w:rPr>
        <w:tab/>
      </w:r>
      <w:proofErr w:type="spellStart"/>
      <w:r w:rsidR="00A4549C" w:rsidRPr="00A4549C">
        <w:rPr>
          <w:rFonts w:ascii="Cambria Math" w:hAnsi="Cambria Math" w:cs="Arial"/>
          <w:color w:val="000000"/>
        </w:rPr>
        <w:t>P</w:t>
      </w:r>
      <w:r>
        <w:rPr>
          <w:rFonts w:ascii="Cambria Math" w:hAnsi="Cambria Math" w:cs="Arial"/>
          <w:color w:val="000000"/>
        </w:rPr>
        <w:t>riceType</w:t>
      </w:r>
      <w:proofErr w:type="spellEnd"/>
      <w:r>
        <w:rPr>
          <w:rFonts w:ascii="Cambria Math" w:hAnsi="Cambria Math" w:cs="Arial"/>
          <w:color w:val="000000"/>
        </w:rPr>
        <w:tab/>
      </w:r>
      <w:r>
        <w:rPr>
          <w:rFonts w:ascii="Cambria Math" w:hAnsi="Cambria Math" w:cs="Arial"/>
          <w:color w:val="000000"/>
        </w:rPr>
        <w:tab/>
        <w:t>VARCHAR(15) NOT NULL,</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StopPrice</w:t>
      </w:r>
      <w:proofErr w:type="spellEnd"/>
      <w:r>
        <w:rPr>
          <w:rFonts w:ascii="Cambria Math" w:hAnsi="Cambria Math" w:cs="Arial"/>
          <w:color w:val="000000"/>
        </w:rPr>
        <w:tab/>
      </w:r>
      <w:r>
        <w:rPr>
          <w:rFonts w:ascii="Cambria Math" w:hAnsi="Cambria Math" w:cs="Arial"/>
          <w:color w:val="000000"/>
        </w:rPr>
        <w:tab/>
        <w:t>FLOAT(2) DEFAULT 0,</w:t>
      </w:r>
      <w:r>
        <w:rPr>
          <w:rFonts w:ascii="Cambria Math" w:hAnsi="Cambria Math" w:cs="Arial"/>
          <w:color w:val="000000"/>
        </w:rPr>
        <w:br/>
      </w:r>
      <w:r>
        <w:rPr>
          <w:rFonts w:ascii="Cambria Math" w:hAnsi="Cambria Math" w:cs="Arial"/>
          <w:color w:val="000000"/>
        </w:rPr>
        <w:tab/>
      </w:r>
      <w:proofErr w:type="spellStart"/>
      <w:r w:rsidR="00A4549C" w:rsidRPr="00A4549C">
        <w:rPr>
          <w:rFonts w:ascii="Cambria Math" w:hAnsi="Cambria Math" w:cs="Arial"/>
          <w:color w:val="000000"/>
        </w:rPr>
        <w:t>StopDiff</w:t>
      </w:r>
      <w:proofErr w:type="spellEnd"/>
      <w:r w:rsidR="00A4549C" w:rsidRPr="00A4549C">
        <w:rPr>
          <w:rFonts w:ascii="Cambria Math" w:hAnsi="Cambria Math" w:cs="Arial"/>
          <w:color w:val="000000"/>
        </w:rPr>
        <w:tab/>
      </w:r>
      <w:r w:rsidR="00A4549C" w:rsidRPr="00A4549C">
        <w:rPr>
          <w:rFonts w:ascii="Cambria Math" w:hAnsi="Cambria Math" w:cs="Arial"/>
          <w:color w:val="000000"/>
        </w:rPr>
        <w:tab/>
        <w:t>FLOAT(2),</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CurSharePrice</w:t>
      </w:r>
      <w:proofErr w:type="spellEnd"/>
      <w:r>
        <w:rPr>
          <w:rFonts w:ascii="Cambria Math" w:hAnsi="Cambria Math" w:cs="Arial"/>
          <w:color w:val="000000"/>
        </w:rPr>
        <w:tab/>
        <w:t>FLOAT(2),</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EmpId</w:t>
      </w:r>
      <w:proofErr w:type="spellEnd"/>
      <w:r>
        <w:rPr>
          <w:rFonts w:ascii="Cambria Math" w:hAnsi="Cambria Math" w:cs="Arial"/>
          <w:color w:val="000000"/>
        </w:rPr>
        <w:tab/>
      </w:r>
      <w:r>
        <w:rPr>
          <w:rFonts w:ascii="Cambria Math" w:hAnsi="Cambria Math" w:cs="Arial"/>
          <w:color w:val="000000"/>
        </w:rPr>
        <w:tab/>
      </w:r>
      <w:r>
        <w:rPr>
          <w:rFonts w:ascii="Cambria Math" w:hAnsi="Cambria Math" w:cs="Arial"/>
          <w:color w:val="000000"/>
        </w:rPr>
        <w:tab/>
        <w:t>INTEGER DEFAULT 0,</w:t>
      </w:r>
      <w:r>
        <w:rPr>
          <w:rFonts w:ascii="Cambria Math" w:hAnsi="Cambria Math" w:cs="Arial"/>
          <w:color w:val="000000"/>
        </w:rPr>
        <w:br/>
      </w:r>
      <w:r>
        <w:rPr>
          <w:rFonts w:ascii="Cambria Math" w:hAnsi="Cambria Math" w:cs="Arial"/>
          <w:color w:val="000000"/>
        </w:rPr>
        <w:tab/>
        <w:t>Recorded</w:t>
      </w:r>
      <w:r>
        <w:rPr>
          <w:rFonts w:ascii="Cambria Math" w:hAnsi="Cambria Math" w:cs="Arial"/>
          <w:color w:val="000000"/>
        </w:rPr>
        <w:tab/>
      </w:r>
      <w:r>
        <w:rPr>
          <w:rFonts w:ascii="Cambria Math" w:hAnsi="Cambria Math" w:cs="Arial"/>
          <w:color w:val="000000"/>
        </w:rPr>
        <w:tab/>
        <w:t>BOOLEAN DEFAULT 0,</w:t>
      </w:r>
      <w:r>
        <w:rPr>
          <w:rFonts w:ascii="Cambria Math" w:hAnsi="Cambria Math" w:cs="Arial"/>
          <w:color w:val="000000"/>
        </w:rPr>
        <w:br/>
      </w:r>
      <w:r>
        <w:rPr>
          <w:rFonts w:ascii="Cambria Math" w:hAnsi="Cambria Math" w:cs="Arial"/>
          <w:color w:val="000000"/>
        </w:rPr>
        <w:tab/>
      </w:r>
      <w:r w:rsidR="00A4549C" w:rsidRPr="00A4549C">
        <w:rPr>
          <w:rFonts w:ascii="Cambria Math" w:hAnsi="Cambria Math" w:cs="Arial"/>
          <w:color w:val="000000"/>
        </w:rPr>
        <w:t>Completed</w:t>
      </w:r>
      <w:r w:rsidR="00A4549C" w:rsidRPr="00A4549C">
        <w:rPr>
          <w:rFonts w:ascii="Cambria Math" w:hAnsi="Cambria Math" w:cs="Arial"/>
          <w:color w:val="000000"/>
        </w:rPr>
        <w:tab/>
      </w:r>
      <w:r w:rsidR="00A4549C" w:rsidRPr="00A4549C">
        <w:rPr>
          <w:rFonts w:ascii="Cambria Math" w:hAnsi="Cambria Math" w:cs="Arial"/>
          <w:color w:val="000000"/>
        </w:rPr>
        <w:tab/>
        <w:t>BOOLEAN DEFAULT 0,</w:t>
      </w:r>
      <w:r>
        <w:rPr>
          <w:rFonts w:ascii="Cambria Math" w:hAnsi="Cambria Math" w:cs="Arial"/>
          <w:color w:val="000000"/>
        </w:rPr>
        <w:br/>
      </w:r>
      <w:r>
        <w:rPr>
          <w:rFonts w:ascii="Cambria Math" w:hAnsi="Cambria Math" w:cs="Arial"/>
          <w:color w:val="000000"/>
        </w:rPr>
        <w:tab/>
        <w:t xml:space="preserve">PRIMARY KEY </w:t>
      </w:r>
      <w:r w:rsidR="0028323F">
        <w:rPr>
          <w:rFonts w:ascii="Cambria Math" w:hAnsi="Cambria Math" w:cs="Arial"/>
          <w:color w:val="000000"/>
        </w:rPr>
        <w:tab/>
      </w:r>
      <w:r>
        <w:rPr>
          <w:rFonts w:ascii="Cambria Math" w:hAnsi="Cambria Math" w:cs="Arial"/>
          <w:color w:val="000000"/>
        </w:rPr>
        <w:t>(</w:t>
      </w:r>
      <w:proofErr w:type="spellStart"/>
      <w:r>
        <w:rPr>
          <w:rFonts w:ascii="Cambria Math" w:hAnsi="Cambria Math" w:cs="Arial"/>
          <w:color w:val="000000"/>
        </w:rPr>
        <w:t>OrderId</w:t>
      </w:r>
      <w:proofErr w:type="spellEnd"/>
      <w:r>
        <w:rPr>
          <w:rFonts w:ascii="Cambria Math" w:hAnsi="Cambria Math" w:cs="Arial"/>
          <w:color w:val="000000"/>
        </w:rPr>
        <w:t>),</w:t>
      </w:r>
      <w:r>
        <w:rPr>
          <w:rFonts w:ascii="Cambria Math" w:hAnsi="Cambria Math" w:cs="Arial"/>
          <w:color w:val="000000"/>
        </w:rPr>
        <w:br/>
      </w:r>
      <w:r>
        <w:rPr>
          <w:rFonts w:ascii="Cambria Math" w:hAnsi="Cambria Math" w:cs="Arial"/>
          <w:color w:val="000000"/>
        </w:rPr>
        <w:tab/>
      </w:r>
      <w:r w:rsidR="00A4549C" w:rsidRPr="00A4549C">
        <w:rPr>
          <w:rFonts w:ascii="Cambria Math" w:hAnsi="Cambria Math" w:cs="Arial"/>
          <w:color w:val="000000"/>
        </w:rPr>
        <w:t xml:space="preserve">UNIQUE </w:t>
      </w:r>
      <w:r w:rsidR="0028323F">
        <w:rPr>
          <w:rFonts w:ascii="Cambria Math" w:hAnsi="Cambria Math" w:cs="Arial"/>
          <w:color w:val="000000"/>
        </w:rPr>
        <w:tab/>
      </w:r>
      <w:r w:rsidR="0028323F">
        <w:rPr>
          <w:rFonts w:ascii="Cambria Math" w:hAnsi="Cambria Math" w:cs="Arial"/>
          <w:color w:val="000000"/>
        </w:rPr>
        <w:tab/>
      </w:r>
      <w:r w:rsidR="00A4549C" w:rsidRPr="00A4549C">
        <w:rPr>
          <w:rFonts w:ascii="Cambria Math" w:hAnsi="Cambria Math" w:cs="Arial"/>
          <w:color w:val="000000"/>
        </w:rPr>
        <w:t>(</w:t>
      </w:r>
      <w:proofErr w:type="spellStart"/>
      <w:r w:rsidR="00A4549C" w:rsidRPr="00A4549C">
        <w:rPr>
          <w:rFonts w:ascii="Cambria Math" w:hAnsi="Cambria Math" w:cs="Arial"/>
          <w:color w:val="000000"/>
        </w:rPr>
        <w:t>StockSymbol</w:t>
      </w:r>
      <w:proofErr w:type="spellEnd"/>
      <w:r w:rsidR="00A4549C" w:rsidRPr="00A4549C">
        <w:rPr>
          <w:rFonts w:ascii="Cambria Math" w:hAnsi="Cambria Math" w:cs="Arial"/>
          <w:color w:val="000000"/>
        </w:rPr>
        <w:t>,</w:t>
      </w:r>
      <w:r w:rsidR="00C950B2">
        <w:rPr>
          <w:rFonts w:ascii="Cambria Math" w:hAnsi="Cambria Math" w:cs="Arial"/>
          <w:color w:val="000000"/>
        </w:rPr>
        <w:t xml:space="preserve"> Timestamp</w:t>
      </w:r>
      <w:r>
        <w:rPr>
          <w:rFonts w:ascii="Cambria Math" w:hAnsi="Cambria Math" w:cs="Arial"/>
          <w:color w:val="000000"/>
        </w:rPr>
        <w:t xml:space="preserve">, </w:t>
      </w:r>
      <w:proofErr w:type="spellStart"/>
      <w:r>
        <w:rPr>
          <w:rFonts w:ascii="Cambria Math" w:hAnsi="Cambria Math" w:cs="Arial"/>
          <w:color w:val="000000"/>
        </w:rPr>
        <w:t>CusAccNum</w:t>
      </w:r>
      <w:proofErr w:type="spellEnd"/>
      <w:r>
        <w:rPr>
          <w:rFonts w:ascii="Cambria Math" w:hAnsi="Cambria Math" w:cs="Arial"/>
          <w:color w:val="000000"/>
        </w:rPr>
        <w:t xml:space="preserve">, </w:t>
      </w:r>
      <w:proofErr w:type="spellStart"/>
      <w:r>
        <w:rPr>
          <w:rFonts w:ascii="Cambria Math" w:hAnsi="Cambria Math" w:cs="Arial"/>
          <w:color w:val="000000"/>
        </w:rPr>
        <w:t>EmpId</w:t>
      </w:r>
      <w:proofErr w:type="spellEnd"/>
      <w:r>
        <w:rPr>
          <w:rFonts w:ascii="Cambria Math" w:hAnsi="Cambria Math" w:cs="Arial"/>
          <w:color w:val="000000"/>
        </w:rPr>
        <w:t>),</w:t>
      </w:r>
      <w:r>
        <w:rPr>
          <w:rFonts w:ascii="Cambria Math" w:hAnsi="Cambria Math" w:cs="Arial"/>
          <w:color w:val="000000"/>
        </w:rPr>
        <w:br/>
      </w:r>
      <w:r>
        <w:rPr>
          <w:rFonts w:ascii="Cambria Math" w:hAnsi="Cambria Math" w:cs="Arial"/>
          <w:color w:val="000000"/>
        </w:rPr>
        <w:tab/>
      </w:r>
      <w:r w:rsidR="00A4549C" w:rsidRPr="00A4549C">
        <w:rPr>
          <w:rFonts w:ascii="Cambria Math" w:hAnsi="Cambria Math" w:cs="Arial"/>
          <w:color w:val="000000"/>
        </w:rPr>
        <w:t xml:space="preserve">FOREIGN KEY </w:t>
      </w:r>
      <w:r w:rsidR="0028323F">
        <w:rPr>
          <w:rFonts w:ascii="Cambria Math" w:hAnsi="Cambria Math" w:cs="Arial"/>
          <w:color w:val="000000"/>
        </w:rPr>
        <w:tab/>
      </w:r>
      <w:r w:rsidR="00A4549C" w:rsidRPr="00A4549C">
        <w:rPr>
          <w:rFonts w:ascii="Cambria Math" w:hAnsi="Cambria Math" w:cs="Arial"/>
          <w:color w:val="000000"/>
        </w:rPr>
        <w:t>(</w:t>
      </w:r>
      <w:proofErr w:type="spellStart"/>
      <w:r w:rsidR="00A4549C" w:rsidRPr="00A4549C">
        <w:rPr>
          <w:rFonts w:ascii="Cambria Math" w:hAnsi="Cambria Math" w:cs="Arial"/>
          <w:color w:val="000000"/>
        </w:rPr>
        <w:t>StockSymbol</w:t>
      </w:r>
      <w:proofErr w:type="spellEnd"/>
      <w:r w:rsidR="00A4549C" w:rsidRPr="00A4549C">
        <w:rPr>
          <w:rFonts w:ascii="Cambria Math" w:hAnsi="Cambria Math" w:cs="Arial"/>
          <w:color w:val="000000"/>
        </w:rPr>
        <w:t>)</w:t>
      </w:r>
      <w:r>
        <w:rPr>
          <w:rFonts w:ascii="Cambria Math" w:hAnsi="Cambria Math" w:cs="Arial"/>
          <w:color w:val="000000"/>
        </w:rPr>
        <w:t xml:space="preserve"> REFERENCES Stock (</w:t>
      </w:r>
      <w:proofErr w:type="spellStart"/>
      <w:r>
        <w:rPr>
          <w:rFonts w:ascii="Cambria Math" w:hAnsi="Cambria Math" w:cs="Arial"/>
          <w:color w:val="000000"/>
        </w:rPr>
        <w:t>StockSymbol</w:t>
      </w:r>
      <w:proofErr w:type="spellEnd"/>
      <w:r>
        <w:rPr>
          <w:rFonts w:ascii="Cambria Math" w:hAnsi="Cambria Math" w:cs="Arial"/>
          <w:color w:val="000000"/>
        </w:rPr>
        <w:t>)</w:t>
      </w:r>
      <w:r>
        <w:rPr>
          <w:rFonts w:ascii="Cambria Math" w:hAnsi="Cambria Math" w:cs="Arial"/>
          <w:color w:val="000000"/>
        </w:rPr>
        <w:br/>
      </w:r>
      <w:r>
        <w:rPr>
          <w:rFonts w:ascii="Cambria Math" w:hAnsi="Cambria Math" w:cs="Arial"/>
          <w:color w:val="000000"/>
        </w:rPr>
        <w:tab/>
      </w:r>
      <w:r>
        <w:rPr>
          <w:rFonts w:ascii="Cambria Math" w:hAnsi="Cambria Math" w:cs="Arial"/>
          <w:color w:val="000000"/>
        </w:rPr>
        <w:tab/>
      </w:r>
      <w:r w:rsidR="00A4549C" w:rsidRPr="00A4549C">
        <w:rPr>
          <w:rFonts w:ascii="Cambria Math" w:hAnsi="Cambria Math" w:cs="Arial"/>
          <w:color w:val="000000"/>
        </w:rPr>
        <w:t>ON DELETE SET NULL</w:t>
      </w:r>
      <w:r>
        <w:rPr>
          <w:rFonts w:ascii="Cambria Math" w:hAnsi="Cambria Math" w:cs="Arial"/>
          <w:color w:val="000000"/>
        </w:rPr>
        <w:br/>
      </w:r>
      <w:r>
        <w:rPr>
          <w:rFonts w:ascii="Cambria Math" w:hAnsi="Cambria Math" w:cs="Arial"/>
          <w:color w:val="000000"/>
        </w:rPr>
        <w:tab/>
      </w:r>
      <w:r>
        <w:rPr>
          <w:rFonts w:ascii="Cambria Math" w:hAnsi="Cambria Math" w:cs="Arial"/>
          <w:color w:val="000000"/>
        </w:rPr>
        <w:tab/>
      </w:r>
      <w:r w:rsidR="00A4549C" w:rsidRPr="00A4549C">
        <w:rPr>
          <w:rFonts w:ascii="Cambria Math" w:hAnsi="Cambria Math" w:cs="Arial"/>
          <w:color w:val="000000"/>
        </w:rPr>
        <w:t>ON UPDATE CASCADE,</w:t>
      </w:r>
      <w:r w:rsidR="00A4549C" w:rsidRPr="00A4549C">
        <w:rPr>
          <w:rFonts w:ascii="Cambria Math" w:hAnsi="Cambria Math" w:cs="Arial"/>
          <w:color w:val="000000"/>
        </w:rPr>
        <w:tab/>
      </w:r>
      <w:r>
        <w:rPr>
          <w:rFonts w:ascii="Cambria Math" w:hAnsi="Cambria Math" w:cs="Arial"/>
          <w:color w:val="000000"/>
        </w:rPr>
        <w:br/>
      </w:r>
      <w:r>
        <w:rPr>
          <w:rFonts w:ascii="Cambria Math" w:hAnsi="Cambria Math" w:cs="Arial"/>
          <w:color w:val="000000"/>
        </w:rPr>
        <w:tab/>
      </w:r>
      <w:r w:rsidR="00A4549C" w:rsidRPr="00A4549C">
        <w:rPr>
          <w:rFonts w:ascii="Cambria Math" w:hAnsi="Cambria Math" w:cs="Arial"/>
          <w:color w:val="000000"/>
        </w:rPr>
        <w:t>FOREIGN KEY</w:t>
      </w:r>
      <w:r w:rsidR="0028323F">
        <w:rPr>
          <w:rFonts w:ascii="Cambria Math" w:hAnsi="Cambria Math" w:cs="Arial"/>
          <w:color w:val="000000"/>
        </w:rPr>
        <w:tab/>
      </w:r>
      <w:r w:rsidR="00A4549C" w:rsidRPr="00A4549C">
        <w:rPr>
          <w:rFonts w:ascii="Cambria Math" w:hAnsi="Cambria Math" w:cs="Arial"/>
          <w:color w:val="000000"/>
        </w:rPr>
        <w:t xml:space="preserve"> </w:t>
      </w:r>
      <w:r w:rsidR="0028323F">
        <w:rPr>
          <w:rFonts w:ascii="Cambria Math" w:hAnsi="Cambria Math" w:cs="Arial"/>
          <w:color w:val="000000"/>
        </w:rPr>
        <w:tab/>
      </w:r>
      <w:r w:rsidR="00A4549C" w:rsidRPr="00A4549C">
        <w:rPr>
          <w:rFonts w:ascii="Cambria Math" w:hAnsi="Cambria Math" w:cs="Arial"/>
          <w:color w:val="000000"/>
        </w:rPr>
        <w:t>(</w:t>
      </w:r>
      <w:proofErr w:type="spellStart"/>
      <w:r w:rsidR="00A4549C" w:rsidRPr="00A4549C">
        <w:rPr>
          <w:rFonts w:ascii="Cambria Math" w:hAnsi="Cambria Math" w:cs="Arial"/>
          <w:color w:val="000000"/>
        </w:rPr>
        <w:t>CusAccNu</w:t>
      </w:r>
      <w:r w:rsidR="00C950B2">
        <w:rPr>
          <w:rFonts w:ascii="Cambria Math" w:hAnsi="Cambria Math" w:cs="Arial"/>
          <w:color w:val="000000"/>
        </w:rPr>
        <w:t>m</w:t>
      </w:r>
      <w:proofErr w:type="spellEnd"/>
      <w:r w:rsidR="00C950B2">
        <w:rPr>
          <w:rFonts w:ascii="Cambria Math" w:hAnsi="Cambria Math" w:cs="Arial"/>
          <w:color w:val="000000"/>
        </w:rPr>
        <w:t>) REFERENCES Account</w:t>
      </w:r>
      <w:r>
        <w:rPr>
          <w:rFonts w:ascii="Cambria Math" w:hAnsi="Cambria Math" w:cs="Arial"/>
          <w:color w:val="000000"/>
        </w:rPr>
        <w:t xml:space="preserve"> (</w:t>
      </w:r>
      <w:proofErr w:type="spellStart"/>
      <w:r>
        <w:rPr>
          <w:rFonts w:ascii="Cambria Math" w:hAnsi="Cambria Math" w:cs="Arial"/>
          <w:color w:val="000000"/>
        </w:rPr>
        <w:t>AccNum</w:t>
      </w:r>
      <w:proofErr w:type="spellEnd"/>
      <w:r>
        <w:rPr>
          <w:rFonts w:ascii="Cambria Math" w:hAnsi="Cambria Math" w:cs="Arial"/>
          <w:color w:val="000000"/>
        </w:rPr>
        <w:t>)</w:t>
      </w:r>
      <w:r>
        <w:rPr>
          <w:rFonts w:ascii="Cambria Math" w:hAnsi="Cambria Math" w:cs="Arial"/>
          <w:color w:val="000000"/>
        </w:rPr>
        <w:br/>
      </w:r>
      <w:r>
        <w:rPr>
          <w:rFonts w:ascii="Cambria Math" w:hAnsi="Cambria Math" w:cs="Arial"/>
          <w:color w:val="000000"/>
        </w:rPr>
        <w:tab/>
      </w:r>
      <w:r>
        <w:rPr>
          <w:rFonts w:ascii="Cambria Math" w:hAnsi="Cambria Math" w:cs="Arial"/>
          <w:color w:val="000000"/>
        </w:rPr>
        <w:tab/>
      </w:r>
      <w:r w:rsidR="00A4549C" w:rsidRPr="00A4549C">
        <w:rPr>
          <w:rFonts w:ascii="Cambria Math" w:hAnsi="Cambria Math" w:cs="Arial"/>
          <w:color w:val="000000"/>
        </w:rPr>
        <w:t>ON DELETE SET N</w:t>
      </w:r>
      <w:r>
        <w:rPr>
          <w:rFonts w:ascii="Cambria Math" w:hAnsi="Cambria Math" w:cs="Arial"/>
          <w:color w:val="000000"/>
        </w:rPr>
        <w:t>ULL</w:t>
      </w:r>
      <w:r>
        <w:rPr>
          <w:rFonts w:ascii="Cambria Math" w:hAnsi="Cambria Math" w:cs="Arial"/>
          <w:color w:val="000000"/>
        </w:rPr>
        <w:tab/>
      </w:r>
      <w:r>
        <w:rPr>
          <w:rFonts w:ascii="Cambria Math" w:hAnsi="Cambria Math" w:cs="Arial"/>
          <w:color w:val="000000"/>
        </w:rPr>
        <w:br/>
      </w:r>
      <w:r>
        <w:rPr>
          <w:rFonts w:ascii="Cambria Math" w:hAnsi="Cambria Math" w:cs="Arial"/>
          <w:color w:val="000000"/>
        </w:rPr>
        <w:tab/>
      </w:r>
      <w:r>
        <w:rPr>
          <w:rFonts w:ascii="Cambria Math" w:hAnsi="Cambria Math" w:cs="Arial"/>
          <w:color w:val="000000"/>
        </w:rPr>
        <w:tab/>
        <w:t>ON UPDATE CASCADE,</w:t>
      </w:r>
      <w:r>
        <w:rPr>
          <w:rFonts w:ascii="Cambria Math" w:hAnsi="Cambria Math" w:cs="Arial"/>
          <w:color w:val="000000"/>
        </w:rPr>
        <w:br/>
      </w:r>
      <w:r>
        <w:rPr>
          <w:rFonts w:ascii="Cambria Math" w:hAnsi="Cambria Math" w:cs="Arial"/>
          <w:color w:val="000000"/>
        </w:rPr>
        <w:tab/>
      </w:r>
      <w:r w:rsidR="00A4549C" w:rsidRPr="00A4549C">
        <w:rPr>
          <w:rFonts w:ascii="Cambria Math" w:hAnsi="Cambria Math" w:cs="Arial"/>
          <w:color w:val="000000"/>
        </w:rPr>
        <w:t xml:space="preserve">FOREIGN KEY </w:t>
      </w:r>
      <w:r w:rsidR="0028323F">
        <w:rPr>
          <w:rFonts w:ascii="Cambria Math" w:hAnsi="Cambria Math" w:cs="Arial"/>
          <w:color w:val="000000"/>
        </w:rPr>
        <w:tab/>
      </w:r>
      <w:r w:rsidR="00A4549C" w:rsidRPr="00A4549C">
        <w:rPr>
          <w:rFonts w:ascii="Cambria Math" w:hAnsi="Cambria Math" w:cs="Arial"/>
          <w:color w:val="000000"/>
        </w:rPr>
        <w:t>(</w:t>
      </w:r>
      <w:proofErr w:type="spellStart"/>
      <w:r w:rsidR="00A4549C" w:rsidRPr="00A4549C">
        <w:rPr>
          <w:rFonts w:ascii="Cambria Math" w:hAnsi="Cambria Math" w:cs="Arial"/>
          <w:color w:val="000000"/>
        </w:rPr>
        <w:t>Emp</w:t>
      </w:r>
      <w:r>
        <w:rPr>
          <w:rFonts w:ascii="Cambria Math" w:hAnsi="Cambria Math" w:cs="Arial"/>
          <w:color w:val="000000"/>
        </w:rPr>
        <w:t>Id</w:t>
      </w:r>
      <w:proofErr w:type="spellEnd"/>
      <w:r>
        <w:rPr>
          <w:rFonts w:ascii="Cambria Math" w:hAnsi="Cambria Math" w:cs="Arial"/>
          <w:color w:val="000000"/>
        </w:rPr>
        <w:t>) REFERENCES Employee (</w:t>
      </w:r>
      <w:proofErr w:type="spellStart"/>
      <w:r>
        <w:rPr>
          <w:rFonts w:ascii="Cambria Math" w:hAnsi="Cambria Math" w:cs="Arial"/>
          <w:color w:val="000000"/>
        </w:rPr>
        <w:t>EmpId</w:t>
      </w:r>
      <w:proofErr w:type="spellEnd"/>
      <w:r>
        <w:rPr>
          <w:rFonts w:ascii="Cambria Math" w:hAnsi="Cambria Math" w:cs="Arial"/>
          <w:color w:val="000000"/>
        </w:rPr>
        <w:t>)</w:t>
      </w:r>
      <w:r>
        <w:rPr>
          <w:rFonts w:ascii="Cambria Math" w:hAnsi="Cambria Math" w:cs="Arial"/>
          <w:color w:val="000000"/>
        </w:rPr>
        <w:br/>
      </w:r>
      <w:r>
        <w:rPr>
          <w:rFonts w:ascii="Cambria Math" w:hAnsi="Cambria Math" w:cs="Arial"/>
          <w:color w:val="000000"/>
        </w:rPr>
        <w:tab/>
      </w:r>
      <w:r>
        <w:rPr>
          <w:rFonts w:ascii="Cambria Math" w:hAnsi="Cambria Math" w:cs="Arial"/>
          <w:color w:val="000000"/>
        </w:rPr>
        <w:tab/>
        <w:t>ON DELETE SET NULL</w:t>
      </w:r>
      <w:r>
        <w:rPr>
          <w:rFonts w:ascii="Cambria Math" w:hAnsi="Cambria Math" w:cs="Arial"/>
          <w:color w:val="000000"/>
        </w:rPr>
        <w:br/>
      </w:r>
      <w:r>
        <w:rPr>
          <w:rFonts w:ascii="Cambria Math" w:hAnsi="Cambria Math" w:cs="Arial"/>
          <w:color w:val="000000"/>
        </w:rPr>
        <w:tab/>
      </w:r>
      <w:r>
        <w:rPr>
          <w:rFonts w:ascii="Cambria Math" w:hAnsi="Cambria Math" w:cs="Arial"/>
          <w:color w:val="000000"/>
        </w:rPr>
        <w:tab/>
      </w:r>
      <w:r w:rsidR="00A4549C" w:rsidRPr="00A4549C">
        <w:rPr>
          <w:rFonts w:ascii="Cambria Math" w:hAnsi="Cambria Math" w:cs="Arial"/>
          <w:color w:val="000000"/>
        </w:rPr>
        <w:t>ON UPDATE CASCADE</w:t>
      </w:r>
    </w:p>
    <w:p w:rsidR="00A4549C" w:rsidRPr="00A4549C" w:rsidRDefault="00A4549C" w:rsidP="00A4549C">
      <w:pPr>
        <w:pStyle w:val="NormalWeb"/>
        <w:spacing w:after="0"/>
        <w:rPr>
          <w:rFonts w:ascii="Cambria Math" w:hAnsi="Cambria Math" w:cs="Arial"/>
          <w:color w:val="000000"/>
        </w:rPr>
      </w:pPr>
      <w:r w:rsidRPr="00A4549C">
        <w:rPr>
          <w:rFonts w:ascii="Cambria Math" w:hAnsi="Cambria Math" w:cs="Arial"/>
          <w:color w:val="000000"/>
        </w:rPr>
        <w:t>);</w:t>
      </w:r>
    </w:p>
    <w:p w:rsidR="00A4549C" w:rsidRPr="00A4549C" w:rsidRDefault="0028323F" w:rsidP="00A4549C">
      <w:pPr>
        <w:pStyle w:val="NormalWeb"/>
        <w:spacing w:after="0"/>
        <w:rPr>
          <w:rFonts w:ascii="Cambria Math" w:hAnsi="Cambria Math" w:cs="Arial"/>
          <w:color w:val="000000"/>
        </w:rPr>
      </w:pPr>
      <w:r>
        <w:rPr>
          <w:rFonts w:ascii="Cambria Math" w:hAnsi="Cambria Math" w:cs="Arial"/>
          <w:color w:val="000000"/>
        </w:rPr>
        <w:t>CREATE TABLE Transact (</w:t>
      </w:r>
      <w:r>
        <w:rPr>
          <w:rFonts w:ascii="Cambria Math" w:hAnsi="Cambria Math" w:cs="Arial"/>
          <w:color w:val="000000"/>
        </w:rPr>
        <w:br/>
      </w:r>
      <w:r>
        <w:rPr>
          <w:rFonts w:ascii="Cambria Math" w:hAnsi="Cambria Math" w:cs="Arial"/>
          <w:color w:val="000000"/>
        </w:rPr>
        <w:tab/>
        <w:t xml:space="preserve">Id </w:t>
      </w:r>
      <w:r>
        <w:rPr>
          <w:rFonts w:ascii="Cambria Math" w:hAnsi="Cambria Math" w:cs="Arial"/>
          <w:color w:val="000000"/>
        </w:rPr>
        <w:tab/>
      </w:r>
      <w:r>
        <w:rPr>
          <w:rFonts w:ascii="Cambria Math" w:hAnsi="Cambria Math" w:cs="Arial"/>
          <w:color w:val="000000"/>
        </w:rPr>
        <w:tab/>
      </w:r>
      <w:r>
        <w:rPr>
          <w:rFonts w:ascii="Cambria Math" w:hAnsi="Cambria Math" w:cs="Arial"/>
          <w:color w:val="000000"/>
        </w:rPr>
        <w:tab/>
      </w:r>
      <w:r w:rsidR="00A4549C" w:rsidRPr="00A4549C">
        <w:rPr>
          <w:rFonts w:ascii="Cambria Math" w:hAnsi="Cambria Math" w:cs="Arial"/>
          <w:color w:val="000000"/>
        </w:rPr>
        <w:t xml:space="preserve">INTEGER AUTO_INCREMENT, </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OrderId</w:t>
      </w:r>
      <w:proofErr w:type="spellEnd"/>
      <w:r>
        <w:rPr>
          <w:rFonts w:ascii="Cambria Math" w:hAnsi="Cambria Math" w:cs="Arial"/>
          <w:color w:val="000000"/>
        </w:rPr>
        <w:tab/>
      </w:r>
      <w:r>
        <w:rPr>
          <w:rFonts w:ascii="Cambria Math" w:hAnsi="Cambria Math" w:cs="Arial"/>
          <w:color w:val="000000"/>
        </w:rPr>
        <w:tab/>
        <w:t>INTEGER,</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TransFee</w:t>
      </w:r>
      <w:proofErr w:type="spellEnd"/>
      <w:r>
        <w:rPr>
          <w:rFonts w:ascii="Cambria Math" w:hAnsi="Cambria Math" w:cs="Arial"/>
          <w:color w:val="000000"/>
        </w:rPr>
        <w:t xml:space="preserve"> </w:t>
      </w:r>
      <w:r>
        <w:rPr>
          <w:rFonts w:ascii="Cambria Math" w:hAnsi="Cambria Math" w:cs="Arial"/>
          <w:color w:val="000000"/>
        </w:rPr>
        <w:tab/>
      </w:r>
      <w:r>
        <w:rPr>
          <w:rFonts w:ascii="Cambria Math" w:hAnsi="Cambria Math" w:cs="Arial"/>
          <w:color w:val="000000"/>
        </w:rPr>
        <w:tab/>
      </w:r>
      <w:proofErr w:type="gramStart"/>
      <w:r>
        <w:rPr>
          <w:rFonts w:ascii="Cambria Math" w:hAnsi="Cambria Math" w:cs="Arial"/>
          <w:color w:val="000000"/>
        </w:rPr>
        <w:t>FLOAT(</w:t>
      </w:r>
      <w:proofErr w:type="gramEnd"/>
      <w:r>
        <w:rPr>
          <w:rFonts w:ascii="Cambria Math" w:hAnsi="Cambria Math" w:cs="Arial"/>
          <w:color w:val="000000"/>
        </w:rPr>
        <w:t xml:space="preserve">2), </w:t>
      </w:r>
      <w:r>
        <w:rPr>
          <w:rFonts w:ascii="Cambria Math" w:hAnsi="Cambria Math" w:cs="Arial"/>
          <w:color w:val="000000"/>
        </w:rPr>
        <w:br/>
      </w:r>
      <w:r>
        <w:rPr>
          <w:rFonts w:ascii="Cambria Math" w:hAnsi="Cambria Math" w:cs="Arial"/>
          <w:color w:val="000000"/>
        </w:rPr>
        <w:tab/>
      </w:r>
      <w:proofErr w:type="spellStart"/>
      <w:r w:rsidR="00A4549C" w:rsidRPr="00A4549C">
        <w:rPr>
          <w:rFonts w:ascii="Cambria Math" w:hAnsi="Cambria Math" w:cs="Arial"/>
          <w:color w:val="000000"/>
        </w:rPr>
        <w:t>TimeStamp</w:t>
      </w:r>
      <w:proofErr w:type="spellEnd"/>
      <w:r w:rsidR="00A4549C" w:rsidRPr="00A4549C">
        <w:rPr>
          <w:rFonts w:ascii="Cambria Math" w:hAnsi="Cambria Math" w:cs="Arial"/>
          <w:color w:val="000000"/>
        </w:rPr>
        <w:t xml:space="preserve">_ </w:t>
      </w:r>
      <w:r w:rsidR="00A4549C" w:rsidRPr="00A4549C">
        <w:rPr>
          <w:rFonts w:ascii="Cambria Math" w:hAnsi="Cambria Math" w:cs="Arial"/>
          <w:color w:val="000000"/>
        </w:rPr>
        <w:tab/>
      </w:r>
      <w:r w:rsidR="00A4549C" w:rsidRPr="00A4549C">
        <w:rPr>
          <w:rFonts w:ascii="Cambria Math" w:hAnsi="Cambria Math" w:cs="Arial"/>
          <w:color w:val="000000"/>
        </w:rPr>
        <w:tab/>
        <w:t>DA</w:t>
      </w:r>
      <w:r>
        <w:rPr>
          <w:rFonts w:ascii="Cambria Math" w:hAnsi="Cambria Math" w:cs="Arial"/>
          <w:color w:val="000000"/>
        </w:rPr>
        <w:t xml:space="preserve">TETIME DEFAULT NOW() NOT NULL, </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PricePerShare</w:t>
      </w:r>
      <w:proofErr w:type="spellEnd"/>
      <w:r>
        <w:rPr>
          <w:rFonts w:ascii="Cambria Math" w:hAnsi="Cambria Math" w:cs="Arial"/>
          <w:color w:val="000000"/>
        </w:rPr>
        <w:t xml:space="preserve"> </w:t>
      </w:r>
      <w:r>
        <w:rPr>
          <w:rFonts w:ascii="Cambria Math" w:hAnsi="Cambria Math" w:cs="Arial"/>
          <w:color w:val="000000"/>
        </w:rPr>
        <w:tab/>
        <w:t>FLOAT(2),</w:t>
      </w:r>
      <w:r>
        <w:rPr>
          <w:rFonts w:ascii="Cambria Math" w:hAnsi="Cambria Math" w:cs="Arial"/>
          <w:color w:val="000000"/>
        </w:rPr>
        <w:br/>
      </w:r>
      <w:r>
        <w:rPr>
          <w:rFonts w:ascii="Cambria Math" w:hAnsi="Cambria Math" w:cs="Arial"/>
          <w:color w:val="000000"/>
        </w:rPr>
        <w:tab/>
        <w:t xml:space="preserve">PRIMARY KEY </w:t>
      </w:r>
      <w:r>
        <w:rPr>
          <w:rFonts w:ascii="Cambria Math" w:hAnsi="Cambria Math" w:cs="Arial"/>
          <w:color w:val="000000"/>
        </w:rPr>
        <w:tab/>
        <w:t>(Id),</w:t>
      </w:r>
      <w:r>
        <w:rPr>
          <w:rFonts w:ascii="Cambria Math" w:hAnsi="Cambria Math" w:cs="Arial"/>
          <w:color w:val="000000"/>
        </w:rPr>
        <w:br/>
      </w:r>
      <w:r>
        <w:rPr>
          <w:rFonts w:ascii="Cambria Math" w:hAnsi="Cambria Math" w:cs="Arial"/>
          <w:color w:val="000000"/>
        </w:rPr>
        <w:tab/>
      </w:r>
      <w:r w:rsidR="00A4549C" w:rsidRPr="00A4549C">
        <w:rPr>
          <w:rFonts w:ascii="Cambria Math" w:hAnsi="Cambria Math" w:cs="Arial"/>
          <w:color w:val="000000"/>
        </w:rPr>
        <w:t xml:space="preserve">FOREIGN KEY </w:t>
      </w:r>
      <w:r>
        <w:rPr>
          <w:rFonts w:ascii="Cambria Math" w:hAnsi="Cambria Math" w:cs="Arial"/>
          <w:color w:val="000000"/>
        </w:rPr>
        <w:tab/>
      </w:r>
      <w:r w:rsidR="00C950B2">
        <w:rPr>
          <w:rFonts w:ascii="Cambria Math" w:hAnsi="Cambria Math" w:cs="Arial"/>
          <w:color w:val="000000"/>
        </w:rPr>
        <w:t>(</w:t>
      </w:r>
      <w:proofErr w:type="spellStart"/>
      <w:r w:rsidR="00C950B2">
        <w:rPr>
          <w:rFonts w:ascii="Cambria Math" w:hAnsi="Cambria Math" w:cs="Arial"/>
          <w:color w:val="000000"/>
        </w:rPr>
        <w:t>OrderId</w:t>
      </w:r>
      <w:proofErr w:type="spellEnd"/>
      <w:r w:rsidR="00C950B2">
        <w:rPr>
          <w:rFonts w:ascii="Cambria Math" w:hAnsi="Cambria Math" w:cs="Arial"/>
          <w:color w:val="000000"/>
        </w:rPr>
        <w:t>) REFERENCES Order</w:t>
      </w:r>
      <w:r w:rsidR="00A4549C" w:rsidRPr="00A4549C">
        <w:rPr>
          <w:rFonts w:ascii="Cambria Math" w:hAnsi="Cambria Math" w:cs="Arial"/>
          <w:color w:val="000000"/>
        </w:rPr>
        <w:t xml:space="preserve"> (</w:t>
      </w:r>
      <w:proofErr w:type="spellStart"/>
      <w:r w:rsidR="00A4549C" w:rsidRPr="00A4549C">
        <w:rPr>
          <w:rFonts w:ascii="Cambria Math" w:hAnsi="Cambria Math" w:cs="Arial"/>
          <w:color w:val="000000"/>
        </w:rPr>
        <w:t>OrderId</w:t>
      </w:r>
      <w:proofErr w:type="spellEnd"/>
      <w:r w:rsidR="00A4549C" w:rsidRPr="00A4549C">
        <w:rPr>
          <w:rFonts w:ascii="Cambria Math" w:hAnsi="Cambria Math" w:cs="Arial"/>
          <w:color w:val="000000"/>
        </w:rPr>
        <w:t>)</w:t>
      </w:r>
      <w:r>
        <w:rPr>
          <w:rFonts w:ascii="Cambria Math" w:hAnsi="Cambria Math" w:cs="Arial"/>
          <w:color w:val="000000"/>
        </w:rPr>
        <w:br/>
      </w:r>
      <w:r>
        <w:rPr>
          <w:rFonts w:ascii="Cambria Math" w:hAnsi="Cambria Math" w:cs="Arial"/>
          <w:color w:val="000000"/>
        </w:rPr>
        <w:tab/>
      </w:r>
      <w:r>
        <w:rPr>
          <w:rFonts w:ascii="Cambria Math" w:hAnsi="Cambria Math" w:cs="Arial"/>
          <w:color w:val="000000"/>
        </w:rPr>
        <w:tab/>
        <w:t>ON DELETE SET NULL</w:t>
      </w:r>
      <w:r>
        <w:rPr>
          <w:rFonts w:ascii="Cambria Math" w:hAnsi="Cambria Math" w:cs="Arial"/>
          <w:color w:val="000000"/>
        </w:rPr>
        <w:br/>
      </w:r>
      <w:r>
        <w:rPr>
          <w:rFonts w:ascii="Cambria Math" w:hAnsi="Cambria Math" w:cs="Arial"/>
          <w:color w:val="000000"/>
        </w:rPr>
        <w:tab/>
      </w:r>
      <w:r>
        <w:rPr>
          <w:rFonts w:ascii="Cambria Math" w:hAnsi="Cambria Math" w:cs="Arial"/>
          <w:color w:val="000000"/>
        </w:rPr>
        <w:tab/>
      </w:r>
      <w:r w:rsidR="00A4549C" w:rsidRPr="00A4549C">
        <w:rPr>
          <w:rFonts w:ascii="Cambria Math" w:hAnsi="Cambria Math" w:cs="Arial"/>
          <w:color w:val="000000"/>
        </w:rPr>
        <w:t>ON UPDATE CASCADE</w:t>
      </w:r>
    </w:p>
    <w:p w:rsidR="00A4549C" w:rsidRPr="00A4549C" w:rsidRDefault="00A4549C" w:rsidP="00A4549C">
      <w:pPr>
        <w:pStyle w:val="NormalWeb"/>
        <w:spacing w:after="0"/>
        <w:rPr>
          <w:rFonts w:ascii="Cambria Math" w:hAnsi="Cambria Math" w:cs="Arial"/>
          <w:color w:val="000000"/>
        </w:rPr>
      </w:pPr>
      <w:r w:rsidRPr="00A4549C">
        <w:rPr>
          <w:rFonts w:ascii="Cambria Math" w:hAnsi="Cambria Math" w:cs="Arial"/>
          <w:color w:val="000000"/>
        </w:rPr>
        <w:t xml:space="preserve"> );</w:t>
      </w:r>
    </w:p>
    <w:p w:rsidR="00A4549C" w:rsidRPr="00A4549C" w:rsidRDefault="00C950B2" w:rsidP="00A4549C">
      <w:pPr>
        <w:pStyle w:val="NormalWeb"/>
        <w:spacing w:after="0"/>
        <w:rPr>
          <w:rFonts w:ascii="Cambria Math" w:hAnsi="Cambria Math" w:cs="Arial"/>
          <w:color w:val="000000"/>
        </w:rPr>
      </w:pPr>
      <w:r>
        <w:rPr>
          <w:rFonts w:ascii="Cambria Math" w:hAnsi="Cambria Math" w:cs="Arial"/>
          <w:color w:val="000000"/>
        </w:rPr>
        <w:t>CREATE TABLE Portfolio (</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AccNum</w:t>
      </w:r>
      <w:proofErr w:type="spellEnd"/>
      <w:r>
        <w:rPr>
          <w:rFonts w:ascii="Cambria Math" w:hAnsi="Cambria Math" w:cs="Arial"/>
          <w:color w:val="000000"/>
        </w:rPr>
        <w:tab/>
      </w:r>
      <w:r>
        <w:rPr>
          <w:rFonts w:ascii="Cambria Math" w:hAnsi="Cambria Math" w:cs="Arial"/>
          <w:color w:val="000000"/>
        </w:rPr>
        <w:tab/>
        <w:t>INTEGER,</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StockSymbol</w:t>
      </w:r>
      <w:proofErr w:type="spellEnd"/>
      <w:r>
        <w:rPr>
          <w:rFonts w:ascii="Cambria Math" w:hAnsi="Cambria Math" w:cs="Arial"/>
          <w:color w:val="000000"/>
        </w:rPr>
        <w:tab/>
      </w:r>
      <w:r>
        <w:rPr>
          <w:rFonts w:ascii="Cambria Math" w:hAnsi="Cambria Math" w:cs="Arial"/>
          <w:color w:val="000000"/>
        </w:rPr>
        <w:tab/>
      </w:r>
      <w:proofErr w:type="gramStart"/>
      <w:r>
        <w:rPr>
          <w:rFonts w:ascii="Cambria Math" w:hAnsi="Cambria Math" w:cs="Arial"/>
          <w:color w:val="000000"/>
        </w:rPr>
        <w:t>CHAR(</w:t>
      </w:r>
      <w:proofErr w:type="gramEnd"/>
      <w:r>
        <w:rPr>
          <w:rFonts w:ascii="Cambria Math" w:hAnsi="Cambria Math" w:cs="Arial"/>
          <w:color w:val="000000"/>
        </w:rPr>
        <w:t>5),</w:t>
      </w:r>
      <w:r>
        <w:rPr>
          <w:rFonts w:ascii="Cambria Math" w:hAnsi="Cambria Math" w:cs="Arial"/>
          <w:color w:val="000000"/>
        </w:rPr>
        <w:br/>
      </w:r>
      <w:r>
        <w:rPr>
          <w:rFonts w:ascii="Cambria Math" w:hAnsi="Cambria Math" w:cs="Arial"/>
          <w:color w:val="000000"/>
        </w:rPr>
        <w:lastRenderedPageBreak/>
        <w:tab/>
      </w:r>
      <w:proofErr w:type="spellStart"/>
      <w:r w:rsidR="00A4549C" w:rsidRPr="00A4549C">
        <w:rPr>
          <w:rFonts w:ascii="Cambria Math" w:hAnsi="Cambria Math" w:cs="Arial"/>
          <w:color w:val="000000"/>
        </w:rPr>
        <w:t>NumShares</w:t>
      </w:r>
      <w:proofErr w:type="spellEnd"/>
      <w:r w:rsidR="00A4549C" w:rsidRPr="00A4549C">
        <w:rPr>
          <w:rFonts w:ascii="Cambria Math" w:hAnsi="Cambria Math" w:cs="Arial"/>
          <w:color w:val="000000"/>
        </w:rPr>
        <w:tab/>
      </w:r>
      <w:r w:rsidR="00A4549C" w:rsidRPr="00A4549C">
        <w:rPr>
          <w:rFonts w:ascii="Cambria Math" w:hAnsi="Cambria Math" w:cs="Arial"/>
          <w:color w:val="000000"/>
        </w:rPr>
        <w:tab/>
        <w:t>INTEGER,</w:t>
      </w:r>
      <w:r>
        <w:rPr>
          <w:rFonts w:ascii="Cambria Math" w:hAnsi="Cambria Math" w:cs="Arial"/>
          <w:color w:val="000000"/>
        </w:rPr>
        <w:br/>
      </w:r>
      <w:r>
        <w:rPr>
          <w:rFonts w:ascii="Cambria Math" w:hAnsi="Cambria Math" w:cs="Arial"/>
          <w:color w:val="000000"/>
        </w:rPr>
        <w:tab/>
      </w:r>
      <w:r w:rsidR="00A4549C" w:rsidRPr="00A4549C">
        <w:rPr>
          <w:rFonts w:ascii="Cambria Math" w:hAnsi="Cambria Math" w:cs="Arial"/>
          <w:color w:val="000000"/>
        </w:rPr>
        <w:t>Stop_</w:t>
      </w:r>
      <w:r w:rsidR="00A4549C" w:rsidRPr="00A4549C">
        <w:rPr>
          <w:rFonts w:ascii="Cambria Math" w:hAnsi="Cambria Math" w:cs="Arial"/>
          <w:color w:val="000000"/>
        </w:rPr>
        <w:tab/>
      </w:r>
      <w:r w:rsidR="00A4549C" w:rsidRPr="00A4549C">
        <w:rPr>
          <w:rFonts w:ascii="Cambria Math" w:hAnsi="Cambria Math" w:cs="Arial"/>
          <w:color w:val="000000"/>
        </w:rPr>
        <w:tab/>
      </w:r>
      <w:r w:rsidR="00A4549C" w:rsidRPr="00A4549C">
        <w:rPr>
          <w:rFonts w:ascii="Cambria Math" w:hAnsi="Cambria Math" w:cs="Arial"/>
          <w:color w:val="000000"/>
        </w:rPr>
        <w:tab/>
        <w:t>VARCHAR(8) NOT NULL,</w:t>
      </w:r>
      <w:r>
        <w:rPr>
          <w:rFonts w:ascii="Cambria Math" w:hAnsi="Cambria Math" w:cs="Arial"/>
          <w:color w:val="000000"/>
        </w:rPr>
        <w:br/>
      </w:r>
      <w:r>
        <w:rPr>
          <w:rFonts w:ascii="Cambria Math" w:hAnsi="Cambria Math" w:cs="Arial"/>
          <w:color w:val="000000"/>
        </w:rPr>
        <w:tab/>
      </w:r>
      <w:proofErr w:type="spellStart"/>
      <w:r>
        <w:rPr>
          <w:rFonts w:ascii="Cambria Math" w:hAnsi="Cambria Math" w:cs="Arial"/>
          <w:color w:val="000000"/>
        </w:rPr>
        <w:t>StopPrice</w:t>
      </w:r>
      <w:proofErr w:type="spellEnd"/>
      <w:r>
        <w:rPr>
          <w:rFonts w:ascii="Cambria Math" w:hAnsi="Cambria Math" w:cs="Arial"/>
          <w:color w:val="000000"/>
        </w:rPr>
        <w:tab/>
      </w:r>
      <w:r>
        <w:rPr>
          <w:rFonts w:ascii="Cambria Math" w:hAnsi="Cambria Math" w:cs="Arial"/>
          <w:color w:val="000000"/>
        </w:rPr>
        <w:tab/>
        <w:t>FLOAT(2),</w:t>
      </w:r>
      <w:r>
        <w:rPr>
          <w:rFonts w:ascii="Cambria Math" w:hAnsi="Cambria Math" w:cs="Arial"/>
          <w:color w:val="000000"/>
        </w:rPr>
        <w:br/>
      </w:r>
      <w:r>
        <w:rPr>
          <w:rFonts w:ascii="Cambria Math" w:hAnsi="Cambria Math" w:cs="Arial"/>
          <w:color w:val="000000"/>
        </w:rPr>
        <w:tab/>
      </w:r>
      <w:r w:rsidR="00A4549C" w:rsidRPr="00A4549C">
        <w:rPr>
          <w:rFonts w:ascii="Cambria Math" w:hAnsi="Cambria Math" w:cs="Arial"/>
          <w:color w:val="000000"/>
        </w:rPr>
        <w:t>PRI</w:t>
      </w:r>
      <w:r>
        <w:rPr>
          <w:rFonts w:ascii="Cambria Math" w:hAnsi="Cambria Math" w:cs="Arial"/>
          <w:color w:val="000000"/>
        </w:rPr>
        <w:t xml:space="preserve">MARY KEY </w:t>
      </w:r>
      <w:r>
        <w:rPr>
          <w:rFonts w:ascii="Cambria Math" w:hAnsi="Cambria Math" w:cs="Arial"/>
          <w:color w:val="000000"/>
        </w:rPr>
        <w:tab/>
        <w:t>(</w:t>
      </w:r>
      <w:proofErr w:type="spellStart"/>
      <w:r>
        <w:rPr>
          <w:rFonts w:ascii="Cambria Math" w:hAnsi="Cambria Math" w:cs="Arial"/>
          <w:color w:val="000000"/>
        </w:rPr>
        <w:t>AccNum</w:t>
      </w:r>
      <w:proofErr w:type="spellEnd"/>
      <w:r>
        <w:rPr>
          <w:rFonts w:ascii="Cambria Math" w:hAnsi="Cambria Math" w:cs="Arial"/>
          <w:color w:val="000000"/>
        </w:rPr>
        <w:t xml:space="preserve">, </w:t>
      </w:r>
      <w:proofErr w:type="spellStart"/>
      <w:r>
        <w:rPr>
          <w:rFonts w:ascii="Cambria Math" w:hAnsi="Cambria Math" w:cs="Arial"/>
          <w:color w:val="000000"/>
        </w:rPr>
        <w:t>StockSymbol</w:t>
      </w:r>
      <w:proofErr w:type="spellEnd"/>
      <w:r>
        <w:rPr>
          <w:rFonts w:ascii="Cambria Math" w:hAnsi="Cambria Math" w:cs="Arial"/>
          <w:color w:val="000000"/>
        </w:rPr>
        <w:t>),</w:t>
      </w:r>
      <w:r>
        <w:rPr>
          <w:rFonts w:ascii="Cambria Math" w:hAnsi="Cambria Math" w:cs="Arial"/>
          <w:color w:val="000000"/>
        </w:rPr>
        <w:br/>
      </w:r>
      <w:r>
        <w:rPr>
          <w:rFonts w:ascii="Cambria Math" w:hAnsi="Cambria Math" w:cs="Arial"/>
          <w:color w:val="000000"/>
        </w:rPr>
        <w:tab/>
      </w:r>
      <w:r w:rsidR="00A4549C" w:rsidRPr="00A4549C">
        <w:rPr>
          <w:rFonts w:ascii="Cambria Math" w:hAnsi="Cambria Math" w:cs="Arial"/>
          <w:color w:val="000000"/>
        </w:rPr>
        <w:t xml:space="preserve">FOREIGN KEY </w:t>
      </w:r>
      <w:r>
        <w:rPr>
          <w:rFonts w:ascii="Cambria Math" w:hAnsi="Cambria Math" w:cs="Arial"/>
          <w:color w:val="000000"/>
        </w:rPr>
        <w:tab/>
      </w:r>
      <w:proofErr w:type="spellStart"/>
      <w:r w:rsidR="00A4549C" w:rsidRPr="00A4549C">
        <w:rPr>
          <w:rFonts w:ascii="Cambria Math" w:hAnsi="Cambria Math" w:cs="Arial"/>
          <w:color w:val="000000"/>
        </w:rPr>
        <w:t>AccNu</w:t>
      </w:r>
      <w:r>
        <w:rPr>
          <w:rFonts w:ascii="Cambria Math" w:hAnsi="Cambria Math" w:cs="Arial"/>
          <w:color w:val="000000"/>
        </w:rPr>
        <w:t>m</w:t>
      </w:r>
      <w:proofErr w:type="spellEnd"/>
      <w:r>
        <w:rPr>
          <w:rFonts w:ascii="Cambria Math" w:hAnsi="Cambria Math" w:cs="Arial"/>
          <w:color w:val="000000"/>
        </w:rPr>
        <w:t>) REFERENCES Account_ (</w:t>
      </w:r>
      <w:proofErr w:type="spellStart"/>
      <w:r>
        <w:rPr>
          <w:rFonts w:ascii="Cambria Math" w:hAnsi="Cambria Math" w:cs="Arial"/>
          <w:color w:val="000000"/>
        </w:rPr>
        <w:t>AccNum</w:t>
      </w:r>
      <w:proofErr w:type="spellEnd"/>
      <w:r>
        <w:rPr>
          <w:rFonts w:ascii="Cambria Math" w:hAnsi="Cambria Math" w:cs="Arial"/>
          <w:color w:val="000000"/>
        </w:rPr>
        <w:t>)</w:t>
      </w:r>
      <w:r>
        <w:rPr>
          <w:rFonts w:ascii="Cambria Math" w:hAnsi="Cambria Math" w:cs="Arial"/>
          <w:color w:val="000000"/>
        </w:rPr>
        <w:br/>
      </w:r>
      <w:r>
        <w:rPr>
          <w:rFonts w:ascii="Cambria Math" w:hAnsi="Cambria Math" w:cs="Arial"/>
          <w:color w:val="000000"/>
        </w:rPr>
        <w:tab/>
      </w:r>
      <w:r w:rsidR="00A4549C" w:rsidRPr="00A4549C">
        <w:rPr>
          <w:rFonts w:ascii="Cambria Math" w:hAnsi="Cambria Math" w:cs="Arial"/>
          <w:color w:val="000000"/>
        </w:rPr>
        <w:tab/>
        <w:t>ON D</w:t>
      </w:r>
      <w:r>
        <w:rPr>
          <w:rFonts w:ascii="Cambria Math" w:hAnsi="Cambria Math" w:cs="Arial"/>
          <w:color w:val="000000"/>
        </w:rPr>
        <w:t>ELETE NO ACTION</w:t>
      </w:r>
      <w:r>
        <w:rPr>
          <w:rFonts w:ascii="Cambria Math" w:hAnsi="Cambria Math" w:cs="Arial"/>
          <w:color w:val="000000"/>
        </w:rPr>
        <w:br/>
      </w:r>
      <w:r>
        <w:rPr>
          <w:rFonts w:ascii="Cambria Math" w:hAnsi="Cambria Math" w:cs="Arial"/>
          <w:color w:val="000000"/>
        </w:rPr>
        <w:tab/>
      </w:r>
      <w:r>
        <w:rPr>
          <w:rFonts w:ascii="Cambria Math" w:hAnsi="Cambria Math" w:cs="Arial"/>
          <w:color w:val="000000"/>
        </w:rPr>
        <w:tab/>
        <w:t>ON UPDATE CASCADE,</w:t>
      </w:r>
      <w:r>
        <w:rPr>
          <w:rFonts w:ascii="Cambria Math" w:hAnsi="Cambria Math" w:cs="Arial"/>
          <w:color w:val="000000"/>
        </w:rPr>
        <w:br/>
      </w:r>
      <w:r>
        <w:rPr>
          <w:rFonts w:ascii="Cambria Math" w:hAnsi="Cambria Math" w:cs="Arial"/>
          <w:color w:val="000000"/>
        </w:rPr>
        <w:tab/>
      </w:r>
      <w:r w:rsidR="00A4549C" w:rsidRPr="00A4549C">
        <w:rPr>
          <w:rFonts w:ascii="Cambria Math" w:hAnsi="Cambria Math" w:cs="Arial"/>
          <w:color w:val="000000"/>
        </w:rPr>
        <w:t xml:space="preserve">FOREIGN KEY </w:t>
      </w:r>
      <w:r>
        <w:rPr>
          <w:rFonts w:ascii="Cambria Math" w:hAnsi="Cambria Math" w:cs="Arial"/>
          <w:color w:val="000000"/>
        </w:rPr>
        <w:tab/>
      </w:r>
      <w:r w:rsidR="00A4549C" w:rsidRPr="00A4549C">
        <w:rPr>
          <w:rFonts w:ascii="Cambria Math" w:hAnsi="Cambria Math" w:cs="Arial"/>
          <w:color w:val="000000"/>
        </w:rPr>
        <w:t>(</w:t>
      </w:r>
      <w:proofErr w:type="spellStart"/>
      <w:r w:rsidR="00A4549C" w:rsidRPr="00A4549C">
        <w:rPr>
          <w:rFonts w:ascii="Cambria Math" w:hAnsi="Cambria Math" w:cs="Arial"/>
          <w:color w:val="000000"/>
        </w:rPr>
        <w:t>StockSymbol</w:t>
      </w:r>
      <w:proofErr w:type="spellEnd"/>
      <w:r w:rsidR="00A4549C" w:rsidRPr="00A4549C">
        <w:rPr>
          <w:rFonts w:ascii="Cambria Math" w:hAnsi="Cambria Math" w:cs="Arial"/>
          <w:color w:val="000000"/>
        </w:rPr>
        <w:t>)</w:t>
      </w:r>
      <w:r>
        <w:rPr>
          <w:rFonts w:ascii="Cambria Math" w:hAnsi="Cambria Math" w:cs="Arial"/>
          <w:color w:val="000000"/>
        </w:rPr>
        <w:t xml:space="preserve"> REFERENCES Stock (</w:t>
      </w:r>
      <w:proofErr w:type="spellStart"/>
      <w:r>
        <w:rPr>
          <w:rFonts w:ascii="Cambria Math" w:hAnsi="Cambria Math" w:cs="Arial"/>
          <w:color w:val="000000"/>
        </w:rPr>
        <w:t>StockSymbol</w:t>
      </w:r>
      <w:proofErr w:type="spellEnd"/>
      <w:r>
        <w:rPr>
          <w:rFonts w:ascii="Cambria Math" w:hAnsi="Cambria Math" w:cs="Arial"/>
          <w:color w:val="000000"/>
        </w:rPr>
        <w:t>)</w:t>
      </w:r>
      <w:r>
        <w:rPr>
          <w:rFonts w:ascii="Cambria Math" w:hAnsi="Cambria Math" w:cs="Arial"/>
          <w:color w:val="000000"/>
        </w:rPr>
        <w:br/>
      </w:r>
      <w:r>
        <w:rPr>
          <w:rFonts w:ascii="Cambria Math" w:hAnsi="Cambria Math" w:cs="Arial"/>
          <w:color w:val="000000"/>
        </w:rPr>
        <w:tab/>
      </w:r>
      <w:r>
        <w:rPr>
          <w:rFonts w:ascii="Cambria Math" w:hAnsi="Cambria Math" w:cs="Arial"/>
          <w:color w:val="000000"/>
        </w:rPr>
        <w:tab/>
        <w:t>ON DELETE CASCADE</w:t>
      </w:r>
      <w:r>
        <w:rPr>
          <w:rFonts w:ascii="Cambria Math" w:hAnsi="Cambria Math" w:cs="Arial"/>
          <w:color w:val="000000"/>
        </w:rPr>
        <w:br/>
      </w:r>
      <w:r>
        <w:rPr>
          <w:rFonts w:ascii="Cambria Math" w:hAnsi="Cambria Math" w:cs="Arial"/>
          <w:color w:val="000000"/>
        </w:rPr>
        <w:tab/>
      </w:r>
      <w:r>
        <w:rPr>
          <w:rFonts w:ascii="Cambria Math" w:hAnsi="Cambria Math" w:cs="Arial"/>
          <w:color w:val="000000"/>
        </w:rPr>
        <w:tab/>
        <w:t>ON UPDATE CASCADE</w:t>
      </w:r>
      <w:r>
        <w:rPr>
          <w:rFonts w:ascii="Cambria Math" w:hAnsi="Cambria Math" w:cs="Arial"/>
          <w:color w:val="000000"/>
        </w:rPr>
        <w:br/>
      </w:r>
      <w:r w:rsidR="00A4549C" w:rsidRPr="00A4549C">
        <w:rPr>
          <w:rFonts w:ascii="Cambria Math" w:hAnsi="Cambria Math" w:cs="Arial"/>
          <w:color w:val="000000"/>
        </w:rPr>
        <w:t>);</w:t>
      </w:r>
    </w:p>
    <w:p w:rsidR="00A4549C" w:rsidRPr="00A4549C" w:rsidRDefault="00A4549C" w:rsidP="00A4549C">
      <w:pPr>
        <w:pStyle w:val="NormalWeb"/>
        <w:spacing w:after="0"/>
        <w:rPr>
          <w:rFonts w:ascii="Cambria Math" w:hAnsi="Cambria Math" w:cs="Arial"/>
          <w:color w:val="000000"/>
        </w:rPr>
      </w:pPr>
      <w:r w:rsidRPr="00A4549C">
        <w:rPr>
          <w:rFonts w:ascii="Cambria Math" w:hAnsi="Cambria Math" w:cs="Arial"/>
          <w:color w:val="000000"/>
        </w:rPr>
        <w:t xml:space="preserve">CREATE </w:t>
      </w:r>
      <w:r w:rsidR="00C950B2">
        <w:rPr>
          <w:rFonts w:ascii="Cambria Math" w:hAnsi="Cambria Math" w:cs="Arial"/>
          <w:color w:val="000000"/>
        </w:rPr>
        <w:t xml:space="preserve">TABLE </w:t>
      </w:r>
      <w:proofErr w:type="spellStart"/>
      <w:r w:rsidR="00C950B2">
        <w:rPr>
          <w:rFonts w:ascii="Cambria Math" w:hAnsi="Cambria Math" w:cs="Arial"/>
          <w:color w:val="000000"/>
        </w:rPr>
        <w:t>ConditionalPriceHistory</w:t>
      </w:r>
      <w:proofErr w:type="spellEnd"/>
      <w:r w:rsidR="00C950B2">
        <w:rPr>
          <w:rFonts w:ascii="Cambria Math" w:hAnsi="Cambria Math" w:cs="Arial"/>
          <w:color w:val="000000"/>
        </w:rPr>
        <w:t xml:space="preserve"> (</w:t>
      </w:r>
      <w:r w:rsidR="00C950B2">
        <w:rPr>
          <w:rFonts w:ascii="Cambria Math" w:hAnsi="Cambria Math" w:cs="Arial"/>
          <w:color w:val="000000"/>
        </w:rPr>
        <w:br/>
      </w:r>
      <w:r w:rsidR="00C950B2">
        <w:rPr>
          <w:rFonts w:ascii="Cambria Math" w:hAnsi="Cambria Math" w:cs="Arial"/>
          <w:color w:val="000000"/>
        </w:rPr>
        <w:tab/>
      </w:r>
      <w:proofErr w:type="spellStart"/>
      <w:r w:rsidR="00C950B2">
        <w:rPr>
          <w:rFonts w:ascii="Cambria Math" w:hAnsi="Cambria Math" w:cs="Arial"/>
          <w:color w:val="000000"/>
        </w:rPr>
        <w:t>OrderId</w:t>
      </w:r>
      <w:proofErr w:type="spellEnd"/>
      <w:r w:rsidR="00C950B2">
        <w:rPr>
          <w:rFonts w:ascii="Cambria Math" w:hAnsi="Cambria Math" w:cs="Arial"/>
          <w:color w:val="000000"/>
        </w:rPr>
        <w:tab/>
      </w:r>
      <w:r w:rsidR="00C950B2">
        <w:rPr>
          <w:rFonts w:ascii="Cambria Math" w:hAnsi="Cambria Math" w:cs="Arial"/>
          <w:color w:val="000000"/>
        </w:rPr>
        <w:tab/>
        <w:t>INTEGER,</w:t>
      </w:r>
      <w:r w:rsidR="00C950B2">
        <w:rPr>
          <w:rFonts w:ascii="Cambria Math" w:hAnsi="Cambria Math" w:cs="Arial"/>
          <w:color w:val="000000"/>
        </w:rPr>
        <w:br/>
      </w:r>
      <w:r w:rsidR="00C950B2">
        <w:rPr>
          <w:rFonts w:ascii="Cambria Math" w:hAnsi="Cambria Math" w:cs="Arial"/>
          <w:color w:val="000000"/>
        </w:rPr>
        <w:tab/>
      </w:r>
      <w:proofErr w:type="spellStart"/>
      <w:r w:rsidR="00C950B2">
        <w:rPr>
          <w:rFonts w:ascii="Cambria Math" w:hAnsi="Cambria Math" w:cs="Arial"/>
          <w:color w:val="000000"/>
        </w:rPr>
        <w:t>CurSharePrice</w:t>
      </w:r>
      <w:proofErr w:type="spellEnd"/>
      <w:r w:rsidR="00C950B2">
        <w:rPr>
          <w:rFonts w:ascii="Cambria Math" w:hAnsi="Cambria Math" w:cs="Arial"/>
          <w:color w:val="000000"/>
        </w:rPr>
        <w:tab/>
      </w:r>
      <w:proofErr w:type="gramStart"/>
      <w:r w:rsidR="00C950B2">
        <w:rPr>
          <w:rFonts w:ascii="Cambria Math" w:hAnsi="Cambria Math" w:cs="Arial"/>
          <w:color w:val="000000"/>
        </w:rPr>
        <w:t>FLOAT(</w:t>
      </w:r>
      <w:proofErr w:type="gramEnd"/>
      <w:r w:rsidR="00C950B2">
        <w:rPr>
          <w:rFonts w:ascii="Cambria Math" w:hAnsi="Cambria Math" w:cs="Arial"/>
          <w:color w:val="000000"/>
        </w:rPr>
        <w:t>2),</w:t>
      </w:r>
      <w:r w:rsidR="00C950B2">
        <w:rPr>
          <w:rFonts w:ascii="Cambria Math" w:hAnsi="Cambria Math" w:cs="Arial"/>
          <w:color w:val="000000"/>
        </w:rPr>
        <w:br/>
      </w:r>
      <w:r w:rsidR="00C950B2">
        <w:rPr>
          <w:rFonts w:ascii="Cambria Math" w:hAnsi="Cambria Math" w:cs="Arial"/>
          <w:color w:val="000000"/>
        </w:rPr>
        <w:tab/>
      </w:r>
      <w:proofErr w:type="spellStart"/>
      <w:r w:rsidRPr="00A4549C">
        <w:rPr>
          <w:rFonts w:ascii="Cambria Math" w:hAnsi="Cambria Math" w:cs="Arial"/>
          <w:color w:val="000000"/>
        </w:rPr>
        <w:t>P</w:t>
      </w:r>
      <w:r w:rsidR="00C950B2">
        <w:rPr>
          <w:rFonts w:ascii="Cambria Math" w:hAnsi="Cambria Math" w:cs="Arial"/>
          <w:color w:val="000000"/>
        </w:rPr>
        <w:t>riceType</w:t>
      </w:r>
      <w:proofErr w:type="spellEnd"/>
      <w:r w:rsidR="00C950B2">
        <w:rPr>
          <w:rFonts w:ascii="Cambria Math" w:hAnsi="Cambria Math" w:cs="Arial"/>
          <w:color w:val="000000"/>
        </w:rPr>
        <w:tab/>
      </w:r>
      <w:r w:rsidR="00C950B2">
        <w:rPr>
          <w:rFonts w:ascii="Cambria Math" w:hAnsi="Cambria Math" w:cs="Arial"/>
          <w:color w:val="000000"/>
        </w:rPr>
        <w:tab/>
        <w:t>VARCHAR(15) NOT NULL,</w:t>
      </w:r>
      <w:r w:rsidR="00C950B2">
        <w:rPr>
          <w:rFonts w:ascii="Cambria Math" w:hAnsi="Cambria Math" w:cs="Arial"/>
          <w:color w:val="000000"/>
        </w:rPr>
        <w:br/>
      </w:r>
      <w:r w:rsidR="00C950B2">
        <w:rPr>
          <w:rFonts w:ascii="Cambria Math" w:hAnsi="Cambria Math" w:cs="Arial"/>
          <w:color w:val="000000"/>
        </w:rPr>
        <w:tab/>
      </w:r>
      <w:proofErr w:type="spellStart"/>
      <w:r w:rsidR="00C950B2">
        <w:rPr>
          <w:rFonts w:ascii="Cambria Math" w:hAnsi="Cambria Math" w:cs="Arial"/>
          <w:color w:val="000000"/>
        </w:rPr>
        <w:t>StopPrice</w:t>
      </w:r>
      <w:proofErr w:type="spellEnd"/>
      <w:r w:rsidR="00C950B2">
        <w:rPr>
          <w:rFonts w:ascii="Cambria Math" w:hAnsi="Cambria Math" w:cs="Arial"/>
          <w:color w:val="000000"/>
        </w:rPr>
        <w:tab/>
      </w:r>
      <w:r w:rsidR="00C950B2">
        <w:rPr>
          <w:rFonts w:ascii="Cambria Math" w:hAnsi="Cambria Math" w:cs="Arial"/>
          <w:color w:val="000000"/>
        </w:rPr>
        <w:tab/>
        <w:t>FLOAT(2),</w:t>
      </w:r>
      <w:r w:rsidR="00C950B2">
        <w:rPr>
          <w:rFonts w:ascii="Cambria Math" w:hAnsi="Cambria Math" w:cs="Arial"/>
          <w:color w:val="000000"/>
        </w:rPr>
        <w:br/>
      </w:r>
      <w:r w:rsidR="00C950B2">
        <w:rPr>
          <w:rFonts w:ascii="Cambria Math" w:hAnsi="Cambria Math" w:cs="Arial"/>
          <w:color w:val="000000"/>
        </w:rPr>
        <w:tab/>
      </w:r>
      <w:r w:rsidRPr="00A4549C">
        <w:rPr>
          <w:rFonts w:ascii="Cambria Math" w:hAnsi="Cambria Math" w:cs="Arial"/>
          <w:color w:val="000000"/>
        </w:rPr>
        <w:t>Time</w:t>
      </w:r>
      <w:r w:rsidR="00C950B2">
        <w:rPr>
          <w:rFonts w:ascii="Cambria Math" w:hAnsi="Cambria Math" w:cs="Arial"/>
          <w:color w:val="000000"/>
        </w:rPr>
        <w:t>stamp_</w:t>
      </w:r>
      <w:r w:rsidR="00C950B2">
        <w:rPr>
          <w:rFonts w:ascii="Cambria Math" w:hAnsi="Cambria Math" w:cs="Arial"/>
          <w:color w:val="000000"/>
        </w:rPr>
        <w:tab/>
      </w:r>
      <w:r w:rsidR="00C950B2">
        <w:rPr>
          <w:rFonts w:ascii="Cambria Math" w:hAnsi="Cambria Math" w:cs="Arial"/>
          <w:color w:val="000000"/>
        </w:rPr>
        <w:tab/>
        <w:t>DATETIME DEFAULT NOW(),</w:t>
      </w:r>
      <w:r w:rsidR="00C950B2">
        <w:rPr>
          <w:rFonts w:ascii="Cambria Math" w:hAnsi="Cambria Math" w:cs="Arial"/>
          <w:color w:val="000000"/>
        </w:rPr>
        <w:br/>
      </w:r>
      <w:r w:rsidR="00C950B2">
        <w:rPr>
          <w:rFonts w:ascii="Cambria Math" w:hAnsi="Cambria Math" w:cs="Arial"/>
          <w:color w:val="000000"/>
        </w:rPr>
        <w:tab/>
      </w:r>
      <w:r w:rsidRPr="00A4549C">
        <w:rPr>
          <w:rFonts w:ascii="Cambria Math" w:hAnsi="Cambria Math" w:cs="Arial"/>
          <w:color w:val="000000"/>
        </w:rPr>
        <w:t>PRIMARY KEY</w:t>
      </w:r>
      <w:r w:rsidR="00C950B2">
        <w:rPr>
          <w:rFonts w:ascii="Cambria Math" w:hAnsi="Cambria Math" w:cs="Arial"/>
          <w:color w:val="000000"/>
        </w:rPr>
        <w:tab/>
      </w:r>
      <w:r w:rsidRPr="00A4549C">
        <w:rPr>
          <w:rFonts w:ascii="Cambria Math" w:hAnsi="Cambria Math" w:cs="Arial"/>
          <w:color w:val="000000"/>
        </w:rPr>
        <w:t>(</w:t>
      </w:r>
      <w:proofErr w:type="spellStart"/>
      <w:r w:rsidRPr="00A4549C">
        <w:rPr>
          <w:rFonts w:ascii="Cambria Math" w:hAnsi="Cambria Math" w:cs="Arial"/>
          <w:color w:val="000000"/>
        </w:rPr>
        <w:t>O</w:t>
      </w:r>
      <w:r w:rsidR="00C950B2">
        <w:rPr>
          <w:rFonts w:ascii="Cambria Math" w:hAnsi="Cambria Math" w:cs="Arial"/>
          <w:color w:val="000000"/>
        </w:rPr>
        <w:t>rderId</w:t>
      </w:r>
      <w:proofErr w:type="spellEnd"/>
      <w:r w:rsidR="00C950B2">
        <w:rPr>
          <w:rFonts w:ascii="Cambria Math" w:hAnsi="Cambria Math" w:cs="Arial"/>
          <w:color w:val="000000"/>
        </w:rPr>
        <w:t xml:space="preserve">, </w:t>
      </w:r>
      <w:proofErr w:type="spellStart"/>
      <w:r w:rsidR="00C950B2">
        <w:rPr>
          <w:rFonts w:ascii="Cambria Math" w:hAnsi="Cambria Math" w:cs="Arial"/>
          <w:color w:val="000000"/>
        </w:rPr>
        <w:t>PriceType</w:t>
      </w:r>
      <w:proofErr w:type="spellEnd"/>
      <w:r w:rsidR="00C950B2">
        <w:rPr>
          <w:rFonts w:ascii="Cambria Math" w:hAnsi="Cambria Math" w:cs="Arial"/>
          <w:color w:val="000000"/>
        </w:rPr>
        <w:t>, Timestamp_),</w:t>
      </w:r>
      <w:r w:rsidR="00C950B2">
        <w:rPr>
          <w:rFonts w:ascii="Cambria Math" w:hAnsi="Cambria Math" w:cs="Arial"/>
          <w:color w:val="000000"/>
        </w:rPr>
        <w:br/>
      </w:r>
      <w:r w:rsidR="00C950B2">
        <w:rPr>
          <w:rFonts w:ascii="Cambria Math" w:hAnsi="Cambria Math" w:cs="Arial"/>
          <w:color w:val="000000"/>
        </w:rPr>
        <w:tab/>
      </w:r>
      <w:r w:rsidRPr="00A4549C">
        <w:rPr>
          <w:rFonts w:ascii="Cambria Math" w:hAnsi="Cambria Math" w:cs="Arial"/>
          <w:color w:val="000000"/>
        </w:rPr>
        <w:t>FOREIGN KEY</w:t>
      </w:r>
      <w:r w:rsidR="00C950B2">
        <w:rPr>
          <w:rFonts w:ascii="Cambria Math" w:hAnsi="Cambria Math" w:cs="Arial"/>
          <w:color w:val="000000"/>
        </w:rPr>
        <w:tab/>
      </w:r>
      <w:r w:rsidR="00C950B2">
        <w:rPr>
          <w:rFonts w:ascii="Cambria Math" w:hAnsi="Cambria Math" w:cs="Arial"/>
          <w:color w:val="000000"/>
        </w:rPr>
        <w:tab/>
      </w:r>
      <w:r w:rsidRPr="00A4549C">
        <w:rPr>
          <w:rFonts w:ascii="Cambria Math" w:hAnsi="Cambria Math" w:cs="Arial"/>
          <w:color w:val="000000"/>
        </w:rPr>
        <w:t>(</w:t>
      </w:r>
      <w:proofErr w:type="spellStart"/>
      <w:r w:rsidRPr="00A4549C">
        <w:rPr>
          <w:rFonts w:ascii="Cambria Math" w:hAnsi="Cambria Math" w:cs="Arial"/>
          <w:color w:val="000000"/>
        </w:rPr>
        <w:t>Order</w:t>
      </w:r>
      <w:r w:rsidR="00C950B2">
        <w:rPr>
          <w:rFonts w:ascii="Cambria Math" w:hAnsi="Cambria Math" w:cs="Arial"/>
          <w:color w:val="000000"/>
        </w:rPr>
        <w:t>Id</w:t>
      </w:r>
      <w:proofErr w:type="spellEnd"/>
      <w:r w:rsidR="00C950B2">
        <w:rPr>
          <w:rFonts w:ascii="Cambria Math" w:hAnsi="Cambria Math" w:cs="Arial"/>
          <w:color w:val="000000"/>
        </w:rPr>
        <w:t>) REFERENCES Order_ (</w:t>
      </w:r>
      <w:proofErr w:type="spellStart"/>
      <w:r w:rsidR="00C950B2">
        <w:rPr>
          <w:rFonts w:ascii="Cambria Math" w:hAnsi="Cambria Math" w:cs="Arial"/>
          <w:color w:val="000000"/>
        </w:rPr>
        <w:t>OrderId</w:t>
      </w:r>
      <w:proofErr w:type="spellEnd"/>
      <w:r w:rsidR="00C950B2">
        <w:rPr>
          <w:rFonts w:ascii="Cambria Math" w:hAnsi="Cambria Math" w:cs="Arial"/>
          <w:color w:val="000000"/>
        </w:rPr>
        <w:t>)</w:t>
      </w:r>
      <w:r w:rsidR="00C950B2">
        <w:rPr>
          <w:rFonts w:ascii="Cambria Math" w:hAnsi="Cambria Math" w:cs="Arial"/>
          <w:color w:val="000000"/>
        </w:rPr>
        <w:br/>
      </w:r>
      <w:r w:rsidR="00C950B2">
        <w:rPr>
          <w:rFonts w:ascii="Cambria Math" w:hAnsi="Cambria Math" w:cs="Arial"/>
          <w:color w:val="000000"/>
        </w:rPr>
        <w:tab/>
      </w:r>
      <w:r w:rsidR="00C950B2">
        <w:rPr>
          <w:rFonts w:ascii="Cambria Math" w:hAnsi="Cambria Math" w:cs="Arial"/>
          <w:color w:val="000000"/>
        </w:rPr>
        <w:tab/>
        <w:t>ON DELETE CASCADE</w:t>
      </w:r>
      <w:r w:rsidR="00C950B2">
        <w:rPr>
          <w:rFonts w:ascii="Cambria Math" w:hAnsi="Cambria Math" w:cs="Arial"/>
          <w:color w:val="000000"/>
        </w:rPr>
        <w:tab/>
      </w:r>
      <w:r w:rsidR="00C950B2">
        <w:rPr>
          <w:rFonts w:ascii="Cambria Math" w:hAnsi="Cambria Math" w:cs="Arial"/>
          <w:color w:val="000000"/>
        </w:rPr>
        <w:br/>
      </w:r>
      <w:r w:rsidR="00C950B2">
        <w:rPr>
          <w:rFonts w:ascii="Cambria Math" w:hAnsi="Cambria Math" w:cs="Arial"/>
          <w:color w:val="000000"/>
        </w:rPr>
        <w:tab/>
      </w:r>
      <w:r w:rsidRPr="00A4549C">
        <w:rPr>
          <w:rFonts w:ascii="Cambria Math" w:hAnsi="Cambria Math" w:cs="Arial"/>
          <w:color w:val="000000"/>
        </w:rPr>
        <w:tab/>
        <w:t>ON UPDATE CASCADE</w:t>
      </w:r>
    </w:p>
    <w:p w:rsidR="00A4549C" w:rsidRPr="00A4549C" w:rsidRDefault="00A4549C" w:rsidP="00A4549C">
      <w:pPr>
        <w:pStyle w:val="NormalWeb"/>
        <w:spacing w:after="0"/>
        <w:rPr>
          <w:rFonts w:ascii="Cambria Math" w:hAnsi="Cambria Math" w:cs="Arial"/>
          <w:color w:val="000000"/>
        </w:rPr>
      </w:pPr>
      <w:r w:rsidRPr="00A4549C">
        <w:rPr>
          <w:rFonts w:ascii="Cambria Math" w:hAnsi="Cambria Math" w:cs="Arial"/>
          <w:color w:val="000000"/>
        </w:rPr>
        <w:t>);</w:t>
      </w:r>
    </w:p>
    <w:p w:rsidR="00D126E9" w:rsidRPr="00E73CFB" w:rsidRDefault="00A4549C" w:rsidP="00E73CFB">
      <w:pPr>
        <w:pStyle w:val="NormalWeb"/>
        <w:spacing w:after="0"/>
        <w:rPr>
          <w:rFonts w:ascii="Cambria Math" w:hAnsi="Cambria Math" w:cs="Arial"/>
          <w:color w:val="000000"/>
        </w:rPr>
      </w:pPr>
      <w:r w:rsidRPr="00A4549C">
        <w:rPr>
          <w:rFonts w:ascii="Cambria Math" w:hAnsi="Cambria Math" w:cs="Arial"/>
          <w:color w:val="000000"/>
        </w:rPr>
        <w:t xml:space="preserve">CREATE TABLE </w:t>
      </w:r>
      <w:proofErr w:type="spellStart"/>
      <w:r w:rsidRPr="00A4549C">
        <w:rPr>
          <w:rFonts w:ascii="Cambria Math" w:hAnsi="Cambria Math" w:cs="Arial"/>
          <w:color w:val="000000"/>
        </w:rPr>
        <w:t>Sto</w:t>
      </w:r>
      <w:r w:rsidR="00E73CFB">
        <w:rPr>
          <w:rFonts w:ascii="Cambria Math" w:hAnsi="Cambria Math" w:cs="Arial"/>
          <w:color w:val="000000"/>
        </w:rPr>
        <w:t>ckPriceHistory</w:t>
      </w:r>
      <w:proofErr w:type="spellEnd"/>
      <w:r w:rsidR="00E73CFB">
        <w:rPr>
          <w:rFonts w:ascii="Cambria Math" w:hAnsi="Cambria Math" w:cs="Arial"/>
          <w:color w:val="000000"/>
        </w:rPr>
        <w:t xml:space="preserve"> (</w:t>
      </w:r>
      <w:r w:rsidR="00E73CFB">
        <w:rPr>
          <w:rFonts w:ascii="Cambria Math" w:hAnsi="Cambria Math" w:cs="Arial"/>
          <w:color w:val="000000"/>
        </w:rPr>
        <w:br/>
      </w:r>
      <w:r w:rsidR="00E73CFB">
        <w:rPr>
          <w:rFonts w:ascii="Cambria Math" w:hAnsi="Cambria Math" w:cs="Arial"/>
          <w:color w:val="000000"/>
        </w:rPr>
        <w:tab/>
      </w:r>
      <w:proofErr w:type="spellStart"/>
      <w:r w:rsidRPr="00A4549C">
        <w:rPr>
          <w:rFonts w:ascii="Cambria Math" w:hAnsi="Cambria Math" w:cs="Arial"/>
          <w:color w:val="000000"/>
        </w:rPr>
        <w:t>StockSymbol</w:t>
      </w:r>
      <w:proofErr w:type="spellEnd"/>
      <w:r w:rsidRPr="00A4549C">
        <w:rPr>
          <w:rFonts w:ascii="Cambria Math" w:hAnsi="Cambria Math" w:cs="Arial"/>
          <w:color w:val="000000"/>
        </w:rPr>
        <w:tab/>
      </w:r>
      <w:r w:rsidRPr="00A4549C">
        <w:rPr>
          <w:rFonts w:ascii="Cambria Math" w:hAnsi="Cambria Math" w:cs="Arial"/>
          <w:color w:val="000000"/>
        </w:rPr>
        <w:tab/>
      </w:r>
      <w:proofErr w:type="gramStart"/>
      <w:r w:rsidRPr="00A4549C">
        <w:rPr>
          <w:rFonts w:ascii="Cambria Math" w:hAnsi="Cambria Math" w:cs="Arial"/>
          <w:color w:val="000000"/>
        </w:rPr>
        <w:t>VARCHAR(</w:t>
      </w:r>
      <w:proofErr w:type="gramEnd"/>
      <w:r w:rsidRPr="00A4549C">
        <w:rPr>
          <w:rFonts w:ascii="Cambria Math" w:hAnsi="Cambria Math" w:cs="Arial"/>
          <w:color w:val="000000"/>
        </w:rPr>
        <w:t>5),</w:t>
      </w:r>
      <w:r w:rsidR="00E73CFB">
        <w:rPr>
          <w:rFonts w:ascii="Cambria Math" w:hAnsi="Cambria Math" w:cs="Arial"/>
          <w:color w:val="000000"/>
        </w:rPr>
        <w:br/>
      </w:r>
      <w:r w:rsidR="00E73CFB">
        <w:rPr>
          <w:rFonts w:ascii="Cambria Math" w:hAnsi="Cambria Math" w:cs="Arial"/>
          <w:color w:val="000000"/>
        </w:rPr>
        <w:tab/>
      </w:r>
      <w:proofErr w:type="spellStart"/>
      <w:r w:rsidR="00E73CFB">
        <w:rPr>
          <w:rFonts w:ascii="Cambria Math" w:hAnsi="Cambria Math" w:cs="Arial"/>
          <w:color w:val="000000"/>
        </w:rPr>
        <w:t>SharePrice</w:t>
      </w:r>
      <w:proofErr w:type="spellEnd"/>
      <w:r w:rsidR="00E73CFB">
        <w:rPr>
          <w:rFonts w:ascii="Cambria Math" w:hAnsi="Cambria Math" w:cs="Arial"/>
          <w:color w:val="000000"/>
        </w:rPr>
        <w:tab/>
      </w:r>
      <w:r w:rsidR="00E73CFB">
        <w:rPr>
          <w:rFonts w:ascii="Cambria Math" w:hAnsi="Cambria Math" w:cs="Arial"/>
          <w:color w:val="000000"/>
        </w:rPr>
        <w:tab/>
        <w:t>FLOAT(2),</w:t>
      </w:r>
      <w:r w:rsidR="00E73CFB">
        <w:rPr>
          <w:rFonts w:ascii="Cambria Math" w:hAnsi="Cambria Math" w:cs="Arial"/>
          <w:color w:val="000000"/>
        </w:rPr>
        <w:br/>
      </w:r>
      <w:r w:rsidR="00E73CFB">
        <w:rPr>
          <w:rFonts w:ascii="Cambria Math" w:hAnsi="Cambria Math" w:cs="Arial"/>
          <w:color w:val="000000"/>
        </w:rPr>
        <w:tab/>
      </w:r>
      <w:r w:rsidRPr="00A4549C">
        <w:rPr>
          <w:rFonts w:ascii="Cambria Math" w:hAnsi="Cambria Math" w:cs="Arial"/>
          <w:color w:val="000000"/>
        </w:rPr>
        <w:t>Time</w:t>
      </w:r>
      <w:r w:rsidR="00E73CFB">
        <w:rPr>
          <w:rFonts w:ascii="Cambria Math" w:hAnsi="Cambria Math" w:cs="Arial"/>
          <w:color w:val="000000"/>
        </w:rPr>
        <w:t>stamp_</w:t>
      </w:r>
      <w:r w:rsidR="00E73CFB">
        <w:rPr>
          <w:rFonts w:ascii="Cambria Math" w:hAnsi="Cambria Math" w:cs="Arial"/>
          <w:color w:val="000000"/>
        </w:rPr>
        <w:tab/>
      </w:r>
      <w:r w:rsidR="00E73CFB">
        <w:rPr>
          <w:rFonts w:ascii="Cambria Math" w:hAnsi="Cambria Math" w:cs="Arial"/>
          <w:color w:val="000000"/>
        </w:rPr>
        <w:tab/>
        <w:t>DATETIME DEFAULT NOW(),</w:t>
      </w:r>
      <w:r w:rsidR="00E73CFB">
        <w:rPr>
          <w:rFonts w:ascii="Cambria Math" w:hAnsi="Cambria Math" w:cs="Arial"/>
          <w:color w:val="000000"/>
        </w:rPr>
        <w:br/>
      </w:r>
      <w:r w:rsidR="00E73CFB">
        <w:rPr>
          <w:rFonts w:ascii="Cambria Math" w:hAnsi="Cambria Math" w:cs="Arial"/>
          <w:color w:val="000000"/>
        </w:rPr>
        <w:tab/>
      </w:r>
      <w:r w:rsidRPr="00A4549C">
        <w:rPr>
          <w:rFonts w:ascii="Cambria Math" w:hAnsi="Cambria Math" w:cs="Arial"/>
          <w:color w:val="000000"/>
        </w:rPr>
        <w:t>PRIMAR</w:t>
      </w:r>
      <w:r w:rsidR="00E73CFB">
        <w:rPr>
          <w:rFonts w:ascii="Cambria Math" w:hAnsi="Cambria Math" w:cs="Arial"/>
          <w:color w:val="000000"/>
        </w:rPr>
        <w:t>Y KEY(</w:t>
      </w:r>
      <w:proofErr w:type="spellStart"/>
      <w:r w:rsidR="00E73CFB">
        <w:rPr>
          <w:rFonts w:ascii="Cambria Math" w:hAnsi="Cambria Math" w:cs="Arial"/>
          <w:color w:val="000000"/>
        </w:rPr>
        <w:t>StockSymbol</w:t>
      </w:r>
      <w:proofErr w:type="spellEnd"/>
      <w:r w:rsidR="00E73CFB">
        <w:rPr>
          <w:rFonts w:ascii="Cambria Math" w:hAnsi="Cambria Math" w:cs="Arial"/>
          <w:color w:val="000000"/>
        </w:rPr>
        <w:t>, Timestamp_),</w:t>
      </w:r>
      <w:r w:rsidR="00E73CFB">
        <w:rPr>
          <w:rFonts w:ascii="Cambria Math" w:hAnsi="Cambria Math" w:cs="Arial"/>
          <w:color w:val="000000"/>
        </w:rPr>
        <w:br/>
      </w:r>
      <w:r w:rsidR="00E73CFB">
        <w:rPr>
          <w:rFonts w:ascii="Cambria Math" w:hAnsi="Cambria Math" w:cs="Arial"/>
          <w:color w:val="000000"/>
        </w:rPr>
        <w:tab/>
      </w:r>
      <w:r w:rsidRPr="00A4549C">
        <w:rPr>
          <w:rFonts w:ascii="Cambria Math" w:hAnsi="Cambria Math" w:cs="Arial"/>
          <w:color w:val="000000"/>
        </w:rPr>
        <w:t>FOREIGN KEY(</w:t>
      </w:r>
      <w:proofErr w:type="spellStart"/>
      <w:r w:rsidRPr="00A4549C">
        <w:rPr>
          <w:rFonts w:ascii="Cambria Math" w:hAnsi="Cambria Math" w:cs="Arial"/>
          <w:color w:val="000000"/>
        </w:rPr>
        <w:t>StockSymbol</w:t>
      </w:r>
      <w:proofErr w:type="spellEnd"/>
      <w:r w:rsidRPr="00A4549C">
        <w:rPr>
          <w:rFonts w:ascii="Cambria Math" w:hAnsi="Cambria Math" w:cs="Arial"/>
          <w:color w:val="000000"/>
        </w:rPr>
        <w:t>)</w:t>
      </w:r>
      <w:r w:rsidR="00E73CFB">
        <w:rPr>
          <w:rFonts w:ascii="Cambria Math" w:hAnsi="Cambria Math" w:cs="Arial"/>
          <w:color w:val="000000"/>
        </w:rPr>
        <w:t xml:space="preserve"> REFERENCES Stock (</w:t>
      </w:r>
      <w:proofErr w:type="spellStart"/>
      <w:r w:rsidR="00E73CFB">
        <w:rPr>
          <w:rFonts w:ascii="Cambria Math" w:hAnsi="Cambria Math" w:cs="Arial"/>
          <w:color w:val="000000"/>
        </w:rPr>
        <w:t>StockSymbol</w:t>
      </w:r>
      <w:proofErr w:type="spellEnd"/>
      <w:r w:rsidR="00E73CFB">
        <w:rPr>
          <w:rFonts w:ascii="Cambria Math" w:hAnsi="Cambria Math" w:cs="Arial"/>
          <w:color w:val="000000"/>
        </w:rPr>
        <w:t>)</w:t>
      </w:r>
      <w:r w:rsidR="00E73CFB">
        <w:rPr>
          <w:rFonts w:ascii="Cambria Math" w:hAnsi="Cambria Math" w:cs="Arial"/>
          <w:color w:val="000000"/>
        </w:rPr>
        <w:br/>
      </w:r>
      <w:r w:rsidR="00E73CFB">
        <w:rPr>
          <w:rFonts w:ascii="Cambria Math" w:hAnsi="Cambria Math" w:cs="Arial"/>
          <w:color w:val="000000"/>
        </w:rPr>
        <w:tab/>
      </w:r>
      <w:r w:rsidR="00E73CFB">
        <w:rPr>
          <w:rFonts w:ascii="Cambria Math" w:hAnsi="Cambria Math" w:cs="Arial"/>
          <w:color w:val="000000"/>
        </w:rPr>
        <w:tab/>
        <w:t>ON DELETE CASCADE</w:t>
      </w:r>
      <w:r w:rsidR="00E73CFB">
        <w:rPr>
          <w:rFonts w:ascii="Cambria Math" w:hAnsi="Cambria Math" w:cs="Arial"/>
          <w:color w:val="000000"/>
        </w:rPr>
        <w:br/>
      </w:r>
      <w:r w:rsidR="00E73CFB">
        <w:rPr>
          <w:rFonts w:ascii="Cambria Math" w:hAnsi="Cambria Math" w:cs="Arial"/>
          <w:color w:val="000000"/>
        </w:rPr>
        <w:tab/>
      </w:r>
      <w:r w:rsidR="00E73CFB">
        <w:rPr>
          <w:rFonts w:ascii="Cambria Math" w:hAnsi="Cambria Math" w:cs="Arial"/>
          <w:color w:val="000000"/>
        </w:rPr>
        <w:tab/>
        <w:t>ON UPDATE CASCADE</w:t>
      </w:r>
      <w:r w:rsidR="00E73CFB">
        <w:rPr>
          <w:rFonts w:ascii="Cambria Math" w:hAnsi="Cambria Math" w:cs="Arial"/>
          <w:color w:val="000000"/>
        </w:rPr>
        <w:br/>
      </w:r>
      <w:r w:rsidRPr="00A4549C">
        <w:rPr>
          <w:rFonts w:ascii="Cambria Math" w:hAnsi="Cambria Math" w:cs="Arial"/>
          <w:color w:val="000000"/>
        </w:rPr>
        <w:t>);</w:t>
      </w:r>
    </w:p>
    <w:p w:rsidR="00551FD0" w:rsidRPr="00193E7F" w:rsidRDefault="00551FD0" w:rsidP="00551FD0">
      <w:pPr>
        <w:pStyle w:val="NoSpacing"/>
        <w:rPr>
          <w:rFonts w:ascii="Times New Roman" w:hAnsi="Times New Roman" w:cs="Times New Roman"/>
          <w:b/>
          <w:sz w:val="28"/>
          <w:u w:val="single"/>
        </w:rPr>
      </w:pPr>
      <w:r w:rsidRPr="00193E7F">
        <w:rPr>
          <w:rFonts w:ascii="Times New Roman" w:hAnsi="Times New Roman" w:cs="Times New Roman"/>
          <w:b/>
          <w:sz w:val="28"/>
          <w:u w:val="single"/>
        </w:rPr>
        <w:t>Relational Model Rationale</w:t>
      </w:r>
    </w:p>
    <w:p w:rsidR="00551FD0" w:rsidRPr="00551FD0" w:rsidRDefault="00551FD0" w:rsidP="00551FD0">
      <w:pPr>
        <w:pStyle w:val="NoSpacing"/>
        <w:rPr>
          <w:rFonts w:ascii="Times New Roman" w:hAnsi="Times New Roman" w:cs="Times New Roman"/>
          <w:sz w:val="24"/>
        </w:rPr>
      </w:pPr>
    </w:p>
    <w:p w:rsidR="00551FD0" w:rsidRP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 xml:space="preserve">In our relational model, we decided to create a total of </w:t>
      </w:r>
      <w:r w:rsidR="000D4A2A">
        <w:rPr>
          <w:rFonts w:ascii="Times New Roman" w:hAnsi="Times New Roman" w:cs="Times New Roman"/>
          <w:sz w:val="24"/>
        </w:rPr>
        <w:t>ten</w:t>
      </w:r>
      <w:r w:rsidRPr="00551FD0">
        <w:rPr>
          <w:rFonts w:ascii="Times New Roman" w:hAnsi="Times New Roman" w:cs="Times New Roman"/>
          <w:sz w:val="24"/>
        </w:rPr>
        <w:t xml:space="preserve"> tables: Order, Stock, Customer, Employee, Account, and Portfolio</w:t>
      </w:r>
      <w:r w:rsidR="000D4A2A">
        <w:rPr>
          <w:rFonts w:ascii="Times New Roman" w:hAnsi="Times New Roman" w:cs="Times New Roman"/>
          <w:sz w:val="24"/>
        </w:rPr>
        <w:t xml:space="preserve">, </w:t>
      </w:r>
      <w:proofErr w:type="spellStart"/>
      <w:r w:rsidR="000D4A2A">
        <w:rPr>
          <w:rFonts w:ascii="Times New Roman" w:hAnsi="Times New Roman" w:cs="Times New Roman"/>
          <w:sz w:val="24"/>
        </w:rPr>
        <w:t>StockPriceHistory</w:t>
      </w:r>
      <w:proofErr w:type="spellEnd"/>
      <w:r w:rsidR="000D4A2A">
        <w:rPr>
          <w:rFonts w:ascii="Times New Roman" w:hAnsi="Times New Roman" w:cs="Times New Roman"/>
          <w:sz w:val="24"/>
        </w:rPr>
        <w:t xml:space="preserve">, </w:t>
      </w:r>
      <w:proofErr w:type="spellStart"/>
      <w:r w:rsidR="000D4A2A">
        <w:rPr>
          <w:rFonts w:ascii="Times New Roman" w:hAnsi="Times New Roman" w:cs="Times New Roman"/>
          <w:sz w:val="24"/>
        </w:rPr>
        <w:t>ConditonalPriceHistory</w:t>
      </w:r>
      <w:proofErr w:type="spellEnd"/>
      <w:r w:rsidR="000D4A2A">
        <w:rPr>
          <w:rFonts w:ascii="Times New Roman" w:hAnsi="Times New Roman" w:cs="Times New Roman"/>
          <w:sz w:val="24"/>
        </w:rPr>
        <w:t>, Transact and Login</w:t>
      </w:r>
      <w:r w:rsidRPr="00551FD0">
        <w:rPr>
          <w:rFonts w:ascii="Times New Roman" w:hAnsi="Times New Roman" w:cs="Times New Roman"/>
          <w:sz w:val="24"/>
        </w:rPr>
        <w:t xml:space="preserve">. The primary key of Order is the </w:t>
      </w:r>
      <w:proofErr w:type="spellStart"/>
      <w:r w:rsidRPr="00551FD0">
        <w:rPr>
          <w:rFonts w:ascii="Times New Roman" w:hAnsi="Times New Roman" w:cs="Times New Roman"/>
          <w:sz w:val="24"/>
        </w:rPr>
        <w:t>OrderId</w:t>
      </w:r>
      <w:proofErr w:type="spellEnd"/>
      <w:r w:rsidRPr="00551FD0">
        <w:rPr>
          <w:rFonts w:ascii="Times New Roman" w:hAnsi="Times New Roman" w:cs="Times New Roman"/>
          <w:sz w:val="24"/>
        </w:rPr>
        <w:t xml:space="preserve">, which we set to auto-increment each time an order is created. One candidate key of Order is the tuple containing the attributes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Timestamp, </w:t>
      </w:r>
      <w:proofErr w:type="spellStart"/>
      <w:r w:rsidRPr="00551FD0">
        <w:rPr>
          <w:rFonts w:ascii="Times New Roman" w:hAnsi="Times New Roman" w:cs="Times New Roman"/>
          <w:sz w:val="24"/>
        </w:rPr>
        <w:t>CusAccNum</w:t>
      </w:r>
      <w:proofErr w:type="spellEnd"/>
      <w:r w:rsidRPr="00551FD0">
        <w:rPr>
          <w:rFonts w:ascii="Times New Roman" w:hAnsi="Times New Roman" w:cs="Times New Roman"/>
          <w:sz w:val="24"/>
        </w:rPr>
        <w:t xml:space="preserve">, and </w:t>
      </w:r>
      <w:proofErr w:type="spellStart"/>
      <w:r w:rsidRPr="00551FD0">
        <w:rPr>
          <w:rFonts w:ascii="Times New Roman" w:hAnsi="Times New Roman" w:cs="Times New Roman"/>
          <w:sz w:val="24"/>
        </w:rPr>
        <w:t>EmpId</w:t>
      </w:r>
      <w:proofErr w:type="spellEnd"/>
      <w:r w:rsidRPr="00551FD0">
        <w:rPr>
          <w:rFonts w:ascii="Times New Roman" w:hAnsi="Times New Roman" w:cs="Times New Roman"/>
          <w:sz w:val="24"/>
        </w:rPr>
        <w:t>, becau</w:t>
      </w:r>
      <w:r>
        <w:rPr>
          <w:rFonts w:ascii="Times New Roman" w:hAnsi="Times New Roman" w:cs="Times New Roman"/>
          <w:sz w:val="24"/>
        </w:rPr>
        <w:t>se it would not make sense for</w:t>
      </w:r>
      <w:r w:rsidRPr="00551FD0">
        <w:rPr>
          <w:rFonts w:ascii="Times New Roman" w:hAnsi="Times New Roman" w:cs="Times New Roman"/>
          <w:sz w:val="24"/>
        </w:rPr>
        <w:t xml:space="preserve"> someone to order the same stock multiple times, but at the exact same time. We set the default value of </w:t>
      </w:r>
      <w:proofErr w:type="spellStart"/>
      <w:r w:rsidRPr="00551FD0">
        <w:rPr>
          <w:rFonts w:ascii="Times New Roman" w:hAnsi="Times New Roman" w:cs="Times New Roman"/>
          <w:sz w:val="24"/>
        </w:rPr>
        <w:t>EmpId</w:t>
      </w:r>
      <w:proofErr w:type="spellEnd"/>
      <w:r w:rsidRPr="00551FD0">
        <w:rPr>
          <w:rFonts w:ascii="Times New Roman" w:hAnsi="Times New Roman" w:cs="Times New Roman"/>
          <w:sz w:val="24"/>
        </w:rPr>
        <w:t xml:space="preserve"> to 0 to account for the cases in which an employee is not part of the transaction. The foreign keys of Order are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(from Stock), </w:t>
      </w:r>
      <w:proofErr w:type="spellStart"/>
      <w:r w:rsidRPr="00551FD0">
        <w:rPr>
          <w:rFonts w:ascii="Times New Roman" w:hAnsi="Times New Roman" w:cs="Times New Roman"/>
          <w:sz w:val="24"/>
        </w:rPr>
        <w:t>CusAccNum</w:t>
      </w:r>
      <w:proofErr w:type="spellEnd"/>
      <w:r w:rsidRPr="00551FD0">
        <w:rPr>
          <w:rFonts w:ascii="Times New Roman" w:hAnsi="Times New Roman" w:cs="Times New Roman"/>
          <w:sz w:val="24"/>
        </w:rPr>
        <w:t xml:space="preserve"> (</w:t>
      </w:r>
      <w:proofErr w:type="spellStart"/>
      <w:r w:rsidRPr="00551FD0">
        <w:rPr>
          <w:rFonts w:ascii="Times New Roman" w:hAnsi="Times New Roman" w:cs="Times New Roman"/>
          <w:sz w:val="24"/>
        </w:rPr>
        <w:t>AccNum</w:t>
      </w:r>
      <w:proofErr w:type="spellEnd"/>
      <w:r w:rsidRPr="00551FD0">
        <w:rPr>
          <w:rFonts w:ascii="Times New Roman" w:hAnsi="Times New Roman" w:cs="Times New Roman"/>
          <w:sz w:val="24"/>
        </w:rPr>
        <w:t xml:space="preserve"> from Account), and </w:t>
      </w:r>
      <w:proofErr w:type="spellStart"/>
      <w:r w:rsidRPr="00551FD0">
        <w:rPr>
          <w:rFonts w:ascii="Times New Roman" w:hAnsi="Times New Roman" w:cs="Times New Roman"/>
          <w:sz w:val="24"/>
        </w:rPr>
        <w:t>EmpId</w:t>
      </w:r>
      <w:proofErr w:type="spellEnd"/>
      <w:r w:rsidRPr="00551FD0">
        <w:rPr>
          <w:rFonts w:ascii="Times New Roman" w:hAnsi="Times New Roman" w:cs="Times New Roman"/>
          <w:sz w:val="24"/>
        </w:rPr>
        <w:t xml:space="preserve"> (from Employee). We chose the trigger in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to be ON </w:t>
      </w:r>
      <w:r w:rsidRPr="00551FD0">
        <w:rPr>
          <w:rFonts w:ascii="Times New Roman" w:hAnsi="Times New Roman" w:cs="Times New Roman"/>
          <w:sz w:val="24"/>
        </w:rPr>
        <w:lastRenderedPageBreak/>
        <w:t xml:space="preserve">DELETE SET NULL, because setting it to a default would not work reliably, since a new stock may accidentally have the default name, and no action would not work because a Stock must be able to be deleted in the case that a company goes private or bankrupt. We chose ON DELETE SET DEFAULT for </w:t>
      </w:r>
      <w:proofErr w:type="spellStart"/>
      <w:r w:rsidRPr="00551FD0">
        <w:rPr>
          <w:rFonts w:ascii="Times New Roman" w:hAnsi="Times New Roman" w:cs="Times New Roman"/>
          <w:sz w:val="24"/>
        </w:rPr>
        <w:t>CusAccNum</w:t>
      </w:r>
      <w:proofErr w:type="spellEnd"/>
      <w:r w:rsidRPr="00551FD0">
        <w:rPr>
          <w:rFonts w:ascii="Times New Roman" w:hAnsi="Times New Roman" w:cs="Times New Roman"/>
          <w:sz w:val="24"/>
        </w:rPr>
        <w:t xml:space="preserve"> instead of no action because since customers can close accounts, accounts must therefore be </w:t>
      </w:r>
      <w:proofErr w:type="spellStart"/>
      <w:r w:rsidRPr="00551FD0">
        <w:rPr>
          <w:rFonts w:ascii="Times New Roman" w:hAnsi="Times New Roman" w:cs="Times New Roman"/>
          <w:sz w:val="24"/>
        </w:rPr>
        <w:t>deletable</w:t>
      </w:r>
      <w:proofErr w:type="spellEnd"/>
      <w:r w:rsidRPr="00551FD0">
        <w:rPr>
          <w:rFonts w:ascii="Times New Roman" w:hAnsi="Times New Roman" w:cs="Times New Roman"/>
          <w:sz w:val="24"/>
        </w:rPr>
        <w:t xml:space="preserve">, but set default allows us to easily refer to all closed accounts. We chose ON DELETE SET NULL for </w:t>
      </w:r>
      <w:proofErr w:type="spellStart"/>
      <w:r w:rsidRPr="00551FD0">
        <w:rPr>
          <w:rFonts w:ascii="Times New Roman" w:hAnsi="Times New Roman" w:cs="Times New Roman"/>
          <w:sz w:val="24"/>
        </w:rPr>
        <w:t>EmpId</w:t>
      </w:r>
      <w:proofErr w:type="spellEnd"/>
      <w:r w:rsidRPr="00551FD0">
        <w:rPr>
          <w:rFonts w:ascii="Times New Roman" w:hAnsi="Times New Roman" w:cs="Times New Roman"/>
          <w:sz w:val="24"/>
        </w:rPr>
        <w:t xml:space="preserve"> because no action would not work in case an employee leaves the company and must be deleted, and set default would not work because we want to differentiate between when an Employee is deleted and when they are not present for a transaction. The </w:t>
      </w:r>
      <w:proofErr w:type="spellStart"/>
      <w:r w:rsidRPr="00551FD0">
        <w:rPr>
          <w:rFonts w:ascii="Times New Roman" w:hAnsi="Times New Roman" w:cs="Times New Roman"/>
          <w:sz w:val="24"/>
        </w:rPr>
        <w:t>OrderType</w:t>
      </w:r>
      <w:proofErr w:type="spellEnd"/>
      <w:r w:rsidRPr="00551FD0">
        <w:rPr>
          <w:rFonts w:ascii="Times New Roman" w:hAnsi="Times New Roman" w:cs="Times New Roman"/>
          <w:sz w:val="24"/>
        </w:rPr>
        <w:t xml:space="preserve"> attribute has a domain associated with it, which only includes “Buy” and “Sell” as values. </w:t>
      </w:r>
      <w:proofErr w:type="spellStart"/>
      <w:r w:rsidRPr="00551FD0">
        <w:rPr>
          <w:rFonts w:ascii="Times New Roman" w:hAnsi="Times New Roman" w:cs="Times New Roman"/>
          <w:sz w:val="24"/>
        </w:rPr>
        <w:t>PriceTypes</w:t>
      </w:r>
      <w:proofErr w:type="spellEnd"/>
      <w:r w:rsidRPr="00551FD0">
        <w:rPr>
          <w:rFonts w:ascii="Times New Roman" w:hAnsi="Times New Roman" w:cs="Times New Roman"/>
          <w:sz w:val="24"/>
        </w:rPr>
        <w:t xml:space="preserve"> has a domain with four possible price types in it. We have also created an assertion to ensure that the </w:t>
      </w:r>
      <w:proofErr w:type="spellStart"/>
      <w:r w:rsidRPr="00551FD0">
        <w:rPr>
          <w:rFonts w:ascii="Times New Roman" w:hAnsi="Times New Roman" w:cs="Times New Roman"/>
          <w:sz w:val="24"/>
        </w:rPr>
        <w:t>NumShares</w:t>
      </w:r>
      <w:proofErr w:type="spellEnd"/>
      <w:r w:rsidRPr="00551FD0">
        <w:rPr>
          <w:rFonts w:ascii="Times New Roman" w:hAnsi="Times New Roman" w:cs="Times New Roman"/>
          <w:sz w:val="24"/>
        </w:rPr>
        <w:t xml:space="preserve"> of an Order does not exceed the number of available shares for that Stock.</w:t>
      </w:r>
    </w:p>
    <w:p w:rsidR="00551FD0" w:rsidRP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 xml:space="preserve">In the Stock table, we have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as the primary key and </w:t>
      </w:r>
      <w:proofErr w:type="spellStart"/>
      <w:r w:rsidRPr="00551FD0">
        <w:rPr>
          <w:rFonts w:ascii="Times New Roman" w:hAnsi="Times New Roman" w:cs="Times New Roman"/>
          <w:sz w:val="24"/>
        </w:rPr>
        <w:t>StockName</w:t>
      </w:r>
      <w:proofErr w:type="spellEnd"/>
      <w:r w:rsidRPr="00551FD0">
        <w:rPr>
          <w:rFonts w:ascii="Times New Roman" w:hAnsi="Times New Roman" w:cs="Times New Roman"/>
          <w:sz w:val="24"/>
        </w:rPr>
        <w:t xml:space="preserve"> as the candidate key. We chose this candidate key because a company cannot have two different stocks. Also, we have decided that the number of shares for a stock should refer to the number of shares that are currently available for purchase, reflected in the </w:t>
      </w:r>
      <w:proofErr w:type="spellStart"/>
      <w:r w:rsidRPr="00551FD0">
        <w:rPr>
          <w:rFonts w:ascii="Times New Roman" w:hAnsi="Times New Roman" w:cs="Times New Roman"/>
          <w:sz w:val="24"/>
        </w:rPr>
        <w:t>NumAvailShares</w:t>
      </w:r>
      <w:proofErr w:type="spellEnd"/>
      <w:r w:rsidRPr="00551FD0">
        <w:rPr>
          <w:rFonts w:ascii="Times New Roman" w:hAnsi="Times New Roman" w:cs="Times New Roman"/>
          <w:sz w:val="24"/>
        </w:rPr>
        <w:t xml:space="preserve"> attribute.</w:t>
      </w:r>
    </w:p>
    <w:p w:rsidR="00551FD0" w:rsidRP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 xml:space="preserve">The Customer table is very straightforward; it includes all of a customer’s information, along with an auto-incrementing </w:t>
      </w:r>
      <w:proofErr w:type="spellStart"/>
      <w:r w:rsidRPr="00551FD0">
        <w:rPr>
          <w:rFonts w:ascii="Times New Roman" w:hAnsi="Times New Roman" w:cs="Times New Roman"/>
          <w:sz w:val="24"/>
        </w:rPr>
        <w:t>CusId</w:t>
      </w:r>
      <w:proofErr w:type="spellEnd"/>
      <w:r w:rsidRPr="00551FD0">
        <w:rPr>
          <w:rFonts w:ascii="Times New Roman" w:hAnsi="Times New Roman" w:cs="Times New Roman"/>
          <w:sz w:val="24"/>
        </w:rPr>
        <w:t xml:space="preserve"> as the primary key. We did not include a candidate key because customers can have the same first and last name or the same contact information, but still be different people. The domain included for the Rating simply ensures that it is a number between 1 and 10.</w:t>
      </w:r>
    </w:p>
    <w:p w:rsidR="00551FD0" w:rsidRP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 xml:space="preserve">The Employee table is also straightforward; it includes all of an employee’s information, with an auto-incrementing </w:t>
      </w:r>
      <w:proofErr w:type="spellStart"/>
      <w:r w:rsidRPr="00551FD0">
        <w:rPr>
          <w:rFonts w:ascii="Times New Roman" w:hAnsi="Times New Roman" w:cs="Times New Roman"/>
          <w:sz w:val="24"/>
        </w:rPr>
        <w:t>EmpId</w:t>
      </w:r>
      <w:proofErr w:type="spellEnd"/>
      <w:r w:rsidRPr="00551FD0">
        <w:rPr>
          <w:rFonts w:ascii="Times New Roman" w:hAnsi="Times New Roman" w:cs="Times New Roman"/>
          <w:sz w:val="24"/>
        </w:rPr>
        <w:t xml:space="preserve"> as the primary key. We have also made SSN a candidate key, because no two people can have the same social security number. We did not create other candidate keys, because people can have the same names but be different people, as with Customer. For both Employee and Customer, we assume that all users have a United States format phone number.</w:t>
      </w:r>
    </w:p>
    <w:p w:rsidR="00551FD0" w:rsidRP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 xml:space="preserve">Our Portfolio table represents the ownership of shares of a certain Stock by a certain customer’s Account. The primary key of Portfolio is the tuple of </w:t>
      </w:r>
      <w:proofErr w:type="spellStart"/>
      <w:r w:rsidRPr="00551FD0">
        <w:rPr>
          <w:rFonts w:ascii="Times New Roman" w:hAnsi="Times New Roman" w:cs="Times New Roman"/>
          <w:sz w:val="24"/>
        </w:rPr>
        <w:t>AccNum</w:t>
      </w:r>
      <w:proofErr w:type="spellEnd"/>
      <w:r w:rsidRPr="00551FD0">
        <w:rPr>
          <w:rFonts w:ascii="Times New Roman" w:hAnsi="Times New Roman" w:cs="Times New Roman"/>
          <w:sz w:val="24"/>
        </w:rPr>
        <w:t xml:space="preserve"> and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because each account only has one possible entry for each Stock, though the number of shares it owns can change. </w:t>
      </w:r>
      <w:proofErr w:type="spellStart"/>
      <w:r w:rsidRPr="00551FD0">
        <w:rPr>
          <w:rFonts w:ascii="Times New Roman" w:hAnsi="Times New Roman" w:cs="Times New Roman"/>
          <w:sz w:val="24"/>
        </w:rPr>
        <w:t>AccNum</w:t>
      </w:r>
      <w:proofErr w:type="spellEnd"/>
      <w:r w:rsidRPr="00551FD0">
        <w:rPr>
          <w:rFonts w:ascii="Times New Roman" w:hAnsi="Times New Roman" w:cs="Times New Roman"/>
          <w:sz w:val="24"/>
        </w:rPr>
        <w:t xml:space="preserve"> and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are also both foreign keys. We chose the trigger ON DELETE NO ACTION for </w:t>
      </w:r>
      <w:proofErr w:type="spellStart"/>
      <w:r w:rsidRPr="00551FD0">
        <w:rPr>
          <w:rFonts w:ascii="Times New Roman" w:hAnsi="Times New Roman" w:cs="Times New Roman"/>
          <w:sz w:val="24"/>
        </w:rPr>
        <w:t>AccNum</w:t>
      </w:r>
      <w:proofErr w:type="spellEnd"/>
      <w:r w:rsidRPr="00551FD0">
        <w:rPr>
          <w:rFonts w:ascii="Times New Roman" w:hAnsi="Times New Roman" w:cs="Times New Roman"/>
          <w:sz w:val="24"/>
        </w:rPr>
        <w:t xml:space="preserve">, because we have decided that an Account cannot be deleted if it still has Portfolios attached to it. For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we chose the trigger ON DELETE CASCADE because if a Stock is taken off the market, that should be reflected in Portfolios. We have also included a domain for Stop, which includes “Trailing” and “Hidden” as values. We created a trigger, </w:t>
      </w:r>
      <w:proofErr w:type="spellStart"/>
      <w:r w:rsidRPr="00551FD0">
        <w:rPr>
          <w:rFonts w:ascii="Times New Roman" w:hAnsi="Times New Roman" w:cs="Times New Roman"/>
          <w:sz w:val="24"/>
        </w:rPr>
        <w:t>DeleteOnZeroShares</w:t>
      </w:r>
      <w:proofErr w:type="spellEnd"/>
      <w:r w:rsidRPr="00551FD0">
        <w:rPr>
          <w:rFonts w:ascii="Times New Roman" w:hAnsi="Times New Roman" w:cs="Times New Roman"/>
          <w:sz w:val="24"/>
        </w:rPr>
        <w:t>, for the Portfolio table to delete a portfolio when the number of shares it contains hits zero.</w:t>
      </w:r>
    </w:p>
    <w:p w:rsid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Our Account</w:t>
      </w:r>
      <w:r w:rsidR="000D4A2A">
        <w:rPr>
          <w:rFonts w:ascii="Times New Roman" w:hAnsi="Times New Roman" w:cs="Times New Roman"/>
          <w:sz w:val="24"/>
        </w:rPr>
        <w:t xml:space="preserve"> table</w:t>
      </w:r>
      <w:r w:rsidRPr="00551FD0">
        <w:rPr>
          <w:rFonts w:ascii="Times New Roman" w:hAnsi="Times New Roman" w:cs="Times New Roman"/>
          <w:sz w:val="24"/>
        </w:rPr>
        <w:t xml:space="preserve">, which includes </w:t>
      </w:r>
      <w:proofErr w:type="spellStart"/>
      <w:r w:rsidRPr="00551FD0">
        <w:rPr>
          <w:rFonts w:ascii="Times New Roman" w:hAnsi="Times New Roman" w:cs="Times New Roman"/>
          <w:sz w:val="24"/>
        </w:rPr>
        <w:t>CusId</w:t>
      </w:r>
      <w:proofErr w:type="spellEnd"/>
      <w:r w:rsidRPr="00551FD0">
        <w:rPr>
          <w:rFonts w:ascii="Times New Roman" w:hAnsi="Times New Roman" w:cs="Times New Roman"/>
          <w:sz w:val="24"/>
        </w:rPr>
        <w:t xml:space="preserve"> as a foreign key in order to refer to the customer that owns the account. We chose ON DELETE NO ACTION for this foreign key because we decided that a Customer cannot be deleted if he/she still has open accounts, because this means that he/she still has stocks in the portfolios associated with it. The primary key of Account is the auto-incrementing </w:t>
      </w:r>
      <w:proofErr w:type="spellStart"/>
      <w:r w:rsidRPr="00551FD0">
        <w:rPr>
          <w:rFonts w:ascii="Times New Roman" w:hAnsi="Times New Roman" w:cs="Times New Roman"/>
          <w:sz w:val="24"/>
        </w:rPr>
        <w:t>AccNum</w:t>
      </w:r>
      <w:proofErr w:type="spellEnd"/>
      <w:r w:rsidRPr="00551FD0">
        <w:rPr>
          <w:rFonts w:ascii="Times New Roman" w:hAnsi="Times New Roman" w:cs="Times New Roman"/>
          <w:sz w:val="24"/>
        </w:rPr>
        <w:t>, which counts all accounts in our database, not just those of a particular Customer.</w:t>
      </w:r>
    </w:p>
    <w:p w:rsidR="000D4A2A" w:rsidRDefault="000D4A2A" w:rsidP="00551FD0">
      <w:pPr>
        <w:pStyle w:val="NoSpacing"/>
        <w:rPr>
          <w:rFonts w:ascii="Times New Roman" w:hAnsi="Times New Roman" w:cs="Times New Roman"/>
          <w:sz w:val="24"/>
        </w:rPr>
      </w:pPr>
      <w:r>
        <w:rPr>
          <w:rFonts w:ascii="Times New Roman" w:hAnsi="Times New Roman" w:cs="Times New Roman"/>
          <w:sz w:val="24"/>
        </w:rPr>
        <w:tab/>
        <w:t xml:space="preserve">Our </w:t>
      </w:r>
      <w:proofErr w:type="spellStart"/>
      <w:r>
        <w:rPr>
          <w:rFonts w:ascii="Times New Roman" w:hAnsi="Times New Roman" w:cs="Times New Roman"/>
          <w:sz w:val="24"/>
        </w:rPr>
        <w:t>ConditionalPriceHistory</w:t>
      </w:r>
      <w:proofErr w:type="spellEnd"/>
      <w:r>
        <w:rPr>
          <w:rFonts w:ascii="Times New Roman" w:hAnsi="Times New Roman" w:cs="Times New Roman"/>
          <w:sz w:val="24"/>
        </w:rPr>
        <w:t xml:space="preserve"> table is composed of orders that are not either trailing stops or hidden stops. It has primary keys </w:t>
      </w:r>
      <w:proofErr w:type="spellStart"/>
      <w:r>
        <w:rPr>
          <w:rFonts w:ascii="Times New Roman" w:hAnsi="Times New Roman" w:cs="Times New Roman"/>
          <w:sz w:val="24"/>
        </w:rPr>
        <w:t>OrderId</w:t>
      </w:r>
      <w:proofErr w:type="spellEnd"/>
      <w:r>
        <w:rPr>
          <w:rFonts w:ascii="Times New Roman" w:hAnsi="Times New Roman" w:cs="Times New Roman"/>
          <w:sz w:val="24"/>
        </w:rPr>
        <w:t xml:space="preserve">, </w:t>
      </w:r>
      <w:proofErr w:type="spellStart"/>
      <w:r>
        <w:rPr>
          <w:rFonts w:ascii="Times New Roman" w:hAnsi="Times New Roman" w:cs="Times New Roman"/>
          <w:sz w:val="24"/>
        </w:rPr>
        <w:t>PriceType</w:t>
      </w:r>
      <w:proofErr w:type="spellEnd"/>
      <w:r>
        <w:rPr>
          <w:rFonts w:ascii="Times New Roman" w:hAnsi="Times New Roman" w:cs="Times New Roman"/>
          <w:sz w:val="24"/>
        </w:rPr>
        <w:t xml:space="preserve">, and </w:t>
      </w:r>
      <w:proofErr w:type="spellStart"/>
      <w:r>
        <w:rPr>
          <w:rFonts w:ascii="Times New Roman" w:hAnsi="Times New Roman" w:cs="Times New Roman"/>
          <w:sz w:val="24"/>
        </w:rPr>
        <w:t>TimeStamp</w:t>
      </w:r>
      <w:proofErr w:type="spellEnd"/>
      <w:r>
        <w:rPr>
          <w:rFonts w:ascii="Times New Roman" w:hAnsi="Times New Roman" w:cs="Times New Roman"/>
          <w:sz w:val="24"/>
        </w:rPr>
        <w:t xml:space="preserve">. It has a foreign key </w:t>
      </w:r>
      <w:proofErr w:type="spellStart"/>
      <w:r>
        <w:rPr>
          <w:rFonts w:ascii="Times New Roman" w:hAnsi="Times New Roman" w:cs="Times New Roman"/>
          <w:sz w:val="24"/>
        </w:rPr>
        <w:t>OrderId</w:t>
      </w:r>
      <w:proofErr w:type="spellEnd"/>
      <w:r>
        <w:rPr>
          <w:rFonts w:ascii="Times New Roman" w:hAnsi="Times New Roman" w:cs="Times New Roman"/>
          <w:sz w:val="24"/>
        </w:rPr>
        <w:t xml:space="preserve"> because all entries in </w:t>
      </w:r>
      <w:proofErr w:type="spellStart"/>
      <w:r>
        <w:rPr>
          <w:rFonts w:ascii="Times New Roman" w:hAnsi="Times New Roman" w:cs="Times New Roman"/>
          <w:sz w:val="24"/>
        </w:rPr>
        <w:t>ConditionalPriceHistory</w:t>
      </w:r>
      <w:proofErr w:type="spellEnd"/>
      <w:r>
        <w:rPr>
          <w:rFonts w:ascii="Times New Roman" w:hAnsi="Times New Roman" w:cs="Times New Roman"/>
          <w:sz w:val="24"/>
        </w:rPr>
        <w:t xml:space="preserve"> are orders. The built in trigger for this </w:t>
      </w:r>
      <w:r>
        <w:rPr>
          <w:rFonts w:ascii="Times New Roman" w:hAnsi="Times New Roman" w:cs="Times New Roman"/>
          <w:sz w:val="24"/>
        </w:rPr>
        <w:lastRenderedPageBreak/>
        <w:t xml:space="preserve">foreign key is ON DELETE CASCADE and ON UPDATE CASCADE because the entries in </w:t>
      </w:r>
      <w:proofErr w:type="spellStart"/>
      <w:r>
        <w:rPr>
          <w:rFonts w:ascii="Times New Roman" w:hAnsi="Times New Roman" w:cs="Times New Roman"/>
          <w:sz w:val="24"/>
        </w:rPr>
        <w:t>ConditonalPriceHistory</w:t>
      </w:r>
      <w:proofErr w:type="spellEnd"/>
      <w:r>
        <w:rPr>
          <w:rFonts w:ascii="Times New Roman" w:hAnsi="Times New Roman" w:cs="Times New Roman"/>
          <w:sz w:val="24"/>
        </w:rPr>
        <w:t xml:space="preserve"> cannot exist without the base order. Therefore if the base order that it is referencing is deleted or updated, then the entry in </w:t>
      </w:r>
      <w:proofErr w:type="spellStart"/>
      <w:r>
        <w:rPr>
          <w:rFonts w:ascii="Times New Roman" w:hAnsi="Times New Roman" w:cs="Times New Roman"/>
          <w:sz w:val="24"/>
        </w:rPr>
        <w:t>ConditionalPriceHistory</w:t>
      </w:r>
      <w:proofErr w:type="spellEnd"/>
      <w:r>
        <w:rPr>
          <w:rFonts w:ascii="Times New Roman" w:hAnsi="Times New Roman" w:cs="Times New Roman"/>
          <w:sz w:val="24"/>
        </w:rPr>
        <w:t xml:space="preserve"> should follow the same route.</w:t>
      </w:r>
    </w:p>
    <w:p w:rsidR="000D4A2A" w:rsidRDefault="000D4A2A" w:rsidP="00551FD0">
      <w:pPr>
        <w:pStyle w:val="NoSpacing"/>
        <w:rPr>
          <w:rFonts w:ascii="Times New Roman" w:hAnsi="Times New Roman" w:cs="Times New Roman"/>
          <w:sz w:val="24"/>
        </w:rPr>
      </w:pPr>
      <w:r>
        <w:rPr>
          <w:rFonts w:ascii="Times New Roman" w:hAnsi="Times New Roman" w:cs="Times New Roman"/>
          <w:sz w:val="24"/>
        </w:rPr>
        <w:tab/>
        <w:t xml:space="preserve">Our </w:t>
      </w:r>
      <w:proofErr w:type="spellStart"/>
      <w:r>
        <w:rPr>
          <w:rFonts w:ascii="Times New Roman" w:hAnsi="Times New Roman" w:cs="Times New Roman"/>
          <w:sz w:val="24"/>
        </w:rPr>
        <w:t>StockPriceHistory</w:t>
      </w:r>
      <w:proofErr w:type="spellEnd"/>
      <w:r>
        <w:rPr>
          <w:rFonts w:ascii="Times New Roman" w:hAnsi="Times New Roman" w:cs="Times New Roman"/>
          <w:sz w:val="24"/>
        </w:rPr>
        <w:t xml:space="preserve"> table is composed of stocks that are currently on the market. It has primary keys of Stock Symbol and Timestamp, where Stock Symbol is also a foreign key that references the Stock table. The time stamp attribute is need to make an entry in Stock Price History unique because entries may have </w:t>
      </w:r>
      <w:r w:rsidR="00A31A95">
        <w:rPr>
          <w:rFonts w:ascii="Times New Roman" w:hAnsi="Times New Roman" w:cs="Times New Roman"/>
          <w:sz w:val="24"/>
        </w:rPr>
        <w:t>the same stock symbol but not both the same stock symbol and timestamp. The timestamp field is used to keep track of the date and time the stock price for a particular stock was updated or set.</w:t>
      </w:r>
      <w:r w:rsidR="00EB32F9">
        <w:rPr>
          <w:rFonts w:ascii="Times New Roman" w:hAnsi="Times New Roman" w:cs="Times New Roman"/>
          <w:sz w:val="24"/>
        </w:rPr>
        <w:t xml:space="preserve"> Similar to the reasoning given for the built in trigger given for Conditional Price History, once a stock is deleted, then there is no need to keep an entry in the </w:t>
      </w:r>
      <w:proofErr w:type="spellStart"/>
      <w:r w:rsidR="00EB32F9">
        <w:rPr>
          <w:rFonts w:ascii="Times New Roman" w:hAnsi="Times New Roman" w:cs="Times New Roman"/>
          <w:sz w:val="24"/>
        </w:rPr>
        <w:t>StockPriceHistory</w:t>
      </w:r>
      <w:proofErr w:type="spellEnd"/>
      <w:r w:rsidR="00EB32F9">
        <w:rPr>
          <w:rFonts w:ascii="Times New Roman" w:hAnsi="Times New Roman" w:cs="Times New Roman"/>
          <w:sz w:val="24"/>
        </w:rPr>
        <w:t xml:space="preserve"> table because the </w:t>
      </w:r>
      <w:proofErr w:type="gramStart"/>
      <w:r w:rsidR="00EB32F9">
        <w:rPr>
          <w:rFonts w:ascii="Times New Roman" w:hAnsi="Times New Roman" w:cs="Times New Roman"/>
          <w:sz w:val="24"/>
        </w:rPr>
        <w:t>stock  is</w:t>
      </w:r>
      <w:proofErr w:type="gramEnd"/>
      <w:r w:rsidR="00EB32F9">
        <w:rPr>
          <w:rFonts w:ascii="Times New Roman" w:hAnsi="Times New Roman" w:cs="Times New Roman"/>
          <w:sz w:val="24"/>
        </w:rPr>
        <w:t xml:space="preserve"> no longer available anyway.</w:t>
      </w:r>
    </w:p>
    <w:p w:rsidR="000D4A2A" w:rsidRDefault="000D4A2A" w:rsidP="00551FD0">
      <w:pPr>
        <w:pStyle w:val="NoSpacing"/>
        <w:rPr>
          <w:rFonts w:ascii="Times New Roman" w:hAnsi="Times New Roman" w:cs="Times New Roman"/>
          <w:sz w:val="24"/>
        </w:rPr>
      </w:pPr>
      <w:r>
        <w:rPr>
          <w:rFonts w:ascii="Times New Roman" w:hAnsi="Times New Roman" w:cs="Times New Roman"/>
          <w:sz w:val="24"/>
        </w:rPr>
        <w:tab/>
        <w:t xml:space="preserve">Our </w:t>
      </w:r>
      <w:proofErr w:type="spellStart"/>
      <w:r>
        <w:rPr>
          <w:rFonts w:ascii="Times New Roman" w:hAnsi="Times New Roman" w:cs="Times New Roman"/>
          <w:sz w:val="24"/>
        </w:rPr>
        <w:t>Tran</w:t>
      </w:r>
      <w:r w:rsidR="001E6538">
        <w:rPr>
          <w:rFonts w:ascii="Times New Roman" w:hAnsi="Times New Roman" w:cs="Times New Roman"/>
          <w:sz w:val="24"/>
        </w:rPr>
        <w:t>a</w:t>
      </w:r>
      <w:r>
        <w:rPr>
          <w:rFonts w:ascii="Times New Roman" w:hAnsi="Times New Roman" w:cs="Times New Roman"/>
          <w:sz w:val="24"/>
        </w:rPr>
        <w:t>sct</w:t>
      </w:r>
      <w:proofErr w:type="spellEnd"/>
      <w:r w:rsidR="001E6538">
        <w:rPr>
          <w:rFonts w:ascii="Times New Roman" w:hAnsi="Times New Roman" w:cs="Times New Roman"/>
          <w:sz w:val="24"/>
        </w:rPr>
        <w:t xml:space="preserve"> table keeps track of Orders that have been recorded and completed. In consequence, it has a foreign key constraint on </w:t>
      </w:r>
      <w:proofErr w:type="spellStart"/>
      <w:r w:rsidR="001E6538">
        <w:rPr>
          <w:rFonts w:ascii="Times New Roman" w:hAnsi="Times New Roman" w:cs="Times New Roman"/>
          <w:sz w:val="24"/>
        </w:rPr>
        <w:t>OrderId</w:t>
      </w:r>
      <w:proofErr w:type="spellEnd"/>
      <w:r w:rsidR="001E6538">
        <w:rPr>
          <w:rFonts w:ascii="Times New Roman" w:hAnsi="Times New Roman" w:cs="Times New Roman"/>
          <w:sz w:val="24"/>
        </w:rPr>
        <w:t xml:space="preserve"> even though its primary key is Id. We decided not to make </w:t>
      </w:r>
      <w:proofErr w:type="spellStart"/>
      <w:r w:rsidR="001E6538">
        <w:rPr>
          <w:rFonts w:ascii="Times New Roman" w:hAnsi="Times New Roman" w:cs="Times New Roman"/>
          <w:sz w:val="24"/>
        </w:rPr>
        <w:t>OrderId</w:t>
      </w:r>
      <w:proofErr w:type="spellEnd"/>
      <w:r w:rsidR="001E6538">
        <w:rPr>
          <w:rFonts w:ascii="Times New Roman" w:hAnsi="Times New Roman" w:cs="Times New Roman"/>
          <w:sz w:val="24"/>
        </w:rPr>
        <w:t xml:space="preserve"> the primary key of Transact because of the auto increment feature. Our Transact entries have </w:t>
      </w:r>
      <w:proofErr w:type="spellStart"/>
      <w:r w:rsidR="001E6538">
        <w:rPr>
          <w:rFonts w:ascii="Times New Roman" w:hAnsi="Times New Roman" w:cs="Times New Roman"/>
          <w:sz w:val="24"/>
        </w:rPr>
        <w:t>TimeStamps</w:t>
      </w:r>
      <w:proofErr w:type="spellEnd"/>
      <w:r w:rsidR="001E6538">
        <w:rPr>
          <w:rFonts w:ascii="Times New Roman" w:hAnsi="Times New Roman" w:cs="Times New Roman"/>
          <w:sz w:val="24"/>
        </w:rPr>
        <w:t xml:space="preserve">, and by sorting the Ids in ascending order, we can get sorted times as well whereas such a sort on </w:t>
      </w:r>
      <w:proofErr w:type="spellStart"/>
      <w:r w:rsidR="001E6538">
        <w:rPr>
          <w:rFonts w:ascii="Times New Roman" w:hAnsi="Times New Roman" w:cs="Times New Roman"/>
          <w:sz w:val="24"/>
        </w:rPr>
        <w:t>OrderId</w:t>
      </w:r>
      <w:proofErr w:type="spellEnd"/>
      <w:r w:rsidR="001E6538">
        <w:rPr>
          <w:rFonts w:ascii="Times New Roman" w:hAnsi="Times New Roman" w:cs="Times New Roman"/>
          <w:sz w:val="24"/>
        </w:rPr>
        <w:t xml:space="preserve"> would not work.</w:t>
      </w:r>
    </w:p>
    <w:p w:rsidR="000D4A2A" w:rsidRPr="00551FD0" w:rsidRDefault="000D4A2A" w:rsidP="00551FD0">
      <w:pPr>
        <w:pStyle w:val="NoSpacing"/>
        <w:rPr>
          <w:rFonts w:ascii="Times New Roman" w:hAnsi="Times New Roman" w:cs="Times New Roman"/>
          <w:sz w:val="24"/>
        </w:rPr>
      </w:pPr>
      <w:r>
        <w:rPr>
          <w:rFonts w:ascii="Times New Roman" w:hAnsi="Times New Roman" w:cs="Times New Roman"/>
          <w:sz w:val="24"/>
        </w:rPr>
        <w:tab/>
      </w:r>
      <w:r w:rsidR="001E6538">
        <w:rPr>
          <w:rFonts w:ascii="Times New Roman" w:hAnsi="Times New Roman" w:cs="Times New Roman"/>
          <w:sz w:val="24"/>
        </w:rPr>
        <w:t>Finally, o</w:t>
      </w:r>
      <w:r>
        <w:rPr>
          <w:rFonts w:ascii="Times New Roman" w:hAnsi="Times New Roman" w:cs="Times New Roman"/>
          <w:sz w:val="24"/>
        </w:rPr>
        <w:t>ur Login</w:t>
      </w:r>
      <w:r w:rsidR="001E6538">
        <w:rPr>
          <w:rFonts w:ascii="Times New Roman" w:hAnsi="Times New Roman" w:cs="Times New Roman"/>
          <w:sz w:val="24"/>
        </w:rPr>
        <w:t xml:space="preserve"> table holds all the credentials of the Customers and Employees of </w:t>
      </w:r>
      <w:proofErr w:type="spellStart"/>
      <w:r w:rsidR="001E6538">
        <w:rPr>
          <w:rFonts w:ascii="Times New Roman" w:hAnsi="Times New Roman" w:cs="Times New Roman"/>
          <w:sz w:val="24"/>
        </w:rPr>
        <w:t>LiveStock</w:t>
      </w:r>
      <w:proofErr w:type="spellEnd"/>
      <w:r w:rsidR="001E6538">
        <w:rPr>
          <w:rFonts w:ascii="Times New Roman" w:hAnsi="Times New Roman" w:cs="Times New Roman"/>
          <w:sz w:val="24"/>
        </w:rPr>
        <w:t xml:space="preserve">. Since all the users have </w:t>
      </w:r>
      <w:r w:rsidR="00572329">
        <w:rPr>
          <w:rFonts w:ascii="Times New Roman" w:hAnsi="Times New Roman" w:cs="Times New Roman"/>
          <w:sz w:val="24"/>
        </w:rPr>
        <w:t>a</w:t>
      </w:r>
      <w:r w:rsidR="001E6538">
        <w:rPr>
          <w:rFonts w:ascii="Times New Roman" w:hAnsi="Times New Roman" w:cs="Times New Roman"/>
          <w:sz w:val="24"/>
        </w:rPr>
        <w:t xml:space="preserve"> unique username, the primary key of the Login table is </w:t>
      </w:r>
      <w:proofErr w:type="spellStart"/>
      <w:r w:rsidR="001E6538">
        <w:rPr>
          <w:rFonts w:ascii="Times New Roman" w:hAnsi="Times New Roman" w:cs="Times New Roman"/>
          <w:sz w:val="24"/>
        </w:rPr>
        <w:t>Usr</w:t>
      </w:r>
      <w:proofErr w:type="spellEnd"/>
      <w:r w:rsidR="001E6538">
        <w:rPr>
          <w:rFonts w:ascii="Times New Roman" w:hAnsi="Times New Roman" w:cs="Times New Roman"/>
          <w:sz w:val="24"/>
        </w:rPr>
        <w:t>.</w:t>
      </w:r>
      <w:r w:rsidR="0073202E">
        <w:rPr>
          <w:rFonts w:ascii="Times New Roman" w:hAnsi="Times New Roman" w:cs="Times New Roman"/>
          <w:sz w:val="24"/>
        </w:rPr>
        <w:t xml:space="preserve"> It does not have any integrity constraints because usernames and passwords are independent of whether the user is a customer or employee.</w:t>
      </w:r>
    </w:p>
    <w:p w:rsid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Throughout our relational model, we have made all CHAR attributes into VARCHARs because they preserve space when not filled to capacity. Also, in many cases, we chose VARCHAR rather than INTEGER for an attribute, such as with credit card numbers, IDs, and phone numbers, because they need to have a certain number of digits. In those cases, it is our intent to check whether or not correct values are entered through the form in which users add data.</w:t>
      </w:r>
      <w:r w:rsidR="000955FF">
        <w:rPr>
          <w:rFonts w:ascii="Times New Roman" w:hAnsi="Times New Roman" w:cs="Times New Roman"/>
          <w:sz w:val="24"/>
        </w:rPr>
        <w:t xml:space="preserve"> We also choose to use BOOLEAN for columns such as Record and Completed for efficiency because for such columns, only two values are allowed, 0 and 1.</w:t>
      </w:r>
    </w:p>
    <w:p w:rsidR="005606FA" w:rsidRDefault="005606FA" w:rsidP="00551FD0">
      <w:pPr>
        <w:pStyle w:val="NoSpacing"/>
        <w:rPr>
          <w:rFonts w:ascii="Times New Roman" w:hAnsi="Times New Roman" w:cs="Times New Roman"/>
          <w:sz w:val="24"/>
        </w:rPr>
      </w:pPr>
    </w:p>
    <w:p w:rsidR="004F4C0B" w:rsidRPr="00193E7F" w:rsidRDefault="004F4C0B" w:rsidP="00551FD0">
      <w:pPr>
        <w:pStyle w:val="NoSpacing"/>
        <w:rPr>
          <w:rFonts w:ascii="Times New Roman" w:hAnsi="Times New Roman" w:cs="Times New Roman"/>
          <w:b/>
          <w:sz w:val="28"/>
          <w:u w:val="single"/>
        </w:rPr>
      </w:pPr>
      <w:r w:rsidRPr="00193E7F">
        <w:rPr>
          <w:rFonts w:ascii="Times New Roman" w:hAnsi="Times New Roman" w:cs="Times New Roman"/>
          <w:b/>
          <w:sz w:val="28"/>
          <w:u w:val="single"/>
        </w:rPr>
        <w:t>Functional Dependencies</w:t>
      </w:r>
    </w:p>
    <w:p w:rsidR="004F4C0B" w:rsidRDefault="00193E7F" w:rsidP="00551FD0">
      <w:pPr>
        <w:pStyle w:val="NoSpacing"/>
        <w:rPr>
          <w:rFonts w:ascii="Times New Roman" w:hAnsi="Times New Roman" w:cs="Times New Roman"/>
          <w:b/>
          <w:sz w:val="24"/>
        </w:rPr>
      </w:pPr>
      <w:r w:rsidRPr="00AA4C07">
        <w:rPr>
          <w:rFonts w:ascii="Times New Roman" w:hAnsi="Times New Roman" w:cs="Times New Roman"/>
          <w:b/>
          <w:sz w:val="24"/>
        </w:rPr>
        <w:t>Account</w:t>
      </w:r>
    </w:p>
    <w:p w:rsidR="00AA4C07" w:rsidRDefault="005606FA" w:rsidP="005606FA">
      <w:pPr>
        <w:pStyle w:val="NoSpacing"/>
        <w:numPr>
          <w:ilvl w:val="0"/>
          <w:numId w:val="2"/>
        </w:numPr>
        <w:rPr>
          <w:rFonts w:ascii="Times New Roman" w:hAnsi="Times New Roman" w:cs="Times New Roman"/>
          <w:sz w:val="24"/>
        </w:rPr>
      </w:pPr>
      <w:proofErr w:type="spellStart"/>
      <w:r>
        <w:rPr>
          <w:rFonts w:ascii="Times New Roman" w:hAnsi="Times New Roman" w:cs="Times New Roman"/>
          <w:sz w:val="24"/>
        </w:rPr>
        <w:t>AccNum</w:t>
      </w:r>
      <w:proofErr w:type="spellEnd"/>
      <w:r>
        <w:rPr>
          <w:rFonts w:ascii="Times New Roman" w:hAnsi="Times New Roman" w:cs="Times New Roman"/>
          <w:sz w:val="24"/>
        </w:rPr>
        <w:t xml:space="preserve"> </w:t>
      </w:r>
      <w:r w:rsidR="00AA4C07" w:rsidRPr="00AA4C07">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 xml:space="preserve"> </w:t>
      </w:r>
      <w:proofErr w:type="spellStart"/>
      <w:r w:rsidR="00AA4C07" w:rsidRPr="00AA4C07">
        <w:rPr>
          <w:rFonts w:ascii="Times New Roman" w:hAnsi="Times New Roman" w:cs="Times New Roman"/>
          <w:sz w:val="24"/>
        </w:rPr>
        <w:t>AccCreDate</w:t>
      </w:r>
      <w:proofErr w:type="spellEnd"/>
      <w:r w:rsidR="00AA4C07" w:rsidRPr="00AA4C07">
        <w:rPr>
          <w:rFonts w:ascii="Times New Roman" w:hAnsi="Times New Roman" w:cs="Times New Roman"/>
          <w:sz w:val="24"/>
        </w:rPr>
        <w:t xml:space="preserve">, </w:t>
      </w:r>
      <w:proofErr w:type="spellStart"/>
      <w:r w:rsidR="00AA4C07" w:rsidRPr="00AA4C07">
        <w:rPr>
          <w:rFonts w:ascii="Times New Roman" w:hAnsi="Times New Roman" w:cs="Times New Roman"/>
          <w:sz w:val="24"/>
        </w:rPr>
        <w:t>CreditNum</w:t>
      </w:r>
      <w:proofErr w:type="spellEnd"/>
      <w:r w:rsidR="00AA4C07" w:rsidRPr="00AA4C07">
        <w:rPr>
          <w:rFonts w:ascii="Times New Roman" w:hAnsi="Times New Roman" w:cs="Times New Roman"/>
          <w:sz w:val="24"/>
        </w:rPr>
        <w:t xml:space="preserve">, </w:t>
      </w:r>
      <w:proofErr w:type="spellStart"/>
      <w:r w:rsidR="00AA4C07" w:rsidRPr="00AA4C07">
        <w:rPr>
          <w:rFonts w:ascii="Times New Roman" w:hAnsi="Times New Roman" w:cs="Times New Roman"/>
          <w:sz w:val="24"/>
        </w:rPr>
        <w:t>CusId</w:t>
      </w:r>
      <w:proofErr w:type="spellEnd"/>
    </w:p>
    <w:p w:rsidR="005606FA" w:rsidRPr="00AA4C07" w:rsidRDefault="005606FA" w:rsidP="005606FA">
      <w:pPr>
        <w:pStyle w:val="NoSpacing"/>
        <w:ind w:left="720"/>
        <w:rPr>
          <w:rFonts w:ascii="Times New Roman" w:hAnsi="Times New Roman" w:cs="Times New Roman"/>
          <w:sz w:val="24"/>
        </w:rPr>
      </w:pPr>
    </w:p>
    <w:p w:rsidR="00193E7F" w:rsidRDefault="00193E7F" w:rsidP="00551FD0">
      <w:pPr>
        <w:pStyle w:val="NoSpacing"/>
        <w:rPr>
          <w:rFonts w:ascii="Times New Roman" w:hAnsi="Times New Roman" w:cs="Times New Roman"/>
          <w:b/>
          <w:sz w:val="24"/>
        </w:rPr>
      </w:pPr>
      <w:proofErr w:type="spellStart"/>
      <w:r w:rsidRPr="00AA4C07">
        <w:rPr>
          <w:rFonts w:ascii="Times New Roman" w:hAnsi="Times New Roman" w:cs="Times New Roman"/>
          <w:b/>
          <w:sz w:val="24"/>
        </w:rPr>
        <w:t>ConditionalPriceHistory</w:t>
      </w:r>
      <w:proofErr w:type="spellEnd"/>
    </w:p>
    <w:p w:rsidR="00AA4C07" w:rsidRDefault="00AA4C07" w:rsidP="00AA4C07">
      <w:pPr>
        <w:pStyle w:val="NoSpacing"/>
        <w:numPr>
          <w:ilvl w:val="0"/>
          <w:numId w:val="1"/>
        </w:numPr>
        <w:rPr>
          <w:rFonts w:ascii="Times New Roman" w:hAnsi="Times New Roman" w:cs="Times New Roman"/>
          <w:sz w:val="24"/>
        </w:rPr>
      </w:pPr>
      <w:proofErr w:type="spellStart"/>
      <w:r>
        <w:rPr>
          <w:rFonts w:ascii="Times New Roman" w:hAnsi="Times New Roman" w:cs="Times New Roman"/>
          <w:sz w:val="24"/>
        </w:rPr>
        <w:t>OrderId</w:t>
      </w:r>
      <w:proofErr w:type="spellEnd"/>
      <w:r>
        <w:rPr>
          <w:rFonts w:ascii="Times New Roman" w:hAnsi="Times New Roman" w:cs="Times New Roman"/>
          <w:sz w:val="24"/>
        </w:rPr>
        <w:t xml:space="preserve">, </w:t>
      </w:r>
      <w:proofErr w:type="spellStart"/>
      <w:r>
        <w:rPr>
          <w:rFonts w:ascii="Times New Roman" w:hAnsi="Times New Roman" w:cs="Times New Roman"/>
          <w:sz w:val="24"/>
        </w:rPr>
        <w:t>PriceType</w:t>
      </w:r>
      <w:proofErr w:type="spellEnd"/>
      <w:r>
        <w:rPr>
          <w:rFonts w:ascii="Times New Roman" w:hAnsi="Times New Roman" w:cs="Times New Roman"/>
          <w:sz w:val="24"/>
        </w:rPr>
        <w:t xml:space="preserve">, </w:t>
      </w:r>
      <w:proofErr w:type="spellStart"/>
      <w:r>
        <w:rPr>
          <w:rFonts w:ascii="Times New Roman" w:hAnsi="Times New Roman" w:cs="Times New Roman"/>
          <w:sz w:val="24"/>
        </w:rPr>
        <w:t>TimeStamp</w:t>
      </w:r>
      <w:proofErr w:type="spellEnd"/>
      <w:r>
        <w:rPr>
          <w:rFonts w:ascii="Times New Roman" w:hAnsi="Times New Roman" w:cs="Times New Roman"/>
          <w:sz w:val="24"/>
        </w:rPr>
        <w:t xml:space="preserve"> </w:t>
      </w:r>
      <w:r w:rsidR="005606FA">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CurSharePrice</w:t>
      </w:r>
      <w:proofErr w:type="spellEnd"/>
      <w:r>
        <w:rPr>
          <w:rFonts w:ascii="Times New Roman" w:hAnsi="Times New Roman" w:cs="Times New Roman"/>
          <w:sz w:val="24"/>
        </w:rPr>
        <w:t xml:space="preserve">, </w:t>
      </w:r>
      <w:proofErr w:type="spellStart"/>
      <w:r>
        <w:rPr>
          <w:rFonts w:ascii="Times New Roman" w:hAnsi="Times New Roman" w:cs="Times New Roman"/>
          <w:sz w:val="24"/>
        </w:rPr>
        <w:t>StopPrice</w:t>
      </w:r>
      <w:proofErr w:type="spellEnd"/>
    </w:p>
    <w:p w:rsidR="005606FA" w:rsidRPr="00AA4C07" w:rsidRDefault="005606FA" w:rsidP="005606FA">
      <w:pPr>
        <w:pStyle w:val="NoSpacing"/>
        <w:ind w:left="720"/>
        <w:rPr>
          <w:rFonts w:ascii="Times New Roman" w:hAnsi="Times New Roman" w:cs="Times New Roman"/>
          <w:sz w:val="24"/>
        </w:rPr>
      </w:pPr>
    </w:p>
    <w:p w:rsidR="00193E7F" w:rsidRDefault="00193E7F" w:rsidP="00551FD0">
      <w:pPr>
        <w:pStyle w:val="NoSpacing"/>
        <w:rPr>
          <w:rFonts w:ascii="Times New Roman" w:hAnsi="Times New Roman" w:cs="Times New Roman"/>
          <w:b/>
          <w:sz w:val="24"/>
        </w:rPr>
      </w:pPr>
      <w:r w:rsidRPr="00AA4C07">
        <w:rPr>
          <w:rFonts w:ascii="Times New Roman" w:hAnsi="Times New Roman" w:cs="Times New Roman"/>
          <w:b/>
          <w:sz w:val="24"/>
        </w:rPr>
        <w:t>Customer</w:t>
      </w:r>
    </w:p>
    <w:p w:rsidR="00AA4C07" w:rsidRDefault="00AA4C07" w:rsidP="00AA4C07">
      <w:pPr>
        <w:pStyle w:val="NoSpacing"/>
        <w:numPr>
          <w:ilvl w:val="0"/>
          <w:numId w:val="1"/>
        </w:numPr>
        <w:rPr>
          <w:rFonts w:ascii="Times New Roman" w:hAnsi="Times New Roman" w:cs="Times New Roman"/>
          <w:sz w:val="24"/>
        </w:rPr>
      </w:pPr>
      <w:proofErr w:type="spellStart"/>
      <w:r w:rsidRPr="00AA4C07">
        <w:rPr>
          <w:rFonts w:ascii="Times New Roman" w:hAnsi="Times New Roman" w:cs="Times New Roman"/>
          <w:sz w:val="24"/>
        </w:rPr>
        <w:t>C</w:t>
      </w:r>
      <w:r>
        <w:rPr>
          <w:rFonts w:ascii="Times New Roman" w:hAnsi="Times New Roman" w:cs="Times New Roman"/>
          <w:sz w:val="24"/>
        </w:rPr>
        <w:t>usId</w:t>
      </w:r>
      <w:proofErr w:type="spellEnd"/>
      <w:r>
        <w:rPr>
          <w:rFonts w:ascii="Times New Roman" w:hAnsi="Times New Roman" w:cs="Times New Roman"/>
          <w:sz w:val="24"/>
        </w:rPr>
        <w:t xml:space="preserve"> </w:t>
      </w:r>
      <w:r w:rsidR="005606FA">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LastName</w:t>
      </w:r>
      <w:proofErr w:type="spellEnd"/>
      <w:r>
        <w:rPr>
          <w:rFonts w:ascii="Times New Roman" w:hAnsi="Times New Roman" w:cs="Times New Roman"/>
          <w:sz w:val="24"/>
        </w:rPr>
        <w:t xml:space="preserve">, </w:t>
      </w:r>
      <w:proofErr w:type="spellStart"/>
      <w:r>
        <w:rPr>
          <w:rFonts w:ascii="Times New Roman" w:hAnsi="Times New Roman" w:cs="Times New Roman"/>
          <w:sz w:val="24"/>
        </w:rPr>
        <w:t>FirstName</w:t>
      </w:r>
      <w:proofErr w:type="spellEnd"/>
      <w:r>
        <w:rPr>
          <w:rFonts w:ascii="Times New Roman" w:hAnsi="Times New Roman" w:cs="Times New Roman"/>
          <w:sz w:val="24"/>
        </w:rPr>
        <w:t xml:space="preserve">, Address, City, State, </w:t>
      </w:r>
      <w:proofErr w:type="spellStart"/>
      <w:r>
        <w:rPr>
          <w:rFonts w:ascii="Times New Roman" w:hAnsi="Times New Roman" w:cs="Times New Roman"/>
          <w:sz w:val="24"/>
        </w:rPr>
        <w:t>ZipCode</w:t>
      </w:r>
      <w:proofErr w:type="spellEnd"/>
      <w:r>
        <w:rPr>
          <w:rFonts w:ascii="Times New Roman" w:hAnsi="Times New Roman" w:cs="Times New Roman"/>
          <w:sz w:val="24"/>
        </w:rPr>
        <w:t>, Telephone, Email, Rating, Email</w:t>
      </w:r>
    </w:p>
    <w:p w:rsidR="005606FA" w:rsidRPr="00AA4C07" w:rsidRDefault="005606FA" w:rsidP="005606FA">
      <w:pPr>
        <w:pStyle w:val="NoSpacing"/>
        <w:ind w:left="720"/>
        <w:rPr>
          <w:rFonts w:ascii="Times New Roman" w:hAnsi="Times New Roman" w:cs="Times New Roman"/>
          <w:sz w:val="24"/>
        </w:rPr>
      </w:pPr>
    </w:p>
    <w:p w:rsidR="00193E7F" w:rsidRDefault="00193E7F" w:rsidP="00551FD0">
      <w:pPr>
        <w:pStyle w:val="NoSpacing"/>
        <w:rPr>
          <w:rFonts w:ascii="Times New Roman" w:hAnsi="Times New Roman" w:cs="Times New Roman"/>
          <w:b/>
          <w:sz w:val="24"/>
        </w:rPr>
      </w:pPr>
      <w:r w:rsidRPr="00AA4C07">
        <w:rPr>
          <w:rFonts w:ascii="Times New Roman" w:hAnsi="Times New Roman" w:cs="Times New Roman"/>
          <w:b/>
          <w:sz w:val="24"/>
        </w:rPr>
        <w:t>Employee</w:t>
      </w:r>
    </w:p>
    <w:p w:rsidR="00AA4C07" w:rsidRDefault="00AA4C07" w:rsidP="00AA4C07">
      <w:pPr>
        <w:pStyle w:val="NoSpacing"/>
        <w:numPr>
          <w:ilvl w:val="0"/>
          <w:numId w:val="1"/>
        </w:numPr>
        <w:rPr>
          <w:rFonts w:ascii="Times New Roman" w:hAnsi="Times New Roman" w:cs="Times New Roman"/>
          <w:sz w:val="24"/>
        </w:rPr>
      </w:pPr>
      <w:proofErr w:type="spellStart"/>
      <w:r>
        <w:rPr>
          <w:rFonts w:ascii="Times New Roman" w:hAnsi="Times New Roman" w:cs="Times New Roman"/>
          <w:sz w:val="24"/>
        </w:rPr>
        <w:t>EmpId</w:t>
      </w:r>
      <w:proofErr w:type="spellEnd"/>
      <w:r>
        <w:rPr>
          <w:rFonts w:ascii="Times New Roman" w:hAnsi="Times New Roman" w:cs="Times New Roman"/>
          <w:sz w:val="24"/>
        </w:rPr>
        <w:t xml:space="preserve"> </w:t>
      </w:r>
      <w:r w:rsidR="005606FA">
        <w:rPr>
          <w:rFonts w:ascii="Times New Roman" w:hAnsi="Times New Roman" w:cs="Times New Roman"/>
          <w:sz w:val="24"/>
        </w:rPr>
        <w:t>→</w:t>
      </w:r>
      <w:r>
        <w:rPr>
          <w:rFonts w:ascii="Times New Roman" w:hAnsi="Times New Roman" w:cs="Times New Roman"/>
          <w:sz w:val="24"/>
        </w:rPr>
        <w:t xml:space="preserve"> SSN, </w:t>
      </w:r>
      <w:proofErr w:type="spellStart"/>
      <w:r>
        <w:rPr>
          <w:rFonts w:ascii="Times New Roman" w:hAnsi="Times New Roman" w:cs="Times New Roman"/>
          <w:sz w:val="24"/>
        </w:rPr>
        <w:t>LastName</w:t>
      </w:r>
      <w:proofErr w:type="spellEnd"/>
      <w:r>
        <w:rPr>
          <w:rFonts w:ascii="Times New Roman" w:hAnsi="Times New Roman" w:cs="Times New Roman"/>
          <w:sz w:val="24"/>
        </w:rPr>
        <w:t xml:space="preserve">, </w:t>
      </w:r>
      <w:proofErr w:type="spellStart"/>
      <w:r>
        <w:rPr>
          <w:rFonts w:ascii="Times New Roman" w:hAnsi="Times New Roman" w:cs="Times New Roman"/>
          <w:sz w:val="24"/>
        </w:rPr>
        <w:t>FirstName</w:t>
      </w:r>
      <w:proofErr w:type="spellEnd"/>
      <w:r>
        <w:rPr>
          <w:rFonts w:ascii="Times New Roman" w:hAnsi="Times New Roman" w:cs="Times New Roman"/>
          <w:sz w:val="24"/>
        </w:rPr>
        <w:t xml:space="preserve">, Address, City, State, </w:t>
      </w:r>
      <w:proofErr w:type="spellStart"/>
      <w:r>
        <w:rPr>
          <w:rFonts w:ascii="Times New Roman" w:hAnsi="Times New Roman" w:cs="Times New Roman"/>
          <w:sz w:val="24"/>
        </w:rPr>
        <w:t>ZipCode</w:t>
      </w:r>
      <w:proofErr w:type="spellEnd"/>
      <w:r>
        <w:rPr>
          <w:rFonts w:ascii="Times New Roman" w:hAnsi="Times New Roman" w:cs="Times New Roman"/>
          <w:sz w:val="24"/>
        </w:rPr>
        <w:t xml:space="preserve">, Telephone, Start Date, </w:t>
      </w:r>
      <w:proofErr w:type="spellStart"/>
      <w:r>
        <w:rPr>
          <w:rFonts w:ascii="Times New Roman" w:hAnsi="Times New Roman" w:cs="Times New Roman"/>
          <w:sz w:val="24"/>
        </w:rPr>
        <w:t>HourlyRate</w:t>
      </w:r>
      <w:proofErr w:type="spellEnd"/>
      <w:r>
        <w:rPr>
          <w:rFonts w:ascii="Times New Roman" w:hAnsi="Times New Roman" w:cs="Times New Roman"/>
          <w:sz w:val="24"/>
        </w:rPr>
        <w:t>, Position</w:t>
      </w:r>
    </w:p>
    <w:p w:rsidR="00AA4C07" w:rsidRDefault="00AA4C07" w:rsidP="00AA4C07">
      <w:pPr>
        <w:pStyle w:val="NoSpacing"/>
        <w:numPr>
          <w:ilvl w:val="0"/>
          <w:numId w:val="1"/>
        </w:numPr>
        <w:rPr>
          <w:rFonts w:ascii="Times New Roman" w:hAnsi="Times New Roman" w:cs="Times New Roman"/>
          <w:sz w:val="24"/>
        </w:rPr>
      </w:pPr>
      <w:r>
        <w:rPr>
          <w:rFonts w:ascii="Times New Roman" w:hAnsi="Times New Roman" w:cs="Times New Roman"/>
          <w:sz w:val="24"/>
        </w:rPr>
        <w:t xml:space="preserve">SSN </w:t>
      </w:r>
      <w:r w:rsidR="005606FA">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LastName</w:t>
      </w:r>
      <w:proofErr w:type="spellEnd"/>
      <w:r>
        <w:rPr>
          <w:rFonts w:ascii="Times New Roman" w:hAnsi="Times New Roman" w:cs="Times New Roman"/>
          <w:sz w:val="24"/>
        </w:rPr>
        <w:t xml:space="preserve">, </w:t>
      </w:r>
      <w:proofErr w:type="spellStart"/>
      <w:r>
        <w:rPr>
          <w:rFonts w:ascii="Times New Roman" w:hAnsi="Times New Roman" w:cs="Times New Roman"/>
          <w:sz w:val="24"/>
        </w:rPr>
        <w:t>FirstName</w:t>
      </w:r>
      <w:proofErr w:type="spellEnd"/>
      <w:r>
        <w:rPr>
          <w:rFonts w:ascii="Times New Roman" w:hAnsi="Times New Roman" w:cs="Times New Roman"/>
          <w:sz w:val="24"/>
        </w:rPr>
        <w:t xml:space="preserve">, Address, City, State, </w:t>
      </w:r>
      <w:proofErr w:type="spellStart"/>
      <w:r>
        <w:rPr>
          <w:rFonts w:ascii="Times New Roman" w:hAnsi="Times New Roman" w:cs="Times New Roman"/>
          <w:sz w:val="24"/>
        </w:rPr>
        <w:t>ZipCode</w:t>
      </w:r>
      <w:proofErr w:type="spellEnd"/>
      <w:r>
        <w:rPr>
          <w:rFonts w:ascii="Times New Roman" w:hAnsi="Times New Roman" w:cs="Times New Roman"/>
          <w:sz w:val="24"/>
        </w:rPr>
        <w:t xml:space="preserve">, Telephone, </w:t>
      </w:r>
      <w:proofErr w:type="spellStart"/>
      <w:r>
        <w:rPr>
          <w:rFonts w:ascii="Times New Roman" w:hAnsi="Times New Roman" w:cs="Times New Roman"/>
          <w:sz w:val="24"/>
        </w:rPr>
        <w:t>StartDate</w:t>
      </w:r>
      <w:proofErr w:type="spellEnd"/>
      <w:r>
        <w:rPr>
          <w:rFonts w:ascii="Times New Roman" w:hAnsi="Times New Roman" w:cs="Times New Roman"/>
          <w:sz w:val="24"/>
        </w:rPr>
        <w:t xml:space="preserve">, </w:t>
      </w:r>
      <w:proofErr w:type="spellStart"/>
      <w:r>
        <w:rPr>
          <w:rFonts w:ascii="Times New Roman" w:hAnsi="Times New Roman" w:cs="Times New Roman"/>
          <w:sz w:val="24"/>
        </w:rPr>
        <w:t>HourlyRate</w:t>
      </w:r>
      <w:proofErr w:type="spellEnd"/>
      <w:r>
        <w:rPr>
          <w:rFonts w:ascii="Times New Roman" w:hAnsi="Times New Roman" w:cs="Times New Roman"/>
          <w:sz w:val="24"/>
        </w:rPr>
        <w:t>, Position</w:t>
      </w:r>
      <w:r w:rsidR="00163CE0">
        <w:rPr>
          <w:rFonts w:ascii="Times New Roman" w:hAnsi="Times New Roman" w:cs="Times New Roman"/>
          <w:sz w:val="24"/>
        </w:rPr>
        <w:t xml:space="preserve">, </w:t>
      </w:r>
      <w:proofErr w:type="spellStart"/>
      <w:r w:rsidR="00163CE0">
        <w:rPr>
          <w:rFonts w:ascii="Times New Roman" w:hAnsi="Times New Roman" w:cs="Times New Roman"/>
          <w:sz w:val="24"/>
        </w:rPr>
        <w:t>EmpId</w:t>
      </w:r>
      <w:proofErr w:type="spellEnd"/>
    </w:p>
    <w:p w:rsidR="005606FA" w:rsidRPr="00AA4C07" w:rsidRDefault="005606FA" w:rsidP="005606FA">
      <w:pPr>
        <w:pStyle w:val="NoSpacing"/>
        <w:ind w:left="720"/>
        <w:rPr>
          <w:rFonts w:ascii="Times New Roman" w:hAnsi="Times New Roman" w:cs="Times New Roman"/>
          <w:sz w:val="24"/>
        </w:rPr>
      </w:pPr>
    </w:p>
    <w:p w:rsidR="00193E7F" w:rsidRDefault="00193E7F" w:rsidP="00551FD0">
      <w:pPr>
        <w:pStyle w:val="NoSpacing"/>
        <w:rPr>
          <w:rFonts w:ascii="Times New Roman" w:hAnsi="Times New Roman" w:cs="Times New Roman"/>
          <w:b/>
          <w:sz w:val="24"/>
        </w:rPr>
      </w:pPr>
      <w:r w:rsidRPr="00AA4C07">
        <w:rPr>
          <w:rFonts w:ascii="Times New Roman" w:hAnsi="Times New Roman" w:cs="Times New Roman"/>
          <w:b/>
          <w:sz w:val="24"/>
        </w:rPr>
        <w:lastRenderedPageBreak/>
        <w:t>Login</w:t>
      </w:r>
    </w:p>
    <w:p w:rsidR="00AA4C07" w:rsidRPr="00AA4C07" w:rsidRDefault="00AA4C07" w:rsidP="00AA4C07">
      <w:pPr>
        <w:pStyle w:val="NoSpacing"/>
        <w:numPr>
          <w:ilvl w:val="0"/>
          <w:numId w:val="1"/>
        </w:numPr>
        <w:rPr>
          <w:rFonts w:ascii="Times New Roman" w:hAnsi="Times New Roman" w:cs="Times New Roman"/>
          <w:sz w:val="24"/>
        </w:rPr>
      </w:pPr>
      <w:r>
        <w:rPr>
          <w:rFonts w:ascii="Times New Roman" w:hAnsi="Times New Roman" w:cs="Times New Roman"/>
          <w:sz w:val="24"/>
        </w:rPr>
        <w:t xml:space="preserve">User </w:t>
      </w:r>
      <w:r w:rsidR="005606FA">
        <w:rPr>
          <w:rFonts w:ascii="Times New Roman" w:hAnsi="Times New Roman" w:cs="Times New Roman"/>
          <w:sz w:val="24"/>
        </w:rPr>
        <w:t>→</w:t>
      </w:r>
      <w:r w:rsidR="00B46E2F">
        <w:rPr>
          <w:rFonts w:ascii="Times New Roman" w:hAnsi="Times New Roman" w:cs="Times New Roman"/>
          <w:sz w:val="24"/>
        </w:rPr>
        <w:t xml:space="preserve"> </w:t>
      </w:r>
      <w:proofErr w:type="spellStart"/>
      <w:r w:rsidR="00B46E2F">
        <w:rPr>
          <w:rFonts w:ascii="Times New Roman" w:hAnsi="Times New Roman" w:cs="Times New Roman"/>
          <w:sz w:val="24"/>
        </w:rPr>
        <w:t>Pwd</w:t>
      </w:r>
      <w:proofErr w:type="spellEnd"/>
      <w:r w:rsidR="00B46E2F">
        <w:rPr>
          <w:rFonts w:ascii="Times New Roman" w:hAnsi="Times New Roman" w:cs="Times New Roman"/>
          <w:sz w:val="24"/>
        </w:rPr>
        <w:t xml:space="preserve">, </w:t>
      </w:r>
      <w:proofErr w:type="spellStart"/>
      <w:r w:rsidR="00B46E2F">
        <w:rPr>
          <w:rFonts w:ascii="Times New Roman" w:hAnsi="Times New Roman" w:cs="Times New Roman"/>
          <w:sz w:val="24"/>
        </w:rPr>
        <w:t>AccType</w:t>
      </w:r>
      <w:proofErr w:type="spellEnd"/>
      <w:r w:rsidR="00B46E2F">
        <w:rPr>
          <w:rFonts w:ascii="Times New Roman" w:hAnsi="Times New Roman" w:cs="Times New Roman"/>
          <w:sz w:val="24"/>
        </w:rPr>
        <w:t>, Id</w:t>
      </w:r>
    </w:p>
    <w:p w:rsidR="00193E7F" w:rsidRDefault="00193E7F" w:rsidP="00551FD0">
      <w:pPr>
        <w:pStyle w:val="NoSpacing"/>
        <w:rPr>
          <w:rFonts w:ascii="Times New Roman" w:hAnsi="Times New Roman" w:cs="Times New Roman"/>
          <w:b/>
          <w:sz w:val="24"/>
        </w:rPr>
      </w:pPr>
      <w:r w:rsidRPr="00AA4C07">
        <w:rPr>
          <w:rFonts w:ascii="Times New Roman" w:hAnsi="Times New Roman" w:cs="Times New Roman"/>
          <w:b/>
          <w:sz w:val="24"/>
        </w:rPr>
        <w:t>Order</w:t>
      </w:r>
    </w:p>
    <w:p w:rsidR="00AA4C07" w:rsidRDefault="00B46E2F" w:rsidP="00AA4C07">
      <w:pPr>
        <w:pStyle w:val="NoSpacing"/>
        <w:numPr>
          <w:ilvl w:val="0"/>
          <w:numId w:val="1"/>
        </w:numPr>
        <w:rPr>
          <w:rFonts w:ascii="Times New Roman" w:hAnsi="Times New Roman" w:cs="Times New Roman"/>
          <w:sz w:val="24"/>
        </w:rPr>
      </w:pPr>
      <w:proofErr w:type="spellStart"/>
      <w:r w:rsidRPr="00B46E2F">
        <w:rPr>
          <w:rFonts w:ascii="Times New Roman" w:hAnsi="Times New Roman" w:cs="Times New Roman"/>
          <w:sz w:val="24"/>
        </w:rPr>
        <w:t>Order</w:t>
      </w:r>
      <w:r>
        <w:rPr>
          <w:rFonts w:ascii="Times New Roman" w:hAnsi="Times New Roman" w:cs="Times New Roman"/>
          <w:sz w:val="24"/>
        </w:rPr>
        <w:t>Id</w:t>
      </w:r>
      <w:proofErr w:type="spellEnd"/>
      <w:r>
        <w:rPr>
          <w:rFonts w:ascii="Times New Roman" w:hAnsi="Times New Roman" w:cs="Times New Roman"/>
          <w:sz w:val="24"/>
        </w:rPr>
        <w:t xml:space="preserve"> </w:t>
      </w:r>
      <w:r w:rsidR="005606FA">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StockSymbol</w:t>
      </w:r>
      <w:proofErr w:type="spellEnd"/>
      <w:r>
        <w:rPr>
          <w:rFonts w:ascii="Times New Roman" w:hAnsi="Times New Roman" w:cs="Times New Roman"/>
          <w:sz w:val="24"/>
        </w:rPr>
        <w:t xml:space="preserve">, </w:t>
      </w:r>
      <w:proofErr w:type="spellStart"/>
      <w:r>
        <w:rPr>
          <w:rFonts w:ascii="Times New Roman" w:hAnsi="Times New Roman" w:cs="Times New Roman"/>
          <w:sz w:val="24"/>
        </w:rPr>
        <w:t>OrderType</w:t>
      </w:r>
      <w:proofErr w:type="spellEnd"/>
      <w:r>
        <w:rPr>
          <w:rFonts w:ascii="Times New Roman" w:hAnsi="Times New Roman" w:cs="Times New Roman"/>
          <w:sz w:val="24"/>
        </w:rPr>
        <w:t xml:space="preserve">, </w:t>
      </w:r>
      <w:proofErr w:type="spellStart"/>
      <w:r>
        <w:rPr>
          <w:rFonts w:ascii="Times New Roman" w:hAnsi="Times New Roman" w:cs="Times New Roman"/>
          <w:sz w:val="24"/>
        </w:rPr>
        <w:t>NumShares</w:t>
      </w:r>
      <w:proofErr w:type="spellEnd"/>
      <w:r>
        <w:rPr>
          <w:rFonts w:ascii="Times New Roman" w:hAnsi="Times New Roman" w:cs="Times New Roman"/>
          <w:sz w:val="24"/>
        </w:rPr>
        <w:t xml:space="preserve">, </w:t>
      </w:r>
      <w:proofErr w:type="spellStart"/>
      <w:r>
        <w:rPr>
          <w:rFonts w:ascii="Times New Roman" w:hAnsi="Times New Roman" w:cs="Times New Roman"/>
          <w:sz w:val="24"/>
        </w:rPr>
        <w:t>CusAccNum</w:t>
      </w:r>
      <w:proofErr w:type="spellEnd"/>
      <w:r>
        <w:rPr>
          <w:rFonts w:ascii="Times New Roman" w:hAnsi="Times New Roman" w:cs="Times New Roman"/>
          <w:sz w:val="24"/>
        </w:rPr>
        <w:t xml:space="preserve">, </w:t>
      </w:r>
      <w:proofErr w:type="spellStart"/>
      <w:r>
        <w:rPr>
          <w:rFonts w:ascii="Times New Roman" w:hAnsi="Times New Roman" w:cs="Times New Roman"/>
          <w:sz w:val="24"/>
        </w:rPr>
        <w:t>TimeStamp</w:t>
      </w:r>
      <w:proofErr w:type="spellEnd"/>
      <w:r>
        <w:rPr>
          <w:rFonts w:ascii="Times New Roman" w:hAnsi="Times New Roman" w:cs="Times New Roman"/>
          <w:sz w:val="24"/>
        </w:rPr>
        <w:t xml:space="preserve">, </w:t>
      </w:r>
      <w:proofErr w:type="spellStart"/>
      <w:r>
        <w:rPr>
          <w:rFonts w:ascii="Times New Roman" w:hAnsi="Times New Roman" w:cs="Times New Roman"/>
          <w:sz w:val="24"/>
        </w:rPr>
        <w:t>PriceType</w:t>
      </w:r>
      <w:proofErr w:type="spellEnd"/>
      <w:r>
        <w:rPr>
          <w:rFonts w:ascii="Times New Roman" w:hAnsi="Times New Roman" w:cs="Times New Roman"/>
          <w:sz w:val="24"/>
        </w:rPr>
        <w:t xml:space="preserve">, </w:t>
      </w:r>
      <w:proofErr w:type="spellStart"/>
      <w:r>
        <w:rPr>
          <w:rFonts w:ascii="Times New Roman" w:hAnsi="Times New Roman" w:cs="Times New Roman"/>
          <w:sz w:val="24"/>
        </w:rPr>
        <w:t>StopPrice</w:t>
      </w:r>
      <w:proofErr w:type="spellEnd"/>
      <w:r>
        <w:rPr>
          <w:rFonts w:ascii="Times New Roman" w:hAnsi="Times New Roman" w:cs="Times New Roman"/>
          <w:sz w:val="24"/>
        </w:rPr>
        <w:t xml:space="preserve">, </w:t>
      </w:r>
      <w:proofErr w:type="spellStart"/>
      <w:r>
        <w:rPr>
          <w:rFonts w:ascii="Times New Roman" w:hAnsi="Times New Roman" w:cs="Times New Roman"/>
          <w:sz w:val="24"/>
        </w:rPr>
        <w:t>StopDiff</w:t>
      </w:r>
      <w:proofErr w:type="spellEnd"/>
      <w:r>
        <w:rPr>
          <w:rFonts w:ascii="Times New Roman" w:hAnsi="Times New Roman" w:cs="Times New Roman"/>
          <w:sz w:val="24"/>
        </w:rPr>
        <w:t xml:space="preserve">, </w:t>
      </w:r>
      <w:proofErr w:type="spellStart"/>
      <w:r>
        <w:rPr>
          <w:rFonts w:ascii="Times New Roman" w:hAnsi="Times New Roman" w:cs="Times New Roman"/>
          <w:sz w:val="24"/>
        </w:rPr>
        <w:t>CurSharePrice</w:t>
      </w:r>
      <w:proofErr w:type="spellEnd"/>
      <w:r>
        <w:rPr>
          <w:rFonts w:ascii="Times New Roman" w:hAnsi="Times New Roman" w:cs="Times New Roman"/>
          <w:sz w:val="24"/>
        </w:rPr>
        <w:t xml:space="preserve">, </w:t>
      </w:r>
      <w:proofErr w:type="spellStart"/>
      <w:r>
        <w:rPr>
          <w:rFonts w:ascii="Times New Roman" w:hAnsi="Times New Roman" w:cs="Times New Roman"/>
          <w:sz w:val="24"/>
        </w:rPr>
        <w:t>EmpId</w:t>
      </w:r>
      <w:proofErr w:type="spellEnd"/>
      <w:r>
        <w:rPr>
          <w:rFonts w:ascii="Times New Roman" w:hAnsi="Times New Roman" w:cs="Times New Roman"/>
          <w:sz w:val="24"/>
        </w:rPr>
        <w:t>, Recorded, Completed</w:t>
      </w:r>
    </w:p>
    <w:p w:rsidR="00B46E2F" w:rsidRDefault="00B46E2F" w:rsidP="00AA4C07">
      <w:pPr>
        <w:pStyle w:val="NoSpacing"/>
        <w:numPr>
          <w:ilvl w:val="0"/>
          <w:numId w:val="1"/>
        </w:numPr>
        <w:rPr>
          <w:rFonts w:ascii="Times New Roman" w:hAnsi="Times New Roman" w:cs="Times New Roman"/>
          <w:sz w:val="24"/>
        </w:rPr>
      </w:pPr>
      <w:proofErr w:type="spellStart"/>
      <w:r>
        <w:rPr>
          <w:rFonts w:ascii="Times New Roman" w:hAnsi="Times New Roman" w:cs="Times New Roman"/>
          <w:sz w:val="24"/>
        </w:rPr>
        <w:t>StockSymbol</w:t>
      </w:r>
      <w:proofErr w:type="spellEnd"/>
      <w:r>
        <w:rPr>
          <w:rFonts w:ascii="Times New Roman" w:hAnsi="Times New Roman" w:cs="Times New Roman"/>
          <w:sz w:val="24"/>
        </w:rPr>
        <w:t xml:space="preserve">, </w:t>
      </w:r>
      <w:proofErr w:type="spellStart"/>
      <w:r>
        <w:rPr>
          <w:rFonts w:ascii="Times New Roman" w:hAnsi="Times New Roman" w:cs="Times New Roman"/>
          <w:sz w:val="24"/>
        </w:rPr>
        <w:t>TimeStamp</w:t>
      </w:r>
      <w:proofErr w:type="spellEnd"/>
      <w:r>
        <w:rPr>
          <w:rFonts w:ascii="Times New Roman" w:hAnsi="Times New Roman" w:cs="Times New Roman"/>
          <w:sz w:val="24"/>
        </w:rPr>
        <w:t xml:space="preserve">, </w:t>
      </w:r>
      <w:proofErr w:type="spellStart"/>
      <w:r>
        <w:rPr>
          <w:rFonts w:ascii="Times New Roman" w:hAnsi="Times New Roman" w:cs="Times New Roman"/>
          <w:sz w:val="24"/>
        </w:rPr>
        <w:t>CusAccNum</w:t>
      </w:r>
      <w:proofErr w:type="spellEnd"/>
      <w:r>
        <w:rPr>
          <w:rFonts w:ascii="Times New Roman" w:hAnsi="Times New Roman" w:cs="Times New Roman"/>
          <w:sz w:val="24"/>
        </w:rPr>
        <w:t xml:space="preserve">, </w:t>
      </w:r>
      <w:proofErr w:type="spellStart"/>
      <w:r>
        <w:rPr>
          <w:rFonts w:ascii="Times New Roman" w:hAnsi="Times New Roman" w:cs="Times New Roman"/>
          <w:sz w:val="24"/>
        </w:rPr>
        <w:t>EmpId</w:t>
      </w:r>
      <w:proofErr w:type="spellEnd"/>
      <w:r>
        <w:rPr>
          <w:rFonts w:ascii="Times New Roman" w:hAnsi="Times New Roman" w:cs="Times New Roman"/>
          <w:sz w:val="24"/>
        </w:rPr>
        <w:t xml:space="preserve"> </w:t>
      </w:r>
      <w:r w:rsidR="005606FA">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OrderType</w:t>
      </w:r>
      <w:proofErr w:type="spellEnd"/>
      <w:r>
        <w:rPr>
          <w:rFonts w:ascii="Times New Roman" w:hAnsi="Times New Roman" w:cs="Times New Roman"/>
          <w:sz w:val="24"/>
        </w:rPr>
        <w:t xml:space="preserve">, </w:t>
      </w:r>
      <w:proofErr w:type="spellStart"/>
      <w:r>
        <w:rPr>
          <w:rFonts w:ascii="Times New Roman" w:hAnsi="Times New Roman" w:cs="Times New Roman"/>
          <w:sz w:val="24"/>
        </w:rPr>
        <w:t>NumShares</w:t>
      </w:r>
      <w:proofErr w:type="spellEnd"/>
      <w:r>
        <w:rPr>
          <w:rFonts w:ascii="Times New Roman" w:hAnsi="Times New Roman" w:cs="Times New Roman"/>
          <w:sz w:val="24"/>
        </w:rPr>
        <w:t xml:space="preserve">, </w:t>
      </w:r>
      <w:proofErr w:type="spellStart"/>
      <w:r>
        <w:rPr>
          <w:rFonts w:ascii="Times New Roman" w:hAnsi="Times New Roman" w:cs="Times New Roman"/>
          <w:sz w:val="24"/>
        </w:rPr>
        <w:t>PriceType</w:t>
      </w:r>
      <w:proofErr w:type="spellEnd"/>
      <w:r>
        <w:rPr>
          <w:rFonts w:ascii="Times New Roman" w:hAnsi="Times New Roman" w:cs="Times New Roman"/>
          <w:sz w:val="24"/>
        </w:rPr>
        <w:t xml:space="preserve">, </w:t>
      </w:r>
      <w:proofErr w:type="spellStart"/>
      <w:r>
        <w:rPr>
          <w:rFonts w:ascii="Times New Roman" w:hAnsi="Times New Roman" w:cs="Times New Roman"/>
          <w:sz w:val="24"/>
        </w:rPr>
        <w:t>StopPrice</w:t>
      </w:r>
      <w:proofErr w:type="spellEnd"/>
      <w:r>
        <w:rPr>
          <w:rFonts w:ascii="Times New Roman" w:hAnsi="Times New Roman" w:cs="Times New Roman"/>
          <w:sz w:val="24"/>
        </w:rPr>
        <w:t xml:space="preserve">, </w:t>
      </w:r>
      <w:proofErr w:type="spellStart"/>
      <w:r>
        <w:rPr>
          <w:rFonts w:ascii="Times New Roman" w:hAnsi="Times New Roman" w:cs="Times New Roman"/>
          <w:sz w:val="24"/>
        </w:rPr>
        <w:t>StopDiff</w:t>
      </w:r>
      <w:proofErr w:type="spellEnd"/>
      <w:r>
        <w:rPr>
          <w:rFonts w:ascii="Times New Roman" w:hAnsi="Times New Roman" w:cs="Times New Roman"/>
          <w:sz w:val="24"/>
        </w:rPr>
        <w:t xml:space="preserve">, </w:t>
      </w:r>
      <w:proofErr w:type="spellStart"/>
      <w:r>
        <w:rPr>
          <w:rFonts w:ascii="Times New Roman" w:hAnsi="Times New Roman" w:cs="Times New Roman"/>
          <w:sz w:val="24"/>
        </w:rPr>
        <w:t>CurSharePrice</w:t>
      </w:r>
      <w:proofErr w:type="spellEnd"/>
      <w:r>
        <w:rPr>
          <w:rFonts w:ascii="Times New Roman" w:hAnsi="Times New Roman" w:cs="Times New Roman"/>
          <w:sz w:val="24"/>
        </w:rPr>
        <w:t>, Recorded, Completed</w:t>
      </w:r>
    </w:p>
    <w:p w:rsidR="005606FA" w:rsidRPr="00B46E2F" w:rsidRDefault="005606FA" w:rsidP="005606FA">
      <w:pPr>
        <w:pStyle w:val="NoSpacing"/>
        <w:ind w:left="720"/>
        <w:rPr>
          <w:rFonts w:ascii="Times New Roman" w:hAnsi="Times New Roman" w:cs="Times New Roman"/>
          <w:sz w:val="24"/>
        </w:rPr>
      </w:pPr>
    </w:p>
    <w:p w:rsidR="00193E7F" w:rsidRDefault="00193E7F" w:rsidP="00551FD0">
      <w:pPr>
        <w:pStyle w:val="NoSpacing"/>
        <w:rPr>
          <w:rFonts w:ascii="Times New Roman" w:hAnsi="Times New Roman" w:cs="Times New Roman"/>
          <w:b/>
          <w:sz w:val="24"/>
        </w:rPr>
      </w:pPr>
      <w:r w:rsidRPr="00AA4C07">
        <w:rPr>
          <w:rFonts w:ascii="Times New Roman" w:hAnsi="Times New Roman" w:cs="Times New Roman"/>
          <w:b/>
          <w:sz w:val="24"/>
        </w:rPr>
        <w:t>Portfolio</w:t>
      </w:r>
    </w:p>
    <w:p w:rsidR="00AA4C07" w:rsidRDefault="005606FA" w:rsidP="00AA4C07">
      <w:pPr>
        <w:pStyle w:val="NoSpacing"/>
        <w:numPr>
          <w:ilvl w:val="0"/>
          <w:numId w:val="1"/>
        </w:numPr>
        <w:rPr>
          <w:rFonts w:ascii="Times New Roman" w:hAnsi="Times New Roman" w:cs="Times New Roman"/>
          <w:sz w:val="24"/>
        </w:rPr>
      </w:pPr>
      <w:proofErr w:type="spellStart"/>
      <w:r>
        <w:rPr>
          <w:rFonts w:ascii="Times New Roman" w:hAnsi="Times New Roman" w:cs="Times New Roman"/>
          <w:sz w:val="24"/>
        </w:rPr>
        <w:t>AccNum</w:t>
      </w:r>
      <w:proofErr w:type="spellEnd"/>
      <w:r>
        <w:rPr>
          <w:rFonts w:ascii="Times New Roman" w:hAnsi="Times New Roman" w:cs="Times New Roman"/>
          <w:sz w:val="24"/>
        </w:rPr>
        <w:t xml:space="preserve">, </w:t>
      </w:r>
      <w:proofErr w:type="spellStart"/>
      <w:r>
        <w:rPr>
          <w:rFonts w:ascii="Times New Roman" w:hAnsi="Times New Roman" w:cs="Times New Roman"/>
          <w:sz w:val="24"/>
        </w:rPr>
        <w:t>StockSymbol</w:t>
      </w:r>
      <w:proofErr w:type="spellEnd"/>
      <w:r>
        <w:rPr>
          <w:rFonts w:ascii="Times New Roman" w:hAnsi="Times New Roman" w:cs="Times New Roman"/>
          <w:sz w:val="24"/>
        </w:rPr>
        <w:t xml:space="preserve"> </w:t>
      </w:r>
      <w:r>
        <w:rPr>
          <w:rFonts w:ascii="Times New Roman" w:hAnsi="Times New Roman" w:cs="Times New Roman"/>
          <w:sz w:val="24"/>
        </w:rPr>
        <w:t>→</w:t>
      </w:r>
      <w:r w:rsidR="008122D3">
        <w:rPr>
          <w:rFonts w:ascii="Times New Roman" w:hAnsi="Times New Roman" w:cs="Times New Roman"/>
          <w:sz w:val="24"/>
        </w:rPr>
        <w:t xml:space="preserve"> </w:t>
      </w:r>
      <w:proofErr w:type="spellStart"/>
      <w:r w:rsidR="008122D3">
        <w:rPr>
          <w:rFonts w:ascii="Times New Roman" w:hAnsi="Times New Roman" w:cs="Times New Roman"/>
          <w:sz w:val="24"/>
        </w:rPr>
        <w:t>NumShares</w:t>
      </w:r>
      <w:proofErr w:type="spellEnd"/>
      <w:r w:rsidR="008122D3">
        <w:rPr>
          <w:rFonts w:ascii="Times New Roman" w:hAnsi="Times New Roman" w:cs="Times New Roman"/>
          <w:sz w:val="24"/>
        </w:rPr>
        <w:t xml:space="preserve">, Stop, </w:t>
      </w:r>
      <w:proofErr w:type="spellStart"/>
      <w:r w:rsidR="008122D3">
        <w:rPr>
          <w:rFonts w:ascii="Times New Roman" w:hAnsi="Times New Roman" w:cs="Times New Roman"/>
          <w:sz w:val="24"/>
        </w:rPr>
        <w:t>StopPrice</w:t>
      </w:r>
      <w:proofErr w:type="spellEnd"/>
    </w:p>
    <w:p w:rsidR="005606FA" w:rsidRPr="00AA4C07" w:rsidRDefault="005606FA" w:rsidP="005606FA">
      <w:pPr>
        <w:pStyle w:val="NoSpacing"/>
        <w:ind w:left="720"/>
        <w:rPr>
          <w:rFonts w:ascii="Times New Roman" w:hAnsi="Times New Roman" w:cs="Times New Roman"/>
          <w:sz w:val="24"/>
        </w:rPr>
      </w:pPr>
    </w:p>
    <w:p w:rsidR="00193E7F" w:rsidRDefault="00193E7F" w:rsidP="00551FD0">
      <w:pPr>
        <w:pStyle w:val="NoSpacing"/>
        <w:rPr>
          <w:rFonts w:ascii="Times New Roman" w:hAnsi="Times New Roman" w:cs="Times New Roman"/>
          <w:b/>
          <w:sz w:val="24"/>
        </w:rPr>
      </w:pPr>
      <w:r w:rsidRPr="00AA4C07">
        <w:rPr>
          <w:rFonts w:ascii="Times New Roman" w:hAnsi="Times New Roman" w:cs="Times New Roman"/>
          <w:b/>
          <w:sz w:val="24"/>
        </w:rPr>
        <w:t>Stock</w:t>
      </w:r>
    </w:p>
    <w:p w:rsidR="00AA4C07" w:rsidRDefault="008122D3" w:rsidP="00AA4C07">
      <w:pPr>
        <w:pStyle w:val="NoSpacing"/>
        <w:numPr>
          <w:ilvl w:val="0"/>
          <w:numId w:val="1"/>
        </w:numPr>
        <w:rPr>
          <w:rFonts w:ascii="Times New Roman" w:hAnsi="Times New Roman" w:cs="Times New Roman"/>
          <w:sz w:val="24"/>
        </w:rPr>
      </w:pPr>
      <w:proofErr w:type="spellStart"/>
      <w:r>
        <w:rPr>
          <w:rFonts w:ascii="Times New Roman" w:hAnsi="Times New Roman" w:cs="Times New Roman"/>
          <w:sz w:val="24"/>
        </w:rPr>
        <w:t>StockSymbol</w:t>
      </w:r>
      <w:proofErr w:type="spellEnd"/>
      <w:r>
        <w:rPr>
          <w:rFonts w:ascii="Times New Roman" w:hAnsi="Times New Roman" w:cs="Times New Roman"/>
          <w:sz w:val="24"/>
        </w:rPr>
        <w:t xml:space="preserve"> </w:t>
      </w:r>
      <w:r w:rsidR="005606FA">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StockName</w:t>
      </w:r>
      <w:proofErr w:type="spellEnd"/>
      <w:r>
        <w:rPr>
          <w:rFonts w:ascii="Times New Roman" w:hAnsi="Times New Roman" w:cs="Times New Roman"/>
          <w:sz w:val="24"/>
        </w:rPr>
        <w:t xml:space="preserve">, </w:t>
      </w:r>
      <w:proofErr w:type="spellStart"/>
      <w:r>
        <w:rPr>
          <w:rFonts w:ascii="Times New Roman" w:hAnsi="Times New Roman" w:cs="Times New Roman"/>
          <w:sz w:val="24"/>
        </w:rPr>
        <w:t>StockType</w:t>
      </w:r>
      <w:proofErr w:type="spellEnd"/>
      <w:r>
        <w:rPr>
          <w:rFonts w:ascii="Times New Roman" w:hAnsi="Times New Roman" w:cs="Times New Roman"/>
          <w:sz w:val="24"/>
        </w:rPr>
        <w:t xml:space="preserve">, </w:t>
      </w:r>
      <w:proofErr w:type="spellStart"/>
      <w:r>
        <w:rPr>
          <w:rFonts w:ascii="Times New Roman" w:hAnsi="Times New Roman" w:cs="Times New Roman"/>
          <w:sz w:val="24"/>
        </w:rPr>
        <w:t>SharePrice</w:t>
      </w:r>
      <w:proofErr w:type="spellEnd"/>
      <w:r>
        <w:rPr>
          <w:rFonts w:ascii="Times New Roman" w:hAnsi="Times New Roman" w:cs="Times New Roman"/>
          <w:sz w:val="24"/>
        </w:rPr>
        <w:t xml:space="preserve">, </w:t>
      </w:r>
      <w:proofErr w:type="spellStart"/>
      <w:r>
        <w:rPr>
          <w:rFonts w:ascii="Times New Roman" w:hAnsi="Times New Roman" w:cs="Times New Roman"/>
          <w:sz w:val="24"/>
        </w:rPr>
        <w:t>NumAvailShares</w:t>
      </w:r>
      <w:proofErr w:type="spellEnd"/>
    </w:p>
    <w:p w:rsidR="008122D3" w:rsidRDefault="008122D3" w:rsidP="00AA4C07">
      <w:pPr>
        <w:pStyle w:val="NoSpacing"/>
        <w:numPr>
          <w:ilvl w:val="0"/>
          <w:numId w:val="1"/>
        </w:numPr>
        <w:rPr>
          <w:rFonts w:ascii="Times New Roman" w:hAnsi="Times New Roman" w:cs="Times New Roman"/>
          <w:sz w:val="24"/>
        </w:rPr>
      </w:pPr>
      <w:proofErr w:type="spellStart"/>
      <w:r>
        <w:rPr>
          <w:rFonts w:ascii="Times New Roman" w:hAnsi="Times New Roman" w:cs="Times New Roman"/>
          <w:sz w:val="24"/>
        </w:rPr>
        <w:t>StockName</w:t>
      </w:r>
      <w:proofErr w:type="spellEnd"/>
      <w:r>
        <w:rPr>
          <w:rFonts w:ascii="Times New Roman" w:hAnsi="Times New Roman" w:cs="Times New Roman"/>
          <w:sz w:val="24"/>
        </w:rPr>
        <w:t xml:space="preserve"> </w:t>
      </w:r>
      <w:r w:rsidR="005606FA">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StockType</w:t>
      </w:r>
      <w:proofErr w:type="spellEnd"/>
      <w:r>
        <w:rPr>
          <w:rFonts w:ascii="Times New Roman" w:hAnsi="Times New Roman" w:cs="Times New Roman"/>
          <w:sz w:val="24"/>
        </w:rPr>
        <w:t xml:space="preserve">, </w:t>
      </w:r>
      <w:proofErr w:type="spellStart"/>
      <w:r>
        <w:rPr>
          <w:rFonts w:ascii="Times New Roman" w:hAnsi="Times New Roman" w:cs="Times New Roman"/>
          <w:sz w:val="24"/>
        </w:rPr>
        <w:t>SharePrice</w:t>
      </w:r>
      <w:proofErr w:type="spellEnd"/>
      <w:r>
        <w:rPr>
          <w:rFonts w:ascii="Times New Roman" w:hAnsi="Times New Roman" w:cs="Times New Roman"/>
          <w:sz w:val="24"/>
        </w:rPr>
        <w:t xml:space="preserve">, </w:t>
      </w:r>
      <w:proofErr w:type="spellStart"/>
      <w:r>
        <w:rPr>
          <w:rFonts w:ascii="Times New Roman" w:hAnsi="Times New Roman" w:cs="Times New Roman"/>
          <w:sz w:val="24"/>
        </w:rPr>
        <w:t>NumAvailShares</w:t>
      </w:r>
      <w:proofErr w:type="spellEnd"/>
    </w:p>
    <w:p w:rsidR="005606FA" w:rsidRPr="00AA4C07" w:rsidRDefault="005606FA" w:rsidP="005606FA">
      <w:pPr>
        <w:pStyle w:val="NoSpacing"/>
        <w:ind w:left="720"/>
        <w:rPr>
          <w:rFonts w:ascii="Times New Roman" w:hAnsi="Times New Roman" w:cs="Times New Roman"/>
          <w:sz w:val="24"/>
        </w:rPr>
      </w:pPr>
    </w:p>
    <w:p w:rsidR="00193E7F" w:rsidRDefault="00193E7F" w:rsidP="00551FD0">
      <w:pPr>
        <w:pStyle w:val="NoSpacing"/>
        <w:rPr>
          <w:rFonts w:ascii="Times New Roman" w:hAnsi="Times New Roman" w:cs="Times New Roman"/>
          <w:b/>
          <w:sz w:val="24"/>
        </w:rPr>
      </w:pPr>
      <w:proofErr w:type="spellStart"/>
      <w:r w:rsidRPr="00AA4C07">
        <w:rPr>
          <w:rFonts w:ascii="Times New Roman" w:hAnsi="Times New Roman" w:cs="Times New Roman"/>
          <w:b/>
          <w:sz w:val="24"/>
        </w:rPr>
        <w:t>StockPriceHistory</w:t>
      </w:r>
      <w:proofErr w:type="spellEnd"/>
    </w:p>
    <w:p w:rsidR="00AA4C07" w:rsidRDefault="008122D3" w:rsidP="00AA4C07">
      <w:pPr>
        <w:pStyle w:val="NoSpacing"/>
        <w:numPr>
          <w:ilvl w:val="0"/>
          <w:numId w:val="1"/>
        </w:numPr>
        <w:rPr>
          <w:rFonts w:ascii="Times New Roman" w:hAnsi="Times New Roman" w:cs="Times New Roman"/>
          <w:sz w:val="24"/>
        </w:rPr>
      </w:pPr>
      <w:proofErr w:type="spellStart"/>
      <w:r>
        <w:rPr>
          <w:rFonts w:ascii="Times New Roman" w:hAnsi="Times New Roman" w:cs="Times New Roman"/>
          <w:sz w:val="24"/>
        </w:rPr>
        <w:t>StockSymbol</w:t>
      </w:r>
      <w:proofErr w:type="spellEnd"/>
      <w:r>
        <w:rPr>
          <w:rFonts w:ascii="Times New Roman" w:hAnsi="Times New Roman" w:cs="Times New Roman"/>
          <w:sz w:val="24"/>
        </w:rPr>
        <w:t xml:space="preserve">, </w:t>
      </w:r>
      <w:proofErr w:type="spellStart"/>
      <w:r>
        <w:rPr>
          <w:rFonts w:ascii="Times New Roman" w:hAnsi="Times New Roman" w:cs="Times New Roman"/>
          <w:sz w:val="24"/>
        </w:rPr>
        <w:t>TimeStamp</w:t>
      </w:r>
      <w:proofErr w:type="spellEnd"/>
      <w:r>
        <w:rPr>
          <w:rFonts w:ascii="Times New Roman" w:hAnsi="Times New Roman" w:cs="Times New Roman"/>
          <w:sz w:val="24"/>
        </w:rPr>
        <w:t xml:space="preserve"> </w:t>
      </w:r>
      <w:r w:rsidR="005606FA">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SharePrice</w:t>
      </w:r>
      <w:proofErr w:type="spellEnd"/>
    </w:p>
    <w:p w:rsidR="005606FA" w:rsidRPr="00AA4C07" w:rsidRDefault="005606FA" w:rsidP="005606FA">
      <w:pPr>
        <w:pStyle w:val="NoSpacing"/>
        <w:ind w:left="720"/>
        <w:rPr>
          <w:rFonts w:ascii="Times New Roman" w:hAnsi="Times New Roman" w:cs="Times New Roman"/>
          <w:sz w:val="24"/>
        </w:rPr>
      </w:pPr>
    </w:p>
    <w:p w:rsidR="00193E7F" w:rsidRPr="00AA4C07" w:rsidRDefault="00193E7F" w:rsidP="00551FD0">
      <w:pPr>
        <w:pStyle w:val="NoSpacing"/>
        <w:rPr>
          <w:rFonts w:ascii="Times New Roman" w:hAnsi="Times New Roman" w:cs="Times New Roman"/>
          <w:b/>
          <w:sz w:val="24"/>
        </w:rPr>
      </w:pPr>
      <w:r w:rsidRPr="00AA4C07">
        <w:rPr>
          <w:rFonts w:ascii="Times New Roman" w:hAnsi="Times New Roman" w:cs="Times New Roman"/>
          <w:b/>
          <w:sz w:val="24"/>
        </w:rPr>
        <w:t>Transact</w:t>
      </w:r>
    </w:p>
    <w:p w:rsidR="00551FD0" w:rsidRPr="00551FD0" w:rsidRDefault="008122D3" w:rsidP="00AA4C07">
      <w:pPr>
        <w:pStyle w:val="NoSpacing"/>
        <w:numPr>
          <w:ilvl w:val="0"/>
          <w:numId w:val="1"/>
        </w:numPr>
        <w:rPr>
          <w:rFonts w:ascii="Times New Roman" w:hAnsi="Times New Roman" w:cs="Times New Roman"/>
          <w:sz w:val="24"/>
        </w:rPr>
      </w:pPr>
      <w:r>
        <w:rPr>
          <w:rFonts w:ascii="Times New Roman" w:hAnsi="Times New Roman" w:cs="Times New Roman"/>
          <w:sz w:val="24"/>
        </w:rPr>
        <w:t xml:space="preserve">Id </w:t>
      </w:r>
      <w:r w:rsidR="005606FA">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OrderId</w:t>
      </w:r>
      <w:proofErr w:type="spellEnd"/>
      <w:r>
        <w:rPr>
          <w:rFonts w:ascii="Times New Roman" w:hAnsi="Times New Roman" w:cs="Times New Roman"/>
          <w:sz w:val="24"/>
        </w:rPr>
        <w:t xml:space="preserve">, </w:t>
      </w:r>
      <w:proofErr w:type="spellStart"/>
      <w:r>
        <w:rPr>
          <w:rFonts w:ascii="Times New Roman" w:hAnsi="Times New Roman" w:cs="Times New Roman"/>
          <w:sz w:val="24"/>
        </w:rPr>
        <w:t>Transfee</w:t>
      </w:r>
      <w:proofErr w:type="spellEnd"/>
      <w:r>
        <w:rPr>
          <w:rFonts w:ascii="Times New Roman" w:hAnsi="Times New Roman" w:cs="Times New Roman"/>
          <w:sz w:val="24"/>
        </w:rPr>
        <w:t xml:space="preserve">, </w:t>
      </w:r>
      <w:proofErr w:type="spellStart"/>
      <w:r>
        <w:rPr>
          <w:rFonts w:ascii="Times New Roman" w:hAnsi="Times New Roman" w:cs="Times New Roman"/>
          <w:sz w:val="24"/>
        </w:rPr>
        <w:t>TimeStamp</w:t>
      </w:r>
      <w:bookmarkStart w:id="0" w:name="_GoBack"/>
      <w:bookmarkEnd w:id="0"/>
      <w:proofErr w:type="spellEnd"/>
    </w:p>
    <w:p w:rsidR="005D1460" w:rsidRPr="00551FD0" w:rsidRDefault="005D1460" w:rsidP="00551FD0">
      <w:pPr>
        <w:pStyle w:val="NoSpacing"/>
        <w:ind w:firstLine="720"/>
        <w:rPr>
          <w:rFonts w:ascii="Times New Roman" w:hAnsi="Times New Roman" w:cs="Times New Roman"/>
          <w:sz w:val="24"/>
        </w:rPr>
      </w:pPr>
    </w:p>
    <w:sectPr w:rsidR="005D1460" w:rsidRPr="00551FD0" w:rsidSect="007B15D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AD2" w:rsidRDefault="00017AD2" w:rsidP="007B15DA">
      <w:pPr>
        <w:spacing w:after="0" w:line="240" w:lineRule="auto"/>
      </w:pPr>
      <w:r>
        <w:separator/>
      </w:r>
    </w:p>
  </w:endnote>
  <w:endnote w:type="continuationSeparator" w:id="0">
    <w:p w:rsidR="00017AD2" w:rsidRDefault="00017AD2" w:rsidP="007B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5DA" w:rsidRDefault="007B15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5DA" w:rsidRDefault="007B15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5DA" w:rsidRDefault="007B15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AD2" w:rsidRDefault="00017AD2" w:rsidP="007B15DA">
      <w:pPr>
        <w:spacing w:after="0" w:line="240" w:lineRule="auto"/>
      </w:pPr>
      <w:r>
        <w:separator/>
      </w:r>
    </w:p>
  </w:footnote>
  <w:footnote w:type="continuationSeparator" w:id="0">
    <w:p w:rsidR="00017AD2" w:rsidRDefault="00017AD2" w:rsidP="007B1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5DA" w:rsidRDefault="007B15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84941"/>
      <w:docPartObj>
        <w:docPartGallery w:val="Page Numbers (Top of Page)"/>
        <w:docPartUnique/>
      </w:docPartObj>
    </w:sdtPr>
    <w:sdtEndPr>
      <w:rPr>
        <w:rFonts w:ascii="Times New Roman" w:hAnsi="Times New Roman" w:cs="Times New Roman"/>
        <w:noProof/>
        <w:sz w:val="24"/>
      </w:rPr>
    </w:sdtEndPr>
    <w:sdtContent>
      <w:p w:rsidR="007B15DA" w:rsidRPr="007B15DA" w:rsidRDefault="007B15DA">
        <w:pPr>
          <w:pStyle w:val="Header"/>
          <w:jc w:val="right"/>
          <w:rPr>
            <w:rFonts w:ascii="Times New Roman" w:hAnsi="Times New Roman" w:cs="Times New Roman"/>
            <w:sz w:val="24"/>
          </w:rPr>
        </w:pPr>
        <w:r w:rsidRPr="007B15DA">
          <w:rPr>
            <w:rFonts w:ascii="Times New Roman" w:hAnsi="Times New Roman" w:cs="Times New Roman"/>
            <w:sz w:val="24"/>
          </w:rPr>
          <w:fldChar w:fldCharType="begin"/>
        </w:r>
        <w:r w:rsidRPr="007B15DA">
          <w:rPr>
            <w:rFonts w:ascii="Times New Roman" w:hAnsi="Times New Roman" w:cs="Times New Roman"/>
            <w:sz w:val="24"/>
          </w:rPr>
          <w:instrText xml:space="preserve"> PAGE   \* MERGEFORMAT </w:instrText>
        </w:r>
        <w:r w:rsidRPr="007B15DA">
          <w:rPr>
            <w:rFonts w:ascii="Times New Roman" w:hAnsi="Times New Roman" w:cs="Times New Roman"/>
            <w:sz w:val="24"/>
          </w:rPr>
          <w:fldChar w:fldCharType="separate"/>
        </w:r>
        <w:r w:rsidR="005606FA">
          <w:rPr>
            <w:rFonts w:ascii="Times New Roman" w:hAnsi="Times New Roman" w:cs="Times New Roman"/>
            <w:noProof/>
            <w:sz w:val="24"/>
          </w:rPr>
          <w:t>8</w:t>
        </w:r>
        <w:r w:rsidRPr="007B15DA">
          <w:rPr>
            <w:rFonts w:ascii="Times New Roman" w:hAnsi="Times New Roman" w:cs="Times New Roman"/>
            <w:noProof/>
            <w:sz w:val="24"/>
          </w:rPr>
          <w:fldChar w:fldCharType="end"/>
        </w:r>
      </w:p>
    </w:sdtContent>
  </w:sdt>
  <w:p w:rsidR="007B15DA" w:rsidRPr="007B15DA" w:rsidRDefault="007B15DA">
    <w:pPr>
      <w:pStyle w:val="Header"/>
      <w:rPr>
        <w:rFonts w:ascii="Times New Roman" w:hAnsi="Times New Roman" w:cs="Times New Roman"/>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5DA" w:rsidRDefault="007B15DA">
    <w:pPr>
      <w:pStyle w:val="Header"/>
    </w:pPr>
  </w:p>
  <w:p w:rsidR="007B15DA" w:rsidRDefault="007B15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C578B"/>
    <w:multiLevelType w:val="hybridMultilevel"/>
    <w:tmpl w:val="46FC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E3C80"/>
    <w:multiLevelType w:val="hybridMultilevel"/>
    <w:tmpl w:val="8EAE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FD0"/>
    <w:rsid w:val="00013D48"/>
    <w:rsid w:val="00017AD2"/>
    <w:rsid w:val="00072278"/>
    <w:rsid w:val="00092B65"/>
    <w:rsid w:val="000955FF"/>
    <w:rsid w:val="000A7923"/>
    <w:rsid w:val="000C0170"/>
    <w:rsid w:val="000D4A2A"/>
    <w:rsid w:val="000D6C6F"/>
    <w:rsid w:val="000E66BE"/>
    <w:rsid w:val="000F053B"/>
    <w:rsid w:val="001107C1"/>
    <w:rsid w:val="00133EDF"/>
    <w:rsid w:val="00152A12"/>
    <w:rsid w:val="00163CE0"/>
    <w:rsid w:val="00182D70"/>
    <w:rsid w:val="00193E7F"/>
    <w:rsid w:val="001B16F0"/>
    <w:rsid w:val="001E6538"/>
    <w:rsid w:val="0028323F"/>
    <w:rsid w:val="002A58D9"/>
    <w:rsid w:val="002D3B0F"/>
    <w:rsid w:val="00323CFC"/>
    <w:rsid w:val="00385404"/>
    <w:rsid w:val="003A5A9A"/>
    <w:rsid w:val="003D56BB"/>
    <w:rsid w:val="00422F53"/>
    <w:rsid w:val="00424940"/>
    <w:rsid w:val="00431199"/>
    <w:rsid w:val="00480670"/>
    <w:rsid w:val="004A27EF"/>
    <w:rsid w:val="004A6499"/>
    <w:rsid w:val="004F4C0B"/>
    <w:rsid w:val="00551FD0"/>
    <w:rsid w:val="005606FA"/>
    <w:rsid w:val="00572329"/>
    <w:rsid w:val="005D1460"/>
    <w:rsid w:val="00604B8D"/>
    <w:rsid w:val="006C4DBE"/>
    <w:rsid w:val="006D30DD"/>
    <w:rsid w:val="006E194C"/>
    <w:rsid w:val="00726F53"/>
    <w:rsid w:val="0073202E"/>
    <w:rsid w:val="007B15DA"/>
    <w:rsid w:val="007D12F2"/>
    <w:rsid w:val="007D1959"/>
    <w:rsid w:val="008122D3"/>
    <w:rsid w:val="00854084"/>
    <w:rsid w:val="0088587E"/>
    <w:rsid w:val="0090114C"/>
    <w:rsid w:val="00944493"/>
    <w:rsid w:val="00A31A95"/>
    <w:rsid w:val="00A4549C"/>
    <w:rsid w:val="00AA4C07"/>
    <w:rsid w:val="00AB3D4B"/>
    <w:rsid w:val="00B06EAB"/>
    <w:rsid w:val="00B46E2F"/>
    <w:rsid w:val="00B50DC1"/>
    <w:rsid w:val="00BB4C08"/>
    <w:rsid w:val="00BF7627"/>
    <w:rsid w:val="00C057E9"/>
    <w:rsid w:val="00C950B2"/>
    <w:rsid w:val="00CD155A"/>
    <w:rsid w:val="00D126E9"/>
    <w:rsid w:val="00DA7F22"/>
    <w:rsid w:val="00DE4902"/>
    <w:rsid w:val="00E431FE"/>
    <w:rsid w:val="00E65EB2"/>
    <w:rsid w:val="00E73CFB"/>
    <w:rsid w:val="00E8665B"/>
    <w:rsid w:val="00EB32F9"/>
    <w:rsid w:val="00EB6284"/>
    <w:rsid w:val="00F1397F"/>
    <w:rsid w:val="00F80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9613A-C7A2-4145-9015-37977EEF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FD0"/>
    <w:pPr>
      <w:spacing w:after="0" w:line="240" w:lineRule="auto"/>
    </w:pPr>
  </w:style>
  <w:style w:type="paragraph" w:styleId="NormalWeb">
    <w:name w:val="Normal (Web)"/>
    <w:basedOn w:val="Normal"/>
    <w:uiPriority w:val="99"/>
    <w:unhideWhenUsed/>
    <w:rsid w:val="00551F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1FD0"/>
  </w:style>
  <w:style w:type="character" w:customStyle="1" w:styleId="NoSpacingChar">
    <w:name w:val="No Spacing Char"/>
    <w:basedOn w:val="DefaultParagraphFont"/>
    <w:link w:val="NoSpacing"/>
    <w:uiPriority w:val="1"/>
    <w:rsid w:val="00D126E9"/>
  </w:style>
  <w:style w:type="character" w:styleId="Hyperlink">
    <w:name w:val="Hyperlink"/>
    <w:basedOn w:val="DefaultParagraphFont"/>
    <w:uiPriority w:val="99"/>
    <w:unhideWhenUsed/>
    <w:rsid w:val="00D126E9"/>
    <w:rPr>
      <w:color w:val="0563C1" w:themeColor="hyperlink"/>
      <w:u w:val="single"/>
    </w:rPr>
  </w:style>
  <w:style w:type="paragraph" w:styleId="Header">
    <w:name w:val="header"/>
    <w:basedOn w:val="Normal"/>
    <w:link w:val="HeaderChar"/>
    <w:uiPriority w:val="99"/>
    <w:unhideWhenUsed/>
    <w:rsid w:val="007B1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5DA"/>
  </w:style>
  <w:style w:type="paragraph" w:styleId="Footer">
    <w:name w:val="footer"/>
    <w:basedOn w:val="Normal"/>
    <w:link w:val="FooterChar"/>
    <w:uiPriority w:val="99"/>
    <w:unhideWhenUsed/>
    <w:rsid w:val="007B1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29047">
      <w:bodyDiv w:val="1"/>
      <w:marLeft w:val="0"/>
      <w:marRight w:val="0"/>
      <w:marTop w:val="0"/>
      <w:marBottom w:val="0"/>
      <w:divBdr>
        <w:top w:val="none" w:sz="0" w:space="0" w:color="auto"/>
        <w:left w:val="none" w:sz="0" w:space="0" w:color="auto"/>
        <w:bottom w:val="none" w:sz="0" w:space="0" w:color="auto"/>
        <w:right w:val="none" w:sz="0" w:space="0" w:color="auto"/>
      </w:divBdr>
    </w:div>
    <w:div w:id="502936939">
      <w:bodyDiv w:val="1"/>
      <w:marLeft w:val="0"/>
      <w:marRight w:val="0"/>
      <w:marTop w:val="0"/>
      <w:marBottom w:val="0"/>
      <w:divBdr>
        <w:top w:val="none" w:sz="0" w:space="0" w:color="auto"/>
        <w:left w:val="none" w:sz="0" w:space="0" w:color="auto"/>
        <w:bottom w:val="none" w:sz="0" w:space="0" w:color="auto"/>
        <w:right w:val="none" w:sz="0" w:space="0" w:color="auto"/>
      </w:divBdr>
    </w:div>
    <w:div w:id="587352404">
      <w:bodyDiv w:val="1"/>
      <w:marLeft w:val="0"/>
      <w:marRight w:val="0"/>
      <w:marTop w:val="0"/>
      <w:marBottom w:val="0"/>
      <w:divBdr>
        <w:top w:val="none" w:sz="0" w:space="0" w:color="auto"/>
        <w:left w:val="none" w:sz="0" w:space="0" w:color="auto"/>
        <w:bottom w:val="none" w:sz="0" w:space="0" w:color="auto"/>
        <w:right w:val="none" w:sz="0" w:space="0" w:color="auto"/>
      </w:divBdr>
    </w:div>
    <w:div w:id="893932237">
      <w:bodyDiv w:val="1"/>
      <w:marLeft w:val="0"/>
      <w:marRight w:val="0"/>
      <w:marTop w:val="0"/>
      <w:marBottom w:val="0"/>
      <w:divBdr>
        <w:top w:val="none" w:sz="0" w:space="0" w:color="auto"/>
        <w:left w:val="none" w:sz="0" w:space="0" w:color="auto"/>
        <w:bottom w:val="none" w:sz="0" w:space="0" w:color="auto"/>
        <w:right w:val="none" w:sz="0" w:space="0" w:color="auto"/>
      </w:divBdr>
    </w:div>
    <w:div w:id="933053802">
      <w:bodyDiv w:val="1"/>
      <w:marLeft w:val="0"/>
      <w:marRight w:val="0"/>
      <w:marTop w:val="0"/>
      <w:marBottom w:val="0"/>
      <w:divBdr>
        <w:top w:val="none" w:sz="0" w:space="0" w:color="auto"/>
        <w:left w:val="none" w:sz="0" w:space="0" w:color="auto"/>
        <w:bottom w:val="none" w:sz="0" w:space="0" w:color="auto"/>
        <w:right w:val="none" w:sz="0" w:space="0" w:color="auto"/>
      </w:divBdr>
    </w:div>
    <w:div w:id="1450390664">
      <w:bodyDiv w:val="1"/>
      <w:marLeft w:val="0"/>
      <w:marRight w:val="0"/>
      <w:marTop w:val="0"/>
      <w:marBottom w:val="0"/>
      <w:divBdr>
        <w:top w:val="none" w:sz="0" w:space="0" w:color="auto"/>
        <w:left w:val="none" w:sz="0" w:space="0" w:color="auto"/>
        <w:bottom w:val="none" w:sz="0" w:space="0" w:color="auto"/>
        <w:right w:val="none" w:sz="0" w:space="0" w:color="auto"/>
      </w:divBdr>
    </w:div>
    <w:div w:id="1727298366">
      <w:bodyDiv w:val="1"/>
      <w:marLeft w:val="0"/>
      <w:marRight w:val="0"/>
      <w:marTop w:val="0"/>
      <w:marBottom w:val="0"/>
      <w:divBdr>
        <w:top w:val="none" w:sz="0" w:space="0" w:color="auto"/>
        <w:left w:val="none" w:sz="0" w:space="0" w:color="auto"/>
        <w:bottom w:val="none" w:sz="0" w:space="0" w:color="auto"/>
        <w:right w:val="none" w:sz="0" w:space="0" w:color="auto"/>
      </w:divBdr>
    </w:div>
    <w:div w:id="202042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goepfert@stonybrook.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yan.goepfert@stonybrook.edu"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D436F179F84116A13E8BFBC3CB766E"/>
        <w:category>
          <w:name w:val="General"/>
          <w:gallery w:val="placeholder"/>
        </w:category>
        <w:types>
          <w:type w:val="bbPlcHdr"/>
        </w:types>
        <w:behaviors>
          <w:behavior w:val="content"/>
        </w:behaviors>
        <w:guid w:val="{E30F017F-B258-47E0-8F3F-5F0738A2B4E1}"/>
      </w:docPartPr>
      <w:docPartBody>
        <w:p w:rsidR="000C374A" w:rsidRDefault="00F17C0E" w:rsidP="00F17C0E">
          <w:pPr>
            <w:pStyle w:val="13D436F179F84116A13E8BFBC3CB766E"/>
          </w:pPr>
          <w:r>
            <w:rPr>
              <w:rFonts w:asciiTheme="majorHAnsi" w:eastAsiaTheme="majorEastAsia" w:hAnsiTheme="majorHAnsi" w:cstheme="majorBidi"/>
              <w:caps/>
              <w:color w:val="5B9BD5" w:themeColor="accent1"/>
              <w:sz w:val="80"/>
              <w:szCs w:val="80"/>
            </w:rPr>
            <w:t>[Document title]</w:t>
          </w:r>
        </w:p>
      </w:docPartBody>
    </w:docPart>
    <w:docPart>
      <w:docPartPr>
        <w:name w:val="6363B32D01BF4EE98794031EFD3D4E2D"/>
        <w:category>
          <w:name w:val="General"/>
          <w:gallery w:val="placeholder"/>
        </w:category>
        <w:types>
          <w:type w:val="bbPlcHdr"/>
        </w:types>
        <w:behaviors>
          <w:behavior w:val="content"/>
        </w:behaviors>
        <w:guid w:val="{8F6DA3DF-73CD-4701-95A6-437D890218A7}"/>
      </w:docPartPr>
      <w:docPartBody>
        <w:p w:rsidR="000C374A" w:rsidRDefault="00F17C0E" w:rsidP="00F17C0E">
          <w:pPr>
            <w:pStyle w:val="6363B32D01BF4EE98794031EFD3D4E2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0E"/>
    <w:rsid w:val="000C374A"/>
    <w:rsid w:val="006D2FC2"/>
    <w:rsid w:val="00807319"/>
    <w:rsid w:val="00F17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D436F179F84116A13E8BFBC3CB766E">
    <w:name w:val="13D436F179F84116A13E8BFBC3CB766E"/>
    <w:rsid w:val="00F17C0E"/>
  </w:style>
  <w:style w:type="paragraph" w:customStyle="1" w:styleId="6363B32D01BF4EE98794031EFD3D4E2D">
    <w:name w:val="6363B32D01BF4EE98794031EFD3D4E2D"/>
    <w:rsid w:val="00F17C0E"/>
  </w:style>
  <w:style w:type="paragraph" w:customStyle="1" w:styleId="B65513D2F6DC4363B8DDD246B80942E9">
    <w:name w:val="B65513D2F6DC4363B8DDD246B80942E9"/>
    <w:rsid w:val="00F17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10</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LiveStock</vt:lpstr>
    </vt:vector>
  </TitlesOfParts>
  <Company/>
  <LinksUpToDate>false</LinksUpToDate>
  <CharactersWithSpaces>14487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LiveStock</dc:title>
  <dc:subject>CSE 305: Final</dc:subject>
  <dc:creator>Yuliya Astapova</dc:creator>
  <cp:keywords/>
  <dc:description/>
  <cp:lastModifiedBy>Wendy Zheng</cp:lastModifiedBy>
  <cp:revision>33</cp:revision>
  <dcterms:created xsi:type="dcterms:W3CDTF">2016-05-04T17:12:00Z</dcterms:created>
  <dcterms:modified xsi:type="dcterms:W3CDTF">2016-05-04T19:16:00Z</dcterms:modified>
</cp:coreProperties>
</file>