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946"/>
        <w:tblW w:w="10813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</w:tblGrid>
      <w:tr w:rsidR="00E11B2B" w:rsidRPr="00733B5A" w:rsidTr="00BF1B18">
        <w:trPr>
          <w:trHeight w:val="264"/>
        </w:trPr>
        <w:tc>
          <w:tcPr>
            <w:tcW w:w="9265" w:type="dxa"/>
            <w:gridSpan w:val="3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E11B2B" w:rsidRPr="00733B5A" w:rsidTr="00BF1B18">
        <w:trPr>
          <w:trHeight w:val="7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B06A98" w:rsidP="002753FD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</w:t>
            </w:r>
            <w:r w:rsidR="00740C08">
              <w:rPr>
                <w:rFonts w:ascii="Bookman Old Style" w:hAnsi="Bookman Old Style"/>
                <w:sz w:val="22"/>
                <w:szCs w:val="22"/>
              </w:rPr>
              <w:t>6</w:t>
            </w:r>
            <w:r w:rsidR="002753FD"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ab/>
            </w:r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Semester B.E./B.Tech. Degr</w:t>
            </w:r>
            <w:r w:rsidR="00104C21">
              <w:rPr>
                <w:rFonts w:ascii="Bookman Old Style" w:hAnsi="Bookman Old Style"/>
                <w:sz w:val="22"/>
                <w:szCs w:val="22"/>
              </w:rPr>
              <w:t>e</w:t>
            </w:r>
            <w:r w:rsidR="005B7201">
              <w:rPr>
                <w:rFonts w:ascii="Bookman Old Style" w:hAnsi="Bookman Old Style"/>
                <w:sz w:val="22"/>
                <w:szCs w:val="22"/>
              </w:rPr>
              <w:t>e Examinations – Cycle Test – I</w:t>
            </w:r>
            <w:r w:rsidR="005265D8">
              <w:rPr>
                <w:rFonts w:ascii="Bookman Old Style" w:hAnsi="Bookman Old Style"/>
                <w:sz w:val="22"/>
                <w:szCs w:val="22"/>
              </w:rPr>
              <w:t>I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 w:rsidR="00740C08">
              <w:rPr>
                <w:rFonts w:ascii="Bookman Old Style" w:hAnsi="Bookman Old Style"/>
                <w:sz w:val="22"/>
                <w:szCs w:val="22"/>
              </w:rPr>
              <w:t>2016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  <w:vAlign w:val="center"/>
          </w:tcPr>
          <w:p w:rsidR="00E11B2B" w:rsidRPr="00733B5A" w:rsidRDefault="0097786A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E11B2B" w:rsidRPr="00733B5A" w:rsidTr="00BF1B18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E11B2B" w:rsidRPr="00AF3B65" w:rsidRDefault="00D64BE5" w:rsidP="00AF3B65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EC</w:t>
            </w:r>
            <w:r w:rsidR="00FC175A" w:rsidRPr="00FC175A">
              <w:rPr>
                <w:rFonts w:ascii="Bookman Old Style" w:hAnsi="Bookman Old Style" w:cs="Arial"/>
                <w:b/>
                <w:sz w:val="22"/>
                <w:szCs w:val="22"/>
              </w:rPr>
              <w:t>16251</w:t>
            </w:r>
            <w:r w:rsidR="00FC175A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-</w:t>
            </w:r>
            <w:r w:rsidR="00FC175A" w:rsidRPr="00FC175A">
              <w:rPr>
                <w:rFonts w:ascii="Bookman Old Style" w:hAnsi="Bookman Old Style" w:cs="Arial"/>
                <w:b/>
                <w:sz w:val="22"/>
                <w:szCs w:val="22"/>
              </w:rPr>
              <w:t>Wireless Sensor Networks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  <w:vAlign w:val="center"/>
          </w:tcPr>
          <w:p w:rsidR="00E11B2B" w:rsidRPr="00F42CBD" w:rsidRDefault="00E11B2B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Part A  </w:t>
            </w:r>
            <w:r w:rsidR="006112DF"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           </w:t>
            </w: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 (5 x 2 = 10 Marks)</w:t>
            </w:r>
          </w:p>
        </w:tc>
      </w:tr>
      <w:tr w:rsidR="0057351E" w:rsidRPr="00733B5A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57351E" w:rsidRPr="0057351E" w:rsidRDefault="0057351E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733B5A" w:rsidTr="00BF1B18">
        <w:trPr>
          <w:trHeight w:val="7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F42CBD" w:rsidRPr="00C05E22" w:rsidTr="00BF1B18">
        <w:trPr>
          <w:trHeight w:val="240"/>
        </w:trPr>
        <w:tc>
          <w:tcPr>
            <w:tcW w:w="466" w:type="dxa"/>
          </w:tcPr>
          <w:p w:rsidR="00F42CBD" w:rsidRPr="00C05E22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F42CBD" w:rsidRPr="004713EF" w:rsidRDefault="00F42CBD" w:rsidP="00F42CBD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4713EF">
              <w:rPr>
                <w:rFonts w:ascii="Bookman Old Style" w:hAnsi="Bookman Old Style"/>
              </w:rPr>
              <w:t>Write the goal of sensor Networks.</w:t>
            </w:r>
          </w:p>
        </w:tc>
        <w:tc>
          <w:tcPr>
            <w:tcW w:w="923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F42CBD" w:rsidRPr="00C05E22" w:rsidTr="00BF1B18">
        <w:trPr>
          <w:trHeight w:val="240"/>
        </w:trPr>
        <w:tc>
          <w:tcPr>
            <w:tcW w:w="10813" w:type="dxa"/>
            <w:gridSpan w:val="5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F42CBD" w:rsidRPr="00C05E22" w:rsidTr="00BF1B18">
        <w:trPr>
          <w:trHeight w:val="135"/>
        </w:trPr>
        <w:tc>
          <w:tcPr>
            <w:tcW w:w="466" w:type="dxa"/>
          </w:tcPr>
          <w:p w:rsidR="00F42CBD" w:rsidRPr="00C05E22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F42CBD" w:rsidRPr="00C05E22" w:rsidRDefault="00F42CBD" w:rsidP="00F42CBD">
            <w:pPr>
              <w:rPr>
                <w:rFonts w:ascii="Bookman Old Style" w:hAnsi="Bookman Old Style"/>
                <w:sz w:val="22"/>
                <w:szCs w:val="22"/>
              </w:rPr>
            </w:pPr>
            <w:r w:rsidRPr="00F43AD7">
              <w:rPr>
                <w:rFonts w:ascii="Bookman Old Style" w:hAnsi="Bookman Old Style"/>
                <w:sz w:val="22"/>
                <w:szCs w:val="22"/>
              </w:rPr>
              <w:t>List four basic components in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/>
                <w:sz w:val="22"/>
                <w:szCs w:val="22"/>
              </w:rPr>
              <w:t>WSNs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C05E22"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F42CBD" w:rsidRPr="00C05E22" w:rsidTr="00BF1B18">
        <w:trPr>
          <w:trHeight w:val="135"/>
        </w:trPr>
        <w:tc>
          <w:tcPr>
            <w:tcW w:w="10813" w:type="dxa"/>
            <w:gridSpan w:val="5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F42CBD" w:rsidRPr="00C05E22" w:rsidTr="00BF1B18">
        <w:trPr>
          <w:trHeight w:val="259"/>
        </w:trPr>
        <w:tc>
          <w:tcPr>
            <w:tcW w:w="466" w:type="dxa"/>
          </w:tcPr>
          <w:p w:rsidR="00F42CBD" w:rsidRPr="00C05E22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F42CBD" w:rsidRPr="00F43AD7" w:rsidRDefault="00F42CBD" w:rsidP="00F42CBD">
            <w:pPr>
              <w:rPr>
                <w:rFonts w:ascii="Bookman Old Style" w:hAnsi="Bookman Old Style" w:cs="Arial"/>
                <w:sz w:val="22"/>
                <w:szCs w:val="22"/>
              </w:rPr>
            </w:pPr>
            <w:r w:rsidRPr="00F43AD7">
              <w:rPr>
                <w:rFonts w:ascii="Bookman Old Style" w:hAnsi="Bookman Old Style" w:cs="Arial"/>
                <w:sz w:val="22"/>
                <w:szCs w:val="22"/>
              </w:rPr>
              <w:t>Mention the role of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 w:cs="Arial"/>
                <w:sz w:val="22"/>
                <w:szCs w:val="22"/>
              </w:rPr>
              <w:t>Exploit trade-off in WSN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C05E22"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F42CBD" w:rsidRPr="00C05E22" w:rsidTr="00BF1B18">
        <w:trPr>
          <w:trHeight w:val="259"/>
        </w:trPr>
        <w:tc>
          <w:tcPr>
            <w:tcW w:w="10813" w:type="dxa"/>
            <w:gridSpan w:val="5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F42CBD" w:rsidRPr="00C05E22" w:rsidTr="00BF1B18">
        <w:trPr>
          <w:trHeight w:val="259"/>
        </w:trPr>
        <w:tc>
          <w:tcPr>
            <w:tcW w:w="466" w:type="dxa"/>
          </w:tcPr>
          <w:p w:rsidR="00F42CBD" w:rsidRPr="00C05E22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F42CBD" w:rsidRPr="004713EF" w:rsidRDefault="00F42CBD" w:rsidP="00F42CBD">
            <w:pPr>
              <w:rPr>
                <w:rStyle w:val="Emphasis"/>
                <w:rFonts w:ascii="Bookman Old Style" w:hAnsi="Bookman Old Style" w:cs="Arial"/>
                <w:i w:val="0"/>
                <w:iCs w:val="0"/>
                <w:sz w:val="22"/>
                <w:szCs w:val="22"/>
              </w:rPr>
            </w:pPr>
            <w:r w:rsidRPr="00F43AD7">
              <w:rPr>
                <w:rFonts w:ascii="Bookman Old Style" w:hAnsi="Bookman Old Style" w:cs="Arial"/>
                <w:sz w:val="22"/>
                <w:szCs w:val="22"/>
              </w:rPr>
              <w:t>State the various interaction patterns between source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 w:cs="Arial"/>
                <w:sz w:val="22"/>
                <w:szCs w:val="22"/>
              </w:rPr>
              <w:t>and sink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L4</w:t>
            </w:r>
          </w:p>
        </w:tc>
        <w:tc>
          <w:tcPr>
            <w:tcW w:w="625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F42CBD" w:rsidRPr="00C05E22" w:rsidTr="00BF1B18">
        <w:trPr>
          <w:trHeight w:val="259"/>
        </w:trPr>
        <w:tc>
          <w:tcPr>
            <w:tcW w:w="10813" w:type="dxa"/>
            <w:gridSpan w:val="5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F42CBD" w:rsidRPr="00C05E22" w:rsidTr="00BF1B18">
        <w:trPr>
          <w:trHeight w:val="80"/>
        </w:trPr>
        <w:tc>
          <w:tcPr>
            <w:tcW w:w="466" w:type="dxa"/>
          </w:tcPr>
          <w:p w:rsidR="00F42CBD" w:rsidRPr="00C05E22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F42CBD" w:rsidRPr="004713EF" w:rsidRDefault="00F42CBD" w:rsidP="00F42CBD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4713EF">
              <w:rPr>
                <w:rFonts w:ascii="Bookman Old Style" w:hAnsi="Bookman Old Style"/>
                <w:sz w:val="22"/>
                <w:szCs w:val="22"/>
              </w:rPr>
              <w:t>What is data centric Network?</w:t>
            </w:r>
          </w:p>
        </w:tc>
        <w:tc>
          <w:tcPr>
            <w:tcW w:w="923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F42CBD" w:rsidRPr="00C05E22" w:rsidRDefault="00F42CBD" w:rsidP="00F42CBD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04471F" w:rsidRPr="00C05E22" w:rsidTr="00BF1B18">
        <w:trPr>
          <w:trHeight w:val="80"/>
        </w:trPr>
        <w:tc>
          <w:tcPr>
            <w:tcW w:w="10813" w:type="dxa"/>
            <w:gridSpan w:val="5"/>
          </w:tcPr>
          <w:p w:rsidR="0004471F" w:rsidRPr="00C05E22" w:rsidRDefault="0004471F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C05E22" w:rsidTr="00BF1B18">
        <w:trPr>
          <w:trHeight w:val="281"/>
        </w:trPr>
        <w:tc>
          <w:tcPr>
            <w:tcW w:w="10813" w:type="dxa"/>
            <w:gridSpan w:val="5"/>
          </w:tcPr>
          <w:p w:rsidR="00E11B2B" w:rsidRPr="00F42CBD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                                    </w:t>
            </w:r>
            <w:r w:rsidR="00E11B2B"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Part B              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(9</w:t>
            </w: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>+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  <w:r w:rsidR="00E11B2B"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 = 15 Marks)</w:t>
            </w:r>
          </w:p>
        </w:tc>
      </w:tr>
      <w:tr w:rsidR="002753FD" w:rsidRPr="00C05E22" w:rsidTr="00BF1B18">
        <w:trPr>
          <w:trHeight w:val="80"/>
        </w:trPr>
        <w:tc>
          <w:tcPr>
            <w:tcW w:w="10813" w:type="dxa"/>
            <w:gridSpan w:val="5"/>
          </w:tcPr>
          <w:p w:rsidR="002753FD" w:rsidRPr="00C05E22" w:rsidRDefault="002753FD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C05E22" w:rsidTr="00BF1B18">
        <w:trPr>
          <w:trHeight w:val="185"/>
        </w:trPr>
        <w:tc>
          <w:tcPr>
            <w:tcW w:w="10813" w:type="dxa"/>
            <w:gridSpan w:val="5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C05E22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E11B2B" w:rsidRPr="00C05E22" w:rsidTr="00BF1B18">
        <w:trPr>
          <w:trHeight w:val="80"/>
        </w:trPr>
        <w:tc>
          <w:tcPr>
            <w:tcW w:w="466" w:type="dxa"/>
            <w:vAlign w:val="center"/>
          </w:tcPr>
          <w:p w:rsidR="00E11B2B" w:rsidRPr="00C05E22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E11B2B" w:rsidRPr="00C05E22" w:rsidRDefault="00F42CBD" w:rsidP="00091020">
            <w:pPr>
              <w:rPr>
                <w:rFonts w:ascii="Bookman Old Style" w:hAnsi="Bookman Old Style"/>
                <w:sz w:val="22"/>
                <w:szCs w:val="22"/>
              </w:rPr>
            </w:pPr>
            <w:r w:rsidRPr="00F42CBD">
              <w:rPr>
                <w:rFonts w:ascii="Bookman Old Style" w:hAnsi="Bookman Old Style"/>
                <w:sz w:val="22"/>
                <w:szCs w:val="22"/>
              </w:rPr>
              <w:t>Explain in detail about the application for Wireless Sensor Networks</w:t>
            </w:r>
          </w:p>
        </w:tc>
        <w:tc>
          <w:tcPr>
            <w:tcW w:w="540" w:type="dxa"/>
            <w:vAlign w:val="center"/>
          </w:tcPr>
          <w:p w:rsidR="00E11B2B" w:rsidRPr="00C05E22" w:rsidRDefault="00E11B2B" w:rsidP="002753FD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C05E22" w:rsidRDefault="00C05E22" w:rsidP="002753FD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L1</w:t>
            </w:r>
            <w:r w:rsidR="00BF1B18" w:rsidRPr="00C05E22">
              <w:rPr>
                <w:rFonts w:ascii="Bookman Old Style" w:hAnsi="Bookman Old Style"/>
                <w:sz w:val="20"/>
                <w:szCs w:val="22"/>
              </w:rPr>
              <w:t xml:space="preserve">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E11B2B" w:rsidRPr="00C05E22" w:rsidRDefault="00F42CBD" w:rsidP="006A6DDD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(9</w:t>
            </w:r>
            <w:r w:rsidR="006A6DDD"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753FD" w:rsidRPr="00C05E22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2753FD" w:rsidRPr="00C05E22" w:rsidRDefault="002753FD" w:rsidP="002753FD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E11B2B" w:rsidRPr="00C05E22" w:rsidTr="00BF1B18">
        <w:trPr>
          <w:trHeight w:val="80"/>
        </w:trPr>
        <w:tc>
          <w:tcPr>
            <w:tcW w:w="466" w:type="dxa"/>
            <w:vAlign w:val="center"/>
          </w:tcPr>
          <w:p w:rsidR="00E11B2B" w:rsidRPr="00C05E22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E11B2B" w:rsidRPr="00C05E22" w:rsidRDefault="00F42CBD" w:rsidP="00563818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Discuss about </w:t>
            </w:r>
            <w:r w:rsidRPr="00F42CBD">
              <w:rPr>
                <w:rFonts w:ascii="Bookman Old Style" w:hAnsi="Bookman Old Style"/>
                <w:sz w:val="22"/>
                <w:szCs w:val="22"/>
              </w:rPr>
              <w:t xml:space="preserve"> various interaction pattern in Wireless Sensor Networks</w:t>
            </w:r>
          </w:p>
        </w:tc>
        <w:tc>
          <w:tcPr>
            <w:tcW w:w="540" w:type="dxa"/>
            <w:vAlign w:val="center"/>
          </w:tcPr>
          <w:p w:rsidR="00E11B2B" w:rsidRPr="00C05E22" w:rsidRDefault="00E11B2B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C05E22" w:rsidRDefault="00BF1B18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C05E22"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E11B2B" w:rsidRPr="00C05E22" w:rsidRDefault="00F42CBD" w:rsidP="00E11B2B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(6</w:t>
            </w:r>
            <w:r w:rsidR="006A6DDD"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</w:tbl>
    <w:p w:rsidR="000777F2" w:rsidRPr="00C05E22" w:rsidRDefault="000777F2">
      <w:pPr>
        <w:rPr>
          <w:rFonts w:ascii="Bookman Old Style" w:hAnsi="Bookman Old Style"/>
        </w:rPr>
      </w:pPr>
    </w:p>
    <w:tbl>
      <w:tblPr>
        <w:tblpPr w:leftFromText="180" w:rightFromText="180" w:vertAnchor="page" w:horzAnchor="margin" w:tblpY="946"/>
        <w:tblW w:w="10813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</w:tblGrid>
      <w:tr w:rsidR="009B04E6" w:rsidRPr="00733B5A" w:rsidTr="00AC40A4">
        <w:trPr>
          <w:trHeight w:val="264"/>
        </w:trPr>
        <w:tc>
          <w:tcPr>
            <w:tcW w:w="9265" w:type="dxa"/>
            <w:gridSpan w:val="3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52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  <w:tr w:rsidR="009B04E6" w:rsidRPr="00733B5A" w:rsidTr="00AC40A4">
        <w:trPr>
          <w:trHeight w:val="7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40"/>
        </w:trPr>
        <w:tc>
          <w:tcPr>
            <w:tcW w:w="10813" w:type="dxa"/>
            <w:gridSpan w:val="5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9B04E6" w:rsidRPr="00AF3B65" w:rsidRDefault="009B04E6" w:rsidP="009B04E6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40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52"/>
        </w:trPr>
        <w:tc>
          <w:tcPr>
            <w:tcW w:w="10813" w:type="dxa"/>
            <w:gridSpan w:val="5"/>
            <w:vAlign w:val="center"/>
          </w:tcPr>
          <w:p w:rsidR="009B04E6" w:rsidRPr="00F42CBD" w:rsidRDefault="009B04E6" w:rsidP="009B04E6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80"/>
        </w:trPr>
        <w:tc>
          <w:tcPr>
            <w:tcW w:w="10813" w:type="dxa"/>
            <w:gridSpan w:val="5"/>
            <w:vAlign w:val="center"/>
          </w:tcPr>
          <w:p w:rsidR="009B04E6" w:rsidRPr="0057351E" w:rsidRDefault="009B04E6" w:rsidP="009B04E6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9B04E6" w:rsidRPr="00733B5A" w:rsidTr="00AC40A4">
        <w:trPr>
          <w:trHeight w:val="70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40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9B04E6" w:rsidRPr="00C05E22" w:rsidTr="00AC40A4">
        <w:trPr>
          <w:trHeight w:val="24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135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9B04E6" w:rsidRPr="00C05E22" w:rsidTr="00AC40A4">
        <w:trPr>
          <w:trHeight w:val="135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9B04E6" w:rsidRPr="00F43AD7" w:rsidRDefault="009B04E6" w:rsidP="009B04E6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rPr>
                <w:rStyle w:val="Emphasis"/>
                <w:rFonts w:ascii="Bookman Old Style" w:hAnsi="Bookman Old Style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81"/>
        </w:trPr>
        <w:tc>
          <w:tcPr>
            <w:tcW w:w="10813" w:type="dxa"/>
            <w:gridSpan w:val="5"/>
          </w:tcPr>
          <w:p w:rsidR="009B04E6" w:rsidRPr="00F42CBD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9B04E6" w:rsidRPr="00C05E22" w:rsidTr="00AC40A4">
        <w:trPr>
          <w:trHeight w:val="185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  <w:vAlign w:val="center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259" w:type="dxa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  <w:vAlign w:val="center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259" w:type="dxa"/>
          </w:tcPr>
          <w:p w:rsidR="009B04E6" w:rsidRPr="00C05E22" w:rsidRDefault="009B04E6" w:rsidP="0059184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:rsidR="009B04E6" w:rsidRPr="00C05E22" w:rsidRDefault="009B04E6" w:rsidP="009B04E6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</w:p>
        </w:tc>
      </w:tr>
      <w:tr w:rsidR="009B04E6" w:rsidRPr="00733B5A" w:rsidTr="00AC40A4">
        <w:trPr>
          <w:trHeight w:val="264"/>
        </w:trPr>
        <w:tc>
          <w:tcPr>
            <w:tcW w:w="9265" w:type="dxa"/>
            <w:gridSpan w:val="3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9B04E6" w:rsidRPr="00733B5A" w:rsidTr="00AC40A4">
        <w:trPr>
          <w:trHeight w:val="252"/>
        </w:trPr>
        <w:tc>
          <w:tcPr>
            <w:tcW w:w="10813" w:type="dxa"/>
            <w:gridSpan w:val="5"/>
          </w:tcPr>
          <w:p w:rsidR="009B04E6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B04E6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B04E6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B04E6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9B04E6" w:rsidRPr="00733B5A" w:rsidTr="00AC40A4">
        <w:trPr>
          <w:trHeight w:val="7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6</w:t>
            </w:r>
            <w:r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Semester B.E./</w:t>
            </w:r>
            <w:proofErr w:type="spellStart"/>
            <w:r w:rsidRPr="00733B5A">
              <w:rPr>
                <w:rFonts w:ascii="Bookman Old Style" w:hAnsi="Bookman Old Style"/>
                <w:sz w:val="22"/>
                <w:szCs w:val="22"/>
              </w:rPr>
              <w:t>B.Tech</w:t>
            </w:r>
            <w:proofErr w:type="spellEnd"/>
            <w:r w:rsidRPr="00733B5A">
              <w:rPr>
                <w:rFonts w:ascii="Bookman Old Style" w:hAnsi="Bookman Old Style"/>
                <w:sz w:val="22"/>
                <w:szCs w:val="22"/>
              </w:rPr>
              <w:t>. Degr</w:t>
            </w:r>
            <w:r>
              <w:rPr>
                <w:rFonts w:ascii="Bookman Old Style" w:hAnsi="Bookman Old Style"/>
                <w:sz w:val="22"/>
                <w:szCs w:val="22"/>
              </w:rPr>
              <w:t>ee Examinations – Cycle Test – II</w:t>
            </w: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>
              <w:rPr>
                <w:rFonts w:ascii="Bookman Old Style" w:hAnsi="Bookman Old Style"/>
                <w:sz w:val="22"/>
                <w:szCs w:val="22"/>
              </w:rPr>
              <w:t>2016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9B04E6" w:rsidRPr="00733B5A" w:rsidTr="00AC40A4">
        <w:trPr>
          <w:trHeight w:val="240"/>
        </w:trPr>
        <w:tc>
          <w:tcPr>
            <w:tcW w:w="10813" w:type="dxa"/>
            <w:gridSpan w:val="5"/>
            <w:vAlign w:val="center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9B04E6" w:rsidRPr="00733B5A" w:rsidTr="00AC40A4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9B04E6" w:rsidRPr="00AF3B65" w:rsidRDefault="009B04E6" w:rsidP="009B04E6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EC</w:t>
            </w:r>
            <w:r w:rsidRPr="00FC175A">
              <w:rPr>
                <w:rFonts w:ascii="Bookman Old Style" w:hAnsi="Bookman Old Style" w:cs="Arial"/>
                <w:b/>
                <w:sz w:val="22"/>
                <w:szCs w:val="22"/>
              </w:rPr>
              <w:t>16251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-</w:t>
            </w:r>
            <w:r w:rsidRPr="00FC175A">
              <w:rPr>
                <w:rFonts w:ascii="Bookman Old Style" w:hAnsi="Bookman Old Style" w:cs="Arial"/>
                <w:b/>
                <w:sz w:val="22"/>
                <w:szCs w:val="22"/>
              </w:rPr>
              <w:t>Wireless Sensor Networks</w:t>
            </w:r>
          </w:p>
        </w:tc>
      </w:tr>
      <w:tr w:rsidR="009B04E6" w:rsidRPr="00733B5A" w:rsidTr="00AC40A4">
        <w:trPr>
          <w:trHeight w:val="240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9B04E6" w:rsidRPr="00733B5A" w:rsidTr="00AC40A4">
        <w:trPr>
          <w:trHeight w:val="259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9B04E6" w:rsidRPr="00733B5A" w:rsidTr="00AC40A4">
        <w:trPr>
          <w:trHeight w:val="252"/>
        </w:trPr>
        <w:tc>
          <w:tcPr>
            <w:tcW w:w="10813" w:type="dxa"/>
            <w:gridSpan w:val="5"/>
            <w:vAlign w:val="center"/>
          </w:tcPr>
          <w:p w:rsidR="009B04E6" w:rsidRPr="00F42CBD" w:rsidRDefault="009B04E6" w:rsidP="009B04E6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>Part A                                          (5 x 2 = 10 Marks)</w:t>
            </w:r>
          </w:p>
        </w:tc>
      </w:tr>
      <w:tr w:rsidR="009B04E6" w:rsidRPr="00733B5A" w:rsidTr="00AC40A4">
        <w:trPr>
          <w:trHeight w:val="80"/>
        </w:trPr>
        <w:tc>
          <w:tcPr>
            <w:tcW w:w="10813" w:type="dxa"/>
            <w:gridSpan w:val="5"/>
            <w:vAlign w:val="center"/>
          </w:tcPr>
          <w:p w:rsidR="009B04E6" w:rsidRPr="0057351E" w:rsidRDefault="009B04E6" w:rsidP="009B04E6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9B04E6" w:rsidRPr="00733B5A" w:rsidTr="00AC40A4">
        <w:trPr>
          <w:trHeight w:val="70"/>
        </w:trPr>
        <w:tc>
          <w:tcPr>
            <w:tcW w:w="10813" w:type="dxa"/>
            <w:gridSpan w:val="5"/>
          </w:tcPr>
          <w:p w:rsidR="009B04E6" w:rsidRPr="00733B5A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9B04E6" w:rsidRPr="00C05E22" w:rsidTr="00AC40A4">
        <w:trPr>
          <w:trHeight w:val="240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4713EF">
              <w:rPr>
                <w:rFonts w:ascii="Bookman Old Style" w:hAnsi="Bookman Old Style"/>
              </w:rPr>
              <w:t>Write the goal of sensor Networks.</w:t>
            </w: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9B04E6" w:rsidRPr="00C05E22" w:rsidTr="00AC40A4">
        <w:trPr>
          <w:trHeight w:val="24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135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2"/>
                <w:szCs w:val="22"/>
              </w:rPr>
            </w:pPr>
            <w:r w:rsidRPr="00F43AD7">
              <w:rPr>
                <w:rFonts w:ascii="Bookman Old Style" w:hAnsi="Bookman Old Style"/>
                <w:sz w:val="22"/>
                <w:szCs w:val="22"/>
              </w:rPr>
              <w:t>List four basic components in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/>
                <w:sz w:val="22"/>
                <w:szCs w:val="22"/>
              </w:rPr>
              <w:t>WSNs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C05E22"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9B04E6" w:rsidRPr="00C05E22" w:rsidTr="00AC40A4">
        <w:trPr>
          <w:trHeight w:val="135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9B04E6" w:rsidRPr="00F43AD7" w:rsidRDefault="009B04E6" w:rsidP="009B04E6">
            <w:pPr>
              <w:rPr>
                <w:rFonts w:ascii="Bookman Old Style" w:hAnsi="Bookman Old Style" w:cs="Arial"/>
                <w:sz w:val="22"/>
                <w:szCs w:val="22"/>
              </w:rPr>
            </w:pPr>
            <w:r w:rsidRPr="00F43AD7">
              <w:rPr>
                <w:rFonts w:ascii="Bookman Old Style" w:hAnsi="Bookman Old Style" w:cs="Arial"/>
                <w:sz w:val="22"/>
                <w:szCs w:val="22"/>
              </w:rPr>
              <w:t>Mention the role of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 w:cs="Arial"/>
                <w:sz w:val="22"/>
                <w:szCs w:val="22"/>
              </w:rPr>
              <w:t>Exploit trade-off in WSN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C05E22"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9B04E6" w:rsidRPr="00C05E22" w:rsidTr="00AC40A4">
        <w:trPr>
          <w:trHeight w:val="259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59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rPr>
                <w:rStyle w:val="Emphasis"/>
                <w:rFonts w:ascii="Bookman Old Style" w:hAnsi="Bookman Old Style" w:cs="Arial"/>
                <w:i w:val="0"/>
                <w:iCs w:val="0"/>
                <w:sz w:val="22"/>
                <w:szCs w:val="22"/>
              </w:rPr>
            </w:pPr>
            <w:r w:rsidRPr="00F43AD7">
              <w:rPr>
                <w:rFonts w:ascii="Bookman Old Style" w:hAnsi="Bookman Old Style" w:cs="Arial"/>
                <w:sz w:val="22"/>
                <w:szCs w:val="22"/>
              </w:rPr>
              <w:t>State the various interaction patterns between source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Pr="00F43AD7">
              <w:rPr>
                <w:rFonts w:ascii="Bookman Old Style" w:hAnsi="Bookman Old Style" w:cs="Arial"/>
                <w:sz w:val="22"/>
                <w:szCs w:val="22"/>
              </w:rPr>
              <w:t>and sink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L4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9B04E6" w:rsidRPr="00C05E22" w:rsidTr="00AC40A4">
        <w:trPr>
          <w:trHeight w:val="259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9B04E6" w:rsidRPr="004713EF" w:rsidRDefault="009B04E6" w:rsidP="009B04E6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4713EF">
              <w:rPr>
                <w:rFonts w:ascii="Bookman Old Style" w:hAnsi="Bookman Old Style"/>
                <w:sz w:val="22"/>
                <w:szCs w:val="22"/>
              </w:rPr>
              <w:t>What is data centric Network?</w:t>
            </w: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9B04E6" w:rsidRPr="00C05E22" w:rsidTr="00AC40A4">
        <w:trPr>
          <w:trHeight w:val="281"/>
        </w:trPr>
        <w:tc>
          <w:tcPr>
            <w:tcW w:w="10813" w:type="dxa"/>
            <w:gridSpan w:val="5"/>
          </w:tcPr>
          <w:p w:rsidR="009B04E6" w:rsidRPr="00F42CBD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                                    </w:t>
            </w: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Part B              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(9</w:t>
            </w: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>+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  <w:r w:rsidRPr="00F42CBD">
              <w:rPr>
                <w:rFonts w:ascii="Bookman Old Style" w:hAnsi="Bookman Old Style"/>
                <w:b/>
                <w:sz w:val="22"/>
                <w:szCs w:val="22"/>
              </w:rPr>
              <w:t xml:space="preserve"> = 15 Marks)</w:t>
            </w: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9B04E6" w:rsidRPr="00C05E22" w:rsidTr="00AC40A4">
        <w:trPr>
          <w:trHeight w:val="185"/>
        </w:trPr>
        <w:tc>
          <w:tcPr>
            <w:tcW w:w="10813" w:type="dxa"/>
            <w:gridSpan w:val="5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C05E22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  <w:vAlign w:val="center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2"/>
                <w:szCs w:val="22"/>
              </w:rPr>
            </w:pPr>
            <w:r w:rsidRPr="00F42CBD">
              <w:rPr>
                <w:rFonts w:ascii="Bookman Old Style" w:hAnsi="Bookman Old Style"/>
                <w:sz w:val="22"/>
                <w:szCs w:val="22"/>
              </w:rPr>
              <w:t>Explain in detail about the application for Wireless Sensor Networks</w:t>
            </w:r>
          </w:p>
        </w:tc>
        <w:tc>
          <w:tcPr>
            <w:tcW w:w="540" w:type="dxa"/>
            <w:vAlign w:val="center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L1</w:t>
            </w: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(9</w:t>
            </w:r>
            <w:r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9B04E6" w:rsidRPr="00C05E22" w:rsidTr="00AC40A4">
        <w:trPr>
          <w:trHeight w:val="80"/>
        </w:trPr>
        <w:tc>
          <w:tcPr>
            <w:tcW w:w="10813" w:type="dxa"/>
            <w:gridSpan w:val="5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9B04E6" w:rsidRPr="00C05E22" w:rsidTr="00AC40A4">
        <w:trPr>
          <w:trHeight w:val="80"/>
        </w:trPr>
        <w:tc>
          <w:tcPr>
            <w:tcW w:w="466" w:type="dxa"/>
            <w:vAlign w:val="center"/>
          </w:tcPr>
          <w:p w:rsidR="009B04E6" w:rsidRPr="00C05E22" w:rsidRDefault="009B04E6" w:rsidP="009B04E6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9B04E6" w:rsidRPr="00C05E22" w:rsidRDefault="009B04E6" w:rsidP="009B04E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Discuss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about </w:t>
            </w:r>
            <w:r w:rsidRPr="00F42CBD">
              <w:rPr>
                <w:rFonts w:ascii="Bookman Old Style" w:hAnsi="Bookman Old Style"/>
                <w:sz w:val="22"/>
                <w:szCs w:val="22"/>
              </w:rPr>
              <w:t xml:space="preserve"> various</w:t>
            </w:r>
            <w:proofErr w:type="gramEnd"/>
            <w:r w:rsidRPr="00F42CBD">
              <w:rPr>
                <w:rFonts w:ascii="Bookman Old Style" w:hAnsi="Bookman Old Style"/>
                <w:sz w:val="22"/>
                <w:szCs w:val="22"/>
              </w:rPr>
              <w:t xml:space="preserve"> interaction pattern in Wireless Sensor Networks</w:t>
            </w:r>
            <w:r w:rsidR="0059184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40" w:type="dxa"/>
            <w:vAlign w:val="center"/>
          </w:tcPr>
          <w:p w:rsidR="009B04E6" w:rsidRPr="00C05E22" w:rsidRDefault="009B04E6" w:rsidP="009B04E6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9B04E6" w:rsidRPr="00C05E22" w:rsidRDefault="009B04E6" w:rsidP="009B04E6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9B04E6" w:rsidRPr="00C05E22" w:rsidRDefault="009B04E6" w:rsidP="009B04E6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(6</w:t>
            </w:r>
            <w:r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</w:tbl>
    <w:tbl>
      <w:tblPr>
        <w:tblpPr w:leftFromText="180" w:rightFromText="180" w:vertAnchor="page" w:horzAnchor="margin" w:tblpY="8971"/>
        <w:tblW w:w="21626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  <w:gridCol w:w="10813"/>
      </w:tblGrid>
      <w:tr w:rsidR="00C47156" w:rsidRPr="00733B5A" w:rsidTr="00E41E70">
        <w:trPr>
          <w:gridAfter w:val="1"/>
          <w:wAfter w:w="10813" w:type="dxa"/>
          <w:trHeight w:val="264"/>
        </w:trPr>
        <w:tc>
          <w:tcPr>
            <w:tcW w:w="9265" w:type="dxa"/>
            <w:gridSpan w:val="3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2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7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40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D64BE5" w:rsidRPr="00D64BE5" w:rsidRDefault="00D64BE5" w:rsidP="00AF3B65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4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2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  <w:vAlign w:val="center"/>
          </w:tcPr>
          <w:p w:rsidR="008E7D99" w:rsidRPr="0057351E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7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26C1E" w:rsidRPr="00733B5A" w:rsidTr="00E41E70">
        <w:trPr>
          <w:gridAfter w:val="1"/>
          <w:wAfter w:w="10813" w:type="dxa"/>
          <w:trHeight w:val="240"/>
        </w:trPr>
        <w:tc>
          <w:tcPr>
            <w:tcW w:w="466" w:type="dxa"/>
          </w:tcPr>
          <w:p w:rsidR="00426C1E" w:rsidRPr="00733B5A" w:rsidRDefault="00426C1E" w:rsidP="00426C1E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426C1E" w:rsidRPr="004713EF" w:rsidRDefault="00426C1E" w:rsidP="00426C1E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</w:p>
        </w:tc>
        <w:tc>
          <w:tcPr>
            <w:tcW w:w="923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426C1E" w:rsidRPr="00733B5A" w:rsidTr="00E41E70">
        <w:trPr>
          <w:trHeight w:val="240"/>
        </w:trPr>
        <w:tc>
          <w:tcPr>
            <w:tcW w:w="10813" w:type="dxa"/>
            <w:gridSpan w:val="5"/>
          </w:tcPr>
          <w:p w:rsidR="00426C1E" w:rsidRPr="00210F99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426C1E" w:rsidRPr="00733B5A" w:rsidTr="00E41E70">
        <w:trPr>
          <w:gridAfter w:val="1"/>
          <w:wAfter w:w="10813" w:type="dxa"/>
          <w:trHeight w:val="135"/>
        </w:trPr>
        <w:tc>
          <w:tcPr>
            <w:tcW w:w="466" w:type="dxa"/>
          </w:tcPr>
          <w:p w:rsidR="00426C1E" w:rsidRPr="00733B5A" w:rsidRDefault="00426C1E" w:rsidP="00426C1E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426C1E" w:rsidRPr="00C05E22" w:rsidRDefault="00426C1E" w:rsidP="00426C1E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426C1E" w:rsidRPr="00733B5A" w:rsidTr="00E41E70">
        <w:trPr>
          <w:trHeight w:val="135"/>
        </w:trPr>
        <w:tc>
          <w:tcPr>
            <w:tcW w:w="10813" w:type="dxa"/>
            <w:gridSpan w:val="5"/>
          </w:tcPr>
          <w:p w:rsidR="00426C1E" w:rsidRPr="00210F99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426C1E" w:rsidRPr="00733B5A" w:rsidTr="00E41E70">
        <w:trPr>
          <w:gridAfter w:val="1"/>
          <w:wAfter w:w="10813" w:type="dxa"/>
          <w:trHeight w:val="259"/>
        </w:trPr>
        <w:tc>
          <w:tcPr>
            <w:tcW w:w="466" w:type="dxa"/>
          </w:tcPr>
          <w:p w:rsidR="00426C1E" w:rsidRPr="00733B5A" w:rsidRDefault="00426C1E" w:rsidP="00426C1E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426C1E" w:rsidRPr="00F43AD7" w:rsidRDefault="00426C1E" w:rsidP="00F43AD7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426C1E" w:rsidRPr="00733B5A" w:rsidTr="00E41E70">
        <w:trPr>
          <w:trHeight w:val="259"/>
        </w:trPr>
        <w:tc>
          <w:tcPr>
            <w:tcW w:w="10813" w:type="dxa"/>
            <w:gridSpan w:val="5"/>
          </w:tcPr>
          <w:p w:rsidR="00426C1E" w:rsidRPr="00210F99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426C1E" w:rsidRPr="00733B5A" w:rsidTr="00E41E70">
        <w:trPr>
          <w:gridAfter w:val="1"/>
          <w:wAfter w:w="10813" w:type="dxa"/>
          <w:trHeight w:val="259"/>
        </w:trPr>
        <w:tc>
          <w:tcPr>
            <w:tcW w:w="466" w:type="dxa"/>
          </w:tcPr>
          <w:p w:rsidR="00426C1E" w:rsidRPr="00733B5A" w:rsidRDefault="00426C1E" w:rsidP="00426C1E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426C1E" w:rsidRPr="004713EF" w:rsidRDefault="00426C1E" w:rsidP="004713EF">
            <w:pPr>
              <w:rPr>
                <w:rStyle w:val="Emphasis"/>
                <w:rFonts w:ascii="Bookman Old Style" w:hAnsi="Bookman Old Style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426C1E" w:rsidRPr="00733B5A" w:rsidTr="00E41E70">
        <w:trPr>
          <w:trHeight w:val="259"/>
        </w:trPr>
        <w:tc>
          <w:tcPr>
            <w:tcW w:w="10813" w:type="dxa"/>
            <w:gridSpan w:val="5"/>
          </w:tcPr>
          <w:p w:rsidR="00426C1E" w:rsidRPr="00210F99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426C1E" w:rsidRPr="00733B5A" w:rsidTr="00E41E70">
        <w:trPr>
          <w:gridAfter w:val="1"/>
          <w:wAfter w:w="10813" w:type="dxa"/>
          <w:trHeight w:val="80"/>
        </w:trPr>
        <w:tc>
          <w:tcPr>
            <w:tcW w:w="466" w:type="dxa"/>
          </w:tcPr>
          <w:p w:rsidR="00426C1E" w:rsidRPr="00733B5A" w:rsidRDefault="00426C1E" w:rsidP="00426C1E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799" w:type="dxa"/>
            <w:gridSpan w:val="2"/>
          </w:tcPr>
          <w:p w:rsidR="00426C1E" w:rsidRPr="004713EF" w:rsidRDefault="00426C1E" w:rsidP="00426C1E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426C1E" w:rsidRPr="00C05E22" w:rsidRDefault="00426C1E" w:rsidP="00426C1E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</w:p>
        </w:tc>
      </w:tr>
      <w:tr w:rsidR="00E41E70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</w:tcPr>
          <w:p w:rsidR="00E41E70" w:rsidRPr="00210F99" w:rsidRDefault="00E41E70" w:rsidP="00E41E70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41E70" w:rsidRPr="00733B5A" w:rsidTr="00E41E70">
        <w:trPr>
          <w:gridAfter w:val="1"/>
          <w:wAfter w:w="10813" w:type="dxa"/>
          <w:trHeight w:val="281"/>
        </w:trPr>
        <w:tc>
          <w:tcPr>
            <w:tcW w:w="10813" w:type="dxa"/>
            <w:gridSpan w:val="5"/>
          </w:tcPr>
          <w:p w:rsidR="00E41E70" w:rsidRPr="00733B5A" w:rsidRDefault="00E41E70" w:rsidP="00E41E70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41E70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</w:tcPr>
          <w:p w:rsidR="00E41E70" w:rsidRPr="000E0D4C" w:rsidRDefault="00E41E70" w:rsidP="00E41E70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41E70" w:rsidRPr="00733B5A" w:rsidTr="00E41E70">
        <w:trPr>
          <w:gridAfter w:val="1"/>
          <w:wAfter w:w="10813" w:type="dxa"/>
          <w:trHeight w:val="185"/>
        </w:trPr>
        <w:tc>
          <w:tcPr>
            <w:tcW w:w="10813" w:type="dxa"/>
            <w:gridSpan w:val="5"/>
          </w:tcPr>
          <w:p w:rsidR="00E41E70" w:rsidRPr="00733B5A" w:rsidRDefault="00E41E70" w:rsidP="00E41E7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42CBD" w:rsidRPr="00F42CBD" w:rsidTr="00E41E70">
        <w:trPr>
          <w:gridAfter w:val="1"/>
          <w:wAfter w:w="10813" w:type="dxa"/>
          <w:trHeight w:val="80"/>
        </w:trPr>
        <w:tc>
          <w:tcPr>
            <w:tcW w:w="466" w:type="dxa"/>
            <w:vAlign w:val="center"/>
          </w:tcPr>
          <w:p w:rsidR="00F42CBD" w:rsidRPr="00733B5A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259" w:type="dxa"/>
          </w:tcPr>
          <w:p w:rsidR="00F42CBD" w:rsidRPr="00C05E22" w:rsidRDefault="00F42CBD" w:rsidP="00F42C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F42CBD" w:rsidRPr="00F42CBD" w:rsidRDefault="00F42CBD" w:rsidP="00F42C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F42CBD" w:rsidRPr="00F42CBD" w:rsidRDefault="00F42CBD" w:rsidP="00F42CB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25" w:type="dxa"/>
            <w:vAlign w:val="center"/>
          </w:tcPr>
          <w:p w:rsidR="00F42CBD" w:rsidRPr="00F42CBD" w:rsidRDefault="00F42CBD" w:rsidP="00F42CBD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42CBD" w:rsidRPr="00F42CBD" w:rsidTr="00FA369C">
        <w:trPr>
          <w:trHeight w:val="80"/>
        </w:trPr>
        <w:tc>
          <w:tcPr>
            <w:tcW w:w="10813" w:type="dxa"/>
            <w:gridSpan w:val="5"/>
            <w:vAlign w:val="center"/>
          </w:tcPr>
          <w:p w:rsidR="00F42CBD" w:rsidRPr="00F42CBD" w:rsidRDefault="00F42CBD" w:rsidP="00F42CBD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813" w:type="dxa"/>
            <w:vAlign w:val="center"/>
          </w:tcPr>
          <w:p w:rsidR="00F42CBD" w:rsidRPr="00C05E22" w:rsidRDefault="00F42CBD" w:rsidP="00F42CBD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F42CBD" w:rsidRPr="00F42CBD" w:rsidTr="00E41E70">
        <w:trPr>
          <w:gridAfter w:val="1"/>
          <w:wAfter w:w="10813" w:type="dxa"/>
          <w:trHeight w:val="80"/>
        </w:trPr>
        <w:tc>
          <w:tcPr>
            <w:tcW w:w="466" w:type="dxa"/>
            <w:vAlign w:val="center"/>
          </w:tcPr>
          <w:p w:rsidR="00F42CBD" w:rsidRPr="00733B5A" w:rsidRDefault="00F42CBD" w:rsidP="00F42CB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259" w:type="dxa"/>
          </w:tcPr>
          <w:p w:rsidR="00F42CBD" w:rsidRPr="00C05E22" w:rsidRDefault="00F42CBD" w:rsidP="00F42C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0" w:type="dxa"/>
            <w:vAlign w:val="center"/>
          </w:tcPr>
          <w:p w:rsidR="00F42CBD" w:rsidRPr="00F42CBD" w:rsidRDefault="00F42CBD" w:rsidP="00F42CBD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F42CBD" w:rsidRPr="00F42CBD" w:rsidRDefault="00F42CBD" w:rsidP="00F42CBD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25" w:type="dxa"/>
            <w:vAlign w:val="center"/>
          </w:tcPr>
          <w:p w:rsidR="00F42CBD" w:rsidRPr="00F42CBD" w:rsidRDefault="00F42CBD" w:rsidP="00F42CBD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</w:rPr>
            </w:pPr>
          </w:p>
        </w:tc>
      </w:tr>
    </w:tbl>
    <w:p w:rsidR="0038681C" w:rsidRPr="0038681C" w:rsidRDefault="0038681C" w:rsidP="009B04E6">
      <w:pPr>
        <w:rPr>
          <w:sz w:val="27"/>
          <w:szCs w:val="27"/>
        </w:rPr>
      </w:pPr>
    </w:p>
    <w:sectPr w:rsidR="0038681C" w:rsidRPr="0038681C" w:rsidSect="009B04E6">
      <w:pgSz w:w="11906" w:h="16838" w:code="9"/>
      <w:pgMar w:top="45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C8" w:rsidRDefault="005072C8" w:rsidP="00EF0040">
      <w:r>
        <w:separator/>
      </w:r>
    </w:p>
  </w:endnote>
  <w:endnote w:type="continuationSeparator" w:id="0">
    <w:p w:rsidR="005072C8" w:rsidRDefault="005072C8" w:rsidP="00E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C8" w:rsidRDefault="005072C8" w:rsidP="00EF0040">
      <w:r>
        <w:separator/>
      </w:r>
    </w:p>
  </w:footnote>
  <w:footnote w:type="continuationSeparator" w:id="0">
    <w:p w:rsidR="005072C8" w:rsidRDefault="005072C8" w:rsidP="00EF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F2"/>
    <w:rsid w:val="0004471F"/>
    <w:rsid w:val="00061419"/>
    <w:rsid w:val="000777F2"/>
    <w:rsid w:val="000822B3"/>
    <w:rsid w:val="00091020"/>
    <w:rsid w:val="000E0D4C"/>
    <w:rsid w:val="000F40F2"/>
    <w:rsid w:val="00100AEF"/>
    <w:rsid w:val="00104C21"/>
    <w:rsid w:val="00160C49"/>
    <w:rsid w:val="00177ABC"/>
    <w:rsid w:val="00181B5B"/>
    <w:rsid w:val="0019116F"/>
    <w:rsid w:val="001B0C7C"/>
    <w:rsid w:val="001B6ADC"/>
    <w:rsid w:val="001F08C5"/>
    <w:rsid w:val="002001BB"/>
    <w:rsid w:val="00200D22"/>
    <w:rsid w:val="00205B0E"/>
    <w:rsid w:val="00210F99"/>
    <w:rsid w:val="002232A0"/>
    <w:rsid w:val="002417FC"/>
    <w:rsid w:val="0025191A"/>
    <w:rsid w:val="002753FD"/>
    <w:rsid w:val="002863DC"/>
    <w:rsid w:val="002D515B"/>
    <w:rsid w:val="002D57F5"/>
    <w:rsid w:val="00313105"/>
    <w:rsid w:val="00346423"/>
    <w:rsid w:val="003752EC"/>
    <w:rsid w:val="0038681C"/>
    <w:rsid w:val="004262C2"/>
    <w:rsid w:val="00426C1E"/>
    <w:rsid w:val="00467DD1"/>
    <w:rsid w:val="004713EF"/>
    <w:rsid w:val="004734E6"/>
    <w:rsid w:val="004A097F"/>
    <w:rsid w:val="004F1EDF"/>
    <w:rsid w:val="005072C8"/>
    <w:rsid w:val="005265D8"/>
    <w:rsid w:val="00554088"/>
    <w:rsid w:val="00563818"/>
    <w:rsid w:val="0057351E"/>
    <w:rsid w:val="00573816"/>
    <w:rsid w:val="00573DE5"/>
    <w:rsid w:val="00591848"/>
    <w:rsid w:val="005B7201"/>
    <w:rsid w:val="0060733F"/>
    <w:rsid w:val="006112DF"/>
    <w:rsid w:val="006603EA"/>
    <w:rsid w:val="00684477"/>
    <w:rsid w:val="006A6DDD"/>
    <w:rsid w:val="006D26AE"/>
    <w:rsid w:val="006E0DF7"/>
    <w:rsid w:val="00733B5A"/>
    <w:rsid w:val="00740C08"/>
    <w:rsid w:val="007942C1"/>
    <w:rsid w:val="007B68C5"/>
    <w:rsid w:val="007D20F6"/>
    <w:rsid w:val="00827A58"/>
    <w:rsid w:val="00841182"/>
    <w:rsid w:val="00884F54"/>
    <w:rsid w:val="008A0FBD"/>
    <w:rsid w:val="008B10DA"/>
    <w:rsid w:val="008D1A5F"/>
    <w:rsid w:val="008E7D99"/>
    <w:rsid w:val="008F5E5C"/>
    <w:rsid w:val="00911917"/>
    <w:rsid w:val="0097786A"/>
    <w:rsid w:val="00997F8F"/>
    <w:rsid w:val="009A28F2"/>
    <w:rsid w:val="009B04E6"/>
    <w:rsid w:val="009F42A2"/>
    <w:rsid w:val="00A03A36"/>
    <w:rsid w:val="00A31149"/>
    <w:rsid w:val="00A411E9"/>
    <w:rsid w:val="00A42BBC"/>
    <w:rsid w:val="00AD7FF1"/>
    <w:rsid w:val="00AE6463"/>
    <w:rsid w:val="00AE75B0"/>
    <w:rsid w:val="00AF3B65"/>
    <w:rsid w:val="00B06A98"/>
    <w:rsid w:val="00B36B7A"/>
    <w:rsid w:val="00BA5E2F"/>
    <w:rsid w:val="00BB58BA"/>
    <w:rsid w:val="00BF1B18"/>
    <w:rsid w:val="00BF62B7"/>
    <w:rsid w:val="00C05E22"/>
    <w:rsid w:val="00C47156"/>
    <w:rsid w:val="00CB0B3D"/>
    <w:rsid w:val="00CE6A20"/>
    <w:rsid w:val="00D01864"/>
    <w:rsid w:val="00D24C82"/>
    <w:rsid w:val="00D55286"/>
    <w:rsid w:val="00D64BE5"/>
    <w:rsid w:val="00D80D0B"/>
    <w:rsid w:val="00DC6E5A"/>
    <w:rsid w:val="00E11B2B"/>
    <w:rsid w:val="00E17FB7"/>
    <w:rsid w:val="00E2514D"/>
    <w:rsid w:val="00E41E70"/>
    <w:rsid w:val="00E57B1E"/>
    <w:rsid w:val="00E6304F"/>
    <w:rsid w:val="00E81AF4"/>
    <w:rsid w:val="00EF0040"/>
    <w:rsid w:val="00F42CBD"/>
    <w:rsid w:val="00F43AD7"/>
    <w:rsid w:val="00F454B2"/>
    <w:rsid w:val="00F6429E"/>
    <w:rsid w:val="00F65F57"/>
    <w:rsid w:val="00F95872"/>
    <w:rsid w:val="00FA651E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C1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C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Paavai</dc:creator>
  <cp:lastModifiedBy>Sakthivel Mythily</cp:lastModifiedBy>
  <cp:revision>3</cp:revision>
  <cp:lastPrinted>2018-12-29T06:35:00Z</cp:lastPrinted>
  <dcterms:created xsi:type="dcterms:W3CDTF">2019-01-07T15:57:00Z</dcterms:created>
  <dcterms:modified xsi:type="dcterms:W3CDTF">2019-01-07T15:58:00Z</dcterms:modified>
</cp:coreProperties>
</file>