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QUESTION NO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ANSWER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a)View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c)Linear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3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bookmarkStart w:id="0" w:name="_Hlk174386373"/>
            <w:r w:rsidRPr="001219F5">
              <w:rPr>
                <w:sz w:val="28"/>
                <w:szCs w:val="28"/>
              </w:rPr>
              <w:t>c)MATLAB</w:t>
            </w:r>
            <w:bookmarkEnd w:id="0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4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bookmarkStart w:id="1" w:name="_Hlk174386388"/>
            <w:r w:rsidRPr="001219F5">
              <w:rPr>
                <w:sz w:val="28"/>
                <w:szCs w:val="28"/>
              </w:rPr>
              <w:t>a)</w:t>
            </w:r>
            <w:proofErr w:type="spellStart"/>
            <w:r w:rsidRPr="001219F5">
              <w:rPr>
                <w:sz w:val="28"/>
                <w:szCs w:val="28"/>
              </w:rPr>
              <w:t>Prolog</w:t>
            </w:r>
            <w:bookmarkEnd w:id="1"/>
            <w:proofErr w:type="spellEnd"/>
            <w:r w:rsidRPr="001219F5">
              <w:rPr>
                <w:sz w:val="28"/>
                <w:szCs w:val="28"/>
              </w:rPr>
              <w:t xml:space="preserve">  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5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bookmarkStart w:id="2" w:name="_Hlk174386400"/>
            <w:r w:rsidRPr="001219F5">
              <w:rPr>
                <w:sz w:val="28"/>
                <w:szCs w:val="28"/>
              </w:rPr>
              <w:t>b)</w:t>
            </w:r>
            <w:proofErr w:type="spellStart"/>
            <w:r w:rsidRPr="001219F5">
              <w:rPr>
                <w:sz w:val="28"/>
                <w:szCs w:val="28"/>
              </w:rPr>
              <w:t>onCreate</w:t>
            </w:r>
            <w:proofErr w:type="spellEnd"/>
            <w:r w:rsidRPr="001219F5">
              <w:rPr>
                <w:sz w:val="28"/>
                <w:szCs w:val="28"/>
              </w:rPr>
              <w:t>()</w:t>
            </w:r>
            <w:bookmarkEnd w:id="2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6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bookmarkStart w:id="3" w:name="_Hlk174386413"/>
            <w:r w:rsidRPr="001219F5">
              <w:rPr>
                <w:sz w:val="28"/>
                <w:szCs w:val="28"/>
              </w:rPr>
              <w:t xml:space="preserve">b) </w:t>
            </w:r>
            <w:proofErr w:type="spellStart"/>
            <w:r w:rsidRPr="001219F5">
              <w:rPr>
                <w:sz w:val="28"/>
                <w:szCs w:val="28"/>
              </w:rPr>
              <w:t>textView.setText</w:t>
            </w:r>
            <w:proofErr w:type="spellEnd"/>
            <w:r w:rsidRPr="001219F5">
              <w:rPr>
                <w:sz w:val="28"/>
                <w:szCs w:val="28"/>
              </w:rPr>
              <w:t>(“BHC”);</w:t>
            </w:r>
            <w:bookmarkStart w:id="4" w:name="_GoBack"/>
            <w:bookmarkEnd w:id="3"/>
            <w:bookmarkEnd w:id="4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7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a)To represent a portion of the user interface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8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d)Logcat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9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c)SQLite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10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b)Table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11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c)Java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12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</w:t>
            </w:r>
            <w:proofErr w:type="spellStart"/>
            <w:r w:rsidRPr="001219F5">
              <w:rPr>
                <w:sz w:val="28"/>
                <w:szCs w:val="28"/>
              </w:rPr>
              <w:t>javacode</w:t>
            </w:r>
            <w:proofErr w:type="spellEnd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13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c)3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14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 xml:space="preserve">c)import </w:t>
            </w:r>
            <w:proofErr w:type="spellStart"/>
            <w:r w:rsidRPr="001219F5">
              <w:rPr>
                <w:sz w:val="28"/>
                <w:szCs w:val="28"/>
              </w:rPr>
              <w:t>android.database.sqlite.SQLiteDatabase</w:t>
            </w:r>
            <w:proofErr w:type="spellEnd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15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 xml:space="preserve">c)controller  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16</w:t>
            </w:r>
          </w:p>
        </w:tc>
        <w:tc>
          <w:tcPr>
            <w:tcW w:w="7311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b)</w:t>
            </w:r>
            <w:proofErr w:type="spellStart"/>
            <w:r w:rsidRPr="001219F5">
              <w:rPr>
                <w:sz w:val="28"/>
                <w:szCs w:val="28"/>
              </w:rPr>
              <w:t>onCreate</w:t>
            </w:r>
            <w:proofErr w:type="spellEnd"/>
            <w:r w:rsidRPr="001219F5">
              <w:rPr>
                <w:sz w:val="28"/>
                <w:szCs w:val="28"/>
              </w:rPr>
              <w:t>()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17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b)</w:t>
            </w:r>
            <w:proofErr w:type="spellStart"/>
            <w:r w:rsidRPr="001219F5">
              <w:rPr>
                <w:sz w:val="28"/>
                <w:szCs w:val="28"/>
              </w:rPr>
              <w:t>setContentView</w:t>
            </w:r>
            <w:proofErr w:type="spellEnd"/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18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 xml:space="preserve">c)resource  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19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</w:t>
            </w:r>
            <w:r w:rsidRPr="001219F5">
              <w:rPr>
                <w:sz w:val="28"/>
                <w:szCs w:val="28"/>
              </w:rPr>
              <w:t xml:space="preserve">)drawable  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20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b)drawable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21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d)Spring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22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c)XCODE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23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d)target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24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c)2</w:t>
            </w:r>
          </w:p>
        </w:tc>
      </w:tr>
      <w:tr w:rsidR="00DB6F56" w:rsidRPr="001219F5" w:rsidTr="001219F5">
        <w:tc>
          <w:tcPr>
            <w:tcW w:w="1705" w:type="dxa"/>
          </w:tcPr>
          <w:p w:rsidR="00DB6F56" w:rsidRPr="001219F5" w:rsidRDefault="00DB6F56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25</w:t>
            </w:r>
          </w:p>
        </w:tc>
        <w:tc>
          <w:tcPr>
            <w:tcW w:w="7311" w:type="dxa"/>
          </w:tcPr>
          <w:p w:rsidR="00DB6F56" w:rsidRPr="001219F5" w:rsidRDefault="001219F5">
            <w:pPr>
              <w:rPr>
                <w:sz w:val="28"/>
                <w:szCs w:val="28"/>
              </w:rPr>
            </w:pPr>
            <w:r w:rsidRPr="001219F5">
              <w:rPr>
                <w:sz w:val="28"/>
                <w:szCs w:val="28"/>
              </w:rPr>
              <w:t>c)</w:t>
            </w:r>
            <w:proofErr w:type="spellStart"/>
            <w:r w:rsidRPr="001219F5">
              <w:rPr>
                <w:sz w:val="28"/>
                <w:szCs w:val="28"/>
              </w:rPr>
              <w:t>android.view.view</w:t>
            </w:r>
            <w:proofErr w:type="spellEnd"/>
          </w:p>
        </w:tc>
      </w:tr>
    </w:tbl>
    <w:p w:rsidR="00860E1C" w:rsidRDefault="00860E1C"/>
    <w:sectPr w:rsidR="0086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56"/>
    <w:rsid w:val="001219F5"/>
    <w:rsid w:val="00860E1C"/>
    <w:rsid w:val="00DB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5B09"/>
  <w15:chartTrackingRefBased/>
  <w15:docId w15:val="{D61977B0-5913-4AE1-AEC1-553237B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5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Aravindh</dc:creator>
  <cp:keywords/>
  <dc:description/>
  <cp:lastModifiedBy>T Aravindh</cp:lastModifiedBy>
  <cp:revision>1</cp:revision>
  <dcterms:created xsi:type="dcterms:W3CDTF">2024-08-12T14:48:00Z</dcterms:created>
  <dcterms:modified xsi:type="dcterms:W3CDTF">2024-08-12T15:06:00Z</dcterms:modified>
</cp:coreProperties>
</file>