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97E8C" w14:textId="77777777" w:rsidR="00345A5F" w:rsidRDefault="00345A5F" w:rsidP="00345A5F">
      <w:pPr>
        <w:pStyle w:val="Heading3MMC"/>
        <w:tabs>
          <w:tab w:val="clear" w:pos="360"/>
          <w:tab w:val="left" w:pos="720"/>
        </w:tabs>
        <w:ind w:left="720" w:hanging="720"/>
      </w:pPr>
      <w:r>
        <w:t>Search RAN Duplicates by Batch Number</w:t>
      </w:r>
    </w:p>
    <w:p w14:paraId="2068881E" w14:textId="77777777" w:rsidR="00345A5F" w:rsidRDefault="00345A5F" w:rsidP="00345A5F">
      <w:pPr>
        <w:pStyle w:val="NormalMMC"/>
        <w:rPr>
          <w:rFonts w:cs="Arial"/>
        </w:rPr>
      </w:pPr>
      <w:r>
        <w:rPr>
          <w:rFonts w:cs="Arial"/>
        </w:rPr>
        <w:t>Provides the facility to get RAN duplicates details for a specified batch number. Output is displayed in a spreadsheet.</w:t>
      </w:r>
    </w:p>
    <w:p w14:paraId="653AB6C5" w14:textId="77777777" w:rsidR="00345A5F" w:rsidRDefault="00345A5F" w:rsidP="00345A5F">
      <w:pPr>
        <w:pStyle w:val="NormalMMC"/>
        <w:rPr>
          <w:rFonts w:cs="Arial"/>
        </w:rPr>
      </w:pPr>
      <w:r>
        <w:rPr>
          <w:rFonts w:cs="Arial"/>
          <w:lang w:eastAsia="en-IE"/>
        </w:rPr>
        <w:drawing>
          <wp:inline distT="0" distB="0" distL="0" distR="0" wp14:anchorId="0EB78656" wp14:editId="31A940AC">
            <wp:extent cx="5731510" cy="4088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9589" w14:textId="77777777" w:rsidR="00345A5F" w:rsidRDefault="00345A5F" w:rsidP="00345A5F">
      <w:pPr>
        <w:rPr>
          <w:rFonts w:ascii="Arial" w:eastAsia="Calibri" w:hAnsi="Arial" w:cs="Arial"/>
          <w:b/>
          <w:noProof/>
          <w:sz w:val="20"/>
          <w:lang w:val="en-IE"/>
        </w:rPr>
      </w:pPr>
      <w:r>
        <w:rPr>
          <w:rFonts w:cs="Arial"/>
          <w:b/>
        </w:rPr>
        <w:br w:type="page"/>
      </w:r>
    </w:p>
    <w:p w14:paraId="64AF66CF" w14:textId="77777777" w:rsidR="00345A5F" w:rsidRDefault="00345A5F" w:rsidP="00345A5F">
      <w:pPr>
        <w:pStyle w:val="NormalMMC"/>
        <w:rPr>
          <w:rFonts w:cs="Arial"/>
        </w:rPr>
      </w:pPr>
      <w:r>
        <w:rPr>
          <w:rFonts w:cs="Arial"/>
          <w:b/>
        </w:rPr>
        <w:lastRenderedPageBreak/>
        <w:t>Process</w:t>
      </w:r>
      <w:r>
        <w:rPr>
          <w:rFonts w:cs="Arial"/>
        </w:rPr>
        <w:t>:</w:t>
      </w:r>
    </w:p>
    <w:p w14:paraId="3807FC53" w14:textId="77777777" w:rsidR="00345A5F" w:rsidRDefault="00345A5F" w:rsidP="00345A5F">
      <w:pPr>
        <w:pStyle w:val="NormalMMC"/>
        <w:numPr>
          <w:ilvl w:val="0"/>
          <w:numId w:val="2"/>
        </w:numPr>
        <w:rPr>
          <w:rFonts w:cs="Arial"/>
        </w:rPr>
      </w:pPr>
      <w:r>
        <w:rPr>
          <w:rFonts w:cs="Arial"/>
        </w:rPr>
        <w:t>User enters batch number and press ‘Search’ button</w:t>
      </w:r>
    </w:p>
    <w:p w14:paraId="2567CFED" w14:textId="77777777" w:rsidR="00345A5F" w:rsidRDefault="00345A5F" w:rsidP="00345A5F">
      <w:pPr>
        <w:pStyle w:val="NormalMMC"/>
        <w:numPr>
          <w:ilvl w:val="0"/>
          <w:numId w:val="2"/>
        </w:numPr>
        <w:rPr>
          <w:rFonts w:cs="Arial"/>
        </w:rPr>
      </w:pPr>
      <w:r>
        <w:rPr>
          <w:rFonts w:cs="Arial"/>
        </w:rPr>
        <w:t>If no details found ‘No RAN details for batch number: &lt;batch number&gt;’ message is displayed.</w:t>
      </w:r>
    </w:p>
    <w:p w14:paraId="1AA06D6C" w14:textId="77777777" w:rsidR="00345A5F" w:rsidRDefault="00345A5F" w:rsidP="00345A5F">
      <w:pPr>
        <w:pStyle w:val="NormalMMC"/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Otherwise all batch details are displayed in a spreadsheet. </w:t>
      </w:r>
    </w:p>
    <w:p w14:paraId="1792962A" w14:textId="77777777" w:rsidR="00345A5F" w:rsidRDefault="00345A5F" w:rsidP="00345A5F">
      <w:pPr>
        <w:pStyle w:val="NormalMMC"/>
        <w:ind w:left="1440"/>
        <w:rPr>
          <w:rFonts w:cs="Arial"/>
        </w:rPr>
      </w:pPr>
      <w:r>
        <w:rPr>
          <w:rFonts w:cs="Arial"/>
        </w:rPr>
        <w:t>Note: Supplier Id is decoded to supplier name using Supplier table</w:t>
      </w:r>
    </w:p>
    <w:p w14:paraId="6D977922" w14:textId="77777777" w:rsidR="00345A5F" w:rsidRDefault="00345A5F" w:rsidP="00345A5F">
      <w:r>
        <w:tab/>
      </w:r>
      <w:r>
        <w:rPr>
          <w:noProof/>
          <w:lang w:val="en-IE" w:eastAsia="en-IE"/>
        </w:rPr>
        <w:drawing>
          <wp:inline distT="0" distB="0" distL="0" distR="0" wp14:anchorId="4522DF80" wp14:editId="65E5033F">
            <wp:extent cx="38481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102D" w14:textId="77777777" w:rsidR="00345A5F" w:rsidRDefault="00345A5F" w:rsidP="00345A5F"/>
    <w:p w14:paraId="47EC6DE2" w14:textId="77777777" w:rsidR="00345A5F" w:rsidRDefault="00345A5F" w:rsidP="00345A5F">
      <w:pPr>
        <w:pStyle w:val="Heading3MMC"/>
        <w:tabs>
          <w:tab w:val="clear" w:pos="360"/>
          <w:tab w:val="left" w:pos="720"/>
        </w:tabs>
        <w:ind w:left="720" w:hanging="720"/>
      </w:pPr>
      <w:r>
        <w:t>Search RAN/RAN Duplicates by Batch Number</w:t>
      </w:r>
    </w:p>
    <w:p w14:paraId="54404148" w14:textId="77777777" w:rsidR="00345A5F" w:rsidRDefault="00345A5F" w:rsidP="00345A5F">
      <w:pPr>
        <w:pStyle w:val="NormalMMC"/>
        <w:rPr>
          <w:lang w:val="en-GB"/>
        </w:rPr>
      </w:pPr>
    </w:p>
    <w:p w14:paraId="40153A41" w14:textId="77777777" w:rsidR="00345A5F" w:rsidRDefault="00345A5F" w:rsidP="00345A5F">
      <w:pPr>
        <w:pStyle w:val="NormalMMC"/>
        <w:rPr>
          <w:b/>
          <w:lang w:val="en-GB"/>
        </w:rPr>
      </w:pPr>
      <w:r>
        <mc:AlternateContent>
          <mc:Choice Requires="wpg">
            <w:drawing>
              <wp:inline distT="0" distB="0" distL="0" distR="0" wp14:anchorId="1DBA683F" wp14:editId="133E02FE">
                <wp:extent cx="5943600" cy="3406802"/>
                <wp:effectExtent l="0" t="0" r="19050" b="31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406802"/>
                          <a:chOff x="3048" y="3048"/>
                          <a:chExt cx="81534" cy="46732"/>
                        </a:xfrm>
                      </wpg:grpSpPr>
                      <wps:wsp>
                        <wps:cNvPr id="2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048" y="15240"/>
                            <a:ext cx="16002" cy="160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374BB" w14:textId="77777777" w:rsidR="00345A5F" w:rsidRDefault="00345A5F" w:rsidP="00345A5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light1"/>
                                  <w:kern w:val="24"/>
                                  <w:lang w:val="en-IE"/>
                                </w:rPr>
                                <w:t>ran_database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light1"/>
                                  <w:kern w:val="24"/>
                                  <w:lang w:val="en-IE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light1"/>
                                  <w:kern w:val="24"/>
                                  <w:lang w:val="en-IE"/>
                                </w:rPr>
                                <w:t>ran_home.cfm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7526"/>
                            <a:ext cx="14097" cy="20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8194" y="3810"/>
                            <a:ext cx="24384" cy="1447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147ED" w14:textId="77777777" w:rsidR="00345A5F" w:rsidRDefault="00345A5F" w:rsidP="00345A5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line="240" w:lineRule="auto"/>
                                <w:rPr>
                                  <w:rFonts w:eastAsia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FFFFFF" w:themeColor="light1"/>
                                  <w:kern w:val="24"/>
                                </w:rPr>
                                <w:t>Displays text box for the user to enter the batch number.</w:t>
                              </w:r>
                            </w:p>
                            <w:p w14:paraId="5E913A9E" w14:textId="77777777" w:rsidR="00345A5F" w:rsidRDefault="00345A5F" w:rsidP="00345A5F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FFFFFF" w:themeColor="light1"/>
                                  <w:kern w:val="24"/>
                                </w:rPr>
                                <w:t>Displays "Export RAN Results To Excel“ button that calls "ran_batch_results.cfm“.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196" y="13718"/>
                            <a:ext cx="24382" cy="8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35F61" w14:textId="77777777" w:rsidR="00345A5F" w:rsidRDefault="00345A5F" w:rsidP="00345A5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ran_database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ran_search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ran_batch.cfm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32" name="Group 122"/>
                        <wpg:cNvGrpSpPr>
                          <a:grpSpLocks/>
                        </wpg:cNvGrpSpPr>
                        <wpg:grpSpPr bwMode="auto">
                          <a:xfrm>
                            <a:off x="59436" y="3048"/>
                            <a:ext cx="24391" cy="19808"/>
                            <a:chOff x="59436" y="3048"/>
                            <a:chExt cx="24391" cy="19808"/>
                          </a:xfrm>
                        </wpg:grpSpPr>
                        <wps:wsp>
                          <wps:cNvPr id="33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36" y="3048"/>
                              <a:ext cx="24384" cy="1600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E225EB" w14:textId="77777777" w:rsidR="00345A5F" w:rsidRDefault="00345A5F" w:rsidP="00345A5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0" w:line="240" w:lineRule="auto"/>
                                  <w:rPr>
                                    <w:rFonts w:eastAsia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FFFFFF" w:themeColor="light1"/>
                                    <w:kern w:val="24"/>
                                  </w:rPr>
                                  <w:t>Get records from the ran table with the matching batch number.</w:t>
                                </w:r>
                              </w:p>
                              <w:p w14:paraId="0BD5A07C" w14:textId="77777777" w:rsidR="00345A5F" w:rsidRDefault="00345A5F" w:rsidP="00345A5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0" w:line="240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FFFFFF" w:themeColor="light1"/>
                                    <w:kern w:val="24"/>
                                  </w:rPr>
                                  <w:t>Set content type to excel and file name to a_number.xls.</w:t>
                                </w:r>
                              </w:p>
                              <w:p w14:paraId="1D7A6F1E" w14:textId="77777777" w:rsidR="00345A5F" w:rsidRDefault="00345A5F" w:rsidP="00345A5F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0" w:line="240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FFFFFF" w:themeColor="light1"/>
                                    <w:kern w:val="24"/>
                                  </w:rPr>
                                  <w:t>Loop through the result set of query 1 and display data.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36" y="14477"/>
                              <a:ext cx="24391" cy="8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49F276" w14:textId="77777777" w:rsidR="00345A5F" w:rsidRDefault="00345A5F" w:rsidP="00345A5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ran_database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\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ran_search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\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ran_batch_results.cfm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25146"/>
                            <a:ext cx="13716" cy="2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Elbow Connector 14"/>
                        <wps:cNvCnPr>
                          <a:cxnSpLocks noChangeShapeType="1"/>
                          <a:stCxn id="29" idx="3"/>
                          <a:endCxn id="30" idx="1"/>
                        </wps:cNvCnPr>
                        <wps:spPr bwMode="auto">
                          <a:xfrm flipV="1">
                            <a:off x="17907" y="11049"/>
                            <a:ext cx="10287" cy="7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8956" y="27476"/>
                            <a:ext cx="24384" cy="1447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E7671" w14:textId="77777777" w:rsidR="00345A5F" w:rsidRDefault="00345A5F" w:rsidP="00345A5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0" w:line="240" w:lineRule="auto"/>
                                <w:rPr>
                                  <w:rFonts w:eastAsia="Times New Roman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FFFFFF" w:themeColor="light1"/>
                                  <w:kern w:val="24"/>
                                </w:rPr>
                                <w:t>Displays text box for the user to enter the batch number.</w:t>
                              </w:r>
                            </w:p>
                            <w:p w14:paraId="6EF28AB7" w14:textId="77777777" w:rsidR="00345A5F" w:rsidRDefault="00345A5F" w:rsidP="00345A5F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before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color w:val="FFFFFF" w:themeColor="light1"/>
                                  <w:kern w:val="24"/>
                                </w:rPr>
                                <w:t>Displays "Export RAN Duplicate Results To Excel“ button that calls "ran_batch_duplicate_results.cfm“.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954" y="37385"/>
                            <a:ext cx="24382" cy="8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06327" w14:textId="77777777" w:rsidR="00345A5F" w:rsidRDefault="00345A5F" w:rsidP="00345A5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ran_database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ran_search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 w:themeColor="background1"/>
                                  <w:kern w:val="24"/>
                                  <w:lang w:val="en-IE"/>
                                </w:rPr>
                                <w:t>ran_batch_duplicates.cfm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39" name="Group 127"/>
                        <wpg:cNvGrpSpPr>
                          <a:grpSpLocks/>
                        </wpg:cNvGrpSpPr>
                        <wpg:grpSpPr bwMode="auto">
                          <a:xfrm>
                            <a:off x="60198" y="25146"/>
                            <a:ext cx="24384" cy="24634"/>
                            <a:chOff x="60198" y="25146"/>
                            <a:chExt cx="24384" cy="20750"/>
                          </a:xfrm>
                        </wpg:grpSpPr>
                        <wps:wsp>
                          <wps:cNvPr id="4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98" y="25146"/>
                              <a:ext cx="24384" cy="1600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64CBE1" w14:textId="77777777" w:rsidR="00345A5F" w:rsidRDefault="00345A5F" w:rsidP="00345A5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0" w:line="240" w:lineRule="auto"/>
                                  <w:rPr>
                                    <w:rFonts w:eastAsia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FFFFFF" w:themeColor="light1"/>
                                    <w:kern w:val="24"/>
                                  </w:rPr>
                                  <w:t>Get records from the ran_duplicates table with the matching batch number.</w:t>
                                </w:r>
                              </w:p>
                              <w:p w14:paraId="49EE41BE" w14:textId="77777777" w:rsidR="00345A5F" w:rsidRDefault="00345A5F" w:rsidP="00345A5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0" w:line="240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FFFFFF" w:themeColor="light1"/>
                                    <w:kern w:val="24"/>
                                  </w:rPr>
                                  <w:t>Set content type to excel and file name to a_number.xls.</w:t>
                                </w:r>
                              </w:p>
                              <w:p w14:paraId="545CE90B" w14:textId="77777777" w:rsidR="00345A5F" w:rsidRDefault="00345A5F" w:rsidP="00345A5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0" w:line="240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color w:val="FFFFFF" w:themeColor="light1"/>
                                    <w:kern w:val="24"/>
                                  </w:rPr>
                                  <w:t>Loop through the result set of query 1 and display data.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98" y="36570"/>
                              <a:ext cx="24382" cy="9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BE6658" w14:textId="77777777" w:rsidR="00345A5F" w:rsidRDefault="00345A5F" w:rsidP="00345A5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ran_database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\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ran_search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\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FFFFFF" w:themeColor="background1"/>
                                    <w:kern w:val="24"/>
                                    <w:lang w:val="en-IE"/>
                                  </w:rPr>
                                  <w:t>ran_batch_duplicate_results.cfm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2" name="Elbow Connector 21"/>
                        <wps:cNvCnPr>
                          <a:cxnSpLocks noChangeShapeType="1"/>
                          <a:stCxn id="35" idx="3"/>
                          <a:endCxn id="37" idx="1"/>
                        </wps:cNvCnPr>
                        <wps:spPr bwMode="auto">
                          <a:xfrm>
                            <a:off x="17526" y="26289"/>
                            <a:ext cx="11430" cy="84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Straight Arrow Connector 129"/>
                        <wps:cNvCnPr>
                          <a:cxnSpLocks noChangeShapeType="1"/>
                          <a:stCxn id="30" idx="3"/>
                          <a:endCxn id="33" idx="1"/>
                        </wps:cNvCnPr>
                        <wps:spPr bwMode="auto">
                          <a:xfrm>
                            <a:off x="52578" y="11049"/>
                            <a:ext cx="685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Straight Arrow Connector 130"/>
                        <wps:cNvCnPr>
                          <a:cxnSpLocks noChangeShapeType="1"/>
                          <a:stCxn id="37" idx="3"/>
                          <a:endCxn id="40" idx="1"/>
                        </wps:cNvCnPr>
                        <wps:spPr bwMode="auto">
                          <a:xfrm flipV="1">
                            <a:off x="53340" y="34644"/>
                            <a:ext cx="6858" cy="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A683F" id="Group 27" o:spid="_x0000_s1026" style="width:468pt;height:268.25pt;mso-position-horizontal-relative:char;mso-position-vertical-relative:line" coordorigin="3048,3048" coordsize="81534,46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">
                <v:rect id="Rectangle 118" o:spid="_x0000_s1027" style="position:absolute;left:3048;top:15240;width:16002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472c4 [3204]" strokecolor="#1f3763 [1604]" strokeweight="2pt">
                  <v:textbox>
                    <w:txbxContent>
                      <w:p w14:paraId="3CD374BB" w14:textId="77777777" w:rsidR="00345A5F" w:rsidRDefault="00345A5F" w:rsidP="00345A5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FFFFFF" w:themeColor="light1"/>
                            <w:kern w:val="24"/>
                            <w:lang w:val="en-IE"/>
                          </w:rPr>
                          <w:t>ran_database</w:t>
                        </w:r>
                        <w:proofErr w:type="spellEnd"/>
                        <w:r>
                          <w:rPr>
                            <w:rFonts w:hAnsi="Calibri"/>
                            <w:b/>
                            <w:bCs/>
                            <w:color w:val="FFFFFF" w:themeColor="light1"/>
                            <w:kern w:val="24"/>
                            <w:lang w:val="en-IE"/>
                          </w:rPr>
                          <w:t>/</w:t>
                        </w: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FFFFFF" w:themeColor="light1"/>
                            <w:kern w:val="24"/>
                            <w:lang w:val="en-IE"/>
                          </w:rPr>
                          <w:t>ran_home.cfm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" o:spid="_x0000_s1028" type="#_x0000_t75" style="position:absolute;left:3810;top:17526;width:14097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">
                  <v:imagedata r:id="rId9" o:title=""/>
                </v:shape>
                <v:rect id="Rectangle 120" o:spid="_x0000_s1029" style="position:absolute;left:28194;top:3810;width:24384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" fillcolor="#4472c4 [3204]" strokecolor="#1f3763 [1604]" strokeweight="2pt">
                  <v:textbox>
                    <w:txbxContent>
                      <w:p w14:paraId="75E147ED" w14:textId="77777777" w:rsidR="00345A5F" w:rsidRDefault="00345A5F" w:rsidP="00345A5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line="240" w:lineRule="auto"/>
                          <w:rPr>
                            <w:rFonts w:eastAsia="Times New Roman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FFFFFF" w:themeColor="light1"/>
                            <w:kern w:val="24"/>
                          </w:rPr>
                          <w:t>Displays text box for the user to enter the batch number.</w:t>
                        </w:r>
                      </w:p>
                      <w:p w14:paraId="5E913A9E" w14:textId="77777777" w:rsidR="00345A5F" w:rsidRDefault="00345A5F" w:rsidP="00345A5F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Theme="minorHAnsi" w:cstheme="minorBidi"/>
                            <w:color w:val="FFFFFF" w:themeColor="light1"/>
                            <w:kern w:val="24"/>
                          </w:rPr>
                          <w:t>Displays "Export RAN Results To Excel“ button that calls "ran_batch_results.cfm“.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8196;top:13718;width:24382;height:8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25035F61" w14:textId="77777777" w:rsidR="00345A5F" w:rsidRDefault="00345A5F" w:rsidP="00345A5F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ran_database</w:t>
                        </w:r>
                        <w:proofErr w:type="spellEnd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\</w:t>
                        </w: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ran_search</w:t>
                        </w:r>
                        <w:proofErr w:type="spellEnd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\</w:t>
                        </w: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ran_batch.cfm</w:t>
                        </w:r>
                        <w:proofErr w:type="spellEnd"/>
                      </w:p>
                    </w:txbxContent>
                  </v:textbox>
                </v:shape>
                <v:group id="Group 122" o:spid="_x0000_s1031" style="position:absolute;left:59436;top:3048;width:24391;height:19808" coordorigin="59436,3048" coordsize="24391,19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133" o:spid="_x0000_s1032" style="position:absolute;left:59436;top:3048;width:24384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" fillcolor="#4472c4 [3204]" strokecolor="#1f3763 [1604]" strokeweight="2pt">
                    <v:textbox>
                      <w:txbxContent>
                        <w:p w14:paraId="71E225EB" w14:textId="77777777" w:rsidR="00345A5F" w:rsidRDefault="00345A5F" w:rsidP="00345A5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0" w:line="240" w:lineRule="auto"/>
                            <w:rPr>
                              <w:rFonts w:eastAsia="Times New Roman"/>
                              <w:szCs w:val="24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FFFFFF" w:themeColor="light1"/>
                              <w:kern w:val="24"/>
                            </w:rPr>
                            <w:t>Get records from the ran table with the matching batch number.</w:t>
                          </w:r>
                        </w:p>
                        <w:p w14:paraId="0BD5A07C" w14:textId="77777777" w:rsidR="00345A5F" w:rsidRDefault="00345A5F" w:rsidP="00345A5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0" w:line="240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FFFFFF" w:themeColor="light1"/>
                              <w:kern w:val="24"/>
                            </w:rPr>
                            <w:t>Set content type to excel and file name to a_number.xls.</w:t>
                          </w:r>
                        </w:p>
                        <w:p w14:paraId="1D7A6F1E" w14:textId="77777777" w:rsidR="00345A5F" w:rsidRDefault="00345A5F" w:rsidP="00345A5F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0" w:line="240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FFFFFF" w:themeColor="light1"/>
                              <w:kern w:val="24"/>
                            </w:rPr>
                            <w:t>Loop through the result set of query 1 and display data.</w:t>
                          </w:r>
                        </w:p>
                      </w:txbxContent>
                    </v:textbox>
                  </v:rect>
                  <v:shape id="TextBox 10" o:spid="_x0000_s1033" type="#_x0000_t202" style="position:absolute;left:59436;top:14477;width:24391;height:8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1b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" filled="f" stroked="f">
                    <v:textbox style="mso-fit-shape-to-text:t">
                      <w:txbxContent>
                        <w:p w14:paraId="5C49F276" w14:textId="77777777" w:rsidR="00345A5F" w:rsidRDefault="00345A5F" w:rsidP="00345A5F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ran_database</w:t>
                          </w:r>
                          <w:proofErr w:type="spellEnd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\</w:t>
                          </w:r>
                          <w:proofErr w:type="spellStart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ran_search</w:t>
                          </w:r>
                          <w:proofErr w:type="spellEnd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\</w:t>
                          </w:r>
                          <w:proofErr w:type="spellStart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ran_batch_results.cfm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Picture 123" o:spid="_x0000_s1034" type="#_x0000_t75" style="position:absolute;left:3810;top:25146;width:13716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">
                  <v:imagedata r:id="rId10" o:title="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17907;top:11049;width:10287;height:74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" strokecolor="black [3213]">
                  <v:stroke endarrow="open"/>
                </v:shape>
                <v:rect id="Rectangle 125" o:spid="_x0000_s1036" style="position:absolute;left:28956;top:27476;width:24384;height:1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" fillcolor="#4472c4 [3204]" strokecolor="#1f3763 [1604]" strokeweight="2pt">
                  <v:textbox>
                    <w:txbxContent>
                      <w:p w14:paraId="1C5E7671" w14:textId="77777777" w:rsidR="00345A5F" w:rsidRDefault="00345A5F" w:rsidP="00345A5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0" w:line="240" w:lineRule="auto"/>
                          <w:rPr>
                            <w:rFonts w:eastAsia="Times New Roman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color w:val="FFFFFF" w:themeColor="light1"/>
                            <w:kern w:val="24"/>
                          </w:rPr>
                          <w:t>Displays text box for the user to enter the batch number.</w:t>
                        </w:r>
                      </w:p>
                      <w:p w14:paraId="6EF28AB7" w14:textId="77777777" w:rsidR="00345A5F" w:rsidRDefault="00345A5F" w:rsidP="00345A5F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Theme="minorHAnsi" w:cstheme="minorBidi"/>
                            <w:color w:val="FFFFFF" w:themeColor="light1"/>
                            <w:kern w:val="24"/>
                          </w:rPr>
                          <w:t>Displays "Export RAN Duplicate Results To Excel“ button that calls "ran_batch_duplicate_results.cfm“.</w:t>
                        </w:r>
                      </w:p>
                    </w:txbxContent>
                  </v:textbox>
                </v:rect>
                <v:shape id="TextBox 16" o:spid="_x0000_s1037" type="#_x0000_t202" style="position:absolute;left:28954;top:37385;width:24382;height:8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8406327" w14:textId="77777777" w:rsidR="00345A5F" w:rsidRDefault="00345A5F" w:rsidP="00345A5F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ran_database</w:t>
                        </w:r>
                        <w:proofErr w:type="spellEnd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\</w:t>
                        </w: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ran_search</w:t>
                        </w:r>
                        <w:proofErr w:type="spellEnd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\</w:t>
                        </w: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FFFFFF" w:themeColor="background1"/>
                            <w:kern w:val="24"/>
                            <w:lang w:val="en-IE"/>
                          </w:rPr>
                          <w:t>ran_batch_duplicates.cfm</w:t>
                        </w:r>
                        <w:proofErr w:type="spellEnd"/>
                      </w:p>
                    </w:txbxContent>
                  </v:textbox>
                </v:shape>
                <v:group id="Group 127" o:spid="_x0000_s1038" style="position:absolute;left:60198;top:25146;width:24384;height:24634" coordorigin="60198,25146" coordsize="24384,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131" o:spid="_x0000_s1039" style="position:absolute;left:60198;top:25146;width:24384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" fillcolor="#4472c4 [3204]" strokecolor="#1f3763 [1604]" strokeweight="2pt">
                    <v:textbox>
                      <w:txbxContent>
                        <w:p w14:paraId="2464CBE1" w14:textId="77777777" w:rsidR="00345A5F" w:rsidRDefault="00345A5F" w:rsidP="00345A5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0" w:line="240" w:lineRule="auto"/>
                            <w:rPr>
                              <w:rFonts w:eastAsia="Times New Roman"/>
                              <w:szCs w:val="24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FFFFFF" w:themeColor="light1"/>
                              <w:kern w:val="24"/>
                            </w:rPr>
                            <w:t>Get records from the ran_duplicates table with the matching batch number.</w:t>
                          </w:r>
                        </w:p>
                        <w:p w14:paraId="49EE41BE" w14:textId="77777777" w:rsidR="00345A5F" w:rsidRDefault="00345A5F" w:rsidP="00345A5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0" w:line="240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FFFFFF" w:themeColor="light1"/>
                              <w:kern w:val="24"/>
                            </w:rPr>
                            <w:t>Set content type to excel and file name to a_number.xls.</w:t>
                          </w:r>
                        </w:p>
                        <w:p w14:paraId="545CE90B" w14:textId="77777777" w:rsidR="00345A5F" w:rsidRDefault="00345A5F" w:rsidP="00345A5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0" w:line="240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asciiTheme="minorHAnsi" w:cstheme="minorBidi"/>
                              <w:color w:val="FFFFFF" w:themeColor="light1"/>
                              <w:kern w:val="24"/>
                            </w:rPr>
                            <w:t>Loop through the result set of query 1 and display data.</w:t>
                          </w:r>
                        </w:p>
                      </w:txbxContent>
                    </v:textbox>
                  </v:rect>
                  <v:shape id="TextBox 19" o:spid="_x0000_s1040" type="#_x0000_t202" style="position:absolute;left:60198;top:36570;width:24382;height:9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  <v:textbox style="mso-fit-shape-to-text:t">
                      <w:txbxContent>
                        <w:p w14:paraId="43BE6658" w14:textId="77777777" w:rsidR="00345A5F" w:rsidRDefault="00345A5F" w:rsidP="00345A5F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ran_database</w:t>
                          </w:r>
                          <w:proofErr w:type="spellEnd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\</w:t>
                          </w:r>
                          <w:proofErr w:type="spellStart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ran_search</w:t>
                          </w:r>
                          <w:proofErr w:type="spellEnd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\</w:t>
                          </w:r>
                          <w:proofErr w:type="spellStart"/>
                          <w:r>
                            <w:rPr>
                              <w:rFonts w:hAnsi="Calibri"/>
                              <w:b/>
                              <w:bCs/>
                              <w:color w:val="FFFFFF" w:themeColor="background1"/>
                              <w:kern w:val="24"/>
                              <w:lang w:val="en-IE"/>
                            </w:rPr>
                            <w:t>ran_batch_duplicate_results.cfm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Elbow Connector 21" o:spid="_x0000_s1041" type="#_x0000_t34" style="position:absolute;left:17526;top:26289;width:11430;height:84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" strokecolor="black [3213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9" o:spid="_x0000_s1042" type="#_x0000_t32" style="position:absolute;left:52578;top:11049;width:6858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" strokecolor="black [3213]">
                  <v:stroke endarrow="open"/>
                </v:shape>
                <v:shape id="Straight Arrow Connector 130" o:spid="_x0000_s1043" type="#_x0000_t32" style="position:absolute;left:53340;top:34644;width:6858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" strokecolor="black [3213]">
                  <v:stroke endarrow="open"/>
                </v:shape>
                <w10:anchorlock/>
              </v:group>
            </w:pict>
          </mc:Fallback>
        </mc:AlternateContent>
      </w:r>
    </w:p>
    <w:p w14:paraId="096893F4" w14:textId="77777777" w:rsidR="00345A5F" w:rsidRDefault="00345A5F" w:rsidP="00345A5F">
      <w:pPr>
        <w:pStyle w:val="NormalMMC"/>
        <w:jc w:val="center"/>
      </w:pPr>
      <w:r>
        <w:rPr>
          <w:b/>
          <w:lang w:val="en-GB"/>
        </w:rPr>
        <w:lastRenderedPageBreak/>
        <w:t>Search RAN/RAN Duplicates by Batch Number code flow</w:t>
      </w:r>
    </w:p>
    <w:p w14:paraId="0C009DEF" w14:textId="77777777" w:rsidR="00345A5F" w:rsidRDefault="00345A5F" w:rsidP="00345A5F"/>
    <w:p w14:paraId="36DE1E02" w14:textId="77777777" w:rsidR="00345A5F" w:rsidRDefault="00345A5F"/>
    <w:sectPr w:rsidR="0034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7692"/>
    <w:multiLevelType w:val="hybridMultilevel"/>
    <w:tmpl w:val="19841D54"/>
    <w:lvl w:ilvl="0" w:tplc="688C32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E658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855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9E25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8AB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C8E7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B4FE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8F0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F0F8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554BB"/>
    <w:multiLevelType w:val="hybridMultilevel"/>
    <w:tmpl w:val="C8D06B16"/>
    <w:lvl w:ilvl="0" w:tplc="9D6A6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A48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446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44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BA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4290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292D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A275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C0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66AA0"/>
    <w:multiLevelType w:val="hybridMultilevel"/>
    <w:tmpl w:val="DD883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893B43"/>
    <w:multiLevelType w:val="multilevel"/>
    <w:tmpl w:val="F49ED444"/>
    <w:lvl w:ilvl="0">
      <w:start w:val="1"/>
      <w:numFmt w:val="decimal"/>
      <w:pStyle w:val="Heading1MMC"/>
      <w:lvlText w:val="%1"/>
      <w:lvlJc w:val="left"/>
      <w:pPr>
        <w:ind w:left="360" w:hanging="360"/>
      </w:pPr>
    </w:lvl>
    <w:lvl w:ilvl="1">
      <w:start w:val="1"/>
      <w:numFmt w:val="decimal"/>
      <w:pStyle w:val="Heading2MMC"/>
      <w:lvlText w:val="%1.%2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MMC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A17A78"/>
    <w:multiLevelType w:val="hybridMultilevel"/>
    <w:tmpl w:val="3BBAD3F8"/>
    <w:lvl w:ilvl="0" w:tplc="7038B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1022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E48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AA54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A80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7433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4C4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89B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20B5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75AD2"/>
    <w:multiLevelType w:val="hybridMultilevel"/>
    <w:tmpl w:val="CBB0DDD8"/>
    <w:lvl w:ilvl="0" w:tplc="22DE0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6E1D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A69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EC9F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0037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E94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8FB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BCAD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E6E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5F"/>
    <w:rsid w:val="003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448A"/>
  <w15:chartTrackingRefBased/>
  <w15:docId w15:val="{3DEED232-1189-4E0F-978A-5CBD1B53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5F"/>
    <w:pPr>
      <w:spacing w:after="200" w:line="276" w:lineRule="auto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MMCChar">
    <w:name w:val="Normal MMC Char"/>
    <w:basedOn w:val="DefaultParagraphFont"/>
    <w:link w:val="NormalMMC"/>
    <w:locked/>
    <w:rsid w:val="00345A5F"/>
    <w:rPr>
      <w:rFonts w:ascii="Arial" w:eastAsia="Calibri" w:hAnsi="Arial" w:cs="Times New Roman"/>
      <w:noProof/>
      <w:sz w:val="20"/>
      <w:lang w:val="en-IE"/>
    </w:rPr>
  </w:style>
  <w:style w:type="paragraph" w:customStyle="1" w:styleId="NormalMMC">
    <w:name w:val="Normal MMC"/>
    <w:basedOn w:val="Normal"/>
    <w:link w:val="NormalMMCChar"/>
    <w:qFormat/>
    <w:rsid w:val="00345A5F"/>
    <w:pPr>
      <w:spacing w:before="120" w:after="120" w:line="360" w:lineRule="auto"/>
      <w:ind w:left="720"/>
      <w:jc w:val="both"/>
    </w:pPr>
    <w:rPr>
      <w:rFonts w:ascii="Arial" w:eastAsia="Calibri" w:hAnsi="Arial" w:cs="Times New Roman"/>
      <w:noProof/>
      <w:sz w:val="20"/>
      <w:lang w:val="en-IE"/>
    </w:rPr>
  </w:style>
  <w:style w:type="paragraph" w:customStyle="1" w:styleId="Heading1MMC">
    <w:name w:val="Heading 1 MMC"/>
    <w:basedOn w:val="NormalMMC"/>
    <w:next w:val="NormalMMC"/>
    <w:qFormat/>
    <w:rsid w:val="00345A5F"/>
    <w:pPr>
      <w:pageBreakBefore/>
      <w:numPr>
        <w:numId w:val="1"/>
      </w:numPr>
      <w:tabs>
        <w:tab w:val="num" w:pos="360"/>
      </w:tabs>
      <w:ind w:left="720" w:hanging="720"/>
      <w:outlineLvl w:val="0"/>
    </w:pPr>
    <w:rPr>
      <w:b/>
      <w:color w:val="FF6600"/>
      <w:sz w:val="28"/>
    </w:rPr>
  </w:style>
  <w:style w:type="paragraph" w:customStyle="1" w:styleId="Heading2MMC">
    <w:name w:val="Heading 2 MMC"/>
    <w:basedOn w:val="NormalMMC"/>
    <w:next w:val="NormalMMC"/>
    <w:qFormat/>
    <w:rsid w:val="00345A5F"/>
    <w:pPr>
      <w:keepNext/>
      <w:numPr>
        <w:ilvl w:val="1"/>
        <w:numId w:val="1"/>
      </w:numPr>
      <w:shd w:val="pct10" w:color="auto" w:fill="auto"/>
      <w:tabs>
        <w:tab w:val="num" w:pos="360"/>
      </w:tabs>
      <w:spacing w:before="240" w:after="240" w:line="240" w:lineRule="auto"/>
      <w:ind w:left="720" w:firstLine="0"/>
      <w:outlineLvl w:val="1"/>
    </w:pPr>
    <w:rPr>
      <w:b/>
      <w:sz w:val="24"/>
    </w:rPr>
  </w:style>
  <w:style w:type="paragraph" w:customStyle="1" w:styleId="Heading3MMC">
    <w:name w:val="Heading 3 MMC"/>
    <w:basedOn w:val="Heading3"/>
    <w:next w:val="NormalMMC"/>
    <w:qFormat/>
    <w:rsid w:val="00345A5F"/>
    <w:pPr>
      <w:numPr>
        <w:ilvl w:val="2"/>
        <w:numId w:val="1"/>
      </w:numPr>
      <w:tabs>
        <w:tab w:val="num" w:pos="360"/>
      </w:tabs>
      <w:spacing w:before="200" w:line="240" w:lineRule="auto"/>
      <w:ind w:left="0" w:firstLine="0"/>
      <w:jc w:val="both"/>
    </w:pPr>
    <w:rPr>
      <w:rFonts w:ascii="Arial" w:eastAsia="Times New Roman" w:hAnsi="Arial" w:cs="Times New Roman"/>
      <w:b/>
      <w:noProof/>
      <w:color w:val="auto"/>
      <w:sz w:val="22"/>
      <w:szCs w:val="20"/>
    </w:rPr>
  </w:style>
  <w:style w:type="paragraph" w:styleId="ListParagraph">
    <w:name w:val="List Paragraph"/>
    <w:basedOn w:val="Normal"/>
    <w:uiPriority w:val="34"/>
    <w:qFormat/>
    <w:rsid w:val="00345A5F"/>
    <w:pPr>
      <w:spacing w:before="200" w:after="0" w:line="360" w:lineRule="auto"/>
      <w:ind w:left="720" w:hanging="360"/>
      <w:contextualSpacing/>
    </w:pPr>
    <w:rPr>
      <w:rFonts w:ascii="Calibri" w:eastAsia="Calibri" w:hAnsi="Calibri" w:cs="Times New Roman"/>
      <w:noProof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Harshavardhan, Ramachandra</dc:creator>
  <cp:keywords/>
  <dc:description/>
  <cp:lastModifiedBy>Harshavardhan, Ramachandra</cp:lastModifiedBy>
  <cp:revision>1</cp:revision>
  <dcterms:created xsi:type="dcterms:W3CDTF">2021-06-03T12:07:00Z</dcterms:created>
  <dcterms:modified xsi:type="dcterms:W3CDTF">2021-06-03T12:07:00Z</dcterms:modified>
</cp:coreProperties>
</file>