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F244" w14:textId="1B69E5F5" w:rsidR="008B73CD" w:rsidRPr="002239C5" w:rsidRDefault="00C9430D" w:rsidP="002239C5">
      <w:pPr>
        <w:pStyle w:val="Heading1"/>
      </w:pPr>
      <w:r w:rsidRPr="00CA6BF5">
        <w:rPr>
          <w:b w:val="0"/>
          <w:bCs w:val="0"/>
          <w:noProof/>
          <w:u w:val="single"/>
        </w:rPr>
        <mc:AlternateContent>
          <mc:Choice Requires="wps">
            <w:drawing>
              <wp:anchor distT="0" distB="0" distL="114300" distR="114300" simplePos="0" relativeHeight="251659264" behindDoc="0" locked="0" layoutInCell="1" allowOverlap="1" wp14:anchorId="3796C155" wp14:editId="4BC671A2">
                <wp:simplePos x="0" y="0"/>
                <wp:positionH relativeFrom="column">
                  <wp:posOffset>-672123</wp:posOffset>
                </wp:positionH>
                <wp:positionV relativeFrom="paragraph">
                  <wp:posOffset>-789354</wp:posOffset>
                </wp:positionV>
                <wp:extent cx="7018215" cy="1094154"/>
                <wp:effectExtent l="0" t="0" r="1778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215" cy="1094154"/>
                        </a:xfrm>
                        <a:prstGeom prst="rect">
                          <a:avLst/>
                        </a:prstGeom>
                        <a:solidFill>
                          <a:srgbClr val="FFFFFF"/>
                        </a:solidFill>
                        <a:ln w="9525">
                          <a:solidFill>
                            <a:srgbClr val="000000"/>
                          </a:solidFill>
                          <a:miter lim="800000"/>
                          <a:headEnd/>
                          <a:tailEnd/>
                        </a:ln>
                      </wps:spPr>
                      <wps:txbx>
                        <w:txbxContent>
                          <w:p w14:paraId="405C801C" w14:textId="77777777" w:rsidR="00C9430D" w:rsidRDefault="00C9430D" w:rsidP="00C9430D">
                            <w:pPr>
                              <w:rPr>
                                <w:sz w:val="32"/>
                                <w:szCs w:val="32"/>
                              </w:rPr>
                            </w:pPr>
                            <w:r>
                              <w:rPr>
                                <w:sz w:val="32"/>
                                <w:szCs w:val="32"/>
                              </w:rPr>
                              <w:t>Aravindh S Chandrasekaran - Senior System Engineer</w:t>
                            </w:r>
                          </w:p>
                          <w:p w14:paraId="37AB924E" w14:textId="77777777" w:rsidR="00C9430D" w:rsidRDefault="00C9430D" w:rsidP="00C9430D">
                            <w:pPr>
                              <w:spacing w:line="240" w:lineRule="auto"/>
                              <w:rPr>
                                <w:b/>
                                <w:sz w:val="20"/>
                                <w:szCs w:val="20"/>
                              </w:rPr>
                            </w:pPr>
                            <w:r w:rsidRPr="00AF2B68">
                              <w:rPr>
                                <w:b/>
                                <w:sz w:val="20"/>
                                <w:szCs w:val="20"/>
                              </w:rPr>
                              <w:t>Contact No:</w:t>
                            </w:r>
                            <w:r>
                              <w:rPr>
                                <w:b/>
                                <w:sz w:val="20"/>
                                <w:szCs w:val="20"/>
                              </w:rPr>
                              <w:t xml:space="preserve"> +91-9600044057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AF2B68">
                              <w:rPr>
                                <w:b/>
                                <w:sz w:val="20"/>
                                <w:szCs w:val="20"/>
                              </w:rPr>
                              <w:t>Current Location: Chennai</w:t>
                            </w:r>
                            <w:r>
                              <w:rPr>
                                <w:b/>
                                <w:sz w:val="20"/>
                                <w:szCs w:val="20"/>
                              </w:rPr>
                              <w:t xml:space="preserve">/MCity                                                </w:t>
                            </w:r>
                            <w:r w:rsidRPr="00AF2B68">
                              <w:rPr>
                                <w:b/>
                                <w:sz w:val="20"/>
                                <w:szCs w:val="20"/>
                              </w:rPr>
                              <w:t>Email id:</w:t>
                            </w:r>
                            <w:r>
                              <w:rPr>
                                <w:b/>
                                <w:sz w:val="20"/>
                                <w:szCs w:val="20"/>
                              </w:rPr>
                              <w:t xml:space="preserve"> </w:t>
                            </w:r>
                            <w:hyperlink r:id="rId5" w:history="1">
                              <w:r w:rsidRPr="00C25C98">
                                <w:rPr>
                                  <w:rStyle w:val="Hyperlink"/>
                                  <w:b/>
                                  <w:sz w:val="20"/>
                                  <w:szCs w:val="20"/>
                                </w:rPr>
                                <w:t>aravindh.c@infosys.com</w:t>
                              </w:r>
                            </w:hyperlink>
                          </w:p>
                          <w:p w14:paraId="4C1895E6" w14:textId="77777777" w:rsidR="00C9430D" w:rsidRDefault="00C9430D" w:rsidP="00C9430D">
                            <w:pPr>
                              <w:spacing w:line="240" w:lineRule="auto"/>
                              <w:rPr>
                                <w:b/>
                                <w:sz w:val="20"/>
                                <w:szCs w:val="20"/>
                              </w:rPr>
                            </w:pPr>
                            <w:r>
                              <w:rPr>
                                <w:b/>
                                <w:sz w:val="20"/>
                                <w:szCs w:val="20"/>
                              </w:rPr>
                              <w:t>Employee Number: 744068</w:t>
                            </w:r>
                          </w:p>
                          <w:p w14:paraId="663B710B" w14:textId="77777777" w:rsidR="00C9430D" w:rsidRDefault="00C9430D" w:rsidP="00C9430D">
                            <w:pPr>
                              <w:rPr>
                                <w:b/>
                                <w:sz w:val="20"/>
                                <w:szCs w:val="20"/>
                              </w:rPr>
                            </w:pPr>
                          </w:p>
                          <w:p w14:paraId="116CA0B2" w14:textId="77777777" w:rsidR="00C9430D" w:rsidRDefault="00C9430D" w:rsidP="00C9430D">
                            <w:pPr>
                              <w:rPr>
                                <w:b/>
                                <w:sz w:val="20"/>
                                <w:szCs w:val="20"/>
                              </w:rPr>
                            </w:pPr>
                          </w:p>
                          <w:p w14:paraId="0F5D7D25" w14:textId="77777777" w:rsidR="00C9430D" w:rsidRPr="00CA6BF5" w:rsidRDefault="00C9430D" w:rsidP="00C9430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AF2B68">
                              <w:rPr>
                                <w:b/>
                                <w:sz w:val="20"/>
                                <w:szCs w:val="20"/>
                              </w:rPr>
                              <w:t xml:space="preserve">Role Designation and </w:t>
                            </w:r>
                            <w:r>
                              <w:rPr>
                                <w:b/>
                                <w:sz w:val="20"/>
                                <w:szCs w:val="20"/>
                              </w:rPr>
                              <w:t xml:space="preserve">Job </w:t>
                            </w:r>
                            <w:r w:rsidRPr="00AF2B68">
                              <w:rPr>
                                <w:b/>
                                <w:sz w:val="20"/>
                                <w:szCs w:val="20"/>
                              </w:rPr>
                              <w:t xml:space="preserve">Level: </w:t>
                            </w:r>
                            <w:r>
                              <w:rPr>
                                <w:b/>
                                <w:sz w:val="20"/>
                                <w:szCs w:val="20"/>
                              </w:rPr>
                              <w:t>SSE/JL3</w:t>
                            </w:r>
                          </w:p>
                          <w:p w14:paraId="1096BBED" w14:textId="77777777" w:rsidR="00C9430D" w:rsidRPr="00CA6BF5" w:rsidRDefault="00C9430D" w:rsidP="00C9430D">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6C155" id="_x0000_t202" coordsize="21600,21600" o:spt="202" path="m,l,21600r21600,l21600,xe">
                <v:stroke joinstyle="miter"/>
                <v:path gradientshapeok="t" o:connecttype="rect"/>
              </v:shapetype>
              <v:shape id="Text Box 2" o:spid="_x0000_s1026" type="#_x0000_t202" style="position:absolute;margin-left:-52.9pt;margin-top:-62.15pt;width:552.6pt;height:8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B7JAIAAEcEAAAOAAAAZHJzL2Uyb0RvYy54bWysU9uO2yAQfa/Uf0C8N740aRIrzmqbbapK&#13;&#10;24u02w/AGMeowLhAYqdf3wF70/T2UpUHxDDDYeacmc3NoBU5CeskmJJms5QSYTjU0hxK+vlx/2JF&#13;&#10;ifPM1EyBESU9C0dvts+fbfquEDm0oGphCYIYV/RdSVvvuyJJHG+FZm4GnTDobMBq5tG0h6S2rEd0&#13;&#10;rZI8TV8lPdi6s8CFc3h7NzrpNuI3jeD+Y9M44YkqKebm427jXoU92W5YcbCsayWf0mD/kIVm0uCn&#13;&#10;F6g75hk5WvkblJbcgoPGzzjoBJpGchFrwGqy9JdqHlrWiVgLkuO6C03u/8HyD6dPlsi6pC/TJSWG&#13;&#10;aRTpUQyevIaB5IGfvnMFhj10GOgHvEadY62uuwf+xREDu5aZg7i1FvpWsBrzy8LL5OrpiOMCSNW/&#13;&#10;hxq/YUcPEWhorA7kIR0E0VGn80WbkArHy2WarfJsQQlHX5au59liHv9gxdPzzjr/VoAm4VBSi+JH&#13;&#10;eHa6dz6kw4qnkPCbAyXrvVQqGvZQ7ZQlJ4aNso9rQv8pTBnSl3S9yBcjA3+FSOP6E4SWHjteSV3S&#13;&#10;1SWIFYG3N6aO/eiZVOMZU1ZmIjJwN7Loh2qYhKmgPiOlFsbOxknEQwv2GyU9dnVJ3dcjs4IS9c6g&#13;&#10;LOtsPg9jEI35YpmjYa891bWHGY5QJfWUjMedj6MTCDNwi/I1MhIbdB4zmXLFbo18T5MVxuHajlE/&#13;&#10;5n/7HQAA//8DAFBLAwQUAAYACAAAACEAHuG7U+cAAAARAQAADwAAAGRycy9kb3ducmV2LnhtbEyP&#13;&#10;T0/DMAzF70h8h8hIXNCWbitb2zWdEAgEN9gQXLPGayvypyRZV7493gkuli3b771fuRmNZgP60Dkr&#13;&#10;YDZNgKGtnepsI+B99zjJgIUorZLaWRTwgwE21eVFKQvlTvYNh21sGInYUEgBbYx9wXmoWzQyTF2P&#13;&#10;lnYH542MNPqGKy9PJG40nyfJkhvZWXJoZY/3LdZf26MRkKXPw2d4Wbx+1MuDzuPNanj69kJcX40P&#13;&#10;ayp3a2ARx/j3AWcGyg8VBdu7o1WBaQGTWXJLAPHczdMFMLrJ8zwFtheQZgnwquT/SapfAAAA//8D&#13;&#10;AFBLAQItABQABgAIAAAAIQC2gziS/gAAAOEBAAATAAAAAAAAAAAAAAAAAAAAAABbQ29udGVudF9U&#13;&#10;eXBlc10ueG1sUEsBAi0AFAAGAAgAAAAhADj9If/WAAAAlAEAAAsAAAAAAAAAAAAAAAAALwEAAF9y&#13;&#10;ZWxzLy5yZWxzUEsBAi0AFAAGAAgAAAAhABf+UHskAgAARwQAAA4AAAAAAAAAAAAAAAAALgIAAGRy&#13;&#10;cy9lMm9Eb2MueG1sUEsBAi0AFAAGAAgAAAAhAB7hu1PnAAAAEQEAAA8AAAAAAAAAAAAAAAAAfgQA&#13;&#10;AGRycy9kb3ducmV2LnhtbFBLBQYAAAAABAAEAPMAAACSBQAAAAA=&#13;&#10;">
                <v:textbox>
                  <w:txbxContent>
                    <w:p w14:paraId="405C801C" w14:textId="77777777" w:rsidR="00C9430D" w:rsidRDefault="00C9430D" w:rsidP="00C9430D">
                      <w:pPr>
                        <w:rPr>
                          <w:sz w:val="32"/>
                          <w:szCs w:val="32"/>
                        </w:rPr>
                      </w:pPr>
                      <w:r>
                        <w:rPr>
                          <w:sz w:val="32"/>
                          <w:szCs w:val="32"/>
                        </w:rPr>
                        <w:t>Aravindh S Chandrasekaran - Senior System Engineer</w:t>
                      </w:r>
                    </w:p>
                    <w:p w14:paraId="37AB924E" w14:textId="77777777" w:rsidR="00C9430D" w:rsidRDefault="00C9430D" w:rsidP="00C9430D">
                      <w:pPr>
                        <w:spacing w:line="240" w:lineRule="auto"/>
                        <w:rPr>
                          <w:b/>
                          <w:sz w:val="20"/>
                          <w:szCs w:val="20"/>
                        </w:rPr>
                      </w:pPr>
                      <w:r w:rsidRPr="00AF2B68">
                        <w:rPr>
                          <w:b/>
                          <w:sz w:val="20"/>
                          <w:szCs w:val="20"/>
                        </w:rPr>
                        <w:t>Contact No:</w:t>
                      </w:r>
                      <w:r>
                        <w:rPr>
                          <w:b/>
                          <w:sz w:val="20"/>
                          <w:szCs w:val="20"/>
                        </w:rPr>
                        <w:t xml:space="preserve"> +91-9600044057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AF2B68">
                        <w:rPr>
                          <w:b/>
                          <w:sz w:val="20"/>
                          <w:szCs w:val="20"/>
                        </w:rPr>
                        <w:t>Current Location: Chennai</w:t>
                      </w:r>
                      <w:r>
                        <w:rPr>
                          <w:b/>
                          <w:sz w:val="20"/>
                          <w:szCs w:val="20"/>
                        </w:rPr>
                        <w:t xml:space="preserve">/MCity                                                </w:t>
                      </w:r>
                      <w:r w:rsidRPr="00AF2B68">
                        <w:rPr>
                          <w:b/>
                          <w:sz w:val="20"/>
                          <w:szCs w:val="20"/>
                        </w:rPr>
                        <w:t>Email id:</w:t>
                      </w:r>
                      <w:r>
                        <w:rPr>
                          <w:b/>
                          <w:sz w:val="20"/>
                          <w:szCs w:val="20"/>
                        </w:rPr>
                        <w:t xml:space="preserve"> </w:t>
                      </w:r>
                      <w:hyperlink r:id="rId6" w:history="1">
                        <w:r w:rsidRPr="00C25C98">
                          <w:rPr>
                            <w:rStyle w:val="Hyperlink"/>
                            <w:b/>
                            <w:sz w:val="20"/>
                            <w:szCs w:val="20"/>
                          </w:rPr>
                          <w:t>aravindh.c@infosys.com</w:t>
                        </w:r>
                      </w:hyperlink>
                    </w:p>
                    <w:p w14:paraId="4C1895E6" w14:textId="77777777" w:rsidR="00C9430D" w:rsidRDefault="00C9430D" w:rsidP="00C9430D">
                      <w:pPr>
                        <w:spacing w:line="240" w:lineRule="auto"/>
                        <w:rPr>
                          <w:b/>
                          <w:sz w:val="20"/>
                          <w:szCs w:val="20"/>
                        </w:rPr>
                      </w:pPr>
                      <w:r>
                        <w:rPr>
                          <w:b/>
                          <w:sz w:val="20"/>
                          <w:szCs w:val="20"/>
                        </w:rPr>
                        <w:t>Employee Number: 744068</w:t>
                      </w:r>
                    </w:p>
                    <w:p w14:paraId="663B710B" w14:textId="77777777" w:rsidR="00C9430D" w:rsidRDefault="00C9430D" w:rsidP="00C9430D">
                      <w:pPr>
                        <w:rPr>
                          <w:b/>
                          <w:sz w:val="20"/>
                          <w:szCs w:val="20"/>
                        </w:rPr>
                      </w:pPr>
                    </w:p>
                    <w:p w14:paraId="116CA0B2" w14:textId="77777777" w:rsidR="00C9430D" w:rsidRDefault="00C9430D" w:rsidP="00C9430D">
                      <w:pPr>
                        <w:rPr>
                          <w:b/>
                          <w:sz w:val="20"/>
                          <w:szCs w:val="20"/>
                        </w:rPr>
                      </w:pPr>
                    </w:p>
                    <w:p w14:paraId="0F5D7D25" w14:textId="77777777" w:rsidR="00C9430D" w:rsidRPr="00CA6BF5" w:rsidRDefault="00C9430D" w:rsidP="00C9430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AF2B68">
                        <w:rPr>
                          <w:b/>
                          <w:sz w:val="20"/>
                          <w:szCs w:val="20"/>
                        </w:rPr>
                        <w:t xml:space="preserve">Role Designation and </w:t>
                      </w:r>
                      <w:r>
                        <w:rPr>
                          <w:b/>
                          <w:sz w:val="20"/>
                          <w:szCs w:val="20"/>
                        </w:rPr>
                        <w:t xml:space="preserve">Job </w:t>
                      </w:r>
                      <w:r w:rsidRPr="00AF2B68">
                        <w:rPr>
                          <w:b/>
                          <w:sz w:val="20"/>
                          <w:szCs w:val="20"/>
                        </w:rPr>
                        <w:t xml:space="preserve">Level: </w:t>
                      </w:r>
                      <w:r>
                        <w:rPr>
                          <w:b/>
                          <w:sz w:val="20"/>
                          <w:szCs w:val="20"/>
                        </w:rPr>
                        <w:t>SSE/JL3</w:t>
                      </w:r>
                    </w:p>
                    <w:p w14:paraId="1096BBED" w14:textId="77777777" w:rsidR="00C9430D" w:rsidRPr="00CA6BF5" w:rsidRDefault="00C9430D" w:rsidP="00C9430D">
                      <w:pPr>
                        <w:rPr>
                          <w:sz w:val="32"/>
                          <w:szCs w:val="32"/>
                        </w:rPr>
                      </w:pPr>
                    </w:p>
                  </w:txbxContent>
                </v:textbox>
              </v:shape>
            </w:pict>
          </mc:Fallback>
        </mc:AlternateContent>
      </w:r>
      <w:r w:rsidR="008B73CD">
        <w:t>Mobile Automation Exercise</w:t>
      </w:r>
    </w:p>
    <w:p w14:paraId="35AFEB54"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p>
    <w:p w14:paraId="38E3BA13"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Develop a mobile testing solution that automates a few simple tests, composed as BDD scenarios.</w:t>
      </w:r>
    </w:p>
    <w:p w14:paraId="13664C76"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p>
    <w:p w14:paraId="56901160"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 xml:space="preserve">The target for the test is the </w:t>
      </w:r>
      <w:r w:rsidR="00EA4052">
        <w:rPr>
          <w:rFonts w:ascii="Calibri" w:hAnsi="Calibri" w:cs="Calibri"/>
          <w:color w:val="454545"/>
          <w:sz w:val="20"/>
          <w:szCs w:val="20"/>
        </w:rPr>
        <w:t xml:space="preserve">Android </w:t>
      </w:r>
      <w:r>
        <w:rPr>
          <w:rFonts w:ascii="Calibri" w:hAnsi="Calibri" w:cs="Calibri"/>
          <w:color w:val="454545"/>
          <w:sz w:val="20"/>
          <w:szCs w:val="20"/>
        </w:rPr>
        <w:t xml:space="preserve">app OI Shopping list, details can be found here: </w:t>
      </w:r>
      <w:r w:rsidRPr="008B73CD">
        <w:rPr>
          <w:rFonts w:ascii="Calibri" w:hAnsi="Calibri" w:cs="Calibri"/>
          <w:color w:val="454545"/>
          <w:sz w:val="20"/>
          <w:szCs w:val="20"/>
        </w:rPr>
        <w:t>http://www.openintents.org/shoppinglist/</w:t>
      </w:r>
    </w:p>
    <w:p w14:paraId="6FF766CA" w14:textId="48A79D6D" w:rsidR="008B73CD" w:rsidRDefault="008B73CD" w:rsidP="008B73CD">
      <w:pPr>
        <w:autoSpaceDE w:val="0"/>
        <w:autoSpaceDN w:val="0"/>
        <w:adjustRightInd w:val="0"/>
        <w:spacing w:after="0" w:line="240" w:lineRule="auto"/>
        <w:rPr>
          <w:rFonts w:ascii="Calibri" w:hAnsi="Calibri" w:cs="Calibri"/>
          <w:color w:val="454545"/>
          <w:sz w:val="20"/>
          <w:szCs w:val="20"/>
        </w:rPr>
      </w:pPr>
    </w:p>
    <w:p w14:paraId="2DD9AFAA" w14:textId="6F77AF93" w:rsidR="002239C5" w:rsidRDefault="002239C5" w:rsidP="008B73CD">
      <w:pPr>
        <w:autoSpaceDE w:val="0"/>
        <w:autoSpaceDN w:val="0"/>
        <w:adjustRightInd w:val="0"/>
        <w:spacing w:after="0" w:line="240" w:lineRule="auto"/>
        <w:rPr>
          <w:rFonts w:ascii="Calibri" w:hAnsi="Calibri" w:cs="Calibri"/>
          <w:color w:val="454545"/>
          <w:sz w:val="20"/>
          <w:szCs w:val="20"/>
        </w:rPr>
      </w:pPr>
      <w:r w:rsidRPr="002239C5">
        <w:rPr>
          <w:rFonts w:ascii="Calibri" w:hAnsi="Calibri" w:cs="Calibri"/>
          <w:color w:val="454545"/>
          <w:sz w:val="20"/>
          <w:szCs w:val="20"/>
          <w:highlight w:val="green"/>
        </w:rPr>
        <w:t>Test Automation Suite Description</w:t>
      </w:r>
      <w:r>
        <w:rPr>
          <w:rFonts w:ascii="Calibri" w:hAnsi="Calibri" w:cs="Calibri"/>
          <w:color w:val="454545"/>
          <w:sz w:val="20"/>
          <w:szCs w:val="20"/>
        </w:rPr>
        <w:t>:</w:t>
      </w:r>
    </w:p>
    <w:p w14:paraId="4A33E5F1" w14:textId="444BEAFA" w:rsidR="002239C5" w:rsidRPr="004E44D5" w:rsidRDefault="002239C5" w:rsidP="008B73CD">
      <w:pPr>
        <w:autoSpaceDE w:val="0"/>
        <w:autoSpaceDN w:val="0"/>
        <w:adjustRightInd w:val="0"/>
        <w:spacing w:after="0" w:line="240" w:lineRule="auto"/>
        <w:rPr>
          <w:rFonts w:ascii="Calibri" w:hAnsi="Calibri" w:cs="Calibri"/>
          <w:i/>
          <w:iCs/>
          <w:color w:val="4F81BD" w:themeColor="accent1"/>
          <w:sz w:val="20"/>
          <w:szCs w:val="20"/>
        </w:rPr>
      </w:pPr>
      <w:r>
        <w:rPr>
          <w:rFonts w:ascii="Calibri" w:hAnsi="Calibri" w:cs="Calibri"/>
          <w:color w:val="454545"/>
          <w:sz w:val="20"/>
          <w:szCs w:val="20"/>
        </w:rPr>
        <w:tab/>
      </w:r>
      <w:r w:rsidRPr="004E44D5">
        <w:rPr>
          <w:rFonts w:ascii="Calibri" w:hAnsi="Calibri" w:cs="Calibri"/>
          <w:i/>
          <w:iCs/>
          <w:color w:val="4F81BD" w:themeColor="accent1"/>
          <w:sz w:val="20"/>
          <w:szCs w:val="20"/>
        </w:rPr>
        <w:t>A Maven</w:t>
      </w:r>
      <w:r w:rsidR="00F21F5A" w:rsidRPr="004E44D5">
        <w:rPr>
          <w:rFonts w:ascii="Calibri" w:hAnsi="Calibri" w:cs="Calibri"/>
          <w:i/>
          <w:iCs/>
          <w:color w:val="4F81BD" w:themeColor="accent1"/>
          <w:sz w:val="20"/>
          <w:szCs w:val="20"/>
        </w:rPr>
        <w:t xml:space="preserve"> </w:t>
      </w:r>
      <w:r w:rsidRPr="004E44D5">
        <w:rPr>
          <w:rFonts w:ascii="Calibri" w:hAnsi="Calibri" w:cs="Calibri"/>
          <w:i/>
          <w:iCs/>
          <w:color w:val="4F81BD" w:themeColor="accent1"/>
          <w:sz w:val="20"/>
          <w:szCs w:val="20"/>
        </w:rPr>
        <w:t xml:space="preserve"> based project</w:t>
      </w:r>
      <w:r w:rsidR="00F21F5A" w:rsidRPr="004E44D5">
        <w:rPr>
          <w:rFonts w:ascii="Calibri" w:hAnsi="Calibri" w:cs="Calibri"/>
          <w:i/>
          <w:iCs/>
          <w:color w:val="4F81BD" w:themeColor="accent1"/>
          <w:sz w:val="20"/>
          <w:szCs w:val="20"/>
        </w:rPr>
        <w:t xml:space="preserve"> integrated with cucumber(BDD driven framework)</w:t>
      </w:r>
      <w:r w:rsidRPr="004E44D5">
        <w:rPr>
          <w:rFonts w:ascii="Calibri" w:hAnsi="Calibri" w:cs="Calibri"/>
          <w:i/>
          <w:iCs/>
          <w:color w:val="4F81BD" w:themeColor="accent1"/>
          <w:sz w:val="20"/>
          <w:szCs w:val="20"/>
        </w:rPr>
        <w:t xml:space="preserve"> has been created </w:t>
      </w:r>
      <w:r w:rsidRPr="004E44D5">
        <w:rPr>
          <w:rFonts w:ascii="Calibri" w:hAnsi="Calibri" w:cs="Calibri"/>
          <w:i/>
          <w:iCs/>
          <w:color w:val="4F81BD" w:themeColor="accent1"/>
          <w:sz w:val="20"/>
          <w:szCs w:val="20"/>
        </w:rPr>
        <w:t xml:space="preserve">with all the </w:t>
      </w:r>
      <w:r w:rsidR="00F21F5A" w:rsidRPr="004E44D5">
        <w:rPr>
          <w:rFonts w:ascii="Calibri" w:hAnsi="Calibri" w:cs="Calibri"/>
          <w:i/>
          <w:iCs/>
          <w:color w:val="4F81BD" w:themeColor="accent1"/>
          <w:sz w:val="20"/>
          <w:szCs w:val="20"/>
        </w:rPr>
        <w:t>required</w:t>
      </w:r>
      <w:r w:rsidRPr="004E44D5">
        <w:rPr>
          <w:rFonts w:ascii="Calibri" w:hAnsi="Calibri" w:cs="Calibri"/>
          <w:i/>
          <w:iCs/>
          <w:color w:val="4F81BD" w:themeColor="accent1"/>
          <w:sz w:val="20"/>
          <w:szCs w:val="20"/>
        </w:rPr>
        <w:t xml:space="preserve"> dependencies</w:t>
      </w:r>
      <w:r w:rsidR="008A4283">
        <w:rPr>
          <w:rFonts w:ascii="Calibri" w:hAnsi="Calibri" w:cs="Calibri"/>
          <w:i/>
          <w:iCs/>
          <w:color w:val="4F81BD" w:themeColor="accent1"/>
          <w:sz w:val="20"/>
          <w:szCs w:val="20"/>
        </w:rPr>
        <w:t>. Appium tool is used to automate the “Shopping List” app in mobile device</w:t>
      </w:r>
      <w:r w:rsidRPr="004E44D5">
        <w:rPr>
          <w:rFonts w:ascii="Calibri" w:hAnsi="Calibri" w:cs="Calibri"/>
          <w:i/>
          <w:iCs/>
          <w:color w:val="4F81BD" w:themeColor="accent1"/>
          <w:sz w:val="20"/>
          <w:szCs w:val="20"/>
        </w:rPr>
        <w:t>. The project structure consists of the following files.</w:t>
      </w:r>
    </w:p>
    <w:p w14:paraId="5D97821A" w14:textId="616A0985" w:rsidR="002239C5" w:rsidRPr="004E44D5" w:rsidRDefault="002239C5" w:rsidP="00F21F5A">
      <w:pPr>
        <w:pStyle w:val="ListParagraph"/>
        <w:numPr>
          <w:ilvl w:val="0"/>
          <w:numId w:val="3"/>
        </w:numPr>
        <w:autoSpaceDE w:val="0"/>
        <w:autoSpaceDN w:val="0"/>
        <w:adjustRightInd w:val="0"/>
        <w:spacing w:after="0" w:line="240" w:lineRule="auto"/>
        <w:rPr>
          <w:rFonts w:ascii="Calibri" w:hAnsi="Calibri" w:cs="Calibri"/>
          <w:i/>
          <w:iCs/>
          <w:color w:val="4F81BD" w:themeColor="accent1"/>
          <w:sz w:val="20"/>
          <w:szCs w:val="20"/>
        </w:rPr>
      </w:pPr>
      <w:r w:rsidRPr="004E44D5">
        <w:rPr>
          <w:rFonts w:ascii="Calibri" w:hAnsi="Calibri" w:cs="Calibri"/>
          <w:i/>
          <w:iCs/>
          <w:color w:val="4F81BD" w:themeColor="accent1"/>
          <w:sz w:val="20"/>
          <w:szCs w:val="20"/>
        </w:rPr>
        <w:t>1 Page Locator</w:t>
      </w:r>
      <w:r w:rsidR="00F21F5A" w:rsidRPr="004E44D5">
        <w:rPr>
          <w:rFonts w:ascii="Calibri" w:hAnsi="Calibri" w:cs="Calibri"/>
          <w:i/>
          <w:iCs/>
          <w:color w:val="4F81BD" w:themeColor="accent1"/>
          <w:sz w:val="20"/>
          <w:szCs w:val="20"/>
        </w:rPr>
        <w:t xml:space="preserve"> file</w:t>
      </w:r>
      <w:r w:rsidR="00D565C1">
        <w:rPr>
          <w:rFonts w:ascii="Calibri" w:hAnsi="Calibri" w:cs="Calibri"/>
          <w:i/>
          <w:iCs/>
          <w:color w:val="4F81BD" w:themeColor="accent1"/>
          <w:sz w:val="20"/>
          <w:szCs w:val="20"/>
        </w:rPr>
        <w:t>(PageLocators.java)</w:t>
      </w:r>
      <w:r w:rsidR="00D565C1" w:rsidRPr="00D565C1">
        <w:rPr>
          <w:rFonts w:ascii="Calibri" w:hAnsi="Calibri" w:cs="Calibri"/>
          <w:i/>
          <w:iCs/>
          <w:color w:val="4F81BD" w:themeColor="accent1"/>
          <w:sz w:val="20"/>
          <w:szCs w:val="20"/>
        </w:rPr>
        <w:t xml:space="preserve"> </w:t>
      </w:r>
      <w:r w:rsidR="00D565C1" w:rsidRPr="004E44D5">
        <w:rPr>
          <w:rFonts w:ascii="Calibri" w:hAnsi="Calibri" w:cs="Calibri"/>
          <w:i/>
          <w:iCs/>
          <w:color w:val="4F81BD" w:themeColor="accent1"/>
          <w:sz w:val="20"/>
          <w:szCs w:val="20"/>
        </w:rPr>
        <w:t>is created</w:t>
      </w:r>
      <w:r w:rsidR="00F21F5A" w:rsidRPr="004E44D5">
        <w:rPr>
          <w:rFonts w:ascii="Calibri" w:hAnsi="Calibri" w:cs="Calibri"/>
          <w:i/>
          <w:iCs/>
          <w:color w:val="4F81BD" w:themeColor="accent1"/>
          <w:sz w:val="20"/>
          <w:szCs w:val="20"/>
        </w:rPr>
        <w:t xml:space="preserve"> as the framework based on Page Object Model(POM).</w:t>
      </w:r>
    </w:p>
    <w:p w14:paraId="466883B0" w14:textId="47E567DE" w:rsidR="00F21F5A" w:rsidRPr="004E44D5" w:rsidRDefault="00F21F5A" w:rsidP="00F21F5A">
      <w:pPr>
        <w:pStyle w:val="ListParagraph"/>
        <w:numPr>
          <w:ilvl w:val="0"/>
          <w:numId w:val="3"/>
        </w:numPr>
        <w:autoSpaceDE w:val="0"/>
        <w:autoSpaceDN w:val="0"/>
        <w:adjustRightInd w:val="0"/>
        <w:spacing w:after="0" w:line="240" w:lineRule="auto"/>
        <w:rPr>
          <w:rFonts w:ascii="Calibri" w:hAnsi="Calibri" w:cs="Calibri"/>
          <w:i/>
          <w:iCs/>
          <w:color w:val="4F81BD" w:themeColor="accent1"/>
          <w:sz w:val="20"/>
          <w:szCs w:val="20"/>
        </w:rPr>
      </w:pPr>
      <w:r w:rsidRPr="004E44D5">
        <w:rPr>
          <w:rFonts w:ascii="Calibri" w:hAnsi="Calibri" w:cs="Calibri"/>
          <w:i/>
          <w:iCs/>
          <w:color w:val="4F81BD" w:themeColor="accent1"/>
          <w:sz w:val="20"/>
          <w:szCs w:val="20"/>
        </w:rPr>
        <w:t>1 Step Definition file</w:t>
      </w:r>
      <w:r w:rsidR="001374F3">
        <w:rPr>
          <w:rFonts w:ascii="Calibri" w:hAnsi="Calibri" w:cs="Calibri"/>
          <w:i/>
          <w:iCs/>
          <w:color w:val="4F81BD" w:themeColor="accent1"/>
          <w:sz w:val="20"/>
          <w:szCs w:val="20"/>
        </w:rPr>
        <w:t xml:space="preserve"> </w:t>
      </w:r>
      <w:r w:rsidR="00152F62">
        <w:rPr>
          <w:rFonts w:ascii="Calibri" w:hAnsi="Calibri" w:cs="Calibri"/>
          <w:i/>
          <w:iCs/>
          <w:color w:val="4F81BD" w:themeColor="accent1"/>
          <w:sz w:val="20"/>
          <w:szCs w:val="20"/>
        </w:rPr>
        <w:t>(ShoppingStepDef.java)</w:t>
      </w:r>
    </w:p>
    <w:p w14:paraId="7F4F47BE" w14:textId="29449A6F" w:rsidR="00F21F5A" w:rsidRPr="004E44D5" w:rsidRDefault="00F21F5A" w:rsidP="00F21F5A">
      <w:pPr>
        <w:pStyle w:val="ListParagraph"/>
        <w:numPr>
          <w:ilvl w:val="0"/>
          <w:numId w:val="3"/>
        </w:numPr>
        <w:autoSpaceDE w:val="0"/>
        <w:autoSpaceDN w:val="0"/>
        <w:adjustRightInd w:val="0"/>
        <w:spacing w:after="0" w:line="240" w:lineRule="auto"/>
        <w:rPr>
          <w:rFonts w:ascii="Calibri" w:hAnsi="Calibri" w:cs="Calibri"/>
          <w:i/>
          <w:iCs/>
          <w:color w:val="4F81BD" w:themeColor="accent1"/>
          <w:sz w:val="20"/>
          <w:szCs w:val="20"/>
        </w:rPr>
      </w:pPr>
      <w:r w:rsidRPr="004E44D5">
        <w:rPr>
          <w:rFonts w:ascii="Calibri" w:hAnsi="Calibri" w:cs="Calibri"/>
          <w:i/>
          <w:iCs/>
          <w:color w:val="4F81BD" w:themeColor="accent1"/>
          <w:sz w:val="20"/>
          <w:szCs w:val="20"/>
        </w:rPr>
        <w:t>1 feature file</w:t>
      </w:r>
      <w:r w:rsidR="001374F3">
        <w:rPr>
          <w:rFonts w:ascii="Calibri" w:hAnsi="Calibri" w:cs="Calibri"/>
          <w:i/>
          <w:iCs/>
          <w:color w:val="4F81BD" w:themeColor="accent1"/>
          <w:sz w:val="20"/>
          <w:szCs w:val="20"/>
        </w:rPr>
        <w:t xml:space="preserve"> </w:t>
      </w:r>
      <w:r w:rsidR="006E6DAC">
        <w:rPr>
          <w:rFonts w:ascii="Calibri" w:hAnsi="Calibri" w:cs="Calibri"/>
          <w:i/>
          <w:iCs/>
          <w:color w:val="4F81BD" w:themeColor="accent1"/>
          <w:sz w:val="20"/>
          <w:szCs w:val="20"/>
        </w:rPr>
        <w:t>(</w:t>
      </w:r>
      <w:r w:rsidR="006E6DAC">
        <w:rPr>
          <w:rFonts w:ascii="Calibri" w:hAnsi="Calibri" w:cs="Calibri"/>
          <w:i/>
          <w:iCs/>
          <w:color w:val="4F81BD" w:themeColor="accent1"/>
          <w:sz w:val="20"/>
          <w:szCs w:val="20"/>
        </w:rPr>
        <w:t>AddingList.feature</w:t>
      </w:r>
      <w:r w:rsidR="006E6DAC">
        <w:rPr>
          <w:rFonts w:ascii="Calibri" w:hAnsi="Calibri" w:cs="Calibri"/>
          <w:i/>
          <w:iCs/>
          <w:color w:val="4F81BD" w:themeColor="accent1"/>
          <w:sz w:val="20"/>
          <w:szCs w:val="20"/>
        </w:rPr>
        <w:t>)</w:t>
      </w:r>
    </w:p>
    <w:p w14:paraId="35BC3870" w14:textId="58D15D75" w:rsidR="00F21F5A" w:rsidRPr="004E44D5" w:rsidRDefault="00F21F5A" w:rsidP="00F21F5A">
      <w:pPr>
        <w:pStyle w:val="ListParagraph"/>
        <w:numPr>
          <w:ilvl w:val="0"/>
          <w:numId w:val="3"/>
        </w:numPr>
        <w:autoSpaceDE w:val="0"/>
        <w:autoSpaceDN w:val="0"/>
        <w:adjustRightInd w:val="0"/>
        <w:spacing w:after="0" w:line="240" w:lineRule="auto"/>
        <w:rPr>
          <w:rFonts w:ascii="Calibri" w:hAnsi="Calibri" w:cs="Calibri"/>
          <w:i/>
          <w:iCs/>
          <w:color w:val="4F81BD" w:themeColor="accent1"/>
          <w:sz w:val="20"/>
          <w:szCs w:val="20"/>
        </w:rPr>
      </w:pPr>
      <w:r w:rsidRPr="004E44D5">
        <w:rPr>
          <w:rFonts w:ascii="Calibri" w:hAnsi="Calibri" w:cs="Calibri"/>
          <w:i/>
          <w:iCs/>
          <w:color w:val="4F81BD" w:themeColor="accent1"/>
          <w:sz w:val="20"/>
          <w:szCs w:val="20"/>
        </w:rPr>
        <w:t>1 Test runner file</w:t>
      </w:r>
      <w:r w:rsidR="001374F3">
        <w:rPr>
          <w:rFonts w:ascii="Calibri" w:hAnsi="Calibri" w:cs="Calibri"/>
          <w:i/>
          <w:iCs/>
          <w:color w:val="4F81BD" w:themeColor="accent1"/>
          <w:sz w:val="20"/>
          <w:szCs w:val="20"/>
        </w:rPr>
        <w:t xml:space="preserve"> </w:t>
      </w:r>
      <w:r w:rsidR="006E6DAC">
        <w:rPr>
          <w:rFonts w:ascii="Calibri" w:hAnsi="Calibri" w:cs="Calibri"/>
          <w:i/>
          <w:iCs/>
          <w:color w:val="4F81BD" w:themeColor="accent1"/>
          <w:sz w:val="20"/>
          <w:szCs w:val="20"/>
        </w:rPr>
        <w:t>(TestRunner.java)</w:t>
      </w:r>
    </w:p>
    <w:p w14:paraId="5E2F5B9B" w14:textId="059A3993" w:rsidR="00F21F5A" w:rsidRDefault="00F21F5A" w:rsidP="00F21F5A">
      <w:pPr>
        <w:pStyle w:val="ListParagraph"/>
        <w:numPr>
          <w:ilvl w:val="0"/>
          <w:numId w:val="3"/>
        </w:numPr>
        <w:autoSpaceDE w:val="0"/>
        <w:autoSpaceDN w:val="0"/>
        <w:adjustRightInd w:val="0"/>
        <w:spacing w:after="0" w:line="240" w:lineRule="auto"/>
        <w:rPr>
          <w:rFonts w:ascii="Calibri" w:hAnsi="Calibri" w:cs="Calibri"/>
          <w:i/>
          <w:iCs/>
          <w:color w:val="4F81BD" w:themeColor="accent1"/>
          <w:sz w:val="20"/>
          <w:szCs w:val="20"/>
        </w:rPr>
      </w:pPr>
      <w:r w:rsidRPr="004E44D5">
        <w:rPr>
          <w:rFonts w:ascii="Calibri" w:hAnsi="Calibri" w:cs="Calibri"/>
          <w:i/>
          <w:iCs/>
          <w:color w:val="4F81BD" w:themeColor="accent1"/>
          <w:sz w:val="20"/>
          <w:szCs w:val="20"/>
        </w:rPr>
        <w:t>1 Java file</w:t>
      </w:r>
      <w:r w:rsidR="001374F3">
        <w:rPr>
          <w:rFonts w:ascii="Calibri" w:hAnsi="Calibri" w:cs="Calibri"/>
          <w:i/>
          <w:iCs/>
          <w:color w:val="4F81BD" w:themeColor="accent1"/>
          <w:sz w:val="20"/>
          <w:szCs w:val="20"/>
        </w:rPr>
        <w:t xml:space="preserve"> </w:t>
      </w:r>
      <w:r w:rsidR="006E6DAC">
        <w:rPr>
          <w:rFonts w:ascii="Calibri" w:hAnsi="Calibri" w:cs="Calibri"/>
          <w:i/>
          <w:iCs/>
          <w:color w:val="4F81BD" w:themeColor="accent1"/>
          <w:sz w:val="20"/>
          <w:szCs w:val="20"/>
        </w:rPr>
        <w:t>(HomePage.java)</w:t>
      </w:r>
    </w:p>
    <w:p w14:paraId="5A125681" w14:textId="3B50D8DF" w:rsidR="004E44D5" w:rsidRDefault="007D4523" w:rsidP="002D7EAD">
      <w:pPr>
        <w:autoSpaceDE w:val="0"/>
        <w:autoSpaceDN w:val="0"/>
        <w:adjustRightInd w:val="0"/>
        <w:spacing w:after="0" w:line="240" w:lineRule="auto"/>
        <w:ind w:left="1440" w:firstLine="720"/>
        <w:rPr>
          <w:rFonts w:ascii="Calibri" w:hAnsi="Calibri" w:cs="Calibri"/>
          <w:i/>
          <w:iCs/>
          <w:color w:val="4F81BD" w:themeColor="accent1"/>
          <w:sz w:val="20"/>
          <w:szCs w:val="20"/>
        </w:rPr>
      </w:pPr>
      <w:r>
        <w:rPr>
          <w:noProof/>
        </w:rPr>
        <w:drawing>
          <wp:inline distT="0" distB="0" distL="0" distR="0" wp14:anchorId="3EBF134E" wp14:editId="27089B8C">
            <wp:extent cx="1383323" cy="1763292"/>
            <wp:effectExtent l="0" t="0" r="1270" b="254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4 at 4.06.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2645" cy="1787921"/>
                    </a:xfrm>
                    <a:prstGeom prst="rect">
                      <a:avLst/>
                    </a:prstGeom>
                  </pic:spPr>
                </pic:pic>
              </a:graphicData>
            </a:graphic>
          </wp:inline>
        </w:drawing>
      </w:r>
    </w:p>
    <w:p w14:paraId="79B11922" w14:textId="4975BCD5" w:rsidR="004E44D5" w:rsidRDefault="004E44D5" w:rsidP="004E44D5">
      <w:pPr>
        <w:autoSpaceDE w:val="0"/>
        <w:autoSpaceDN w:val="0"/>
        <w:adjustRightInd w:val="0"/>
        <w:spacing w:after="0" w:line="240" w:lineRule="auto"/>
        <w:rPr>
          <w:rFonts w:ascii="Calibri" w:hAnsi="Calibri" w:cs="Calibri"/>
          <w:i/>
          <w:iCs/>
          <w:color w:val="4F81BD" w:themeColor="accent1"/>
          <w:sz w:val="20"/>
          <w:szCs w:val="20"/>
        </w:rPr>
      </w:pPr>
      <w:r>
        <w:rPr>
          <w:rFonts w:ascii="Calibri" w:hAnsi="Calibri" w:cs="Calibri"/>
          <w:i/>
          <w:iCs/>
          <w:color w:val="4F81BD" w:themeColor="accent1"/>
          <w:sz w:val="20"/>
          <w:szCs w:val="20"/>
        </w:rPr>
        <w:t>A feature file</w:t>
      </w:r>
      <w:r w:rsidR="001F5EB1">
        <w:rPr>
          <w:rFonts w:ascii="Calibri" w:hAnsi="Calibri" w:cs="Calibri"/>
          <w:i/>
          <w:iCs/>
          <w:color w:val="4F81BD" w:themeColor="accent1"/>
          <w:sz w:val="20"/>
          <w:szCs w:val="20"/>
        </w:rPr>
        <w:t xml:space="preserve"> </w:t>
      </w:r>
      <w:r>
        <w:rPr>
          <w:rFonts w:ascii="Calibri" w:hAnsi="Calibri" w:cs="Calibri"/>
          <w:i/>
          <w:iCs/>
          <w:color w:val="4F81BD" w:themeColor="accent1"/>
          <w:sz w:val="20"/>
          <w:szCs w:val="20"/>
        </w:rPr>
        <w:t xml:space="preserve">has been created with 2 </w:t>
      </w:r>
      <w:r w:rsidR="00092B8A">
        <w:rPr>
          <w:rFonts w:ascii="Calibri" w:hAnsi="Calibri" w:cs="Calibri"/>
          <w:i/>
          <w:iCs/>
          <w:color w:val="4F81BD" w:themeColor="accent1"/>
          <w:sz w:val="20"/>
          <w:szCs w:val="20"/>
        </w:rPr>
        <w:t>scenarios</w:t>
      </w:r>
      <w:r>
        <w:rPr>
          <w:rFonts w:ascii="Calibri" w:hAnsi="Calibri" w:cs="Calibri"/>
          <w:i/>
          <w:iCs/>
          <w:color w:val="4F81BD" w:themeColor="accent1"/>
          <w:sz w:val="20"/>
          <w:szCs w:val="20"/>
        </w:rPr>
        <w:t xml:space="preserve"> based on the scenario</w:t>
      </w:r>
      <w:r w:rsidR="00E0590B">
        <w:rPr>
          <w:rFonts w:ascii="Calibri" w:hAnsi="Calibri" w:cs="Calibri"/>
          <w:i/>
          <w:iCs/>
          <w:color w:val="4F81BD" w:themeColor="accent1"/>
          <w:sz w:val="20"/>
          <w:szCs w:val="20"/>
        </w:rPr>
        <w:t>s</w:t>
      </w:r>
      <w:r>
        <w:rPr>
          <w:rFonts w:ascii="Calibri" w:hAnsi="Calibri" w:cs="Calibri"/>
          <w:i/>
          <w:iCs/>
          <w:color w:val="4F81BD" w:themeColor="accent1"/>
          <w:sz w:val="20"/>
          <w:szCs w:val="20"/>
        </w:rPr>
        <w:t xml:space="preserve"> given below.</w:t>
      </w:r>
      <w:r w:rsidR="002553B1">
        <w:rPr>
          <w:rFonts w:ascii="Calibri" w:hAnsi="Calibri" w:cs="Calibri"/>
          <w:i/>
          <w:iCs/>
          <w:color w:val="4F81BD" w:themeColor="accent1"/>
          <w:sz w:val="20"/>
          <w:szCs w:val="20"/>
        </w:rPr>
        <w:t xml:space="preserve"> Test Runner file is created to glue the feature file with the step definition file. Step definition file calls the respective method which has the business logic based on the scenarios.</w:t>
      </w:r>
    </w:p>
    <w:p w14:paraId="012F4833" w14:textId="27F92FF8" w:rsidR="008B73CD" w:rsidRPr="002A7F8D" w:rsidRDefault="00575FE9" w:rsidP="002A7F8D">
      <w:pPr>
        <w:autoSpaceDE w:val="0"/>
        <w:autoSpaceDN w:val="0"/>
        <w:adjustRightInd w:val="0"/>
        <w:spacing w:after="0" w:line="240" w:lineRule="auto"/>
        <w:ind w:left="1440" w:firstLine="720"/>
        <w:rPr>
          <w:rFonts w:ascii="Calibri" w:hAnsi="Calibri" w:cs="Calibri"/>
          <w:i/>
          <w:iCs/>
          <w:color w:val="4F81BD" w:themeColor="accent1"/>
          <w:sz w:val="20"/>
          <w:szCs w:val="20"/>
        </w:rPr>
      </w:pPr>
      <w:r>
        <w:rPr>
          <w:rFonts w:ascii="Calibri" w:hAnsi="Calibri" w:cs="Calibri"/>
          <w:i/>
          <w:iCs/>
          <w:noProof/>
          <w:color w:val="4F81BD" w:themeColor="accent1"/>
          <w:sz w:val="20"/>
          <w:szCs w:val="20"/>
        </w:rPr>
        <w:drawing>
          <wp:inline distT="0" distB="0" distL="0" distR="0" wp14:anchorId="3E1EA232" wp14:editId="5767772E">
            <wp:extent cx="2235200" cy="1503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4 at 4.11.1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8212" cy="1526131"/>
                    </a:xfrm>
                    <a:prstGeom prst="rect">
                      <a:avLst/>
                    </a:prstGeom>
                  </pic:spPr>
                </pic:pic>
              </a:graphicData>
            </a:graphic>
          </wp:inline>
        </w:drawing>
      </w:r>
    </w:p>
    <w:p w14:paraId="0DF186E6"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sidRPr="008B73CD">
        <w:rPr>
          <w:rStyle w:val="Heading2Char"/>
        </w:rPr>
        <w:t>Scenario 1:</w:t>
      </w:r>
      <w:r>
        <w:rPr>
          <w:rFonts w:ascii="Calibri" w:hAnsi="Calibri" w:cs="Calibri"/>
          <w:color w:val="454545"/>
          <w:sz w:val="20"/>
          <w:szCs w:val="20"/>
        </w:rPr>
        <w:t xml:space="preserve"> </w:t>
      </w:r>
    </w:p>
    <w:p w14:paraId="05D0EC24" w14:textId="7C5113C1" w:rsidR="008B73CD" w:rsidRPr="008B73CD" w:rsidRDefault="008B73CD" w:rsidP="008B73CD">
      <w:pPr>
        <w:pStyle w:val="ListParagraph"/>
        <w:numPr>
          <w:ilvl w:val="0"/>
          <w:numId w:val="1"/>
        </w:numPr>
        <w:autoSpaceDE w:val="0"/>
        <w:autoSpaceDN w:val="0"/>
        <w:adjustRightInd w:val="0"/>
        <w:spacing w:after="0" w:line="240" w:lineRule="auto"/>
        <w:rPr>
          <w:rFonts w:ascii="Calibri" w:hAnsi="Calibri" w:cs="Calibri"/>
          <w:color w:val="454545"/>
          <w:sz w:val="20"/>
          <w:szCs w:val="20"/>
        </w:rPr>
      </w:pPr>
      <w:r w:rsidRPr="008B73CD">
        <w:rPr>
          <w:rFonts w:ascii="Calibri" w:hAnsi="Calibri" w:cs="Calibri"/>
          <w:color w:val="454545"/>
          <w:sz w:val="20"/>
          <w:szCs w:val="20"/>
        </w:rPr>
        <w:t>Create 2 new lists</w:t>
      </w:r>
      <w:r w:rsidR="004E44D5">
        <w:rPr>
          <w:rFonts w:ascii="Calibri" w:hAnsi="Calibri" w:cs="Calibri"/>
          <w:color w:val="454545"/>
          <w:sz w:val="20"/>
          <w:szCs w:val="20"/>
        </w:rPr>
        <w:t xml:space="preserve"> </w:t>
      </w:r>
      <w:r w:rsidR="007333A4">
        <w:rPr>
          <w:rFonts w:ascii="Calibri" w:hAnsi="Calibri" w:cs="Calibri"/>
          <w:color w:val="454545"/>
          <w:sz w:val="20"/>
          <w:szCs w:val="20"/>
        </w:rPr>
        <w:t xml:space="preserve">– </w:t>
      </w:r>
      <w:r w:rsidR="007333A4" w:rsidRPr="0036217A">
        <w:rPr>
          <w:rFonts w:ascii="Calibri" w:hAnsi="Calibri" w:cs="Calibri"/>
          <w:i/>
          <w:iCs/>
          <w:color w:val="4F81BD" w:themeColor="accent1"/>
          <w:sz w:val="20"/>
          <w:szCs w:val="20"/>
        </w:rPr>
        <w:t>A</w:t>
      </w:r>
      <w:r w:rsidR="006E32A7" w:rsidRPr="0036217A">
        <w:rPr>
          <w:rFonts w:ascii="Calibri" w:hAnsi="Calibri" w:cs="Calibri"/>
          <w:i/>
          <w:iCs/>
          <w:color w:val="4F81BD" w:themeColor="accent1"/>
          <w:sz w:val="20"/>
          <w:szCs w:val="20"/>
        </w:rPr>
        <w:t xml:space="preserve"> method addList</w:t>
      </w:r>
      <w:r w:rsidR="007333A4" w:rsidRPr="0036217A">
        <w:rPr>
          <w:rFonts w:ascii="Calibri" w:hAnsi="Calibri" w:cs="Calibri"/>
          <w:i/>
          <w:iCs/>
          <w:color w:val="4F81BD" w:themeColor="accent1"/>
          <w:sz w:val="20"/>
          <w:szCs w:val="20"/>
        </w:rPr>
        <w:t xml:space="preserve"> </w:t>
      </w:r>
      <w:r w:rsidR="006E32A7" w:rsidRPr="0036217A">
        <w:rPr>
          <w:rFonts w:ascii="Calibri" w:hAnsi="Calibri" w:cs="Calibri"/>
          <w:i/>
          <w:iCs/>
          <w:color w:val="4F81BD" w:themeColor="accent1"/>
          <w:sz w:val="20"/>
          <w:szCs w:val="20"/>
        </w:rPr>
        <w:t>() is used to create a list in the Shopping</w:t>
      </w:r>
      <w:r w:rsidR="00A35C3A" w:rsidRPr="0036217A">
        <w:rPr>
          <w:rFonts w:ascii="Calibri" w:hAnsi="Calibri" w:cs="Calibri"/>
          <w:i/>
          <w:iCs/>
          <w:color w:val="4F81BD" w:themeColor="accent1"/>
          <w:sz w:val="20"/>
          <w:szCs w:val="20"/>
        </w:rPr>
        <w:t xml:space="preserve"> </w:t>
      </w:r>
      <w:r w:rsidR="006E32A7" w:rsidRPr="0036217A">
        <w:rPr>
          <w:rFonts w:ascii="Calibri" w:hAnsi="Calibri" w:cs="Calibri"/>
          <w:i/>
          <w:iCs/>
          <w:color w:val="4F81BD" w:themeColor="accent1"/>
          <w:sz w:val="20"/>
          <w:szCs w:val="20"/>
        </w:rPr>
        <w:t xml:space="preserve">list </w:t>
      </w:r>
      <w:r w:rsidR="00A35C3A" w:rsidRPr="0036217A">
        <w:rPr>
          <w:rFonts w:ascii="Calibri" w:hAnsi="Calibri" w:cs="Calibri"/>
          <w:i/>
          <w:iCs/>
          <w:color w:val="4F81BD" w:themeColor="accent1"/>
          <w:sz w:val="20"/>
          <w:szCs w:val="20"/>
        </w:rPr>
        <w:t>app.</w:t>
      </w:r>
    </w:p>
    <w:p w14:paraId="3AFFE41A" w14:textId="619EF24D" w:rsidR="008B73CD" w:rsidRPr="0036217A" w:rsidRDefault="008B73CD" w:rsidP="008B73CD">
      <w:pPr>
        <w:pStyle w:val="ListParagraph"/>
        <w:numPr>
          <w:ilvl w:val="0"/>
          <w:numId w:val="1"/>
        </w:numPr>
        <w:autoSpaceDE w:val="0"/>
        <w:autoSpaceDN w:val="0"/>
        <w:adjustRightInd w:val="0"/>
        <w:spacing w:after="0" w:line="240" w:lineRule="auto"/>
        <w:rPr>
          <w:rFonts w:ascii="Calibri" w:hAnsi="Calibri" w:cs="Calibri"/>
          <w:i/>
          <w:iCs/>
          <w:color w:val="4F81BD" w:themeColor="accent1"/>
          <w:sz w:val="20"/>
          <w:szCs w:val="20"/>
        </w:rPr>
      </w:pPr>
      <w:r w:rsidRPr="008B73CD">
        <w:rPr>
          <w:rFonts w:ascii="Calibri" w:hAnsi="Calibri" w:cs="Calibri"/>
          <w:color w:val="454545"/>
          <w:sz w:val="20"/>
          <w:szCs w:val="20"/>
        </w:rPr>
        <w:t>Add new list items</w:t>
      </w:r>
      <w:r w:rsidR="00A35C3A">
        <w:rPr>
          <w:rFonts w:ascii="Calibri" w:hAnsi="Calibri" w:cs="Calibri"/>
          <w:color w:val="454545"/>
          <w:sz w:val="20"/>
          <w:szCs w:val="20"/>
        </w:rPr>
        <w:t xml:space="preserve"> – </w:t>
      </w:r>
      <w:r w:rsidR="00A35C3A" w:rsidRPr="0036217A">
        <w:rPr>
          <w:rFonts w:ascii="Calibri" w:hAnsi="Calibri" w:cs="Calibri"/>
          <w:i/>
          <w:iCs/>
          <w:color w:val="4F81BD" w:themeColor="accent1"/>
          <w:sz w:val="20"/>
          <w:szCs w:val="20"/>
        </w:rPr>
        <w:t xml:space="preserve">A method </w:t>
      </w:r>
      <w:r w:rsidR="007333A4" w:rsidRPr="0036217A">
        <w:rPr>
          <w:rFonts w:ascii="Calibri" w:hAnsi="Calibri" w:cs="Calibri"/>
          <w:i/>
          <w:iCs/>
          <w:color w:val="4F81BD" w:themeColor="accent1"/>
          <w:sz w:val="20"/>
          <w:szCs w:val="20"/>
        </w:rPr>
        <w:t>addItems (</w:t>
      </w:r>
      <w:r w:rsidR="00A35C3A" w:rsidRPr="0036217A">
        <w:rPr>
          <w:rFonts w:ascii="Calibri" w:hAnsi="Calibri" w:cs="Calibri"/>
          <w:i/>
          <w:iCs/>
          <w:color w:val="4F81BD" w:themeColor="accent1"/>
          <w:sz w:val="20"/>
          <w:szCs w:val="20"/>
        </w:rPr>
        <w:t>) is used to add items to the created list.</w:t>
      </w:r>
      <w:r w:rsidR="001E737D" w:rsidRPr="0036217A">
        <w:rPr>
          <w:rFonts w:ascii="Calibri" w:hAnsi="Calibri" w:cs="Calibri"/>
          <w:i/>
          <w:iCs/>
          <w:color w:val="4F81BD" w:themeColor="accent1"/>
          <w:sz w:val="20"/>
          <w:szCs w:val="20"/>
        </w:rPr>
        <w:t xml:space="preserve"> Items are passed</w:t>
      </w:r>
      <w:r w:rsidR="001E737D">
        <w:rPr>
          <w:rFonts w:ascii="Calibri" w:hAnsi="Calibri" w:cs="Calibri"/>
          <w:color w:val="454545"/>
          <w:sz w:val="20"/>
          <w:szCs w:val="20"/>
        </w:rPr>
        <w:t xml:space="preserve"> </w:t>
      </w:r>
      <w:r w:rsidR="001E737D" w:rsidRPr="0036217A">
        <w:rPr>
          <w:rFonts w:ascii="Calibri" w:hAnsi="Calibri" w:cs="Calibri"/>
          <w:i/>
          <w:iCs/>
          <w:color w:val="4F81BD" w:themeColor="accent1"/>
          <w:sz w:val="20"/>
          <w:szCs w:val="20"/>
        </w:rPr>
        <w:t>using Data Table, which helps in creating the items dynamically.</w:t>
      </w:r>
    </w:p>
    <w:p w14:paraId="05DE926D" w14:textId="4D6FCD19" w:rsidR="008B73CD" w:rsidRDefault="008B73CD" w:rsidP="008B73CD">
      <w:pPr>
        <w:pStyle w:val="ListParagraph"/>
        <w:numPr>
          <w:ilvl w:val="0"/>
          <w:numId w:val="1"/>
        </w:numPr>
        <w:autoSpaceDE w:val="0"/>
        <w:autoSpaceDN w:val="0"/>
        <w:adjustRightInd w:val="0"/>
        <w:spacing w:after="0" w:line="240" w:lineRule="auto"/>
        <w:rPr>
          <w:rFonts w:ascii="Calibri" w:hAnsi="Calibri" w:cs="Calibri"/>
          <w:color w:val="454545"/>
          <w:sz w:val="20"/>
          <w:szCs w:val="20"/>
        </w:rPr>
      </w:pPr>
      <w:r w:rsidRPr="008B73CD">
        <w:rPr>
          <w:rFonts w:ascii="Calibri" w:hAnsi="Calibri" w:cs="Calibri"/>
          <w:color w:val="454545"/>
          <w:sz w:val="20"/>
          <w:szCs w:val="20"/>
        </w:rPr>
        <w:t>Delete an item from the list</w:t>
      </w:r>
      <w:r w:rsidR="00A35C3A">
        <w:rPr>
          <w:rFonts w:ascii="Calibri" w:hAnsi="Calibri" w:cs="Calibri"/>
          <w:color w:val="454545"/>
          <w:sz w:val="20"/>
          <w:szCs w:val="20"/>
        </w:rPr>
        <w:t xml:space="preserve"> – </w:t>
      </w:r>
      <w:r w:rsidR="00A35C3A" w:rsidRPr="0036217A">
        <w:rPr>
          <w:rFonts w:ascii="Calibri" w:hAnsi="Calibri" w:cs="Calibri"/>
          <w:i/>
          <w:iCs/>
          <w:color w:val="4F81BD" w:themeColor="accent1"/>
          <w:sz w:val="20"/>
          <w:szCs w:val="20"/>
        </w:rPr>
        <w:t xml:space="preserve">A method </w:t>
      </w:r>
      <w:r w:rsidR="00A35C3A" w:rsidRPr="0036217A">
        <w:rPr>
          <w:rFonts w:ascii="Calibri" w:hAnsi="Calibri" w:cs="Calibri"/>
          <w:i/>
          <w:iCs/>
          <w:color w:val="4F81BD" w:themeColor="accent1"/>
          <w:sz w:val="20"/>
          <w:szCs w:val="20"/>
        </w:rPr>
        <w:t>deleteItems</w:t>
      </w:r>
      <w:r w:rsidR="007333A4" w:rsidRPr="0036217A">
        <w:rPr>
          <w:rFonts w:ascii="Calibri" w:hAnsi="Calibri" w:cs="Calibri"/>
          <w:i/>
          <w:iCs/>
          <w:color w:val="4F81BD" w:themeColor="accent1"/>
          <w:sz w:val="20"/>
          <w:szCs w:val="20"/>
        </w:rPr>
        <w:t xml:space="preserve"> </w:t>
      </w:r>
      <w:r w:rsidR="00A35C3A" w:rsidRPr="0036217A">
        <w:rPr>
          <w:rFonts w:ascii="Calibri" w:hAnsi="Calibri" w:cs="Calibri"/>
          <w:i/>
          <w:iCs/>
          <w:color w:val="4F81BD" w:themeColor="accent1"/>
          <w:sz w:val="20"/>
          <w:szCs w:val="20"/>
        </w:rPr>
        <w:t>() is used to delete an item from the list</w:t>
      </w:r>
      <w:r w:rsidR="00752314" w:rsidRPr="0036217A">
        <w:rPr>
          <w:rFonts w:ascii="Calibri" w:hAnsi="Calibri" w:cs="Calibri"/>
          <w:i/>
          <w:iCs/>
          <w:color w:val="4F81BD" w:themeColor="accent1"/>
          <w:sz w:val="20"/>
          <w:szCs w:val="20"/>
        </w:rPr>
        <w:t>.</w:t>
      </w:r>
    </w:p>
    <w:p w14:paraId="46A41AA4" w14:textId="306E8805" w:rsidR="008B73CD" w:rsidRDefault="008B73CD" w:rsidP="008B73CD">
      <w:pPr>
        <w:autoSpaceDE w:val="0"/>
        <w:autoSpaceDN w:val="0"/>
        <w:adjustRightInd w:val="0"/>
        <w:spacing w:after="0" w:line="240" w:lineRule="auto"/>
        <w:rPr>
          <w:rFonts w:ascii="Calibri" w:hAnsi="Calibri" w:cs="Calibri"/>
          <w:color w:val="454545"/>
          <w:sz w:val="20"/>
          <w:szCs w:val="20"/>
        </w:rPr>
      </w:pPr>
    </w:p>
    <w:p w14:paraId="1B64F67E" w14:textId="033CDAA4" w:rsidR="002A7F8D" w:rsidRPr="008B73CD" w:rsidRDefault="002A7F8D" w:rsidP="00901CFA">
      <w:pPr>
        <w:autoSpaceDE w:val="0"/>
        <w:autoSpaceDN w:val="0"/>
        <w:adjustRightInd w:val="0"/>
        <w:spacing w:after="0" w:line="240" w:lineRule="auto"/>
        <w:ind w:left="1080" w:firstLine="360"/>
        <w:rPr>
          <w:rFonts w:ascii="Calibri" w:hAnsi="Calibri" w:cs="Calibri"/>
          <w:color w:val="454545"/>
          <w:sz w:val="20"/>
          <w:szCs w:val="20"/>
        </w:rPr>
      </w:pPr>
      <w:r>
        <w:rPr>
          <w:rFonts w:ascii="Calibri" w:hAnsi="Calibri" w:cs="Calibri"/>
          <w:noProof/>
          <w:color w:val="454545"/>
          <w:sz w:val="20"/>
          <w:szCs w:val="20"/>
        </w:rPr>
        <w:drawing>
          <wp:inline distT="0" distB="0" distL="0" distR="0" wp14:anchorId="509C82A5" wp14:editId="3C6FCC30">
            <wp:extent cx="2860431" cy="96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4 at 4.12.4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4144" cy="992135"/>
                    </a:xfrm>
                    <a:prstGeom prst="rect">
                      <a:avLst/>
                    </a:prstGeom>
                  </pic:spPr>
                </pic:pic>
              </a:graphicData>
            </a:graphic>
          </wp:inline>
        </w:drawing>
      </w:r>
    </w:p>
    <w:p w14:paraId="209EE484" w14:textId="77777777" w:rsidR="008B73CD" w:rsidRDefault="008B73CD" w:rsidP="008B73CD">
      <w:pPr>
        <w:pStyle w:val="Heading2"/>
      </w:pPr>
      <w:r>
        <w:lastRenderedPageBreak/>
        <w:t xml:space="preserve">Scenario 2: </w:t>
      </w:r>
    </w:p>
    <w:p w14:paraId="0AB154C1" w14:textId="1AD2FEF3" w:rsidR="008B73CD" w:rsidRPr="0036217A" w:rsidRDefault="008B73CD" w:rsidP="00EA4052">
      <w:pPr>
        <w:pStyle w:val="ListParagraph"/>
        <w:numPr>
          <w:ilvl w:val="0"/>
          <w:numId w:val="2"/>
        </w:numPr>
        <w:autoSpaceDE w:val="0"/>
        <w:autoSpaceDN w:val="0"/>
        <w:adjustRightInd w:val="0"/>
        <w:spacing w:after="0" w:line="240" w:lineRule="auto"/>
        <w:rPr>
          <w:rFonts w:ascii="Calibri" w:hAnsi="Calibri" w:cs="Calibri"/>
          <w:i/>
          <w:iCs/>
          <w:color w:val="4F81BD" w:themeColor="accent1"/>
          <w:sz w:val="20"/>
          <w:szCs w:val="20"/>
        </w:rPr>
      </w:pPr>
      <w:r w:rsidRPr="00EA4052">
        <w:rPr>
          <w:rFonts w:ascii="Calibri" w:hAnsi="Calibri" w:cs="Calibri"/>
          <w:color w:val="454545"/>
          <w:sz w:val="20"/>
          <w:szCs w:val="20"/>
        </w:rPr>
        <w:t>Create a list and add items</w:t>
      </w:r>
      <w:r w:rsidR="001E65F7">
        <w:rPr>
          <w:rFonts w:ascii="Calibri" w:hAnsi="Calibri" w:cs="Calibri"/>
          <w:color w:val="454545"/>
          <w:sz w:val="20"/>
          <w:szCs w:val="20"/>
        </w:rPr>
        <w:t xml:space="preserve">- </w:t>
      </w:r>
      <w:r w:rsidR="001E65F7" w:rsidRPr="0036217A">
        <w:rPr>
          <w:rFonts w:ascii="Calibri" w:hAnsi="Calibri" w:cs="Calibri"/>
          <w:i/>
          <w:iCs/>
          <w:color w:val="4F81BD" w:themeColor="accent1"/>
          <w:sz w:val="20"/>
          <w:szCs w:val="20"/>
        </w:rPr>
        <w:t>Methods addList () and addItems() are re-used to create list and add items to the list.</w:t>
      </w:r>
    </w:p>
    <w:p w14:paraId="0B22E087" w14:textId="77777777" w:rsidR="0065065D" w:rsidRDefault="008B73CD" w:rsidP="0065065D">
      <w:pPr>
        <w:pStyle w:val="ListParagraph"/>
        <w:numPr>
          <w:ilvl w:val="0"/>
          <w:numId w:val="2"/>
        </w:numPr>
        <w:autoSpaceDE w:val="0"/>
        <w:autoSpaceDN w:val="0"/>
        <w:adjustRightInd w:val="0"/>
        <w:spacing w:after="0" w:line="240" w:lineRule="auto"/>
        <w:rPr>
          <w:rFonts w:ascii="Calibri" w:hAnsi="Calibri" w:cs="Calibri"/>
          <w:i/>
          <w:iCs/>
          <w:color w:val="4F81BD" w:themeColor="accent1"/>
          <w:sz w:val="20"/>
          <w:szCs w:val="20"/>
        </w:rPr>
      </w:pPr>
      <w:r w:rsidRPr="00EA4052">
        <w:rPr>
          <w:rFonts w:ascii="Calibri" w:hAnsi="Calibri" w:cs="Calibri"/>
          <w:color w:val="454545"/>
          <w:sz w:val="20"/>
          <w:szCs w:val="20"/>
        </w:rPr>
        <w:t xml:space="preserve">Sort the list and </w:t>
      </w:r>
      <w:r w:rsidR="00EA4052" w:rsidRPr="00EA4052">
        <w:rPr>
          <w:rFonts w:ascii="Calibri" w:hAnsi="Calibri" w:cs="Calibri"/>
          <w:color w:val="454545"/>
          <w:sz w:val="20"/>
          <w:szCs w:val="20"/>
        </w:rPr>
        <w:t>validate the sorting of the list items</w:t>
      </w:r>
      <w:r w:rsidR="001E65F7">
        <w:rPr>
          <w:rFonts w:ascii="Calibri" w:hAnsi="Calibri" w:cs="Calibri"/>
          <w:color w:val="454545"/>
          <w:sz w:val="20"/>
          <w:szCs w:val="20"/>
        </w:rPr>
        <w:t xml:space="preserve">- </w:t>
      </w:r>
      <w:r w:rsidR="001E65F7" w:rsidRPr="0036217A">
        <w:rPr>
          <w:rFonts w:ascii="Calibri" w:hAnsi="Calibri" w:cs="Calibri"/>
          <w:i/>
          <w:iCs/>
          <w:color w:val="4F81BD" w:themeColor="accent1"/>
          <w:sz w:val="20"/>
          <w:szCs w:val="20"/>
        </w:rPr>
        <w:t xml:space="preserve">Methods sortList () is created to select a list which consists of list of mobile devices in it and sort the items in it based on alphabetical order. Then ValidateList() is created which stores the </w:t>
      </w:r>
      <w:r w:rsidR="001E737D" w:rsidRPr="0036217A">
        <w:rPr>
          <w:rFonts w:ascii="Calibri" w:hAnsi="Calibri" w:cs="Calibri"/>
          <w:i/>
          <w:iCs/>
          <w:color w:val="4F81BD" w:themeColor="accent1"/>
          <w:sz w:val="20"/>
          <w:szCs w:val="20"/>
        </w:rPr>
        <w:t xml:space="preserve">items created in a </w:t>
      </w:r>
      <w:r w:rsidR="001E65F7" w:rsidRPr="0036217A">
        <w:rPr>
          <w:rFonts w:ascii="Calibri" w:hAnsi="Calibri" w:cs="Calibri"/>
          <w:i/>
          <w:iCs/>
          <w:color w:val="4F81BD" w:themeColor="accent1"/>
          <w:sz w:val="20"/>
          <w:szCs w:val="20"/>
        </w:rPr>
        <w:t>list</w:t>
      </w:r>
      <w:r w:rsidR="001E737D" w:rsidRPr="0036217A">
        <w:rPr>
          <w:rFonts w:ascii="Calibri" w:hAnsi="Calibri" w:cs="Calibri"/>
          <w:i/>
          <w:iCs/>
          <w:color w:val="4F81BD" w:themeColor="accent1"/>
          <w:sz w:val="20"/>
          <w:szCs w:val="20"/>
        </w:rPr>
        <w:t xml:space="preserve"> and validate whether the lists are sorted in alphabetical order.</w:t>
      </w:r>
    </w:p>
    <w:p w14:paraId="21497E7B" w14:textId="5505C7E3" w:rsidR="008B73CD" w:rsidRPr="0065065D" w:rsidRDefault="0065065D" w:rsidP="0065065D">
      <w:pPr>
        <w:pStyle w:val="ListParagraph"/>
        <w:autoSpaceDE w:val="0"/>
        <w:autoSpaceDN w:val="0"/>
        <w:adjustRightInd w:val="0"/>
        <w:spacing w:after="0" w:line="240" w:lineRule="auto"/>
        <w:ind w:firstLine="720"/>
        <w:rPr>
          <w:rFonts w:ascii="Calibri" w:hAnsi="Calibri" w:cs="Calibri"/>
          <w:i/>
          <w:iCs/>
          <w:color w:val="4F81BD" w:themeColor="accent1"/>
          <w:sz w:val="20"/>
          <w:szCs w:val="20"/>
        </w:rPr>
      </w:pPr>
      <w:r>
        <w:rPr>
          <w:noProof/>
        </w:rPr>
        <w:drawing>
          <wp:inline distT="0" distB="0" distL="0" distR="0" wp14:anchorId="4B34C317" wp14:editId="3699ADD6">
            <wp:extent cx="3235569" cy="1103018"/>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4 at 4.12.5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7749" cy="1113988"/>
                    </a:xfrm>
                    <a:prstGeom prst="rect">
                      <a:avLst/>
                    </a:prstGeom>
                  </pic:spPr>
                </pic:pic>
              </a:graphicData>
            </a:graphic>
          </wp:inline>
        </w:drawing>
      </w:r>
    </w:p>
    <w:p w14:paraId="1B85F726" w14:textId="77777777" w:rsidR="008B73CD" w:rsidRDefault="008B73CD" w:rsidP="008B73CD">
      <w:pPr>
        <w:pStyle w:val="Heading2"/>
      </w:pPr>
      <w:r>
        <w:t>Candidate Requirements:</w:t>
      </w:r>
    </w:p>
    <w:p w14:paraId="7D6724B3" w14:textId="5FAAA6EA" w:rsidR="008B73CD" w:rsidRPr="00BD2C12" w:rsidRDefault="008B73CD" w:rsidP="008B73CD">
      <w:pPr>
        <w:autoSpaceDE w:val="0"/>
        <w:autoSpaceDN w:val="0"/>
        <w:adjustRightInd w:val="0"/>
        <w:spacing w:after="0" w:line="240" w:lineRule="auto"/>
        <w:rPr>
          <w:rFonts w:ascii="Calibri" w:hAnsi="Calibri" w:cs="Calibri"/>
          <w:i/>
          <w:iCs/>
          <w:color w:val="4F81BD" w:themeColor="accent1"/>
          <w:sz w:val="20"/>
          <w:szCs w:val="20"/>
        </w:rPr>
      </w:pPr>
      <w:r>
        <w:rPr>
          <w:rFonts w:ascii="Calibri" w:hAnsi="Calibri" w:cs="Calibri"/>
          <w:color w:val="454545"/>
          <w:sz w:val="20"/>
          <w:szCs w:val="20"/>
        </w:rPr>
        <w:t>a. Build a test project that includes automation of the 2 scenario above.</w:t>
      </w:r>
      <w:r w:rsidR="00BD2C12">
        <w:rPr>
          <w:rFonts w:ascii="Calibri" w:hAnsi="Calibri" w:cs="Calibri"/>
          <w:color w:val="454545"/>
          <w:sz w:val="20"/>
          <w:szCs w:val="20"/>
        </w:rPr>
        <w:t xml:space="preserve"> </w:t>
      </w:r>
      <w:r w:rsidR="00BD2C12" w:rsidRPr="00BD2C12">
        <w:rPr>
          <w:rFonts w:ascii="Calibri" w:hAnsi="Calibri" w:cs="Calibri"/>
          <w:i/>
          <w:iCs/>
          <w:color w:val="4F81BD" w:themeColor="accent1"/>
          <w:sz w:val="20"/>
          <w:szCs w:val="20"/>
        </w:rPr>
        <w:t xml:space="preserve">Scenario </w:t>
      </w:r>
      <w:r w:rsidR="00BD2C12" w:rsidRPr="00BD2C12">
        <w:rPr>
          <w:rFonts w:ascii="Calibri" w:hAnsi="Calibri" w:cs="Calibri"/>
          <w:i/>
          <w:iCs/>
          <w:color w:val="4F81BD" w:themeColor="accent1"/>
          <w:sz w:val="20"/>
          <w:szCs w:val="20"/>
        </w:rPr>
        <w:t>Adding and removing List items</w:t>
      </w:r>
      <w:r w:rsidR="00BD2C12" w:rsidRPr="00BD2C12">
        <w:rPr>
          <w:rFonts w:ascii="Calibri" w:hAnsi="Calibri" w:cs="Calibri"/>
          <w:i/>
          <w:iCs/>
          <w:color w:val="4F81BD" w:themeColor="accent1"/>
          <w:sz w:val="20"/>
          <w:szCs w:val="20"/>
        </w:rPr>
        <w:t xml:space="preserve"> and </w:t>
      </w:r>
      <w:r w:rsidR="00BD2C12" w:rsidRPr="00BD2C12">
        <w:rPr>
          <w:rFonts w:ascii="Calibri" w:hAnsi="Calibri" w:cs="Calibri"/>
          <w:i/>
          <w:iCs/>
          <w:color w:val="4F81BD" w:themeColor="accent1"/>
          <w:sz w:val="20"/>
          <w:szCs w:val="20"/>
        </w:rPr>
        <w:t>Sorting List items</w:t>
      </w:r>
      <w:r w:rsidR="00760409">
        <w:rPr>
          <w:rFonts w:ascii="Calibri" w:hAnsi="Calibri" w:cs="Calibri"/>
          <w:i/>
          <w:iCs/>
          <w:color w:val="4F81BD" w:themeColor="accent1"/>
          <w:sz w:val="20"/>
          <w:szCs w:val="20"/>
        </w:rPr>
        <w:t xml:space="preserve"> are created in feature file.</w:t>
      </w:r>
    </w:p>
    <w:p w14:paraId="78F7D432"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b. Solution to be coded in Java and driven using a BDD tool (see potential solution components below)</w:t>
      </w:r>
    </w:p>
    <w:p w14:paraId="56947507"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c. Share code in a public GitHub repository for review. Include execution instructions.</w:t>
      </w:r>
    </w:p>
    <w:p w14:paraId="185A78EB"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d. Share further improvements that could be considered to develop the framework (Optional).</w:t>
      </w:r>
    </w:p>
    <w:p w14:paraId="61DD8E02" w14:textId="0B20C14B"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Potential Solution Components</w:t>
      </w:r>
      <w:r w:rsidR="004E565A">
        <w:rPr>
          <w:rFonts w:ascii="Calibri" w:hAnsi="Calibri" w:cs="Calibri"/>
          <w:color w:val="454545"/>
          <w:sz w:val="20"/>
          <w:szCs w:val="20"/>
        </w:rPr>
        <w:t xml:space="preserve">: </w:t>
      </w:r>
      <w:r w:rsidR="004E565A" w:rsidRPr="004E565A">
        <w:rPr>
          <w:rFonts w:ascii="Calibri" w:hAnsi="Calibri" w:cs="Calibri"/>
          <w:i/>
          <w:iCs/>
          <w:color w:val="4F81BD" w:themeColor="accent1"/>
          <w:sz w:val="20"/>
          <w:szCs w:val="20"/>
        </w:rPr>
        <w:t xml:space="preserve">A simple framework which follows Page Object Model mechanism is created with Page locators stored as a separate file. Complete reusability of code is achieved </w:t>
      </w:r>
      <w:r w:rsidR="00DD172D">
        <w:rPr>
          <w:rFonts w:ascii="Calibri" w:hAnsi="Calibri" w:cs="Calibri"/>
          <w:i/>
          <w:iCs/>
          <w:color w:val="4F81BD" w:themeColor="accent1"/>
          <w:sz w:val="20"/>
          <w:szCs w:val="20"/>
        </w:rPr>
        <w:t>for automating the application</w:t>
      </w:r>
      <w:bookmarkStart w:id="0" w:name="_GoBack"/>
      <w:bookmarkEnd w:id="0"/>
      <w:r w:rsidR="004E565A" w:rsidRPr="004E565A">
        <w:rPr>
          <w:rFonts w:ascii="Calibri" w:hAnsi="Calibri" w:cs="Calibri"/>
          <w:i/>
          <w:iCs/>
          <w:color w:val="4F81BD" w:themeColor="accent1"/>
          <w:sz w:val="20"/>
          <w:szCs w:val="20"/>
        </w:rPr>
        <w:t>.</w:t>
      </w:r>
    </w:p>
    <w:p w14:paraId="0B9DDD3D"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p>
    <w:p w14:paraId="423D1FF6" w14:textId="77777777" w:rsidR="008B73CD" w:rsidRDefault="008B73CD" w:rsidP="008B73CD">
      <w:pPr>
        <w:pStyle w:val="Heading2"/>
      </w:pPr>
      <w:r>
        <w:t>Suggested Toolset</w:t>
      </w:r>
    </w:p>
    <w:p w14:paraId="3E00000D"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p>
    <w:p w14:paraId="210ECAD7"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The following suggested tools and libraries (or similar substitutes) should be used:</w:t>
      </w:r>
    </w:p>
    <w:p w14:paraId="4F8864F5"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Appium</w:t>
      </w:r>
    </w:p>
    <w:p w14:paraId="3E95F674" w14:textId="77777777" w:rsidR="008B73CD" w:rsidRDefault="008B73CD" w:rsidP="008B73CD">
      <w:pPr>
        <w:autoSpaceDE w:val="0"/>
        <w:autoSpaceDN w:val="0"/>
        <w:adjustRightInd w:val="0"/>
        <w:spacing w:after="0" w:line="240" w:lineRule="auto"/>
        <w:rPr>
          <w:rFonts w:ascii="Calibri" w:hAnsi="Calibri" w:cs="Calibri"/>
          <w:color w:val="454545"/>
          <w:sz w:val="20"/>
          <w:szCs w:val="20"/>
        </w:rPr>
      </w:pPr>
      <w:r>
        <w:rPr>
          <w:rFonts w:ascii="Calibri" w:hAnsi="Calibri" w:cs="Calibri"/>
          <w:color w:val="454545"/>
          <w:sz w:val="20"/>
          <w:szCs w:val="20"/>
        </w:rPr>
        <w:t>CucumberJVM</w:t>
      </w:r>
    </w:p>
    <w:p w14:paraId="1A1C85C0" w14:textId="77777777" w:rsidR="008358A6" w:rsidRDefault="008B73CD" w:rsidP="008B73CD">
      <w:pPr>
        <w:rPr>
          <w:rFonts w:ascii="Calibri" w:hAnsi="Calibri" w:cs="Calibri"/>
          <w:color w:val="454545"/>
          <w:sz w:val="20"/>
          <w:szCs w:val="20"/>
        </w:rPr>
      </w:pPr>
      <w:r>
        <w:rPr>
          <w:rFonts w:ascii="Calibri" w:hAnsi="Calibri" w:cs="Calibri"/>
          <w:color w:val="454545"/>
          <w:sz w:val="20"/>
          <w:szCs w:val="20"/>
        </w:rPr>
        <w:t>Maven</w:t>
      </w:r>
    </w:p>
    <w:p w14:paraId="5343E6C6" w14:textId="77777777" w:rsidR="008B73CD" w:rsidRDefault="008B73CD" w:rsidP="008B73CD"/>
    <w:sectPr w:rsidR="008B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4B98"/>
    <w:multiLevelType w:val="hybridMultilevel"/>
    <w:tmpl w:val="A0FED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ED278C"/>
    <w:multiLevelType w:val="hybridMultilevel"/>
    <w:tmpl w:val="CDF26B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232E30"/>
    <w:multiLevelType w:val="hybridMultilevel"/>
    <w:tmpl w:val="5D8AD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3CD"/>
    <w:rsid w:val="00092B8A"/>
    <w:rsid w:val="001374F3"/>
    <w:rsid w:val="00152F62"/>
    <w:rsid w:val="001E65F7"/>
    <w:rsid w:val="001E737D"/>
    <w:rsid w:val="001F5EB1"/>
    <w:rsid w:val="002239C5"/>
    <w:rsid w:val="002553B1"/>
    <w:rsid w:val="002A7F8D"/>
    <w:rsid w:val="002D7EAD"/>
    <w:rsid w:val="0036217A"/>
    <w:rsid w:val="004228A2"/>
    <w:rsid w:val="004E44D5"/>
    <w:rsid w:val="004E565A"/>
    <w:rsid w:val="00575FE9"/>
    <w:rsid w:val="00625CCE"/>
    <w:rsid w:val="0065065D"/>
    <w:rsid w:val="006E32A7"/>
    <w:rsid w:val="006E6DAC"/>
    <w:rsid w:val="007333A4"/>
    <w:rsid w:val="00752314"/>
    <w:rsid w:val="00760409"/>
    <w:rsid w:val="007D4523"/>
    <w:rsid w:val="008358A6"/>
    <w:rsid w:val="008A4283"/>
    <w:rsid w:val="008B73CD"/>
    <w:rsid w:val="00901CFA"/>
    <w:rsid w:val="00A35C3A"/>
    <w:rsid w:val="00BD2C12"/>
    <w:rsid w:val="00C908FF"/>
    <w:rsid w:val="00C9430D"/>
    <w:rsid w:val="00D21458"/>
    <w:rsid w:val="00D565C1"/>
    <w:rsid w:val="00DD172D"/>
    <w:rsid w:val="00E0590B"/>
    <w:rsid w:val="00E80CE3"/>
    <w:rsid w:val="00EA4052"/>
    <w:rsid w:val="00F2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BEC1"/>
  <w15:docId w15:val="{15850EC5-DD38-8F4E-9AF3-8DAEB70B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3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3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73CD"/>
    <w:pPr>
      <w:ind w:left="720"/>
      <w:contextualSpacing/>
    </w:pPr>
  </w:style>
  <w:style w:type="character" w:styleId="Hyperlink">
    <w:name w:val="Hyperlink"/>
    <w:basedOn w:val="DefaultParagraphFont"/>
    <w:uiPriority w:val="99"/>
    <w:unhideWhenUsed/>
    <w:rsid w:val="00C9430D"/>
    <w:rPr>
      <w:color w:val="0000FF" w:themeColor="hyperlink"/>
      <w:u w:val="single"/>
    </w:rPr>
  </w:style>
  <w:style w:type="character" w:styleId="FollowedHyperlink">
    <w:name w:val="FollowedHyperlink"/>
    <w:basedOn w:val="DefaultParagraphFont"/>
    <w:uiPriority w:val="99"/>
    <w:semiHidden/>
    <w:unhideWhenUsed/>
    <w:rsid w:val="00C943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avindh.c@infosys.com" TargetMode="External"/><Relationship Id="rId11" Type="http://schemas.openxmlformats.org/officeDocument/2006/relationships/fontTable" Target="fontTable.xml"/><Relationship Id="rId5" Type="http://schemas.openxmlformats.org/officeDocument/2006/relationships/hyperlink" Target="mailto:aravindh.c@infosy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irelk</dc:creator>
  <cp:lastModifiedBy>Aravindh S Chandrasekaran</cp:lastModifiedBy>
  <cp:revision>35</cp:revision>
  <dcterms:created xsi:type="dcterms:W3CDTF">2019-01-11T11:45:00Z</dcterms:created>
  <dcterms:modified xsi:type="dcterms:W3CDTF">2019-07-24T10:47:00Z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