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01993" w:rsidRDefault="00000000">
      <w:pPr>
        <w:pStyle w:val="Title"/>
      </w:pPr>
      <w:bookmarkStart w:id="0" w:name="_nx1meyt300ol" w:colFirst="0" w:colLast="0"/>
      <w:bookmarkEnd w:id="0"/>
      <w:r>
        <w:t>CSCI 5003 Team Project - New Feature</w:t>
      </w:r>
    </w:p>
    <w:p w14:paraId="00000002" w14:textId="37773B3A" w:rsidR="00801993" w:rsidRDefault="00000000">
      <w:pPr>
        <w:pStyle w:val="Heading1"/>
      </w:pPr>
      <w:bookmarkStart w:id="1" w:name="_u31gr68y5g7u" w:colFirst="0" w:colLast="0"/>
      <w:bookmarkEnd w:id="1"/>
      <w:r>
        <w:rPr>
          <w:highlight w:val="yellow"/>
        </w:rPr>
        <w:t>Project Title</w:t>
      </w:r>
      <w:r w:rsidR="00A77554">
        <w:t>: Minesweeper</w:t>
      </w:r>
    </w:p>
    <w:p w14:paraId="00000003" w14:textId="77777777" w:rsidR="00801993" w:rsidRDefault="00000000">
      <w:pPr>
        <w:pStyle w:val="Heading2"/>
      </w:pPr>
      <w:bookmarkStart w:id="2" w:name="_z9k0vtj0l0fs" w:colFirst="0" w:colLast="0"/>
      <w:bookmarkEnd w:id="2"/>
      <w:r>
        <w:t>New Feature Description</w:t>
      </w:r>
    </w:p>
    <w:p w14:paraId="436D49A1" w14:textId="45B6364F" w:rsidR="00B773A4" w:rsidRDefault="00B773A4" w:rsidP="00B773A4">
      <w:pPr>
        <w:rPr>
          <w:rFonts w:ascii="Segoe UI" w:hAnsi="Segoe UI" w:cs="Segoe UI"/>
          <w:color w:val="0D0D0D"/>
          <w:shd w:val="clear" w:color="auto" w:fill="FFFFFF"/>
        </w:rPr>
      </w:pPr>
      <w:r>
        <w:rPr>
          <w:rFonts w:ascii="Segoe UI" w:hAnsi="Segoe UI" w:cs="Segoe UI"/>
          <w:color w:val="0D0D0D"/>
          <w:shd w:val="clear" w:color="auto" w:fill="FFFFFF"/>
        </w:rPr>
        <w:t>The new feature entails implementing a Minesweeper game with three distinct difficulty modes that dictate the size of the game board and the density of mines. This addition transforms the user experience by providing variable gameplay complexity and requires updates to the model and view components to support these modes.</w:t>
      </w:r>
    </w:p>
    <w:p w14:paraId="29F10CC1" w14:textId="77777777" w:rsidR="00B773A4" w:rsidRDefault="00B773A4" w:rsidP="00B773A4">
      <w:pPr>
        <w:rPr>
          <w:rFonts w:ascii="Segoe UI" w:hAnsi="Segoe UI" w:cs="Segoe UI"/>
          <w:color w:val="0D0D0D"/>
          <w:shd w:val="clear" w:color="auto" w:fill="FFFFFF"/>
        </w:rPr>
      </w:pPr>
    </w:p>
    <w:p w14:paraId="00000004" w14:textId="26B4C09B" w:rsidR="00801993" w:rsidRPr="00A77554" w:rsidRDefault="00A77554">
      <w:r>
        <w:rPr>
          <w:rFonts w:ascii="Segoe UI" w:hAnsi="Segoe UI" w:cs="Segoe UI"/>
          <w:color w:val="0D0D0D"/>
          <w:shd w:val="clear" w:color="auto" w:fill="FFFFFF"/>
        </w:rPr>
        <w:t xml:space="preserve">This </w:t>
      </w:r>
      <w:r>
        <w:rPr>
          <w:rFonts w:ascii="Segoe UI" w:hAnsi="Segoe UI" w:cs="Segoe UI"/>
          <w:color w:val="0D0D0D"/>
          <w:shd w:val="clear" w:color="auto" w:fill="FFFFFF"/>
        </w:rPr>
        <w:t>feature introduces a Difficulty Mode Selection, allowing players to choose from Easy, Medium, or Hard modes, each with corresponding board sizes and mine counts—5x5 with 3 mines, 7x7 with 7 mines, and 11x11 with 20 mines, respectively. Upon selection, the Game Board Initialization process kicks off within the model layer, specifically in the</w:t>
      </w:r>
      <w:r>
        <w:rPr>
          <w:rFonts w:ascii="Segoe UI" w:hAnsi="Segoe UI" w:cs="Segoe UI"/>
          <w:color w:val="0D0D0D"/>
          <w:shd w:val="clear" w:color="auto" w:fill="FFFFFF"/>
        </w:rPr>
        <w:t xml:space="preserve"> </w:t>
      </w:r>
      <w:r w:rsidRPr="00A77554">
        <w:rPr>
          <w:rFonts w:ascii="Segoe UI" w:hAnsi="Segoe UI" w:cs="Segoe UI"/>
          <w:b/>
          <w:bCs/>
          <w:color w:val="0D0D0D"/>
          <w:shd w:val="clear" w:color="auto" w:fill="FFFFFF"/>
        </w:rPr>
        <w:t>Game</w:t>
      </w:r>
      <w:r>
        <w:rPr>
          <w:rFonts w:ascii="Segoe UI" w:hAnsi="Segoe UI" w:cs="Segoe UI"/>
          <w:color w:val="0D0D0D"/>
          <w:shd w:val="clear" w:color="auto" w:fill="FFFFFF"/>
        </w:rPr>
        <w:t xml:space="preserve"> class, which generates a new game grid populated with</w:t>
      </w:r>
      <w:r>
        <w:rPr>
          <w:rFonts w:ascii="Segoe UI" w:hAnsi="Segoe UI" w:cs="Segoe UI"/>
          <w:color w:val="0D0D0D"/>
          <w:shd w:val="clear" w:color="auto" w:fill="FFFFFF"/>
        </w:rPr>
        <w:t xml:space="preserve"> </w:t>
      </w:r>
      <w:r w:rsidRPr="00A77554">
        <w:rPr>
          <w:rFonts w:ascii="Segoe UI" w:hAnsi="Segoe UI" w:cs="Segoe UI"/>
          <w:b/>
          <w:bCs/>
          <w:color w:val="0D0D0D"/>
          <w:shd w:val="clear" w:color="auto" w:fill="FFFFFF"/>
        </w:rPr>
        <w:t>Blocks</w:t>
      </w:r>
      <w:r>
        <w:rPr>
          <w:rFonts w:ascii="Segoe UI" w:hAnsi="Segoe UI" w:cs="Segoe UI"/>
          <w:color w:val="0D0D0D"/>
          <w:shd w:val="clear" w:color="auto" w:fill="FFFFFF"/>
        </w:rPr>
        <w:t xml:space="preserve"> instances. These</w:t>
      </w:r>
      <w:r>
        <w:rPr>
          <w:rFonts w:ascii="Segoe UI" w:hAnsi="Segoe UI" w:cs="Segoe UI"/>
          <w:color w:val="0D0D0D"/>
          <w:shd w:val="clear" w:color="auto" w:fill="FFFFFF"/>
        </w:rPr>
        <w:t xml:space="preserve"> </w:t>
      </w:r>
      <w:r w:rsidRPr="00A77554">
        <w:rPr>
          <w:rFonts w:ascii="Segoe UI" w:hAnsi="Segoe UI" w:cs="Segoe UI"/>
          <w:b/>
          <w:bCs/>
          <w:color w:val="0D0D0D"/>
          <w:shd w:val="clear" w:color="auto" w:fill="FFFFFF"/>
        </w:rPr>
        <w:t>Blocks</w:t>
      </w:r>
      <w:r>
        <w:rPr>
          <w:rFonts w:ascii="Segoe UI" w:hAnsi="Segoe UI" w:cs="Segoe UI"/>
          <w:color w:val="0D0D0D"/>
          <w:shd w:val="clear" w:color="auto" w:fill="FFFFFF"/>
        </w:rPr>
        <w:t xml:space="preserve"> </w:t>
      </w:r>
      <w:r>
        <w:rPr>
          <w:rFonts w:ascii="Segoe UI" w:hAnsi="Segoe UI" w:cs="Segoe UI"/>
          <w:color w:val="0D0D0D"/>
          <w:shd w:val="clear" w:color="auto" w:fill="FFFFFF"/>
        </w:rPr>
        <w:t>represent the individual cells on the Minesweeper board, some of which are randomly assigned as mines based on the chosen difficulty. This setup phase is critical as it tailors the game complexity to the player's preference and lays the foundation for the game's strategic play.</w:t>
      </w:r>
    </w:p>
    <w:p w14:paraId="00000005" w14:textId="77777777" w:rsidR="00801993" w:rsidRDefault="00000000">
      <w:pPr>
        <w:pStyle w:val="Heading2"/>
      </w:pPr>
      <w:bookmarkStart w:id="3" w:name="_3mrtit3yvbly" w:colFirst="0" w:colLast="0"/>
      <w:bookmarkEnd w:id="3"/>
      <w:r>
        <w:t>Activity Diagram</w:t>
      </w:r>
    </w:p>
    <w:p w14:paraId="00000006" w14:textId="77777777" w:rsidR="00801993" w:rsidRDefault="00801993"/>
    <w:p w14:paraId="00000007" w14:textId="3E422583" w:rsidR="00801993" w:rsidRDefault="008F2D09">
      <w:r>
        <w:t xml:space="preserve">                        </w:t>
      </w:r>
      <w:r w:rsidR="00B773A4">
        <w:rPr>
          <w:noProof/>
        </w:rPr>
        <w:drawing>
          <wp:inline distT="0" distB="0" distL="0" distR="0" wp14:anchorId="66A5A201" wp14:editId="6CEE478E">
            <wp:extent cx="4137660" cy="3048871"/>
            <wp:effectExtent l="0" t="0" r="0" b="0"/>
            <wp:docPr id="157603470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34708" name="Picture 1" descr="A diagram of a flow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7980" cy="3049107"/>
                    </a:xfrm>
                    <a:prstGeom prst="rect">
                      <a:avLst/>
                    </a:prstGeom>
                    <a:noFill/>
                    <a:ln>
                      <a:noFill/>
                    </a:ln>
                  </pic:spPr>
                </pic:pic>
              </a:graphicData>
            </a:graphic>
          </wp:inline>
        </w:drawing>
      </w:r>
    </w:p>
    <w:p w14:paraId="0000000A" w14:textId="6AE9C474" w:rsidR="00801993" w:rsidRDefault="00000000" w:rsidP="008F2D09">
      <w:pPr>
        <w:pStyle w:val="Heading2"/>
      </w:pPr>
      <w:bookmarkStart w:id="4" w:name="_5vm657p37j50" w:colFirst="0" w:colLast="0"/>
      <w:bookmarkEnd w:id="4"/>
      <w:r>
        <w:lastRenderedPageBreak/>
        <w:t>Design Changes</w:t>
      </w:r>
    </w:p>
    <w:p w14:paraId="46FAF711" w14:textId="77777777" w:rsidR="0072293E" w:rsidRDefault="0072293E"/>
    <w:p w14:paraId="3F54657A" w14:textId="77777777" w:rsidR="0072293E" w:rsidRDefault="0072293E" w:rsidP="0072293E">
      <w:pPr>
        <w:rPr>
          <w:rFonts w:ascii="Segoe UI" w:hAnsi="Segoe UI" w:cs="Segoe UI"/>
          <w:color w:val="0D0D0D"/>
          <w:shd w:val="clear" w:color="auto" w:fill="FFFFFF"/>
        </w:rPr>
      </w:pPr>
      <w:r w:rsidRPr="0072293E">
        <w:rPr>
          <w:rFonts w:ascii="Segoe UI" w:hAnsi="Segoe UI" w:cs="Segoe UI"/>
          <w:color w:val="0D0D0D"/>
          <w:shd w:val="clear" w:color="auto" w:fill="FFFFFF"/>
        </w:rPr>
        <w:t>To support the new feature, which involves allowing users to select a difficulty mode that determines the board size and mine density for the Minesweeper game, we will need to modify the following classes and methods:</w:t>
      </w:r>
    </w:p>
    <w:p w14:paraId="096E8411" w14:textId="77777777" w:rsidR="0072293E" w:rsidRPr="0072293E" w:rsidRDefault="0072293E" w:rsidP="0072293E">
      <w:pPr>
        <w:rPr>
          <w:rFonts w:ascii="Segoe UI" w:hAnsi="Segoe UI" w:cs="Segoe UI"/>
          <w:color w:val="0D0D0D"/>
          <w:shd w:val="clear" w:color="auto" w:fill="FFFFFF"/>
        </w:rPr>
      </w:pPr>
    </w:p>
    <w:p w14:paraId="23C5C2FA" w14:textId="77777777" w:rsidR="0072293E" w:rsidRPr="0072293E" w:rsidRDefault="0072293E" w:rsidP="0072293E">
      <w:pPr>
        <w:rPr>
          <w:rFonts w:ascii="Segoe UI" w:hAnsi="Segoe UI" w:cs="Segoe UI"/>
          <w:b/>
          <w:bCs/>
          <w:color w:val="0D0D0D"/>
          <w:sz w:val="28"/>
          <w:szCs w:val="28"/>
          <w:shd w:val="clear" w:color="auto" w:fill="FFFFFF"/>
        </w:rPr>
      </w:pPr>
      <w:r w:rsidRPr="0072293E">
        <w:rPr>
          <w:rFonts w:ascii="Segoe UI" w:hAnsi="Segoe UI" w:cs="Segoe UI"/>
          <w:b/>
          <w:bCs/>
          <w:sz w:val="28"/>
          <w:szCs w:val="28"/>
          <w:shd w:val="clear" w:color="auto" w:fill="FFFFFF"/>
        </w:rPr>
        <w:t>Game.java</w:t>
      </w:r>
      <w:r w:rsidRPr="0072293E">
        <w:rPr>
          <w:rFonts w:ascii="Segoe UI" w:hAnsi="Segoe UI" w:cs="Segoe UI"/>
          <w:b/>
          <w:bCs/>
          <w:color w:val="0D0D0D"/>
          <w:sz w:val="28"/>
          <w:szCs w:val="28"/>
          <w:shd w:val="clear" w:color="auto" w:fill="FFFFFF"/>
        </w:rPr>
        <w:t xml:space="preserve"> (Model)</w:t>
      </w:r>
    </w:p>
    <w:p w14:paraId="74D5B97F" w14:textId="77777777" w:rsidR="0072293E" w:rsidRDefault="0072293E" w:rsidP="0072293E">
      <w:pPr>
        <w:rPr>
          <w:rFonts w:ascii="Segoe UI" w:hAnsi="Segoe UI" w:cs="Segoe UI"/>
          <w:color w:val="0D0D0D"/>
          <w:shd w:val="clear" w:color="auto" w:fill="FFFFFF"/>
        </w:rPr>
      </w:pPr>
      <w:r w:rsidRPr="0072293E">
        <w:rPr>
          <w:rFonts w:ascii="Segoe UI" w:hAnsi="Segoe UI" w:cs="Segoe UI"/>
          <w:color w:val="0D0D0D"/>
          <w:shd w:val="clear" w:color="auto" w:fill="FFFFFF"/>
        </w:rPr>
        <w:t>This class will be primarily responsible for initializing the game board based on the selected difficulty. The constructor and several methods need to be adapted or added:</w:t>
      </w:r>
    </w:p>
    <w:p w14:paraId="3346D60E" w14:textId="77777777" w:rsidR="0072293E" w:rsidRDefault="0072293E" w:rsidP="0072293E">
      <w:pPr>
        <w:rPr>
          <w:rFonts w:ascii="Segoe UI" w:hAnsi="Segoe UI" w:cs="Segoe UI"/>
          <w:color w:val="0D0D0D"/>
          <w:shd w:val="clear" w:color="auto" w:fill="FFFFFF"/>
        </w:rPr>
      </w:pPr>
    </w:p>
    <w:p w14:paraId="00AF843D" w14:textId="36C19F5A" w:rsidR="0072293E" w:rsidRDefault="0072293E" w:rsidP="0072293E">
      <w:pPr>
        <w:rPr>
          <w:rFonts w:ascii="Segoe UI" w:hAnsi="Segoe UI" w:cs="Segoe UI"/>
          <w:color w:val="0D0D0D"/>
          <w:shd w:val="clear" w:color="auto" w:fill="FFFFFF"/>
        </w:rPr>
      </w:pPr>
      <w:r w:rsidRPr="0072293E">
        <w:rPr>
          <w:rFonts w:ascii="Segoe UI" w:hAnsi="Segoe UI" w:cs="Segoe UI"/>
          <w:b/>
          <w:bCs/>
          <w:color w:val="0D0D0D"/>
          <w:shd w:val="clear" w:color="auto" w:fill="FFFFFF"/>
        </w:rPr>
        <w:t>public Game(int rSize, int cSize, int totalMinesCount)</w:t>
      </w:r>
      <w:r>
        <w:rPr>
          <w:rFonts w:ascii="Segoe UI" w:hAnsi="Segoe UI" w:cs="Segoe UI"/>
          <w:b/>
          <w:bCs/>
          <w:color w:val="0D0D0D"/>
          <w:shd w:val="clear" w:color="auto" w:fill="FFFFFF"/>
        </w:rPr>
        <w:t xml:space="preserve">: </w:t>
      </w:r>
      <w:r w:rsidRPr="0072293E">
        <w:rPr>
          <w:rFonts w:ascii="Segoe UI" w:hAnsi="Segoe UI" w:cs="Segoe UI"/>
          <w:color w:val="0D0D0D"/>
          <w:shd w:val="clear" w:color="auto" w:fill="FFFFFF"/>
        </w:rPr>
        <w:t>Currently, the constructor initializes the game with a given number of rows, columns, and mines.</w:t>
      </w:r>
    </w:p>
    <w:p w14:paraId="7A340DE6" w14:textId="3097E6E0" w:rsidR="0072293E" w:rsidRPr="0072293E" w:rsidRDefault="0072293E" w:rsidP="0072293E">
      <w:pPr>
        <w:rPr>
          <w:rFonts w:ascii="Segoe UI" w:hAnsi="Segoe UI" w:cs="Segoe UI"/>
          <w:b/>
          <w:bCs/>
          <w:color w:val="0D0D0D"/>
          <w:shd w:val="clear" w:color="auto" w:fill="FFFFFF"/>
        </w:rPr>
      </w:pPr>
      <w:r w:rsidRPr="0072293E">
        <w:rPr>
          <w:rFonts w:ascii="Segoe UI" w:hAnsi="Segoe UI" w:cs="Segoe UI"/>
          <w:b/>
          <w:bCs/>
          <w:color w:val="0D0D0D"/>
          <w:shd w:val="clear" w:color="auto" w:fill="FFFFFF"/>
        </w:rPr>
        <w:t>public void placeMines(int totalMinesCount)</w:t>
      </w:r>
      <w:r w:rsidRPr="0072293E">
        <w:rPr>
          <w:rFonts w:ascii="Segoe UI" w:hAnsi="Segoe UI" w:cs="Segoe UI"/>
          <w:b/>
          <w:bCs/>
          <w:color w:val="0D0D0D"/>
          <w:shd w:val="clear" w:color="auto" w:fill="FFFFFF"/>
        </w:rPr>
        <w:t>:</w:t>
      </w:r>
      <w:r>
        <w:rPr>
          <w:rFonts w:ascii="Segoe UI" w:hAnsi="Segoe UI" w:cs="Segoe UI"/>
          <w:b/>
          <w:bCs/>
          <w:color w:val="0D0D0D"/>
          <w:shd w:val="clear" w:color="auto" w:fill="FFFFFF"/>
        </w:rPr>
        <w:t xml:space="preserve">  </w:t>
      </w:r>
      <w:r w:rsidRPr="0072293E">
        <w:rPr>
          <w:rFonts w:ascii="Segoe UI" w:eastAsia="Times New Roman" w:hAnsi="Segoe UI" w:cs="Segoe UI"/>
          <w:color w:val="0D0D0D"/>
          <w:sz w:val="24"/>
          <w:szCs w:val="24"/>
          <w:lang w:val="en-IN"/>
        </w:rPr>
        <w:t>The existing</w:t>
      </w:r>
      <w:r>
        <w:rPr>
          <w:rFonts w:ascii="Segoe UI" w:eastAsia="Times New Roman" w:hAnsi="Segoe UI" w:cs="Segoe UI"/>
          <w:color w:val="0D0D0D"/>
          <w:sz w:val="24"/>
          <w:szCs w:val="24"/>
          <w:lang w:val="en-IN"/>
        </w:rPr>
        <w:t xml:space="preserve"> PlaceMines</w:t>
      </w:r>
      <w:r w:rsidRPr="0072293E">
        <w:rPr>
          <w:rFonts w:ascii="Segoe UI" w:eastAsia="Times New Roman" w:hAnsi="Segoe UI" w:cs="Segoe UI"/>
          <w:color w:val="0D0D0D"/>
          <w:sz w:val="24"/>
          <w:szCs w:val="24"/>
          <w:lang w:val="en-IN"/>
        </w:rPr>
        <w:t xml:space="preserve"> method should be updated if any changes are required to the mine placement logic to accommodate the varying board sizes.</w:t>
      </w:r>
    </w:p>
    <w:p w14:paraId="6468272D" w14:textId="77777777" w:rsidR="0072293E" w:rsidRPr="0072293E" w:rsidRDefault="0072293E" w:rsidP="0072293E">
      <w:pPr>
        <w:rPr>
          <w:rFonts w:ascii="Segoe UI" w:hAnsi="Segoe UI" w:cs="Segoe UI"/>
          <w:b/>
          <w:bCs/>
          <w:color w:val="0D0D0D"/>
          <w:shd w:val="clear" w:color="auto" w:fill="FFFFFF"/>
        </w:rPr>
      </w:pPr>
    </w:p>
    <w:p w14:paraId="3006BA00" w14:textId="284A6B5A" w:rsidR="0072293E" w:rsidRDefault="0072293E" w:rsidP="0072293E">
      <w:pPr>
        <w:rPr>
          <w:rFonts w:ascii="Segoe UI" w:hAnsi="Segoe UI" w:cs="Segoe UI"/>
          <w:color w:val="0D0D0D"/>
          <w:shd w:val="clear" w:color="auto" w:fill="FFFFFF"/>
        </w:rPr>
      </w:pPr>
      <w:r w:rsidRPr="0072293E">
        <w:rPr>
          <w:rFonts w:ascii="Segoe UI" w:hAnsi="Segoe UI" w:cs="Segoe UI"/>
          <w:b/>
          <w:bCs/>
          <w:color w:val="0D0D0D"/>
          <w:shd w:val="clear" w:color="auto" w:fill="FFFFFF"/>
        </w:rPr>
        <w:t>public void checkMines(int r, int c)</w:t>
      </w:r>
      <w:r w:rsidRPr="0072293E">
        <w:rPr>
          <w:rFonts w:ascii="Segoe UI" w:hAnsi="Segoe UI" w:cs="Segoe UI"/>
          <w:b/>
          <w:bCs/>
          <w:color w:val="0D0D0D"/>
          <w:shd w:val="clear" w:color="auto" w:fill="FFFFFF"/>
        </w:rPr>
        <w:t>:</w:t>
      </w:r>
      <w:r>
        <w:rPr>
          <w:rFonts w:ascii="Segoe UI" w:hAnsi="Segoe UI" w:cs="Segoe UI"/>
          <w:b/>
          <w:bCs/>
          <w:color w:val="0D0D0D"/>
          <w:shd w:val="clear" w:color="auto" w:fill="FFFFFF"/>
        </w:rPr>
        <w:t xml:space="preserve"> </w:t>
      </w:r>
      <w:r w:rsidRPr="0072293E">
        <w:rPr>
          <w:rFonts w:ascii="Segoe UI" w:hAnsi="Segoe UI" w:cs="Segoe UI"/>
          <w:color w:val="0D0D0D"/>
          <w:shd w:val="clear" w:color="auto" w:fill="FFFFFF"/>
        </w:rPr>
        <w:t>check for the mines in the game</w:t>
      </w:r>
      <w:r>
        <w:rPr>
          <w:rFonts w:ascii="Segoe UI" w:hAnsi="Segoe UI" w:cs="Segoe UI"/>
          <w:color w:val="0D0D0D"/>
          <w:shd w:val="clear" w:color="auto" w:fill="FFFFFF"/>
        </w:rPr>
        <w:t>.</w:t>
      </w:r>
    </w:p>
    <w:p w14:paraId="4242F8B4" w14:textId="77777777" w:rsidR="0072293E" w:rsidRPr="0072293E" w:rsidRDefault="0072293E" w:rsidP="0072293E">
      <w:pPr>
        <w:rPr>
          <w:rFonts w:ascii="Segoe UI" w:hAnsi="Segoe UI" w:cs="Segoe UI"/>
          <w:b/>
          <w:bCs/>
          <w:color w:val="0D0D0D"/>
          <w:shd w:val="clear" w:color="auto" w:fill="FFFFFF"/>
        </w:rPr>
      </w:pPr>
    </w:p>
    <w:p w14:paraId="2C790CC1" w14:textId="6243FFD4" w:rsidR="0072293E" w:rsidRDefault="0072293E" w:rsidP="0072293E">
      <w:pPr>
        <w:rPr>
          <w:rFonts w:ascii="Segoe UI" w:hAnsi="Segoe UI" w:cs="Segoe UI"/>
          <w:b/>
          <w:bCs/>
          <w:color w:val="0D0D0D"/>
          <w:shd w:val="clear" w:color="auto" w:fill="FFFFFF"/>
        </w:rPr>
      </w:pPr>
      <w:r w:rsidRPr="0072293E">
        <w:rPr>
          <w:rFonts w:ascii="Segoe UI" w:hAnsi="Segoe UI" w:cs="Segoe UI"/>
          <w:b/>
          <w:bCs/>
          <w:color w:val="0D0D0D"/>
          <w:shd w:val="clear" w:color="auto" w:fill="FFFFFF"/>
        </w:rPr>
        <w:t>public int countMines(int r, int c)</w:t>
      </w:r>
      <w:r w:rsidRPr="0072293E">
        <w:rPr>
          <w:rFonts w:ascii="Segoe UI" w:hAnsi="Segoe UI" w:cs="Segoe UI"/>
          <w:b/>
          <w:bCs/>
          <w:color w:val="0D0D0D"/>
          <w:shd w:val="clear" w:color="auto" w:fill="FFFFFF"/>
        </w:rPr>
        <w:t>:</w:t>
      </w:r>
      <w:r>
        <w:rPr>
          <w:rFonts w:ascii="Segoe UI" w:hAnsi="Segoe UI" w:cs="Segoe UI"/>
          <w:b/>
          <w:bCs/>
          <w:color w:val="0D0D0D"/>
          <w:shd w:val="clear" w:color="auto" w:fill="FFFFFF"/>
        </w:rPr>
        <w:t xml:space="preserve"> </w:t>
      </w:r>
      <w:r w:rsidRPr="0072293E">
        <w:rPr>
          <w:rFonts w:ascii="Segoe UI" w:hAnsi="Segoe UI" w:cs="Segoe UI"/>
          <w:color w:val="0D0D0D"/>
          <w:shd w:val="clear" w:color="auto" w:fill="FFFFFF"/>
        </w:rPr>
        <w:t>Counts the number of mines</w:t>
      </w:r>
      <w:r>
        <w:rPr>
          <w:rFonts w:ascii="Segoe UI" w:hAnsi="Segoe UI" w:cs="Segoe UI"/>
          <w:b/>
          <w:bCs/>
          <w:color w:val="0D0D0D"/>
          <w:shd w:val="clear" w:color="auto" w:fill="FFFFFF"/>
        </w:rPr>
        <w:t>.</w:t>
      </w:r>
    </w:p>
    <w:p w14:paraId="3623F8BB" w14:textId="77777777" w:rsidR="0072293E" w:rsidRPr="0072293E" w:rsidRDefault="0072293E" w:rsidP="0072293E">
      <w:pPr>
        <w:rPr>
          <w:rFonts w:ascii="Segoe UI" w:hAnsi="Segoe UI" w:cs="Segoe UI"/>
          <w:b/>
          <w:bCs/>
          <w:color w:val="0D0D0D"/>
          <w:shd w:val="clear" w:color="auto" w:fill="FFFFFF"/>
        </w:rPr>
      </w:pPr>
    </w:p>
    <w:p w14:paraId="681017BA" w14:textId="1D09EE7C" w:rsidR="0072293E" w:rsidRDefault="0072293E" w:rsidP="0072293E">
      <w:pPr>
        <w:rPr>
          <w:rFonts w:ascii="Segoe UI" w:hAnsi="Segoe UI" w:cs="Segoe UI"/>
          <w:color w:val="0D0D0D"/>
          <w:shd w:val="clear" w:color="auto" w:fill="FFFFFF"/>
        </w:rPr>
      </w:pPr>
      <w:r w:rsidRPr="0072293E">
        <w:rPr>
          <w:rFonts w:ascii="Segoe UI" w:hAnsi="Segoe UI" w:cs="Segoe UI"/>
          <w:b/>
          <w:bCs/>
          <w:color w:val="0D0D0D"/>
          <w:shd w:val="clear" w:color="auto" w:fill="FFFFFF"/>
        </w:rPr>
        <w:t>public void revealMines()</w:t>
      </w:r>
      <w:r w:rsidRPr="0072293E">
        <w:rPr>
          <w:rFonts w:ascii="Segoe UI" w:hAnsi="Segoe UI" w:cs="Segoe UI"/>
          <w:b/>
          <w:bCs/>
          <w:color w:val="0D0D0D"/>
          <w:shd w:val="clear" w:color="auto" w:fill="FFFFFF"/>
        </w:rPr>
        <w:t>:</w:t>
      </w:r>
      <w:r>
        <w:rPr>
          <w:rFonts w:ascii="Segoe UI" w:hAnsi="Segoe UI" w:cs="Segoe UI"/>
          <w:b/>
          <w:bCs/>
          <w:color w:val="0D0D0D"/>
          <w:shd w:val="clear" w:color="auto" w:fill="FFFFFF"/>
        </w:rPr>
        <w:t xml:space="preserve"> </w:t>
      </w:r>
      <w:r w:rsidRPr="0072293E">
        <w:rPr>
          <w:rFonts w:ascii="Segoe UI" w:hAnsi="Segoe UI" w:cs="Segoe UI"/>
          <w:color w:val="0D0D0D"/>
          <w:shd w:val="clear" w:color="auto" w:fill="FFFFFF"/>
        </w:rPr>
        <w:t>Reveals Mines in the game</w:t>
      </w:r>
      <w:r>
        <w:rPr>
          <w:rFonts w:ascii="Segoe UI" w:hAnsi="Segoe UI" w:cs="Segoe UI"/>
          <w:color w:val="0D0D0D"/>
          <w:shd w:val="clear" w:color="auto" w:fill="FFFFFF"/>
        </w:rPr>
        <w:t>.</w:t>
      </w:r>
    </w:p>
    <w:p w14:paraId="4F33FAE4" w14:textId="77777777" w:rsidR="0072293E" w:rsidRDefault="0072293E" w:rsidP="0072293E">
      <w:pPr>
        <w:rPr>
          <w:rFonts w:ascii="Segoe UI" w:hAnsi="Segoe UI" w:cs="Segoe UI"/>
          <w:color w:val="0D0D0D"/>
          <w:shd w:val="clear" w:color="auto" w:fill="FFFFFF"/>
        </w:rPr>
      </w:pPr>
    </w:p>
    <w:p w14:paraId="0DFFEF98" w14:textId="77777777" w:rsidR="0072293E" w:rsidRDefault="0072293E" w:rsidP="0072293E">
      <w:pPr>
        <w:rPr>
          <w:rFonts w:ascii="Segoe UI" w:hAnsi="Segoe UI" w:cs="Segoe UI"/>
          <w:color w:val="0D0D0D"/>
          <w:shd w:val="clear" w:color="auto" w:fill="FFFFFF"/>
        </w:rPr>
      </w:pPr>
    </w:p>
    <w:p w14:paraId="1F2444CD" w14:textId="77777777" w:rsidR="0072293E" w:rsidRPr="0072293E" w:rsidRDefault="0072293E" w:rsidP="0072293E">
      <w:pPr>
        <w:rPr>
          <w:rFonts w:ascii="Segoe UI" w:hAnsi="Segoe UI" w:cs="Segoe UI"/>
          <w:b/>
          <w:bCs/>
          <w:sz w:val="28"/>
          <w:szCs w:val="28"/>
          <w:shd w:val="clear" w:color="auto" w:fill="FFFFFF"/>
        </w:rPr>
      </w:pPr>
      <w:r w:rsidRPr="0072293E">
        <w:rPr>
          <w:rFonts w:ascii="Segoe UI" w:hAnsi="Segoe UI" w:cs="Segoe UI"/>
          <w:b/>
          <w:bCs/>
          <w:sz w:val="28"/>
          <w:szCs w:val="28"/>
          <w:shd w:val="clear" w:color="auto" w:fill="FFFFFF"/>
        </w:rPr>
        <w:t>Blocks.java (Model)</w:t>
      </w:r>
    </w:p>
    <w:p w14:paraId="42EB1AC7" w14:textId="3B62BAC9" w:rsidR="00AD5E71" w:rsidRDefault="00AD5E71" w:rsidP="0072293E">
      <w:pPr>
        <w:rPr>
          <w:rFonts w:ascii="Segoe UI" w:hAnsi="Segoe UI" w:cs="Segoe UI"/>
          <w:color w:val="0D0D0D"/>
          <w:shd w:val="clear" w:color="auto" w:fill="FFFFFF"/>
        </w:rPr>
      </w:pPr>
      <w:r>
        <w:rPr>
          <w:rFonts w:ascii="Segoe UI" w:hAnsi="Segoe UI" w:cs="Segoe UI"/>
          <w:color w:val="0D0D0D"/>
          <w:shd w:val="clear" w:color="auto" w:fill="FFFFFF"/>
        </w:rPr>
        <w:t>The</w:t>
      </w:r>
      <w:r>
        <w:rPr>
          <w:rFonts w:ascii="Segoe UI" w:hAnsi="Segoe UI" w:cs="Segoe UI"/>
          <w:color w:val="0D0D0D"/>
          <w:shd w:val="clear" w:color="auto" w:fill="FFFFFF"/>
        </w:rPr>
        <w:t xml:space="preserve"> Blocks</w:t>
      </w:r>
      <w:r>
        <w:rPr>
          <w:rFonts w:ascii="Segoe UI" w:hAnsi="Segoe UI" w:cs="Segoe UI"/>
          <w:color w:val="0D0D0D"/>
          <w:shd w:val="clear" w:color="auto" w:fill="FFFFFF"/>
        </w:rPr>
        <w:t xml:space="preserve"> class extends</w:t>
      </w:r>
      <w:r>
        <w:rPr>
          <w:rFonts w:ascii="Segoe UI" w:hAnsi="Segoe UI" w:cs="Segoe UI"/>
          <w:color w:val="0D0D0D"/>
          <w:shd w:val="clear" w:color="auto" w:fill="FFFFFF"/>
        </w:rPr>
        <w:t xml:space="preserve"> Jbutton </w:t>
      </w:r>
      <w:r>
        <w:rPr>
          <w:rFonts w:ascii="Segoe UI" w:hAnsi="Segoe UI" w:cs="Segoe UI"/>
          <w:color w:val="0D0D0D"/>
          <w:shd w:val="clear" w:color="auto" w:fill="FFFFFF"/>
        </w:rPr>
        <w:t xml:space="preserve">and </w:t>
      </w:r>
      <w:r>
        <w:rPr>
          <w:rFonts w:ascii="Segoe UI" w:hAnsi="Segoe UI" w:cs="Segoe UI"/>
          <w:color w:val="0D0D0D"/>
          <w:shd w:val="clear" w:color="auto" w:fill="FFFFFF"/>
        </w:rPr>
        <w:t>r</w:t>
      </w:r>
      <w:r>
        <w:rPr>
          <w:rFonts w:ascii="Segoe UI" w:hAnsi="Segoe UI" w:cs="Segoe UI"/>
          <w:color w:val="0D0D0D"/>
          <w:shd w:val="clear" w:color="auto" w:fill="FFFFFF"/>
        </w:rPr>
        <w:t>epresent</w:t>
      </w:r>
      <w:r>
        <w:rPr>
          <w:rFonts w:ascii="Segoe UI" w:hAnsi="Segoe UI" w:cs="Segoe UI"/>
          <w:color w:val="0D0D0D"/>
          <w:shd w:val="clear" w:color="auto" w:fill="FFFFFF"/>
        </w:rPr>
        <w:t>s</w:t>
      </w:r>
      <w:r>
        <w:rPr>
          <w:rFonts w:ascii="Segoe UI" w:hAnsi="Segoe UI" w:cs="Segoe UI"/>
          <w:color w:val="0D0D0D"/>
          <w:shd w:val="clear" w:color="auto" w:fill="FFFFFF"/>
        </w:rPr>
        <w:t xml:space="preserve"> each cell or block on the Minesweeper game board. Given the current properties and the constructor, it captures the row and column position of a block.</w:t>
      </w:r>
    </w:p>
    <w:p w14:paraId="539B9C3C" w14:textId="3BD37CAD" w:rsidR="00AD5E71" w:rsidRDefault="00AD5E71" w:rsidP="0072293E">
      <w:pPr>
        <w:rPr>
          <w:rFonts w:ascii="Segoe UI" w:hAnsi="Segoe UI" w:cs="Segoe UI"/>
          <w:b/>
          <w:bCs/>
          <w:shd w:val="clear" w:color="auto" w:fill="FFFFFF"/>
        </w:rPr>
      </w:pPr>
      <w:r w:rsidRPr="00AD5E71">
        <w:rPr>
          <w:rFonts w:ascii="Segoe UI" w:hAnsi="Segoe UI" w:cs="Segoe UI"/>
          <w:b/>
          <w:bCs/>
          <w:shd w:val="clear" w:color="auto" w:fill="FFFFFF"/>
        </w:rPr>
        <w:t>public Blocks(int r</w:t>
      </w:r>
      <w:r w:rsidRPr="00AD5E71">
        <w:rPr>
          <w:rFonts w:ascii="Segoe UI" w:hAnsi="Segoe UI" w:cs="Segoe UI"/>
          <w:b/>
          <w:bCs/>
          <w:shd w:val="clear" w:color="auto" w:fill="FFFFFF"/>
        </w:rPr>
        <w:t>ow</w:t>
      </w:r>
      <w:r w:rsidRPr="00AD5E71">
        <w:rPr>
          <w:rFonts w:ascii="Segoe UI" w:hAnsi="Segoe UI" w:cs="Segoe UI"/>
          <w:b/>
          <w:bCs/>
          <w:shd w:val="clear" w:color="auto" w:fill="FFFFFF"/>
        </w:rPr>
        <w:t>, int c</w:t>
      </w:r>
      <w:r w:rsidRPr="00AD5E71">
        <w:rPr>
          <w:rFonts w:ascii="Segoe UI" w:hAnsi="Segoe UI" w:cs="Segoe UI"/>
          <w:b/>
          <w:bCs/>
          <w:shd w:val="clear" w:color="auto" w:fill="FFFFFF"/>
        </w:rPr>
        <w:t>olumns</w:t>
      </w:r>
      <w:r w:rsidRPr="00AD5E71">
        <w:rPr>
          <w:rFonts w:ascii="Segoe UI" w:hAnsi="Segoe UI" w:cs="Segoe UI"/>
          <w:b/>
          <w:bCs/>
          <w:shd w:val="clear" w:color="auto" w:fill="FFFFFF"/>
        </w:rPr>
        <w:t>)</w:t>
      </w:r>
    </w:p>
    <w:p w14:paraId="25B1DD1C" w14:textId="77777777" w:rsidR="00AD5E71" w:rsidRDefault="00AD5E71" w:rsidP="0072293E">
      <w:pPr>
        <w:rPr>
          <w:rFonts w:ascii="Segoe UI" w:hAnsi="Segoe UI" w:cs="Segoe UI"/>
          <w:b/>
          <w:bCs/>
          <w:shd w:val="clear" w:color="auto" w:fill="FFFFFF"/>
        </w:rPr>
      </w:pPr>
    </w:p>
    <w:p w14:paraId="4396E89B" w14:textId="6046DFBD" w:rsidR="00AD5E71" w:rsidRPr="00AD5E71" w:rsidRDefault="00AD5E71" w:rsidP="0072293E">
      <w:pPr>
        <w:rPr>
          <w:rFonts w:ascii="Segoe UI" w:hAnsi="Segoe UI" w:cs="Segoe UI"/>
          <w:b/>
          <w:bCs/>
          <w:sz w:val="28"/>
          <w:szCs w:val="28"/>
          <w:shd w:val="clear" w:color="auto" w:fill="FFFFFF"/>
        </w:rPr>
      </w:pPr>
      <w:r w:rsidRPr="00AD5E71">
        <w:rPr>
          <w:rFonts w:ascii="Segoe UI" w:hAnsi="Segoe UI" w:cs="Segoe UI"/>
          <w:b/>
          <w:bCs/>
          <w:sz w:val="28"/>
          <w:szCs w:val="28"/>
          <w:shd w:val="clear" w:color="auto" w:fill="FFFFFF"/>
        </w:rPr>
        <w:t>GameGUI.java (View)</w:t>
      </w:r>
    </w:p>
    <w:p w14:paraId="6101D1E0" w14:textId="5AB43079" w:rsidR="00AD5E71" w:rsidRDefault="00AD5E71" w:rsidP="0072293E">
      <w:pPr>
        <w:rPr>
          <w:rFonts w:ascii="Segoe UI" w:hAnsi="Segoe UI" w:cs="Segoe UI"/>
          <w:color w:val="0D0D0D"/>
          <w:shd w:val="clear" w:color="auto" w:fill="FFFFFF"/>
        </w:rPr>
      </w:pPr>
      <w:r>
        <w:rPr>
          <w:rFonts w:ascii="Segoe UI" w:hAnsi="Segoe UI" w:cs="Segoe UI"/>
          <w:color w:val="0D0D0D"/>
          <w:shd w:val="clear" w:color="auto" w:fill="FFFFFF"/>
        </w:rPr>
        <w:t>The</w:t>
      </w:r>
      <w:r>
        <w:rPr>
          <w:rFonts w:ascii="Segoe UI" w:hAnsi="Segoe UI" w:cs="Segoe UI"/>
          <w:color w:val="0D0D0D"/>
          <w:shd w:val="clear" w:color="auto" w:fill="FFFFFF"/>
        </w:rPr>
        <w:t xml:space="preserve"> GameGUI</w:t>
      </w:r>
      <w:r>
        <w:rPr>
          <w:rFonts w:ascii="Segoe UI" w:hAnsi="Segoe UI" w:cs="Segoe UI"/>
          <w:color w:val="0D0D0D"/>
          <w:shd w:val="clear" w:color="auto" w:fill="FFFFFF"/>
        </w:rPr>
        <w:t xml:space="preserve"> class is responsible for rendering the user interface of the Minesweeper game. To support the new difficulty mode feature, we need to modify this class to enable the user to select a difficulty mode which will then configure the game board accordingly. Here are the proposed changes:</w:t>
      </w:r>
    </w:p>
    <w:p w14:paraId="1F02727D" w14:textId="77777777" w:rsidR="00AD5E71" w:rsidRDefault="00AD5E71" w:rsidP="0072293E">
      <w:pPr>
        <w:rPr>
          <w:rFonts w:ascii="Segoe UI" w:hAnsi="Segoe UI" w:cs="Segoe UI"/>
          <w:color w:val="0D0D0D"/>
          <w:shd w:val="clear" w:color="auto" w:fill="FFFFFF"/>
        </w:rPr>
      </w:pPr>
    </w:p>
    <w:p w14:paraId="579E3022" w14:textId="3A361D21" w:rsidR="00AD5E71" w:rsidRDefault="00AD5E71" w:rsidP="0072293E">
      <w:pPr>
        <w:rPr>
          <w:rFonts w:ascii="Segoe UI" w:hAnsi="Segoe UI" w:cs="Segoe UI"/>
          <w:color w:val="0D0D0D"/>
          <w:shd w:val="clear" w:color="auto" w:fill="FFFFFF"/>
        </w:rPr>
      </w:pPr>
      <w:r w:rsidRPr="00AD5E71">
        <w:rPr>
          <w:rFonts w:ascii="Segoe UI" w:hAnsi="Segoe UI" w:cs="Segoe UI"/>
          <w:b/>
          <w:bCs/>
          <w:shd w:val="clear" w:color="auto" w:fill="FFFFFF"/>
        </w:rPr>
        <w:lastRenderedPageBreak/>
        <w:t>public void run()</w:t>
      </w:r>
      <w:r>
        <w:rPr>
          <w:rFonts w:ascii="Segoe UI" w:hAnsi="Segoe UI" w:cs="Segoe UI"/>
          <w:b/>
          <w:bCs/>
          <w:shd w:val="clear" w:color="auto" w:fill="FFFFFF"/>
        </w:rPr>
        <w:t xml:space="preserve">: </w:t>
      </w:r>
      <w:r>
        <w:rPr>
          <w:rFonts w:ascii="Segoe UI" w:hAnsi="Segoe UI" w:cs="Segoe UI"/>
          <w:color w:val="0D0D0D"/>
          <w:shd w:val="clear" w:color="auto" w:fill="FFFFFF"/>
        </w:rPr>
        <w:t>It c</w:t>
      </w:r>
      <w:r>
        <w:rPr>
          <w:rFonts w:ascii="Segoe UI" w:hAnsi="Segoe UI" w:cs="Segoe UI"/>
          <w:color w:val="0D0D0D"/>
          <w:shd w:val="clear" w:color="auto" w:fill="FFFFFF"/>
        </w:rPr>
        <w:t>onstructs a title panel to display the game's title and sets up a menu panel with buttons for selecting the difficulty level (Easy, Normal, Hard). These buttons are added to the menu panel</w:t>
      </w:r>
      <w:r>
        <w:rPr>
          <w:rFonts w:ascii="Segoe UI" w:hAnsi="Segoe UI" w:cs="Segoe UI"/>
          <w:color w:val="0D0D0D"/>
          <w:shd w:val="clear" w:color="auto" w:fill="FFFFFF"/>
        </w:rPr>
        <w:t>.</w:t>
      </w:r>
    </w:p>
    <w:p w14:paraId="5E29EC04" w14:textId="77777777" w:rsidR="00AD5E71" w:rsidRDefault="00AD5E71" w:rsidP="0072293E">
      <w:pPr>
        <w:rPr>
          <w:rFonts w:ascii="Segoe UI" w:hAnsi="Segoe UI" w:cs="Segoe UI"/>
          <w:color w:val="0D0D0D"/>
          <w:shd w:val="clear" w:color="auto" w:fill="FFFFFF"/>
        </w:rPr>
      </w:pPr>
    </w:p>
    <w:p w14:paraId="66668891" w14:textId="77777777" w:rsidR="00AD5E71" w:rsidRDefault="00AD5E71" w:rsidP="0072293E">
      <w:pPr>
        <w:rPr>
          <w:rFonts w:ascii="Segoe UI" w:hAnsi="Segoe UI" w:cs="Segoe UI"/>
          <w:color w:val="0D0D0D"/>
          <w:shd w:val="clear" w:color="auto" w:fill="FFFFFF"/>
        </w:rPr>
      </w:pPr>
    </w:p>
    <w:p w14:paraId="2EEF27CF" w14:textId="598B2C25" w:rsidR="00AD5E71" w:rsidRPr="008F2D09" w:rsidRDefault="008F2D09" w:rsidP="0072293E">
      <w:pPr>
        <w:rPr>
          <w:rFonts w:ascii="Segoe UI" w:hAnsi="Segoe UI" w:cs="Segoe UI"/>
          <w:b/>
          <w:bCs/>
          <w:sz w:val="28"/>
          <w:szCs w:val="28"/>
          <w:shd w:val="clear" w:color="auto" w:fill="FFFFFF"/>
        </w:rPr>
      </w:pPr>
      <w:r w:rsidRPr="008F2D09">
        <w:rPr>
          <w:rFonts w:ascii="Segoe UI" w:hAnsi="Segoe UI" w:cs="Segoe UI"/>
          <w:b/>
          <w:bCs/>
          <w:sz w:val="28"/>
          <w:szCs w:val="28"/>
          <w:shd w:val="clear" w:color="auto" w:fill="FFFFFF"/>
        </w:rPr>
        <w:t>GamePanel.java (View)</w:t>
      </w:r>
    </w:p>
    <w:p w14:paraId="0CD96097" w14:textId="77777777" w:rsidR="008F2D09" w:rsidRDefault="008F2D09" w:rsidP="0072293E">
      <w:pPr>
        <w:rPr>
          <w:rFonts w:ascii="Segoe UI" w:hAnsi="Segoe UI" w:cs="Segoe UI"/>
          <w:color w:val="0D0D0D"/>
          <w:shd w:val="clear" w:color="auto" w:fill="FFFFFF"/>
        </w:rPr>
      </w:pPr>
    </w:p>
    <w:p w14:paraId="4C61B2B6" w14:textId="77777777" w:rsidR="008F2D09" w:rsidRDefault="008F2D09" w:rsidP="0072293E">
      <w:pPr>
        <w:rPr>
          <w:rFonts w:ascii="Segoe UI" w:hAnsi="Segoe UI" w:cs="Segoe UI"/>
          <w:color w:val="0D0D0D"/>
          <w:shd w:val="clear" w:color="auto" w:fill="FFFFFF"/>
        </w:rPr>
      </w:pPr>
      <w:r>
        <w:rPr>
          <w:rFonts w:ascii="Segoe UI" w:hAnsi="Segoe UI" w:cs="Segoe UI"/>
          <w:color w:val="0D0D0D"/>
          <w:shd w:val="clear" w:color="auto" w:fill="FFFFFF"/>
        </w:rPr>
        <w:t>T</w:t>
      </w:r>
      <w:r>
        <w:rPr>
          <w:rFonts w:ascii="Segoe UI" w:hAnsi="Segoe UI" w:cs="Segoe UI"/>
          <w:color w:val="0D0D0D"/>
          <w:shd w:val="clear" w:color="auto" w:fill="FFFFFF"/>
        </w:rPr>
        <w:t>he GamePanel</w:t>
      </w:r>
      <w:r>
        <w:rPr>
          <w:rFonts w:ascii="Segoe UI" w:hAnsi="Segoe UI" w:cs="Segoe UI"/>
          <w:color w:val="0D0D0D"/>
          <w:shd w:val="clear" w:color="auto" w:fill="FFFFFF"/>
        </w:rPr>
        <w:t xml:space="preserve"> class is part of the view in the MVC architecture for the Minesweeper game and extends</w:t>
      </w:r>
      <w:r>
        <w:rPr>
          <w:rFonts w:ascii="Segoe UI" w:hAnsi="Segoe UI" w:cs="Segoe UI"/>
          <w:color w:val="0D0D0D"/>
          <w:shd w:val="clear" w:color="auto" w:fill="FFFFFF"/>
        </w:rPr>
        <w:t xml:space="preserve"> JPanel</w:t>
      </w:r>
      <w:r>
        <w:rPr>
          <w:rFonts w:ascii="Segoe UI" w:hAnsi="Segoe UI" w:cs="Segoe UI"/>
          <w:color w:val="0D0D0D"/>
          <w:shd w:val="clear" w:color="auto" w:fill="FFFFFF"/>
        </w:rPr>
        <w:t xml:space="preserve">. It's designed to display the game's information and board to the user. </w:t>
      </w:r>
    </w:p>
    <w:p w14:paraId="566637B0" w14:textId="77777777" w:rsidR="008F2D09" w:rsidRDefault="008F2D09" w:rsidP="0072293E">
      <w:pPr>
        <w:rPr>
          <w:rFonts w:ascii="Segoe UI" w:hAnsi="Segoe UI" w:cs="Segoe UI"/>
          <w:color w:val="0D0D0D"/>
          <w:shd w:val="clear" w:color="auto" w:fill="FFFFFF"/>
        </w:rPr>
      </w:pPr>
    </w:p>
    <w:p w14:paraId="6A7195D7" w14:textId="4E52E6C2" w:rsidR="008F2D09" w:rsidRDefault="008F2D09" w:rsidP="0072293E">
      <w:pPr>
        <w:rPr>
          <w:rFonts w:ascii="Segoe UI" w:hAnsi="Segoe UI" w:cs="Segoe UI"/>
          <w:color w:val="0D0D0D"/>
          <w:shd w:val="clear" w:color="auto" w:fill="FFFFFF"/>
        </w:rPr>
      </w:pPr>
      <w:r w:rsidRPr="008F2D09">
        <w:rPr>
          <w:rFonts w:ascii="Segoe UI" w:hAnsi="Segoe UI" w:cs="Segoe UI"/>
          <w:b/>
          <w:bCs/>
          <w:color w:val="0D0D0D"/>
          <w:shd w:val="clear" w:color="auto" w:fill="FFFFFF"/>
        </w:rPr>
        <w:t>public GamePanel()</w:t>
      </w:r>
      <w:r w:rsidRPr="008F2D09">
        <w:rPr>
          <w:rFonts w:ascii="Segoe UI" w:hAnsi="Segoe UI" w:cs="Segoe UI"/>
          <w:b/>
          <w:bCs/>
          <w:color w:val="0D0D0D"/>
          <w:shd w:val="clear" w:color="auto" w:fill="FFFFFF"/>
        </w:rPr>
        <w:t>:</w:t>
      </w:r>
      <w:r>
        <w:rPr>
          <w:rFonts w:ascii="Segoe UI" w:hAnsi="Segoe UI" w:cs="Segoe UI"/>
          <w:color w:val="0D0D0D"/>
          <w:shd w:val="clear" w:color="auto" w:fill="FFFFFF"/>
        </w:rPr>
        <w:t xml:space="preserve"> </w:t>
      </w:r>
      <w:r>
        <w:rPr>
          <w:rFonts w:ascii="Segoe UI" w:hAnsi="Segoe UI" w:cs="Segoe UI"/>
          <w:color w:val="0D0D0D"/>
          <w:shd w:val="clear" w:color="auto" w:fill="FFFFFF"/>
        </w:rPr>
        <w:t>The constructor sets up the layout of the panel and initializes key components such as the</w:t>
      </w:r>
      <w:r>
        <w:rPr>
          <w:rFonts w:ascii="Segoe UI" w:hAnsi="Segoe UI" w:cs="Segoe UI"/>
          <w:color w:val="0D0D0D"/>
          <w:shd w:val="clear" w:color="auto" w:fill="FFFFFF"/>
        </w:rPr>
        <w:t xml:space="preserve"> infoPanel </w:t>
      </w:r>
      <w:r>
        <w:rPr>
          <w:rFonts w:ascii="Segoe UI" w:hAnsi="Segoe UI" w:cs="Segoe UI"/>
          <w:color w:val="0D0D0D"/>
          <w:shd w:val="clear" w:color="auto" w:fill="FFFFFF"/>
        </w:rPr>
        <w:t>for displaying time, and a grid of buttons representing the game cells.</w:t>
      </w:r>
    </w:p>
    <w:p w14:paraId="7F82641F" w14:textId="77777777" w:rsidR="008F2D09" w:rsidRDefault="008F2D09" w:rsidP="0072293E">
      <w:pPr>
        <w:rPr>
          <w:rFonts w:ascii="Segoe UI" w:hAnsi="Segoe UI" w:cs="Segoe UI"/>
          <w:color w:val="0D0D0D"/>
          <w:shd w:val="clear" w:color="auto" w:fill="FFFFFF"/>
        </w:rPr>
      </w:pPr>
    </w:p>
    <w:p w14:paraId="09741BD9" w14:textId="13023108" w:rsidR="008F2D09" w:rsidRDefault="008F2D09" w:rsidP="0072293E">
      <w:pPr>
        <w:rPr>
          <w:rFonts w:ascii="Segoe UI" w:hAnsi="Segoe UI" w:cs="Segoe UI"/>
          <w:color w:val="0D0D0D"/>
          <w:shd w:val="clear" w:color="auto" w:fill="FFFFFF"/>
        </w:rPr>
      </w:pPr>
      <w:r w:rsidRPr="008F2D09">
        <w:rPr>
          <w:rFonts w:ascii="Segoe UI" w:hAnsi="Segoe UI" w:cs="Segoe UI"/>
          <w:b/>
          <w:bCs/>
          <w:shd w:val="clear" w:color="auto" w:fill="FFFFFF"/>
        </w:rPr>
        <w:t>public JPanel createPanel(String mode, Game game)</w:t>
      </w:r>
      <w:r>
        <w:rPr>
          <w:rFonts w:ascii="Segoe UI" w:hAnsi="Segoe UI" w:cs="Segoe UI"/>
          <w:b/>
          <w:bCs/>
          <w:shd w:val="clear" w:color="auto" w:fill="FFFFFF"/>
        </w:rPr>
        <w:t xml:space="preserve">: </w:t>
      </w:r>
      <w:r>
        <w:rPr>
          <w:rFonts w:ascii="Segoe UI" w:hAnsi="Segoe UI" w:cs="Segoe UI"/>
          <w:color w:val="0D0D0D"/>
          <w:shd w:val="clear" w:color="auto" w:fill="FFFFFF"/>
        </w:rPr>
        <w:t>The</w:t>
      </w:r>
      <w:r>
        <w:rPr>
          <w:rFonts w:ascii="Segoe UI" w:hAnsi="Segoe UI" w:cs="Segoe UI"/>
          <w:color w:val="0D0D0D"/>
          <w:shd w:val="clear" w:color="auto" w:fill="FFFFFF"/>
        </w:rPr>
        <w:t xml:space="preserve"> createPanel </w:t>
      </w:r>
      <w:r>
        <w:rPr>
          <w:rFonts w:ascii="Segoe UI" w:hAnsi="Segoe UI" w:cs="Segoe UI"/>
          <w:color w:val="0D0D0D"/>
          <w:shd w:val="clear" w:color="auto" w:fill="FFFFFF"/>
        </w:rPr>
        <w:t>method takes a game mode (such as "easy", "normal", or "hard") and a</w:t>
      </w:r>
      <w:r>
        <w:rPr>
          <w:rFonts w:ascii="Segoe UI" w:hAnsi="Segoe UI" w:cs="Segoe UI"/>
          <w:color w:val="0D0D0D"/>
          <w:shd w:val="clear" w:color="auto" w:fill="FFFFFF"/>
        </w:rPr>
        <w:t xml:space="preserve"> Game </w:t>
      </w:r>
      <w:r>
        <w:rPr>
          <w:rFonts w:ascii="Segoe UI" w:hAnsi="Segoe UI" w:cs="Segoe UI"/>
          <w:color w:val="0D0D0D"/>
          <w:shd w:val="clear" w:color="auto" w:fill="FFFFFF"/>
        </w:rPr>
        <w:t>object to set up the game board accordingly. It adjusts the game panel's layout based on the selected mode and populates it with instances of</w:t>
      </w:r>
      <w:r>
        <w:rPr>
          <w:rFonts w:ascii="Segoe UI" w:hAnsi="Segoe UI" w:cs="Segoe UI"/>
          <w:color w:val="0D0D0D"/>
          <w:shd w:val="clear" w:color="auto" w:fill="FFFFFF"/>
        </w:rPr>
        <w:t xml:space="preserve"> Blocks,</w:t>
      </w:r>
      <w:r>
        <w:rPr>
          <w:rFonts w:ascii="Segoe UI" w:hAnsi="Segoe UI" w:cs="Segoe UI"/>
          <w:color w:val="0D0D0D"/>
          <w:shd w:val="clear" w:color="auto" w:fill="FFFFFF"/>
        </w:rPr>
        <w:t xml:space="preserve"> which are custom buttons that represent the individual cells on the game board.</w:t>
      </w:r>
    </w:p>
    <w:p w14:paraId="195CA656" w14:textId="77777777" w:rsidR="008F2D09" w:rsidRDefault="008F2D09" w:rsidP="0072293E">
      <w:pPr>
        <w:rPr>
          <w:rFonts w:ascii="Segoe UI" w:hAnsi="Segoe UI" w:cs="Segoe UI"/>
          <w:color w:val="0D0D0D"/>
          <w:shd w:val="clear" w:color="auto" w:fill="FFFFFF"/>
        </w:rPr>
      </w:pPr>
    </w:p>
    <w:p w14:paraId="73C589CA" w14:textId="60A2EC52" w:rsidR="0072293E" w:rsidRPr="008F2D09" w:rsidRDefault="008F2D09">
      <w:pPr>
        <w:rPr>
          <w:rFonts w:ascii="Segoe UI" w:hAnsi="Segoe UI" w:cs="Segoe UI"/>
          <w:b/>
          <w:bCs/>
          <w:shd w:val="clear" w:color="auto" w:fill="FFFFFF"/>
        </w:rPr>
      </w:pPr>
      <w:r w:rsidRPr="008F2D09">
        <w:rPr>
          <w:rFonts w:ascii="Segoe UI" w:hAnsi="Segoe UI" w:cs="Segoe UI"/>
          <w:b/>
          <w:bCs/>
          <w:shd w:val="clear" w:color="auto" w:fill="FFFFFF"/>
        </w:rPr>
        <w:t>public void update(String result)</w:t>
      </w:r>
      <w:r>
        <w:rPr>
          <w:rFonts w:ascii="Segoe UI" w:hAnsi="Segoe UI" w:cs="Segoe UI"/>
          <w:b/>
          <w:bCs/>
          <w:shd w:val="clear" w:color="auto" w:fill="FFFFFF"/>
        </w:rPr>
        <w:t xml:space="preserve">: </w:t>
      </w:r>
      <w:r>
        <w:rPr>
          <w:rFonts w:ascii="Segoe UI" w:hAnsi="Segoe UI" w:cs="Segoe UI"/>
          <w:color w:val="0D0D0D"/>
          <w:shd w:val="clear" w:color="auto" w:fill="FFFFFF"/>
        </w:rPr>
        <w:t>Additionally, the class implements the</w:t>
      </w:r>
      <w:r>
        <w:rPr>
          <w:rFonts w:ascii="Segoe UI" w:hAnsi="Segoe UI" w:cs="Segoe UI"/>
          <w:color w:val="0D0D0D"/>
          <w:shd w:val="clear" w:color="auto" w:fill="FFFFFF"/>
        </w:rPr>
        <w:t xml:space="preserve"> Observer</w:t>
      </w:r>
      <w:r>
        <w:rPr>
          <w:rFonts w:ascii="Segoe UI" w:hAnsi="Segoe UI" w:cs="Segoe UI"/>
          <w:color w:val="0D0D0D"/>
          <w:shd w:val="clear" w:color="auto" w:fill="FFFFFF"/>
        </w:rPr>
        <w:t xml:space="preserve"> interface, indicating it's designed to be notified of changes in the game state. Th</w:t>
      </w:r>
      <w:r>
        <w:rPr>
          <w:rFonts w:ascii="Segoe UI" w:hAnsi="Segoe UI" w:cs="Segoe UI"/>
          <w:color w:val="0D0D0D"/>
          <w:shd w:val="clear" w:color="auto" w:fill="FFFFFF"/>
        </w:rPr>
        <w:t xml:space="preserve">is </w:t>
      </w:r>
      <w:r>
        <w:rPr>
          <w:rFonts w:ascii="Segoe UI" w:hAnsi="Segoe UI" w:cs="Segoe UI"/>
          <w:color w:val="0D0D0D"/>
          <w:shd w:val="clear" w:color="auto" w:fill="FFFFFF"/>
        </w:rPr>
        <w:t>method is used to change the display based on the results of the game, such as showing the number of mines or announcing the game's outcome.</w:t>
      </w:r>
    </w:p>
    <w:sectPr w:rsidR="0072293E" w:rsidRPr="008F2D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04"/>
    <w:multiLevelType w:val="multilevel"/>
    <w:tmpl w:val="6D6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8C2186"/>
    <w:multiLevelType w:val="multilevel"/>
    <w:tmpl w:val="A242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166955">
    <w:abstractNumId w:val="1"/>
  </w:num>
  <w:num w:numId="2" w16cid:durableId="157138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993"/>
    <w:rsid w:val="0072293E"/>
    <w:rsid w:val="00801993"/>
    <w:rsid w:val="008F2D09"/>
    <w:rsid w:val="00A77554"/>
    <w:rsid w:val="00AD5E71"/>
    <w:rsid w:val="00B773A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6902A"/>
  <w15:docId w15:val="{6FC83031-2D95-4881-9EC6-66A915F6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A77554"/>
    <w:rPr>
      <w:rFonts w:ascii="Courier New" w:eastAsia="Times New Roman" w:hAnsi="Courier New" w:cs="Courier New"/>
      <w:sz w:val="20"/>
      <w:szCs w:val="20"/>
    </w:rPr>
  </w:style>
  <w:style w:type="paragraph" w:styleId="NormalWeb">
    <w:name w:val="Normal (Web)"/>
    <w:basedOn w:val="Normal"/>
    <w:uiPriority w:val="99"/>
    <w:semiHidden/>
    <w:unhideWhenUsed/>
    <w:rsid w:val="0072293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29162">
      <w:bodyDiv w:val="1"/>
      <w:marLeft w:val="0"/>
      <w:marRight w:val="0"/>
      <w:marTop w:val="0"/>
      <w:marBottom w:val="0"/>
      <w:divBdr>
        <w:top w:val="none" w:sz="0" w:space="0" w:color="auto"/>
        <w:left w:val="none" w:sz="0" w:space="0" w:color="auto"/>
        <w:bottom w:val="none" w:sz="0" w:space="0" w:color="auto"/>
        <w:right w:val="none" w:sz="0" w:space="0" w:color="auto"/>
      </w:divBdr>
    </w:div>
    <w:div w:id="477695340">
      <w:bodyDiv w:val="1"/>
      <w:marLeft w:val="0"/>
      <w:marRight w:val="0"/>
      <w:marTop w:val="0"/>
      <w:marBottom w:val="0"/>
      <w:divBdr>
        <w:top w:val="none" w:sz="0" w:space="0" w:color="auto"/>
        <w:left w:val="none" w:sz="0" w:space="0" w:color="auto"/>
        <w:bottom w:val="none" w:sz="0" w:space="0" w:color="auto"/>
        <w:right w:val="none" w:sz="0" w:space="0" w:color="auto"/>
      </w:divBdr>
      <w:divsChild>
        <w:div w:id="1707947469">
          <w:marLeft w:val="0"/>
          <w:marRight w:val="0"/>
          <w:marTop w:val="0"/>
          <w:marBottom w:val="0"/>
          <w:divBdr>
            <w:top w:val="none" w:sz="0" w:space="0" w:color="auto"/>
            <w:left w:val="none" w:sz="0" w:space="0" w:color="auto"/>
            <w:bottom w:val="none" w:sz="0" w:space="0" w:color="auto"/>
            <w:right w:val="none" w:sz="0" w:space="0" w:color="auto"/>
          </w:divBdr>
          <w:divsChild>
            <w:div w:id="19025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1694">
      <w:bodyDiv w:val="1"/>
      <w:marLeft w:val="0"/>
      <w:marRight w:val="0"/>
      <w:marTop w:val="0"/>
      <w:marBottom w:val="0"/>
      <w:divBdr>
        <w:top w:val="none" w:sz="0" w:space="0" w:color="auto"/>
        <w:left w:val="none" w:sz="0" w:space="0" w:color="auto"/>
        <w:bottom w:val="none" w:sz="0" w:space="0" w:color="auto"/>
        <w:right w:val="none" w:sz="0" w:space="0" w:color="auto"/>
      </w:divBdr>
    </w:div>
    <w:div w:id="1124620479">
      <w:bodyDiv w:val="1"/>
      <w:marLeft w:val="0"/>
      <w:marRight w:val="0"/>
      <w:marTop w:val="0"/>
      <w:marBottom w:val="0"/>
      <w:divBdr>
        <w:top w:val="none" w:sz="0" w:space="0" w:color="auto"/>
        <w:left w:val="none" w:sz="0" w:space="0" w:color="auto"/>
        <w:bottom w:val="none" w:sz="0" w:space="0" w:color="auto"/>
        <w:right w:val="none" w:sz="0" w:space="0" w:color="auto"/>
      </w:divBdr>
    </w:div>
    <w:div w:id="1908760062">
      <w:bodyDiv w:val="1"/>
      <w:marLeft w:val="0"/>
      <w:marRight w:val="0"/>
      <w:marTop w:val="0"/>
      <w:marBottom w:val="0"/>
      <w:divBdr>
        <w:top w:val="none" w:sz="0" w:space="0" w:color="auto"/>
        <w:left w:val="none" w:sz="0" w:space="0" w:color="auto"/>
        <w:bottom w:val="none" w:sz="0" w:space="0" w:color="auto"/>
        <w:right w:val="none" w:sz="0" w:space="0" w:color="auto"/>
      </w:divBdr>
    </w:div>
    <w:div w:id="2023974555">
      <w:bodyDiv w:val="1"/>
      <w:marLeft w:val="0"/>
      <w:marRight w:val="0"/>
      <w:marTop w:val="0"/>
      <w:marBottom w:val="0"/>
      <w:divBdr>
        <w:top w:val="none" w:sz="0" w:space="0" w:color="auto"/>
        <w:left w:val="none" w:sz="0" w:space="0" w:color="auto"/>
        <w:bottom w:val="none" w:sz="0" w:space="0" w:color="auto"/>
        <w:right w:val="none" w:sz="0" w:space="0" w:color="auto"/>
      </w:divBdr>
    </w:div>
    <w:div w:id="205811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637</Words>
  <Characters>3373</Characters>
  <Application>Microsoft Office Word</Application>
  <DocSecurity>0</DocSecurity>
  <Lines>84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kaspe Aravind kumar</cp:lastModifiedBy>
  <cp:revision>2</cp:revision>
  <dcterms:created xsi:type="dcterms:W3CDTF">2024-04-22T23:28:00Z</dcterms:created>
  <dcterms:modified xsi:type="dcterms:W3CDTF">2024-04-23T04:16:00Z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6951aa8ce27f039f1467e8311ded398f94826f7f53100cb70d4e86b5bd8e6a17</vt:lpwstr>
  </property>
</Properties>
</file>