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AF88" w14:textId="77777777" w:rsidR="0096754E" w:rsidRDefault="00000000">
      <w:pPr>
        <w:jc w:val="center"/>
        <w:rPr>
          <w:b/>
          <w:bCs/>
          <w:sz w:val="34"/>
          <w:szCs w:val="34"/>
        </w:rPr>
      </w:pPr>
      <w:bookmarkStart w:id="0" w:name="_heading=h.1tvu6mngpz5g" w:colFirst="0" w:colLast="0"/>
      <w:bookmarkEnd w:id="0"/>
      <w:r>
        <w:rPr>
          <w:b/>
          <w:bCs/>
          <w:sz w:val="34"/>
          <w:szCs w:val="34"/>
        </w:rPr>
        <w:t>SIMATS ENGINEERING</w:t>
      </w:r>
    </w:p>
    <w:p w14:paraId="273FD271" w14:textId="77777777" w:rsidR="0096754E" w:rsidRDefault="00000000">
      <w:pPr>
        <w:jc w:val="center"/>
        <w:rPr>
          <w:b/>
          <w:bCs/>
          <w:sz w:val="28"/>
          <w:szCs w:val="28"/>
        </w:rPr>
      </w:pPr>
      <w:r>
        <w:rPr>
          <w:b/>
          <w:bCs/>
          <w:sz w:val="28"/>
          <w:szCs w:val="28"/>
        </w:rPr>
        <w:t>ASSESSMENT TOOL 1</w:t>
      </w:r>
    </w:p>
    <w:p w14:paraId="56791151" w14:textId="77777777" w:rsidR="0096754E" w:rsidRDefault="0096754E">
      <w:pPr>
        <w:jc w:val="both"/>
        <w:rPr>
          <w:b/>
          <w:bCs/>
          <w:sz w:val="34"/>
          <w:szCs w:val="34"/>
        </w:rPr>
      </w:pPr>
    </w:p>
    <w:p w14:paraId="7D9A2936" w14:textId="77777777" w:rsidR="0096754E" w:rsidRDefault="0096754E">
      <w:pPr>
        <w:jc w:val="both"/>
        <w:rPr>
          <w:b/>
          <w:bCs/>
          <w:sz w:val="34"/>
          <w:szCs w:val="34"/>
        </w:rPr>
      </w:pPr>
    </w:p>
    <w:p w14:paraId="1E2C0630" w14:textId="77777777" w:rsidR="0096754E" w:rsidRDefault="00000000">
      <w:pPr>
        <w:jc w:val="both"/>
        <w:rPr>
          <w:b/>
          <w:bCs/>
          <w:sz w:val="24"/>
          <w:szCs w:val="24"/>
        </w:rPr>
      </w:pPr>
      <w:r>
        <w:rPr>
          <w:b/>
          <w:bCs/>
          <w:sz w:val="24"/>
          <w:szCs w:val="24"/>
        </w:rPr>
        <w:t>COURSE NAME: INTERNET PROGRAMMING</w:t>
      </w:r>
      <w:r>
        <w:rPr>
          <w:b/>
          <w:bCs/>
          <w:sz w:val="24"/>
          <w:szCs w:val="24"/>
        </w:rPr>
        <w:tab/>
      </w:r>
    </w:p>
    <w:p w14:paraId="19F625CC" w14:textId="77777777" w:rsidR="0096754E" w:rsidRDefault="00000000">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314CC18" w14:textId="77777777" w:rsidR="0096754E" w:rsidRDefault="0096754E">
      <w:pPr>
        <w:jc w:val="both"/>
        <w:rPr>
          <w:b/>
          <w:bCs/>
          <w:sz w:val="24"/>
          <w:szCs w:val="24"/>
        </w:rPr>
      </w:pPr>
    </w:p>
    <w:p w14:paraId="1FE6650D" w14:textId="77777777" w:rsidR="0096754E" w:rsidRDefault="0096754E">
      <w:pPr>
        <w:jc w:val="both"/>
        <w:rPr>
          <w:b/>
          <w:bCs/>
          <w:sz w:val="24"/>
          <w:szCs w:val="24"/>
        </w:rPr>
      </w:pPr>
    </w:p>
    <w:p w14:paraId="64BF5D44" w14:textId="77777777" w:rsidR="0096754E" w:rsidRDefault="00000000">
      <w:pPr>
        <w:jc w:val="both"/>
        <w:rPr>
          <w:b/>
          <w:bCs/>
          <w:sz w:val="24"/>
          <w:szCs w:val="24"/>
        </w:rPr>
      </w:pPr>
      <w:r>
        <w:pict w14:anchorId="694B730F">
          <v:rect id="_x0000_i1025" style="width:0;height:1.5pt" o:hralign="center" o:hrstd="t" o:hr="t" fillcolor="#a0a0a0" stroked="f"/>
        </w:pict>
      </w:r>
    </w:p>
    <w:p w14:paraId="1C69E6BA" w14:textId="77777777" w:rsidR="0096754E" w:rsidRDefault="0096754E">
      <w:pPr>
        <w:jc w:val="both"/>
        <w:rPr>
          <w:b/>
          <w:bCs/>
          <w:sz w:val="24"/>
          <w:szCs w:val="24"/>
        </w:rPr>
      </w:pPr>
    </w:p>
    <w:p w14:paraId="25C52C10" w14:textId="77777777" w:rsidR="0096754E" w:rsidRDefault="00000000">
      <w:pPr>
        <w:jc w:val="both"/>
        <w:rPr>
          <w:b/>
          <w:bCs/>
          <w:sz w:val="24"/>
          <w:szCs w:val="24"/>
        </w:rPr>
      </w:pPr>
      <w:r>
        <w:rPr>
          <w:b/>
          <w:bCs/>
          <w:sz w:val="24"/>
          <w:szCs w:val="24"/>
        </w:rPr>
        <w:t>COURSE OUTCOME COVERED</w:t>
      </w:r>
    </w:p>
    <w:p w14:paraId="18382806" w14:textId="77777777" w:rsidR="0096754E" w:rsidRDefault="0096754E">
      <w:pPr>
        <w:jc w:val="both"/>
        <w:rPr>
          <w:b/>
          <w:bCs/>
          <w:sz w:val="24"/>
          <w:szCs w:val="24"/>
        </w:rPr>
      </w:pPr>
    </w:p>
    <w:p w14:paraId="3D642939" w14:textId="77777777" w:rsidR="0096754E" w:rsidRDefault="00000000">
      <w:pPr>
        <w:jc w:val="both"/>
      </w:pPr>
      <w:r>
        <w:rPr>
          <w:b/>
          <w:bCs/>
          <w:sz w:val="24"/>
          <w:szCs w:val="24"/>
        </w:rPr>
        <w:t xml:space="preserve">CO 4: </w:t>
      </w:r>
      <w:r>
        <w:t xml:space="preserve">Formulate data-driven web solutions using XML, XSLT, and JSP within the MVC </w:t>
      </w:r>
      <w:proofErr w:type="gramStart"/>
      <w:r>
        <w:t>framework.(</w:t>
      </w:r>
      <w:proofErr w:type="gramEnd"/>
      <w:r>
        <w:t>L4)</w:t>
      </w:r>
    </w:p>
    <w:p w14:paraId="468E4EA4" w14:textId="77777777" w:rsidR="0096754E" w:rsidRDefault="0096754E">
      <w:pPr>
        <w:jc w:val="both"/>
        <w:rPr>
          <w:sz w:val="24"/>
          <w:szCs w:val="24"/>
        </w:rPr>
      </w:pPr>
    </w:p>
    <w:p w14:paraId="5C6BC8BC" w14:textId="77777777" w:rsidR="0096754E" w:rsidRDefault="00000000">
      <w:pPr>
        <w:jc w:val="both"/>
        <w:rPr>
          <w:sz w:val="24"/>
          <w:szCs w:val="24"/>
        </w:rPr>
      </w:pPr>
      <w:r>
        <w:rPr>
          <w:sz w:val="24"/>
          <w:szCs w:val="24"/>
        </w:rPr>
        <w:t xml:space="preserve">Assessment </w:t>
      </w:r>
      <w:proofErr w:type="gramStart"/>
      <w:r>
        <w:rPr>
          <w:sz w:val="24"/>
          <w:szCs w:val="24"/>
        </w:rPr>
        <w:t>Tool :</w:t>
      </w:r>
      <w:proofErr w:type="gramEnd"/>
      <w:r>
        <w:t xml:space="preserve"> Comparative Analysis (BL4)</w:t>
      </w:r>
    </w:p>
    <w:p w14:paraId="2E00C85D" w14:textId="77777777" w:rsidR="0096754E" w:rsidRDefault="0096754E">
      <w:pPr>
        <w:jc w:val="both"/>
        <w:rPr>
          <w:sz w:val="24"/>
          <w:szCs w:val="24"/>
        </w:rPr>
      </w:pPr>
    </w:p>
    <w:p w14:paraId="6F13591F" w14:textId="77777777" w:rsidR="0096754E" w:rsidRDefault="00000000">
      <w:pPr>
        <w:jc w:val="both"/>
        <w:rPr>
          <w:sz w:val="24"/>
          <w:szCs w:val="24"/>
        </w:rPr>
      </w:pPr>
      <w:r>
        <w:rPr>
          <w:sz w:val="24"/>
          <w:szCs w:val="24"/>
        </w:rPr>
        <w:t>Weightage: 40%</w:t>
      </w:r>
    </w:p>
    <w:p w14:paraId="544EE316" w14:textId="77777777" w:rsidR="0096754E" w:rsidRDefault="0096754E">
      <w:pPr>
        <w:jc w:val="both"/>
        <w:rPr>
          <w:sz w:val="24"/>
          <w:szCs w:val="24"/>
        </w:rPr>
      </w:pPr>
    </w:p>
    <w:p w14:paraId="716AA153" w14:textId="77777777" w:rsidR="0096754E" w:rsidRDefault="00000000">
      <w:pPr>
        <w:jc w:val="both"/>
        <w:rPr>
          <w:sz w:val="24"/>
          <w:szCs w:val="24"/>
        </w:rPr>
      </w:pPr>
      <w:r>
        <w:pict w14:anchorId="5F731689">
          <v:rect id="_x0000_i1026" style="width:0;height:1.5pt" o:hralign="center" o:hrstd="t" o:hr="t" fillcolor="#a0a0a0" stroked="f"/>
        </w:pict>
      </w:r>
    </w:p>
    <w:p w14:paraId="22BBE14B" w14:textId="77777777" w:rsidR="0096754E" w:rsidRDefault="00000000">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1CBEC2B4" w14:textId="77777777" w:rsidR="0096754E" w:rsidRPr="009E1475" w:rsidRDefault="00000000">
      <w:pPr>
        <w:numPr>
          <w:ilvl w:val="0"/>
          <w:numId w:val="1"/>
        </w:numPr>
        <w:spacing w:before="240" w:after="240"/>
        <w:jc w:val="both"/>
        <w:rPr>
          <w:b/>
          <w:bCs/>
          <w:i/>
          <w:iCs/>
        </w:rPr>
      </w:pPr>
      <w:r>
        <w:rPr>
          <w:b/>
          <w:bCs/>
          <w:i/>
          <w:iCs/>
          <w:sz w:val="24"/>
          <w:szCs w:val="24"/>
        </w:rPr>
        <w:t xml:space="preserve">A company intends to transform and present XML data as structured web reports for end users. Critically </w:t>
      </w:r>
      <w:proofErr w:type="spellStart"/>
      <w:r>
        <w:rPr>
          <w:b/>
          <w:bCs/>
          <w:i/>
          <w:iCs/>
          <w:sz w:val="24"/>
          <w:szCs w:val="24"/>
        </w:rPr>
        <w:t>analyze</w:t>
      </w:r>
      <w:proofErr w:type="spellEnd"/>
      <w:r>
        <w:rPr>
          <w:b/>
          <w:bCs/>
          <w:i/>
          <w:iCs/>
          <w:sz w:val="24"/>
          <w:szCs w:val="24"/>
        </w:rPr>
        <w:t xml:space="preserve"> and compare XSLT-based transformation with </w:t>
      </w:r>
      <w:proofErr w:type="spellStart"/>
      <w:r>
        <w:rPr>
          <w:b/>
          <w:bCs/>
          <w:i/>
          <w:iCs/>
          <w:sz w:val="24"/>
          <w:szCs w:val="24"/>
        </w:rPr>
        <w:t>JavaServer</w:t>
      </w:r>
      <w:proofErr w:type="spellEnd"/>
      <w:r>
        <w:rPr>
          <w:b/>
          <w:bCs/>
          <w:i/>
          <w:iCs/>
          <w:sz w:val="24"/>
          <w:szCs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3F22622C" w14:textId="77777777" w:rsidR="009E1475" w:rsidRDefault="009E1475" w:rsidP="009E1475">
      <w:pPr>
        <w:spacing w:before="240" w:after="240"/>
        <w:ind w:left="720"/>
        <w:jc w:val="both"/>
        <w:rPr>
          <w:b/>
          <w:bCs/>
          <w:i/>
          <w:iCs/>
          <w:sz w:val="24"/>
          <w:szCs w:val="24"/>
        </w:rPr>
      </w:pPr>
    </w:p>
    <w:p w14:paraId="70E9A9E9"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1. XSLT-Based Transformation vs. JSP-Based Dynamic Rendering</w:t>
      </w:r>
    </w:p>
    <w:p w14:paraId="4F28511F"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Processing Models, Execution Flow &amp; Transformation Mechanisms</w:t>
      </w:r>
    </w:p>
    <w:p w14:paraId="58BCE74E" w14:textId="77777777" w:rsidR="009E1475" w:rsidRPr="009E1475" w:rsidRDefault="009E1475" w:rsidP="009E1475">
      <w:pPr>
        <w:numPr>
          <w:ilvl w:val="0"/>
          <w:numId w:val="2"/>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XSLT-Based Processing: Operates on a declarative, rule-based, functional model.</w:t>
      </w:r>
    </w:p>
    <w:p w14:paraId="62027B64" w14:textId="77777777" w:rsidR="009E1475" w:rsidRPr="009E1475" w:rsidRDefault="009E1475" w:rsidP="009E1475">
      <w:pPr>
        <w:numPr>
          <w:ilvl w:val="1"/>
          <w:numId w:val="2"/>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 xml:space="preserve">Execution Flow: The source XML document is parsed into an in-memory tree (typically using XPath/XSLT processors like Saxon or </w:t>
      </w:r>
      <w:proofErr w:type="spellStart"/>
      <w:r w:rsidRPr="009E1475">
        <w:rPr>
          <w:rFonts w:ascii="Times New Roman" w:hAnsi="Times New Roman" w:cs="Times New Roman"/>
          <w:sz w:val="24"/>
          <w:szCs w:val="24"/>
        </w:rPr>
        <w:t>Xalan</w:t>
      </w:r>
      <w:proofErr w:type="spellEnd"/>
      <w:r w:rsidRPr="009E1475">
        <w:rPr>
          <w:rFonts w:ascii="Times New Roman" w:hAnsi="Times New Roman" w:cs="Times New Roman"/>
          <w:sz w:val="24"/>
          <w:szCs w:val="24"/>
        </w:rPr>
        <w:t>). The XSL stylesheet applies pattern-matching template rules (&lt;</w:t>
      </w:r>
      <w:proofErr w:type="spellStart"/>
      <w:proofErr w:type="gramStart"/>
      <w:r w:rsidRPr="009E1475">
        <w:rPr>
          <w:rFonts w:ascii="Times New Roman" w:hAnsi="Times New Roman" w:cs="Times New Roman"/>
          <w:sz w:val="24"/>
          <w:szCs w:val="24"/>
        </w:rPr>
        <w:t>xsl:template</w:t>
      </w:r>
      <w:proofErr w:type="spellEnd"/>
      <w:proofErr w:type="gramEnd"/>
      <w:r w:rsidRPr="009E1475">
        <w:rPr>
          <w:rFonts w:ascii="Times New Roman" w:hAnsi="Times New Roman" w:cs="Times New Roman"/>
          <w:sz w:val="24"/>
          <w:szCs w:val="24"/>
        </w:rPr>
        <w:t xml:space="preserve"> match="..."&gt;) </w:t>
      </w:r>
      <w:r w:rsidRPr="009E1475">
        <w:rPr>
          <w:rFonts w:ascii="Times New Roman" w:hAnsi="Times New Roman" w:cs="Times New Roman"/>
          <w:sz w:val="24"/>
          <w:szCs w:val="24"/>
        </w:rPr>
        <w:lastRenderedPageBreak/>
        <w:t>recursively across the source nodes to construct a distinct output tree (HTML, XHTML, or PDF via XSL-FO).</w:t>
      </w:r>
    </w:p>
    <w:p w14:paraId="1444A64A" w14:textId="77777777" w:rsidR="009E1475" w:rsidRPr="009E1475" w:rsidRDefault="009E1475" w:rsidP="009E1475">
      <w:pPr>
        <w:numPr>
          <w:ilvl w:val="1"/>
          <w:numId w:val="2"/>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Transformation Mechanism: Declarative structural transformation with zero side effects (purely functional). The data structure directly maps to target presentation structures.</w:t>
      </w:r>
    </w:p>
    <w:p w14:paraId="28AC1B22" w14:textId="77777777" w:rsidR="009E1475" w:rsidRPr="009E1475" w:rsidRDefault="009E1475" w:rsidP="009E1475">
      <w:pPr>
        <w:numPr>
          <w:ilvl w:val="0"/>
          <w:numId w:val="2"/>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JSP-Based Processing: Operates on an imperative, template-driven, compiled model.</w:t>
      </w:r>
    </w:p>
    <w:p w14:paraId="6D99AE4E" w14:textId="2F9CDBEE" w:rsidR="009E1475" w:rsidRPr="009E1475" w:rsidRDefault="009E1475" w:rsidP="009E1475">
      <w:pPr>
        <w:numPr>
          <w:ilvl w:val="1"/>
          <w:numId w:val="2"/>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 xml:space="preserve">Execution Flow: A JSP page is compiled by the servlet container into a Java Servlet class (.java </w:t>
      </w:r>
      <m:oMath>
        <m:r>
          <m:rPr>
            <m:sty m:val="p"/>
          </m:rPr>
          <w:rPr>
            <w:rFonts w:ascii="Cambria Math" w:hAnsi="Cambria Math" w:cs="Times New Roman"/>
            <w:sz w:val="24"/>
            <w:szCs w:val="24"/>
          </w:rPr>
          <m:t>→</m:t>
        </m:r>
      </m:oMath>
      <w:r w:rsidRPr="009E1475">
        <w:rPr>
          <w:rFonts w:ascii="Times New Roman" w:hAnsi="Times New Roman" w:cs="Times New Roman"/>
          <w:sz w:val="24"/>
          <w:szCs w:val="24"/>
        </w:rPr>
        <w:t xml:space="preserve"> .class). On incoming requests, the compiled bytecode executes imperatively, traversing Java collections/DTOs (or parsed XML DOM/DOM4J trees via JSTL XML tags like &lt;</w:t>
      </w:r>
      <w:proofErr w:type="spellStart"/>
      <w:proofErr w:type="gramStart"/>
      <w:r w:rsidRPr="009E1475">
        <w:rPr>
          <w:rFonts w:ascii="Times New Roman" w:hAnsi="Times New Roman" w:cs="Times New Roman"/>
          <w:sz w:val="24"/>
          <w:szCs w:val="24"/>
        </w:rPr>
        <w:t>x:forEach</w:t>
      </w:r>
      <w:proofErr w:type="spellEnd"/>
      <w:proofErr w:type="gramEnd"/>
      <w:r w:rsidRPr="009E1475">
        <w:rPr>
          <w:rFonts w:ascii="Times New Roman" w:hAnsi="Times New Roman" w:cs="Times New Roman"/>
          <w:sz w:val="24"/>
          <w:szCs w:val="24"/>
        </w:rPr>
        <w:t xml:space="preserve">&gt;), dynamically streaming HTML text to </w:t>
      </w:r>
      <w:proofErr w:type="spellStart"/>
      <w:r w:rsidRPr="009E1475">
        <w:rPr>
          <w:rFonts w:ascii="Times New Roman" w:hAnsi="Times New Roman" w:cs="Times New Roman"/>
          <w:sz w:val="24"/>
          <w:szCs w:val="24"/>
        </w:rPr>
        <w:t>HttpServletResponse</w:t>
      </w:r>
      <w:proofErr w:type="spellEnd"/>
      <w:r w:rsidRPr="009E1475">
        <w:rPr>
          <w:rFonts w:ascii="Times New Roman" w:hAnsi="Times New Roman" w:cs="Times New Roman"/>
          <w:sz w:val="24"/>
          <w:szCs w:val="24"/>
        </w:rPr>
        <w:t>.</w:t>
      </w:r>
    </w:p>
    <w:p w14:paraId="3BC0E710" w14:textId="77777777" w:rsidR="009E1475" w:rsidRPr="009E1475" w:rsidRDefault="009E1475" w:rsidP="009E1475">
      <w:pPr>
        <w:numPr>
          <w:ilvl w:val="1"/>
          <w:numId w:val="2"/>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Transformation Mechanism: Procedural iteration, programmatic branching, and dynamic placeholder substitution via Expression Language (EL) and custom tag libraries.</w:t>
      </w:r>
    </w:p>
    <w:p w14:paraId="726D2D0C"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System Performance &amp; Resource Utilization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3551"/>
        <w:gridCol w:w="3238"/>
      </w:tblGrid>
      <w:tr w:rsidR="009E1475" w:rsidRPr="009E1475" w14:paraId="78A511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61633"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E91A6"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XSLT 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64F18"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JSP Dynamic Rendering</w:t>
            </w:r>
          </w:p>
        </w:tc>
      </w:tr>
      <w:tr w:rsidR="009E1475" w:rsidRPr="009E1475" w14:paraId="0F8799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21305"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Memory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0963C"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High. Standard XSLT builds full tree models of both the source document and target output in heap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05988"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Low to Moderate. Once compiled, JSPs stream HTML chunk-by-chunk to the client without buffering entire structural document trees.</w:t>
            </w:r>
          </w:p>
        </w:tc>
      </w:tr>
      <w:tr w:rsidR="009E1475" w:rsidRPr="009E1475" w14:paraId="03C728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BA351"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CPU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54A12"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High. Dynamic pattern matching, XPath evaluations, and dynamic tree transformations demand substantial CPU cycles per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760BE"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Low. Pre-compiled native Java bytecode executes optimized JVM instructions with direct memory access.</w:t>
            </w:r>
          </w:p>
        </w:tc>
      </w:tr>
      <w:tr w:rsidR="009E1475" w:rsidRPr="009E1475" w14:paraId="4436C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78BF0"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lastRenderedPageBreak/>
              <w:t>Caching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02697"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High. Reusable XSL stylesheets compile into cached templates (Templates objects in Java); static output can be cached easily.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555BC"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High. Servlets execute pre-compiled .class files natively in memory.</w:t>
            </w:r>
          </w:p>
        </w:tc>
      </w:tr>
    </w:tbl>
    <w:p w14:paraId="05D0039C"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Flexibility in Handling Complex Data Transformations</w:t>
      </w:r>
    </w:p>
    <w:p w14:paraId="18273A5C" w14:textId="77777777" w:rsidR="009E1475" w:rsidRPr="009E1475" w:rsidRDefault="009E1475" w:rsidP="009E1475">
      <w:pPr>
        <w:numPr>
          <w:ilvl w:val="0"/>
          <w:numId w:val="3"/>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 xml:space="preserve">XSLT: Superior for deep, hierarchical, structural schema transformations (e.g., recursive document nesting, multi-pass transformations, cross-document node joining via XPath </w:t>
      </w:r>
      <w:proofErr w:type="gramStart"/>
      <w:r w:rsidRPr="009E1475">
        <w:rPr>
          <w:rFonts w:ascii="Times New Roman" w:hAnsi="Times New Roman" w:cs="Times New Roman"/>
          <w:sz w:val="24"/>
          <w:szCs w:val="24"/>
        </w:rPr>
        <w:t>document(</w:t>
      </w:r>
      <w:proofErr w:type="gramEnd"/>
      <w:r w:rsidRPr="009E1475">
        <w:rPr>
          <w:rFonts w:ascii="Times New Roman" w:hAnsi="Times New Roman" w:cs="Times New Roman"/>
          <w:sz w:val="24"/>
          <w:szCs w:val="24"/>
        </w:rPr>
        <w:t>) functions, and format conversions like XML-to-PDF). However, it lacks native constructs for external system calls, complex mathematical routines, and stateful database interactions.</w:t>
      </w:r>
    </w:p>
    <w:p w14:paraId="33F6A839" w14:textId="77777777" w:rsidR="009E1475" w:rsidRPr="009E1475" w:rsidRDefault="009E1475" w:rsidP="009E1475">
      <w:pPr>
        <w:numPr>
          <w:ilvl w:val="0"/>
          <w:numId w:val="3"/>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 xml:space="preserve">JSP: Superior for business logic integration, conditional UI workflows, and service orchestration. It seamlessly interacts with Spring beans, JDBC connection pools, asynchronous messaging queues, and third-party APIs, though writing structural document transformations in JSP </w:t>
      </w:r>
      <w:proofErr w:type="spellStart"/>
      <w:r w:rsidRPr="009E1475">
        <w:rPr>
          <w:rFonts w:ascii="Times New Roman" w:hAnsi="Times New Roman" w:cs="Times New Roman"/>
          <w:sz w:val="24"/>
          <w:szCs w:val="24"/>
        </w:rPr>
        <w:t>scriptlets</w:t>
      </w:r>
      <w:proofErr w:type="spellEnd"/>
      <w:r w:rsidRPr="009E1475">
        <w:rPr>
          <w:rFonts w:ascii="Times New Roman" w:hAnsi="Times New Roman" w:cs="Times New Roman"/>
          <w:sz w:val="24"/>
          <w:szCs w:val="24"/>
        </w:rPr>
        <w:t>/tags is verbose and error-prone.</w:t>
      </w:r>
    </w:p>
    <w:p w14:paraId="18A07384"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Suitable Real-World Scenarios</w:t>
      </w:r>
    </w:p>
    <w:p w14:paraId="5E7C5C81" w14:textId="77777777" w:rsidR="009E1475" w:rsidRPr="009E1475" w:rsidRDefault="009E1475" w:rsidP="009E1475">
      <w:pPr>
        <w:numPr>
          <w:ilvl w:val="0"/>
          <w:numId w:val="4"/>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Use XSLT When: Generating multi-channel output formats (HTML, PDF, SVG, DOCX) from standardized data formats (</w:t>
      </w:r>
      <w:proofErr w:type="spellStart"/>
      <w:r w:rsidRPr="009E1475">
        <w:rPr>
          <w:rFonts w:ascii="Times New Roman" w:hAnsi="Times New Roman" w:cs="Times New Roman"/>
          <w:sz w:val="24"/>
          <w:szCs w:val="24"/>
        </w:rPr>
        <w:t>DocBook</w:t>
      </w:r>
      <w:proofErr w:type="spellEnd"/>
      <w:r w:rsidRPr="009E1475">
        <w:rPr>
          <w:rFonts w:ascii="Times New Roman" w:hAnsi="Times New Roman" w:cs="Times New Roman"/>
          <w:sz w:val="24"/>
          <w:szCs w:val="24"/>
        </w:rPr>
        <w:t>, DITA, XBRL regulatory reports, electronic invoice standards like UBL).</w:t>
      </w:r>
    </w:p>
    <w:p w14:paraId="63F59AA0" w14:textId="77777777" w:rsidR="009E1475" w:rsidRPr="009E1475" w:rsidRDefault="009E1475" w:rsidP="009E1475">
      <w:pPr>
        <w:numPr>
          <w:ilvl w:val="0"/>
          <w:numId w:val="4"/>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Use JSP When: Building transactional enterprise web dashboards, e-commerce account portals, and SaaS interfaces requiring database queries, session tracking, dynamic authorization, and continuous interaction with backend microservices.</w:t>
      </w:r>
    </w:p>
    <w:p w14:paraId="66B76B2F" w14:textId="77777777" w:rsidR="009E1475" w:rsidRDefault="009E1475" w:rsidP="009E1475">
      <w:pPr>
        <w:spacing w:before="240" w:after="240"/>
        <w:ind w:left="720"/>
        <w:jc w:val="both"/>
        <w:rPr>
          <w:b/>
          <w:bCs/>
          <w:i/>
          <w:iCs/>
        </w:rPr>
      </w:pPr>
    </w:p>
    <w:p w14:paraId="5D403FAB" w14:textId="77777777" w:rsidR="0096754E" w:rsidRDefault="00000000">
      <w:pPr>
        <w:jc w:val="both"/>
        <w:rPr>
          <w:b/>
          <w:bCs/>
          <w:i/>
          <w:iCs/>
          <w:sz w:val="24"/>
          <w:szCs w:val="24"/>
        </w:rPr>
      </w:pPr>
      <w:r>
        <w:pict w14:anchorId="1D45D5E9">
          <v:rect id="_x0000_i1027" style="width:0;height:1.5pt" o:hralign="center" o:hrstd="t" o:hr="t" fillcolor="#a0a0a0" stroked="f"/>
        </w:pict>
      </w:r>
    </w:p>
    <w:p w14:paraId="04D75984" w14:textId="77777777" w:rsidR="0096754E" w:rsidRDefault="00000000">
      <w:pPr>
        <w:pStyle w:val="Heading3"/>
        <w:keepNext w:val="0"/>
        <w:keepLines w:val="0"/>
        <w:numPr>
          <w:ilvl w:val="0"/>
          <w:numId w:val="1"/>
        </w:numPr>
        <w:spacing w:before="280"/>
        <w:jc w:val="both"/>
        <w:rPr>
          <w:b/>
          <w:bCs/>
          <w:i/>
          <w:iCs/>
          <w:color w:val="000000"/>
          <w:sz w:val="24"/>
          <w:szCs w:val="24"/>
        </w:rPr>
      </w:pPr>
      <w:bookmarkStart w:id="1" w:name="_heading=h.w7k9mmj7i5gk" w:colFirst="0" w:colLast="0"/>
      <w:bookmarkEnd w:id="1"/>
      <w:r>
        <w:rPr>
          <w:b/>
          <w:bCs/>
          <w:i/>
          <w:iCs/>
          <w:color w:val="000000"/>
          <w:sz w:val="24"/>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w:t>
      </w:r>
      <w:r>
        <w:rPr>
          <w:b/>
          <w:bCs/>
          <w:i/>
          <w:iCs/>
          <w:color w:val="000000"/>
          <w:sz w:val="24"/>
          <w:szCs w:val="24"/>
        </w:rPr>
        <w:lastRenderedPageBreak/>
        <w:t xml:space="preserve">separation of concerns, scalability under increasing workloads, maintainability of codebases, and efficiency in data handling and integration with backend systems. </w:t>
      </w:r>
    </w:p>
    <w:p w14:paraId="4703A737" w14:textId="77777777" w:rsidR="009E1475" w:rsidRDefault="009E1475" w:rsidP="009E1475">
      <w:pPr>
        <w:ind w:left="720"/>
      </w:pPr>
    </w:p>
    <w:p w14:paraId="225CED76" w14:textId="77777777" w:rsidR="009E1475" w:rsidRDefault="009E1475" w:rsidP="009E1475">
      <w:pPr>
        <w:ind w:left="720"/>
      </w:pPr>
    </w:p>
    <w:p w14:paraId="738E5F11" w14:textId="77777777" w:rsidR="009E1475" w:rsidRPr="009E1475" w:rsidRDefault="009E1475" w:rsidP="009E1475">
      <w:pPr>
        <w:ind w:left="720"/>
        <w:rPr>
          <w:b/>
          <w:bCs/>
        </w:rPr>
      </w:pPr>
      <w:r w:rsidRPr="009E1475">
        <w:rPr>
          <w:b/>
          <w:bCs/>
        </w:rPr>
        <w:t>Architectural Design &amp; Separation of Concerns</w:t>
      </w:r>
    </w:p>
    <w:p w14:paraId="37E1F681"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w:t>
      </w:r>
    </w:p>
    <w:p w14:paraId="72BA78EB"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xml:space="preserve">│ Java Enterprise MVC (JSP / </w:t>
      </w:r>
      <w:proofErr w:type="gramStart"/>
      <w:r w:rsidRPr="009E1475">
        <w:rPr>
          <w:rFonts w:ascii="Times New Roman" w:hAnsi="Times New Roman" w:cs="Times New Roman"/>
          <w:sz w:val="24"/>
          <w:szCs w:val="24"/>
        </w:rPr>
        <w:t xml:space="preserve">Servlet)   </w:t>
      </w:r>
      <w:proofErr w:type="gramEnd"/>
      <w:r w:rsidRPr="009E1475">
        <w:rPr>
          <w:rFonts w:ascii="Times New Roman" w:hAnsi="Times New Roman" w:cs="Times New Roman"/>
          <w:sz w:val="24"/>
          <w:szCs w:val="24"/>
        </w:rPr>
        <w:t xml:space="preserve">                                                  │</w:t>
      </w:r>
    </w:p>
    <w:p w14:paraId="76BDC934"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xml:space="preserve">│ [Browser] ──HTTP Request──&gt; [Servlet / Controller] ──Updates/Queries──&gt; [Java </w:t>
      </w:r>
      <w:proofErr w:type="gramStart"/>
      <w:r w:rsidRPr="009E1475">
        <w:rPr>
          <w:rFonts w:ascii="Times New Roman" w:hAnsi="Times New Roman" w:cs="Times New Roman"/>
          <w:sz w:val="24"/>
          <w:szCs w:val="24"/>
        </w:rPr>
        <w:t xml:space="preserve">Model]   </w:t>
      </w:r>
      <w:proofErr w:type="gramEnd"/>
      <w:r w:rsidRPr="009E1475">
        <w:rPr>
          <w:rFonts w:ascii="Times New Roman" w:hAnsi="Times New Roman" w:cs="Times New Roman"/>
          <w:sz w:val="24"/>
          <w:szCs w:val="24"/>
        </w:rPr>
        <w:t>│</w:t>
      </w:r>
    </w:p>
    <w:p w14:paraId="69DCB737"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                                         │        │</w:t>
      </w:r>
    </w:p>
    <w:p w14:paraId="536DA567"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Forwards Request (</w:t>
      </w:r>
      <w:proofErr w:type="gramStart"/>
      <w:r w:rsidRPr="009E1475">
        <w:rPr>
          <w:rFonts w:ascii="Times New Roman" w:hAnsi="Times New Roman" w:cs="Times New Roman"/>
          <w:sz w:val="24"/>
          <w:szCs w:val="24"/>
        </w:rPr>
        <w:t xml:space="preserve">Attributes)   </w:t>
      </w:r>
      <w:proofErr w:type="gramEnd"/>
      <w:r w:rsidRPr="009E1475">
        <w:rPr>
          <w:rFonts w:ascii="Times New Roman" w:hAnsi="Times New Roman" w:cs="Times New Roman"/>
          <w:sz w:val="24"/>
          <w:szCs w:val="24"/>
        </w:rPr>
        <w:t xml:space="preserve">                │        │</w:t>
      </w:r>
    </w:p>
    <w:p w14:paraId="306F33E4"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                                         ▼        │</w:t>
      </w:r>
    </w:p>
    <w:p w14:paraId="352672A4"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xml:space="preserve">│                          </w:t>
      </w:r>
      <w:proofErr w:type="gramStart"/>
      <w:r w:rsidRPr="009E1475">
        <w:rPr>
          <w:rFonts w:ascii="Times New Roman" w:hAnsi="Times New Roman" w:cs="Times New Roman"/>
          <w:sz w:val="24"/>
          <w:szCs w:val="24"/>
        </w:rPr>
        <w:t xml:space="preserve">   [</w:t>
      </w:r>
      <w:proofErr w:type="gramEnd"/>
      <w:r w:rsidRPr="009E1475">
        <w:rPr>
          <w:rFonts w:ascii="Times New Roman" w:hAnsi="Times New Roman" w:cs="Times New Roman"/>
          <w:sz w:val="24"/>
          <w:szCs w:val="24"/>
        </w:rPr>
        <w:t>JSP / View Layer] &lt;────────────── Reads Data ─────┘        │</w:t>
      </w:r>
    </w:p>
    <w:p w14:paraId="1F08DBFD"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w:t>
      </w:r>
    </w:p>
    <w:p w14:paraId="31EC4DA8" w14:textId="77777777" w:rsidR="009E1475" w:rsidRPr="009E1475" w:rsidRDefault="009E1475" w:rsidP="009E1475">
      <w:pPr>
        <w:ind w:left="720"/>
        <w:rPr>
          <w:rFonts w:ascii="Times New Roman" w:hAnsi="Times New Roman" w:cs="Times New Roman"/>
          <w:sz w:val="24"/>
          <w:szCs w:val="24"/>
        </w:rPr>
      </w:pPr>
    </w:p>
    <w:p w14:paraId="516BEA37"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w:t>
      </w:r>
    </w:p>
    <w:p w14:paraId="3405250F"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xml:space="preserve">│ Modern PHP Framework MVC (Laravel / </w:t>
      </w:r>
      <w:proofErr w:type="gramStart"/>
      <w:r w:rsidRPr="009E1475">
        <w:rPr>
          <w:rFonts w:ascii="Times New Roman" w:hAnsi="Times New Roman" w:cs="Times New Roman"/>
          <w:sz w:val="24"/>
          <w:szCs w:val="24"/>
        </w:rPr>
        <w:t xml:space="preserve">Symfony)   </w:t>
      </w:r>
      <w:proofErr w:type="gramEnd"/>
      <w:r w:rsidRPr="009E1475">
        <w:rPr>
          <w:rFonts w:ascii="Times New Roman" w:hAnsi="Times New Roman" w:cs="Times New Roman"/>
          <w:sz w:val="24"/>
          <w:szCs w:val="24"/>
        </w:rPr>
        <w:t xml:space="preserve">                                        │</w:t>
      </w:r>
    </w:p>
    <w:p w14:paraId="446B8B90"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xml:space="preserve">│ [Browser] ──HTTP Request──&gt; [Front Controller / Kernel] ──&gt; [Router / </w:t>
      </w:r>
      <w:proofErr w:type="gramStart"/>
      <w:r w:rsidRPr="009E1475">
        <w:rPr>
          <w:rFonts w:ascii="Times New Roman" w:hAnsi="Times New Roman" w:cs="Times New Roman"/>
          <w:sz w:val="24"/>
          <w:szCs w:val="24"/>
        </w:rPr>
        <w:t xml:space="preserve">Middleware]   </w:t>
      </w:r>
      <w:proofErr w:type="gramEnd"/>
      <w:r w:rsidRPr="009E1475">
        <w:rPr>
          <w:rFonts w:ascii="Times New Roman" w:hAnsi="Times New Roman" w:cs="Times New Roman"/>
          <w:sz w:val="24"/>
          <w:szCs w:val="24"/>
        </w:rPr>
        <w:t xml:space="preserve">    │</w:t>
      </w:r>
    </w:p>
    <w:p w14:paraId="6CD5E85B"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                   │</w:t>
      </w:r>
    </w:p>
    <w:p w14:paraId="653FCB1D"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                   │</w:t>
      </w:r>
    </w:p>
    <w:p w14:paraId="5B6012A4"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[Blade / Twig View] &lt;── Renders DTO/Data ── [Controller] ──&gt; [Eloquent / Doctrine ORM] │</w:t>
      </w:r>
    </w:p>
    <w:p w14:paraId="0FB80821"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w:t>
      </w:r>
    </w:p>
    <w:p w14:paraId="221C98B5" w14:textId="77777777" w:rsidR="009E1475" w:rsidRPr="009E1475" w:rsidRDefault="009E1475" w:rsidP="009E1475">
      <w:pPr>
        <w:numPr>
          <w:ilvl w:val="0"/>
          <w:numId w:val="5"/>
        </w:numPr>
        <w:rPr>
          <w:rFonts w:ascii="Times New Roman" w:hAnsi="Times New Roman" w:cs="Times New Roman"/>
          <w:sz w:val="24"/>
          <w:szCs w:val="24"/>
        </w:rPr>
      </w:pPr>
      <w:r w:rsidRPr="009E1475">
        <w:rPr>
          <w:rFonts w:ascii="Times New Roman" w:hAnsi="Times New Roman" w:cs="Times New Roman"/>
          <w:b/>
          <w:bCs/>
          <w:sz w:val="24"/>
          <w:szCs w:val="24"/>
        </w:rPr>
        <w:t>Java JSP/Servlet (Classic Java EE):</w:t>
      </w:r>
      <w:r w:rsidRPr="009E1475">
        <w:rPr>
          <w:rFonts w:ascii="Times New Roman" w:hAnsi="Times New Roman" w:cs="Times New Roman"/>
          <w:sz w:val="24"/>
          <w:szCs w:val="24"/>
        </w:rPr>
        <w:t xml:space="preserve"> Follows the </w:t>
      </w:r>
      <w:r w:rsidRPr="009E1475">
        <w:rPr>
          <w:rFonts w:ascii="Times New Roman" w:hAnsi="Times New Roman" w:cs="Times New Roman"/>
          <w:b/>
          <w:bCs/>
          <w:sz w:val="24"/>
          <w:szCs w:val="24"/>
        </w:rPr>
        <w:t>Model 2 Architecture</w:t>
      </w:r>
      <w:r w:rsidRPr="009E1475">
        <w:rPr>
          <w:rFonts w:ascii="Times New Roman" w:hAnsi="Times New Roman" w:cs="Times New Roman"/>
          <w:sz w:val="24"/>
          <w:szCs w:val="24"/>
        </w:rPr>
        <w:t>.</w:t>
      </w:r>
    </w:p>
    <w:p w14:paraId="3E1B0C81" w14:textId="77777777" w:rsidR="009E1475" w:rsidRPr="009E1475" w:rsidRDefault="009E1475" w:rsidP="009E1475">
      <w:pPr>
        <w:numPr>
          <w:ilvl w:val="1"/>
          <w:numId w:val="5"/>
        </w:numPr>
        <w:rPr>
          <w:rFonts w:ascii="Times New Roman" w:hAnsi="Times New Roman" w:cs="Times New Roman"/>
          <w:sz w:val="24"/>
          <w:szCs w:val="24"/>
        </w:rPr>
      </w:pPr>
      <w:r w:rsidRPr="009E1475">
        <w:rPr>
          <w:rFonts w:ascii="Times New Roman" w:hAnsi="Times New Roman" w:cs="Times New Roman"/>
          <w:i/>
          <w:iCs/>
          <w:sz w:val="24"/>
          <w:szCs w:val="24"/>
        </w:rPr>
        <w:t>Controller:</w:t>
      </w:r>
      <w:r w:rsidRPr="009E1475">
        <w:rPr>
          <w:rFonts w:ascii="Times New Roman" w:hAnsi="Times New Roman" w:cs="Times New Roman"/>
          <w:sz w:val="24"/>
          <w:szCs w:val="24"/>
        </w:rPr>
        <w:t xml:space="preserve"> </w:t>
      </w:r>
      <w:proofErr w:type="spellStart"/>
      <w:r w:rsidRPr="009E1475">
        <w:rPr>
          <w:rFonts w:ascii="Times New Roman" w:hAnsi="Times New Roman" w:cs="Times New Roman"/>
          <w:sz w:val="24"/>
          <w:szCs w:val="24"/>
        </w:rPr>
        <w:t>HttpServlet</w:t>
      </w:r>
      <w:proofErr w:type="spellEnd"/>
      <w:r w:rsidRPr="009E1475">
        <w:rPr>
          <w:rFonts w:ascii="Times New Roman" w:hAnsi="Times New Roman" w:cs="Times New Roman"/>
          <w:sz w:val="24"/>
          <w:szCs w:val="24"/>
        </w:rPr>
        <w:t xml:space="preserve"> handles request interception, input sanitization, and workflow routing.</w:t>
      </w:r>
    </w:p>
    <w:p w14:paraId="2EBB85E9" w14:textId="77777777" w:rsidR="009E1475" w:rsidRPr="009E1475" w:rsidRDefault="009E1475" w:rsidP="009E1475">
      <w:pPr>
        <w:numPr>
          <w:ilvl w:val="1"/>
          <w:numId w:val="5"/>
        </w:numPr>
        <w:rPr>
          <w:rFonts w:ascii="Times New Roman" w:hAnsi="Times New Roman" w:cs="Times New Roman"/>
          <w:sz w:val="24"/>
          <w:szCs w:val="24"/>
        </w:rPr>
      </w:pPr>
      <w:r w:rsidRPr="009E1475">
        <w:rPr>
          <w:rFonts w:ascii="Times New Roman" w:hAnsi="Times New Roman" w:cs="Times New Roman"/>
          <w:i/>
          <w:iCs/>
          <w:sz w:val="24"/>
          <w:szCs w:val="24"/>
        </w:rPr>
        <w:t>Model:</w:t>
      </w:r>
      <w:r w:rsidRPr="009E1475">
        <w:rPr>
          <w:rFonts w:ascii="Times New Roman" w:hAnsi="Times New Roman" w:cs="Times New Roman"/>
          <w:sz w:val="24"/>
          <w:szCs w:val="24"/>
        </w:rPr>
        <w:t xml:space="preserve"> Java POJOs/Beans, JPA/Hibernate entities, and stateless service classes encapsulate business operations.</w:t>
      </w:r>
    </w:p>
    <w:p w14:paraId="6B0CF556" w14:textId="77777777" w:rsidR="009E1475" w:rsidRPr="009E1475" w:rsidRDefault="009E1475" w:rsidP="009E1475">
      <w:pPr>
        <w:numPr>
          <w:ilvl w:val="1"/>
          <w:numId w:val="5"/>
        </w:numPr>
        <w:rPr>
          <w:rFonts w:ascii="Times New Roman" w:hAnsi="Times New Roman" w:cs="Times New Roman"/>
          <w:sz w:val="24"/>
          <w:szCs w:val="24"/>
        </w:rPr>
      </w:pPr>
      <w:r w:rsidRPr="009E1475">
        <w:rPr>
          <w:rFonts w:ascii="Times New Roman" w:hAnsi="Times New Roman" w:cs="Times New Roman"/>
          <w:i/>
          <w:iCs/>
          <w:sz w:val="24"/>
          <w:szCs w:val="24"/>
        </w:rPr>
        <w:t>View:</w:t>
      </w:r>
      <w:r w:rsidRPr="009E1475">
        <w:rPr>
          <w:rFonts w:ascii="Times New Roman" w:hAnsi="Times New Roman" w:cs="Times New Roman"/>
          <w:sz w:val="24"/>
          <w:szCs w:val="24"/>
        </w:rPr>
        <w:t xml:space="preserve"> JSP/JSTL/EL renders presentation, consuming request attributes set by the servlet (</w:t>
      </w:r>
      <w:proofErr w:type="spellStart"/>
      <w:proofErr w:type="gramStart"/>
      <w:r w:rsidRPr="009E1475">
        <w:rPr>
          <w:rFonts w:ascii="Times New Roman" w:hAnsi="Times New Roman" w:cs="Times New Roman"/>
          <w:sz w:val="24"/>
          <w:szCs w:val="24"/>
        </w:rPr>
        <w:t>request.setAttribute</w:t>
      </w:r>
      <w:proofErr w:type="spellEnd"/>
      <w:proofErr w:type="gramEnd"/>
      <w:r w:rsidRPr="009E1475">
        <w:rPr>
          <w:rFonts w:ascii="Times New Roman" w:hAnsi="Times New Roman" w:cs="Times New Roman"/>
          <w:sz w:val="24"/>
          <w:szCs w:val="24"/>
        </w:rPr>
        <w:t>()).</w:t>
      </w:r>
    </w:p>
    <w:p w14:paraId="6B2CDF32" w14:textId="77777777" w:rsidR="009E1475" w:rsidRPr="009E1475" w:rsidRDefault="009E1475" w:rsidP="009E1475">
      <w:pPr>
        <w:numPr>
          <w:ilvl w:val="1"/>
          <w:numId w:val="5"/>
        </w:numPr>
        <w:rPr>
          <w:rFonts w:ascii="Times New Roman" w:hAnsi="Times New Roman" w:cs="Times New Roman"/>
          <w:sz w:val="24"/>
          <w:szCs w:val="24"/>
        </w:rPr>
      </w:pPr>
      <w:r w:rsidRPr="009E1475">
        <w:rPr>
          <w:rFonts w:ascii="Times New Roman" w:hAnsi="Times New Roman" w:cs="Times New Roman"/>
          <w:i/>
          <w:iCs/>
          <w:sz w:val="24"/>
          <w:szCs w:val="24"/>
        </w:rPr>
        <w:t>Architecture Style:</w:t>
      </w:r>
      <w:r w:rsidRPr="009E1475">
        <w:rPr>
          <w:rFonts w:ascii="Times New Roman" w:hAnsi="Times New Roman" w:cs="Times New Roman"/>
          <w:sz w:val="24"/>
          <w:szCs w:val="24"/>
        </w:rPr>
        <w:t xml:space="preserve"> Strongly typed, interface-driven, multithreaded architecture.</w:t>
      </w:r>
    </w:p>
    <w:p w14:paraId="337B8437" w14:textId="77777777" w:rsidR="009E1475" w:rsidRPr="009E1475" w:rsidRDefault="009E1475" w:rsidP="009E1475">
      <w:pPr>
        <w:numPr>
          <w:ilvl w:val="0"/>
          <w:numId w:val="5"/>
        </w:numPr>
        <w:rPr>
          <w:rFonts w:ascii="Times New Roman" w:hAnsi="Times New Roman" w:cs="Times New Roman"/>
          <w:sz w:val="24"/>
          <w:szCs w:val="24"/>
        </w:rPr>
      </w:pPr>
      <w:r w:rsidRPr="009E1475">
        <w:rPr>
          <w:rFonts w:ascii="Times New Roman" w:hAnsi="Times New Roman" w:cs="Times New Roman"/>
          <w:b/>
          <w:bCs/>
          <w:sz w:val="24"/>
          <w:szCs w:val="24"/>
        </w:rPr>
        <w:t>Laravel / Symfony:</w:t>
      </w:r>
      <w:r w:rsidRPr="009E1475">
        <w:rPr>
          <w:rFonts w:ascii="Times New Roman" w:hAnsi="Times New Roman" w:cs="Times New Roman"/>
          <w:sz w:val="24"/>
          <w:szCs w:val="24"/>
        </w:rPr>
        <w:t xml:space="preserve"> Modern, full-stack MVC platforms implementing </w:t>
      </w:r>
      <w:r w:rsidRPr="009E1475">
        <w:rPr>
          <w:rFonts w:ascii="Times New Roman" w:hAnsi="Times New Roman" w:cs="Times New Roman"/>
          <w:b/>
          <w:bCs/>
          <w:sz w:val="24"/>
          <w:szCs w:val="24"/>
        </w:rPr>
        <w:t>Action-Domain-Responder / Modern MVC</w:t>
      </w:r>
      <w:r w:rsidRPr="009E1475">
        <w:rPr>
          <w:rFonts w:ascii="Times New Roman" w:hAnsi="Times New Roman" w:cs="Times New Roman"/>
          <w:sz w:val="24"/>
          <w:szCs w:val="24"/>
        </w:rPr>
        <w:t>.</w:t>
      </w:r>
    </w:p>
    <w:p w14:paraId="248BFFFC" w14:textId="77777777" w:rsidR="009E1475" w:rsidRPr="009E1475" w:rsidRDefault="009E1475" w:rsidP="009E1475">
      <w:pPr>
        <w:numPr>
          <w:ilvl w:val="1"/>
          <w:numId w:val="5"/>
        </w:numPr>
        <w:rPr>
          <w:rFonts w:ascii="Times New Roman" w:hAnsi="Times New Roman" w:cs="Times New Roman"/>
          <w:sz w:val="24"/>
          <w:szCs w:val="24"/>
        </w:rPr>
      </w:pPr>
      <w:r w:rsidRPr="009E1475">
        <w:rPr>
          <w:rFonts w:ascii="Times New Roman" w:hAnsi="Times New Roman" w:cs="Times New Roman"/>
          <w:i/>
          <w:iCs/>
          <w:sz w:val="24"/>
          <w:szCs w:val="24"/>
        </w:rPr>
        <w:t>Controller:</w:t>
      </w:r>
      <w:r w:rsidRPr="009E1475">
        <w:rPr>
          <w:rFonts w:ascii="Times New Roman" w:hAnsi="Times New Roman" w:cs="Times New Roman"/>
          <w:sz w:val="24"/>
          <w:szCs w:val="24"/>
        </w:rPr>
        <w:t xml:space="preserve"> Lean controllers mapped via explicit routing tables (routes/</w:t>
      </w:r>
      <w:proofErr w:type="spellStart"/>
      <w:r w:rsidRPr="009E1475">
        <w:rPr>
          <w:rFonts w:ascii="Times New Roman" w:hAnsi="Times New Roman" w:cs="Times New Roman"/>
          <w:sz w:val="24"/>
          <w:szCs w:val="24"/>
        </w:rPr>
        <w:t>web.php</w:t>
      </w:r>
      <w:proofErr w:type="spellEnd"/>
      <w:r w:rsidRPr="009E1475">
        <w:rPr>
          <w:rFonts w:ascii="Times New Roman" w:hAnsi="Times New Roman" w:cs="Times New Roman"/>
          <w:sz w:val="24"/>
          <w:szCs w:val="24"/>
        </w:rPr>
        <w:t xml:space="preserve"> or PHP 8 Attributes).</w:t>
      </w:r>
    </w:p>
    <w:p w14:paraId="29E81D65" w14:textId="77777777" w:rsidR="009E1475" w:rsidRPr="009E1475" w:rsidRDefault="009E1475" w:rsidP="009E1475">
      <w:pPr>
        <w:numPr>
          <w:ilvl w:val="1"/>
          <w:numId w:val="5"/>
        </w:numPr>
        <w:rPr>
          <w:rFonts w:ascii="Times New Roman" w:hAnsi="Times New Roman" w:cs="Times New Roman"/>
          <w:sz w:val="24"/>
          <w:szCs w:val="24"/>
        </w:rPr>
      </w:pPr>
      <w:r w:rsidRPr="009E1475">
        <w:rPr>
          <w:rFonts w:ascii="Times New Roman" w:hAnsi="Times New Roman" w:cs="Times New Roman"/>
          <w:i/>
          <w:iCs/>
          <w:sz w:val="24"/>
          <w:szCs w:val="24"/>
        </w:rPr>
        <w:lastRenderedPageBreak/>
        <w:t>Model:</w:t>
      </w:r>
      <w:r w:rsidRPr="009E1475">
        <w:rPr>
          <w:rFonts w:ascii="Times New Roman" w:hAnsi="Times New Roman" w:cs="Times New Roman"/>
          <w:sz w:val="24"/>
          <w:szCs w:val="24"/>
        </w:rPr>
        <w:t xml:space="preserve"> Active Record (Laravel Eloquent) or Data Mapper (Symfony Doctrine) ORM.</w:t>
      </w:r>
    </w:p>
    <w:p w14:paraId="48BC8408" w14:textId="77777777" w:rsidR="009E1475" w:rsidRPr="009E1475" w:rsidRDefault="009E1475" w:rsidP="009E1475">
      <w:pPr>
        <w:numPr>
          <w:ilvl w:val="1"/>
          <w:numId w:val="5"/>
        </w:numPr>
        <w:rPr>
          <w:rFonts w:ascii="Times New Roman" w:hAnsi="Times New Roman" w:cs="Times New Roman"/>
          <w:sz w:val="24"/>
          <w:szCs w:val="24"/>
        </w:rPr>
      </w:pPr>
      <w:r w:rsidRPr="009E1475">
        <w:rPr>
          <w:rFonts w:ascii="Times New Roman" w:hAnsi="Times New Roman" w:cs="Times New Roman"/>
          <w:i/>
          <w:iCs/>
          <w:sz w:val="24"/>
          <w:szCs w:val="24"/>
        </w:rPr>
        <w:t>View:</w:t>
      </w:r>
      <w:r w:rsidRPr="009E1475">
        <w:rPr>
          <w:rFonts w:ascii="Times New Roman" w:hAnsi="Times New Roman" w:cs="Times New Roman"/>
          <w:sz w:val="24"/>
          <w:szCs w:val="24"/>
        </w:rPr>
        <w:t xml:space="preserve"> Compiled, sandboxed template engines (</w:t>
      </w:r>
      <w:r w:rsidRPr="009E1475">
        <w:rPr>
          <w:rFonts w:ascii="Times New Roman" w:hAnsi="Times New Roman" w:cs="Times New Roman"/>
          <w:b/>
          <w:bCs/>
          <w:sz w:val="24"/>
          <w:szCs w:val="24"/>
        </w:rPr>
        <w:t>Blade</w:t>
      </w:r>
      <w:r w:rsidRPr="009E1475">
        <w:rPr>
          <w:rFonts w:ascii="Times New Roman" w:hAnsi="Times New Roman" w:cs="Times New Roman"/>
          <w:sz w:val="24"/>
          <w:szCs w:val="24"/>
        </w:rPr>
        <w:t xml:space="preserve"> or </w:t>
      </w:r>
      <w:r w:rsidRPr="009E1475">
        <w:rPr>
          <w:rFonts w:ascii="Times New Roman" w:hAnsi="Times New Roman" w:cs="Times New Roman"/>
          <w:b/>
          <w:bCs/>
          <w:sz w:val="24"/>
          <w:szCs w:val="24"/>
        </w:rPr>
        <w:t>Twig</w:t>
      </w:r>
      <w:r w:rsidRPr="009E1475">
        <w:rPr>
          <w:rFonts w:ascii="Times New Roman" w:hAnsi="Times New Roman" w:cs="Times New Roman"/>
          <w:sz w:val="24"/>
          <w:szCs w:val="24"/>
        </w:rPr>
        <w:t>) preventing raw PHP execution in templates.</w:t>
      </w:r>
    </w:p>
    <w:p w14:paraId="032206AB" w14:textId="77777777" w:rsidR="009E1475" w:rsidRPr="009E1475" w:rsidRDefault="009E1475" w:rsidP="009E1475">
      <w:pPr>
        <w:numPr>
          <w:ilvl w:val="1"/>
          <w:numId w:val="5"/>
        </w:numPr>
        <w:rPr>
          <w:rFonts w:ascii="Times New Roman" w:hAnsi="Times New Roman" w:cs="Times New Roman"/>
          <w:sz w:val="24"/>
          <w:szCs w:val="24"/>
        </w:rPr>
      </w:pPr>
      <w:r w:rsidRPr="009E1475">
        <w:rPr>
          <w:rFonts w:ascii="Times New Roman" w:hAnsi="Times New Roman" w:cs="Times New Roman"/>
          <w:i/>
          <w:iCs/>
          <w:sz w:val="24"/>
          <w:szCs w:val="24"/>
        </w:rPr>
        <w:t>Architecture Style:</w:t>
      </w:r>
      <w:r w:rsidRPr="009E1475">
        <w:rPr>
          <w:rFonts w:ascii="Times New Roman" w:hAnsi="Times New Roman" w:cs="Times New Roman"/>
          <w:sz w:val="24"/>
          <w:szCs w:val="24"/>
        </w:rPr>
        <w:t xml:space="preserve"> Dependency Injection container-driven, middleware pipeline, shared-nothing architecture.</w:t>
      </w:r>
    </w:p>
    <w:p w14:paraId="4B6686D7" w14:textId="77777777" w:rsidR="009E1475" w:rsidRPr="009E1475" w:rsidRDefault="009E1475" w:rsidP="009E1475">
      <w:pPr>
        <w:ind w:left="720"/>
        <w:rPr>
          <w:rFonts w:ascii="Times New Roman" w:hAnsi="Times New Roman" w:cs="Times New Roman"/>
          <w:b/>
          <w:bCs/>
          <w:sz w:val="24"/>
          <w:szCs w:val="24"/>
        </w:rPr>
      </w:pPr>
      <w:r w:rsidRPr="009E1475">
        <w:rPr>
          <w:rFonts w:ascii="Times New Roman" w:hAnsi="Times New Roman" w:cs="Times New Roman"/>
          <w:b/>
          <w:bCs/>
          <w:sz w:val="24"/>
          <w:szCs w:val="24"/>
        </w:rPr>
        <w:t>Scalability Under Workloads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3093"/>
        <w:gridCol w:w="3581"/>
      </w:tblGrid>
      <w:tr w:rsidR="009E1475" w:rsidRPr="009E1475" w14:paraId="53348B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FD334"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64E5B"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JSP / Servlets (JVM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8B214"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Laravel / Symfony (PHP-FPM Model)</w:t>
            </w:r>
          </w:p>
        </w:tc>
      </w:tr>
      <w:tr w:rsidR="009E1475" w:rsidRPr="009E1475" w14:paraId="2F55A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6C55A"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Execution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DD148"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Multi-Threaded Single Process:</w:t>
            </w:r>
            <w:r w:rsidRPr="009E1475">
              <w:rPr>
                <w:rFonts w:ascii="Times New Roman" w:hAnsi="Times New Roman" w:cs="Times New Roman"/>
                <w:sz w:val="24"/>
                <w:szCs w:val="24"/>
              </w:rPr>
              <w:t xml:space="preserve"> The JVM starts once. Worker threads handle concurrent requests, sharing initialized connection pools and caches.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28ADA"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Shared-Nothing Multi-Process:</w:t>
            </w:r>
            <w:r w:rsidRPr="009E1475">
              <w:rPr>
                <w:rFonts w:ascii="Times New Roman" w:hAnsi="Times New Roman" w:cs="Times New Roman"/>
                <w:sz w:val="24"/>
                <w:szCs w:val="24"/>
              </w:rPr>
              <w:t xml:space="preserve"> Each request spawns/uses an isolated PHP-FPM worker process, destroying transient memory upon termination.</w:t>
            </w:r>
          </w:p>
        </w:tc>
      </w:tr>
      <w:tr w:rsidR="009E1475" w:rsidRPr="009E1475" w14:paraId="0C8806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7BD0F"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Vertical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C97F4"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Extremely High:</w:t>
            </w:r>
            <w:r w:rsidRPr="009E1475">
              <w:rPr>
                <w:rFonts w:ascii="Times New Roman" w:hAnsi="Times New Roman" w:cs="Times New Roman"/>
                <w:sz w:val="24"/>
                <w:szCs w:val="24"/>
              </w:rPr>
              <w:t xml:space="preserve"> Highly efficient memory reuse; persistent in-memory caching and connection pooling avoid startup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E4BA1"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Moderate:</w:t>
            </w:r>
            <w:r w:rsidRPr="009E1475">
              <w:rPr>
                <w:rFonts w:ascii="Times New Roman" w:hAnsi="Times New Roman" w:cs="Times New Roman"/>
                <w:sz w:val="24"/>
                <w:szCs w:val="24"/>
              </w:rPr>
              <w:t xml:space="preserve"> Higher per-request memory initialization overhead; requires </w:t>
            </w:r>
            <w:proofErr w:type="spellStart"/>
            <w:r w:rsidRPr="009E1475">
              <w:rPr>
                <w:rFonts w:ascii="Times New Roman" w:hAnsi="Times New Roman" w:cs="Times New Roman"/>
                <w:sz w:val="24"/>
                <w:szCs w:val="24"/>
              </w:rPr>
              <w:t>OPcache</w:t>
            </w:r>
            <w:proofErr w:type="spellEnd"/>
            <w:r w:rsidRPr="009E1475">
              <w:rPr>
                <w:rFonts w:ascii="Times New Roman" w:hAnsi="Times New Roman" w:cs="Times New Roman"/>
                <w:sz w:val="24"/>
                <w:szCs w:val="24"/>
              </w:rPr>
              <w:t xml:space="preserve"> and Octane/</w:t>
            </w:r>
            <w:proofErr w:type="spellStart"/>
            <w:r w:rsidRPr="009E1475">
              <w:rPr>
                <w:rFonts w:ascii="Times New Roman" w:hAnsi="Times New Roman" w:cs="Times New Roman"/>
                <w:sz w:val="24"/>
                <w:szCs w:val="24"/>
              </w:rPr>
              <w:t>Swoole</w:t>
            </w:r>
            <w:proofErr w:type="spellEnd"/>
            <w:r w:rsidRPr="009E1475">
              <w:rPr>
                <w:rFonts w:ascii="Times New Roman" w:hAnsi="Times New Roman" w:cs="Times New Roman"/>
                <w:sz w:val="24"/>
                <w:szCs w:val="24"/>
              </w:rPr>
              <w:t xml:space="preserve"> to approach JVM throughput.</w:t>
            </w:r>
          </w:p>
        </w:tc>
      </w:tr>
      <w:tr w:rsidR="009E1475" w:rsidRPr="009E1475" w14:paraId="65040A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7D47B"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Horizontal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F5FA1"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Requires distributed session clustering (e.g., Redis session stores) or sticky load balancer 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4815F"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Native &amp; Frictionless:</w:t>
            </w:r>
            <w:r w:rsidRPr="009E1475">
              <w:rPr>
                <w:rFonts w:ascii="Times New Roman" w:hAnsi="Times New Roman" w:cs="Times New Roman"/>
                <w:sz w:val="24"/>
                <w:szCs w:val="24"/>
              </w:rPr>
              <w:t xml:space="preserve"> Stateless shared-nothing architecture allows effortless horizontal scaling behind Nginx/</w:t>
            </w:r>
            <w:proofErr w:type="spellStart"/>
            <w:r w:rsidRPr="009E1475">
              <w:rPr>
                <w:rFonts w:ascii="Times New Roman" w:hAnsi="Times New Roman" w:cs="Times New Roman"/>
                <w:sz w:val="24"/>
                <w:szCs w:val="24"/>
              </w:rPr>
              <w:t>HAProxy</w:t>
            </w:r>
            <w:proofErr w:type="spellEnd"/>
            <w:r w:rsidRPr="009E1475">
              <w:rPr>
                <w:rFonts w:ascii="Times New Roman" w:hAnsi="Times New Roman" w:cs="Times New Roman"/>
                <w:sz w:val="24"/>
                <w:szCs w:val="24"/>
              </w:rPr>
              <w:t xml:space="preserve"> load balancers.</w:t>
            </w:r>
          </w:p>
        </w:tc>
      </w:tr>
    </w:tbl>
    <w:p w14:paraId="67084DEC" w14:textId="77777777" w:rsidR="009E1475" w:rsidRPr="009E1475" w:rsidRDefault="009E1475" w:rsidP="009E1475">
      <w:pPr>
        <w:ind w:left="720"/>
        <w:rPr>
          <w:rFonts w:ascii="Times New Roman" w:hAnsi="Times New Roman" w:cs="Times New Roman"/>
          <w:b/>
          <w:bCs/>
          <w:sz w:val="24"/>
          <w:szCs w:val="24"/>
        </w:rPr>
      </w:pPr>
      <w:r w:rsidRPr="009E1475">
        <w:rPr>
          <w:rFonts w:ascii="Times New Roman" w:hAnsi="Times New Roman" w:cs="Times New Roman"/>
          <w:b/>
          <w:bCs/>
          <w:sz w:val="24"/>
          <w:szCs w:val="24"/>
        </w:rPr>
        <w:t>Maintainability &amp; Backend Integration</w:t>
      </w:r>
    </w:p>
    <w:p w14:paraId="44A23931" w14:textId="77777777" w:rsidR="009E1475" w:rsidRPr="009E1475" w:rsidRDefault="009E1475" w:rsidP="009E1475">
      <w:pPr>
        <w:numPr>
          <w:ilvl w:val="0"/>
          <w:numId w:val="6"/>
        </w:numPr>
        <w:rPr>
          <w:rFonts w:ascii="Times New Roman" w:hAnsi="Times New Roman" w:cs="Times New Roman"/>
          <w:sz w:val="24"/>
          <w:szCs w:val="24"/>
        </w:rPr>
      </w:pPr>
      <w:r w:rsidRPr="009E1475">
        <w:rPr>
          <w:rFonts w:ascii="Times New Roman" w:hAnsi="Times New Roman" w:cs="Times New Roman"/>
          <w:b/>
          <w:bCs/>
          <w:sz w:val="24"/>
          <w:szCs w:val="24"/>
        </w:rPr>
        <w:t>JSP/Servlets:</w:t>
      </w:r>
      <w:r w:rsidRPr="009E1475">
        <w:rPr>
          <w:rFonts w:ascii="Times New Roman" w:hAnsi="Times New Roman" w:cs="Times New Roman"/>
          <w:sz w:val="24"/>
          <w:szCs w:val="24"/>
        </w:rPr>
        <w:t xml:space="preserve"> High maintainability in large enterprise codebases due to static typing, explicit compile-time checks, and standardized design patterns. However, standard JSP/Servlet setups require significant boilerplate compared to modern component frameworks. Excellent for deep integration with enterprise backends (CORBA, JMS, Enterprise DBs, </w:t>
      </w:r>
      <w:proofErr w:type="spellStart"/>
      <w:r w:rsidRPr="009E1475">
        <w:rPr>
          <w:rFonts w:ascii="Times New Roman" w:hAnsi="Times New Roman" w:cs="Times New Roman"/>
          <w:sz w:val="24"/>
          <w:szCs w:val="24"/>
        </w:rPr>
        <w:t>gRPC</w:t>
      </w:r>
      <w:proofErr w:type="spellEnd"/>
      <w:r w:rsidRPr="009E1475">
        <w:rPr>
          <w:rFonts w:ascii="Times New Roman" w:hAnsi="Times New Roman" w:cs="Times New Roman"/>
          <w:sz w:val="24"/>
          <w:szCs w:val="24"/>
        </w:rPr>
        <w:t>).</w:t>
      </w:r>
    </w:p>
    <w:p w14:paraId="1E78DA34" w14:textId="77777777" w:rsidR="009E1475" w:rsidRPr="009E1475" w:rsidRDefault="009E1475" w:rsidP="009E1475">
      <w:pPr>
        <w:numPr>
          <w:ilvl w:val="0"/>
          <w:numId w:val="6"/>
        </w:numPr>
        <w:rPr>
          <w:rFonts w:ascii="Times New Roman" w:hAnsi="Times New Roman" w:cs="Times New Roman"/>
          <w:sz w:val="24"/>
          <w:szCs w:val="24"/>
        </w:rPr>
      </w:pPr>
      <w:r w:rsidRPr="009E1475">
        <w:rPr>
          <w:rFonts w:ascii="Times New Roman" w:hAnsi="Times New Roman" w:cs="Times New Roman"/>
          <w:b/>
          <w:bCs/>
          <w:sz w:val="24"/>
          <w:szCs w:val="24"/>
        </w:rPr>
        <w:lastRenderedPageBreak/>
        <w:t>Laravel/Symfony:</w:t>
      </w:r>
      <w:r w:rsidRPr="009E1475">
        <w:rPr>
          <w:rFonts w:ascii="Times New Roman" w:hAnsi="Times New Roman" w:cs="Times New Roman"/>
          <w:sz w:val="24"/>
          <w:szCs w:val="24"/>
        </w:rPr>
        <w:t xml:space="preserve"> Rapid developer velocity, automated database migrations, built-in CLI tooling (Artisan/Console), robust event/queue buses, and standardized testing suites (</w:t>
      </w:r>
      <w:proofErr w:type="spellStart"/>
      <w:r w:rsidRPr="009E1475">
        <w:rPr>
          <w:rFonts w:ascii="Times New Roman" w:hAnsi="Times New Roman" w:cs="Times New Roman"/>
          <w:sz w:val="24"/>
          <w:szCs w:val="24"/>
        </w:rPr>
        <w:t>PHPUnit</w:t>
      </w:r>
      <w:proofErr w:type="spellEnd"/>
      <w:r w:rsidRPr="009E1475">
        <w:rPr>
          <w:rFonts w:ascii="Times New Roman" w:hAnsi="Times New Roman" w:cs="Times New Roman"/>
          <w:sz w:val="24"/>
          <w:szCs w:val="24"/>
        </w:rPr>
        <w:t>/Pest). Integrates with message brokers (RabbitMQ, Kafka) and modern APIs via clean abstraction layers.</w:t>
      </w:r>
    </w:p>
    <w:p w14:paraId="62539CFB" w14:textId="77777777" w:rsidR="009E1475" w:rsidRPr="009E1475" w:rsidRDefault="009E1475" w:rsidP="009E1475">
      <w:pPr>
        <w:ind w:left="720"/>
      </w:pPr>
    </w:p>
    <w:p w14:paraId="5491E0FD" w14:textId="77777777" w:rsidR="0096754E" w:rsidRDefault="00000000">
      <w:pPr>
        <w:jc w:val="both"/>
        <w:rPr>
          <w:b/>
          <w:bCs/>
          <w:i/>
          <w:iCs/>
          <w:sz w:val="24"/>
          <w:szCs w:val="24"/>
        </w:rPr>
      </w:pPr>
      <w:r>
        <w:pict w14:anchorId="2EB41920">
          <v:rect id="_x0000_i1028" style="width:0;height:1.5pt" o:hralign="center" o:hrstd="t" o:hr="t" fillcolor="#a0a0a0" stroked="f"/>
        </w:pict>
      </w:r>
    </w:p>
    <w:p w14:paraId="7B71210C" w14:textId="77777777" w:rsidR="0096754E" w:rsidRDefault="00000000">
      <w:pPr>
        <w:pStyle w:val="Heading3"/>
        <w:keepNext w:val="0"/>
        <w:keepLines w:val="0"/>
        <w:numPr>
          <w:ilvl w:val="0"/>
          <w:numId w:val="1"/>
        </w:numPr>
        <w:spacing w:before="280"/>
        <w:jc w:val="both"/>
        <w:rPr>
          <w:b/>
          <w:bCs/>
          <w:i/>
          <w:iCs/>
          <w:color w:val="000000"/>
          <w:sz w:val="24"/>
          <w:szCs w:val="24"/>
        </w:rPr>
      </w:pPr>
      <w:bookmarkStart w:id="2" w:name="_heading=h.gewyz6aw6fny" w:colFirst="0" w:colLast="0"/>
      <w:bookmarkEnd w:id="2"/>
      <w:r>
        <w:rPr>
          <w:b/>
          <w:bCs/>
          <w:i/>
          <w:iCs/>
          <w:color w:val="000000"/>
          <w:sz w:val="24"/>
          <w:szCs w:val="24"/>
        </w:rPr>
        <w:t xml:space="preserve">In a system where structured data must be validated before storage, critically compare XML Schema-based validation with database-level validation techniques implemented through JSP/JDBC or PHP-based systems. </w:t>
      </w:r>
      <w:proofErr w:type="spellStart"/>
      <w:r>
        <w:rPr>
          <w:b/>
          <w:bCs/>
          <w:i/>
          <w:iCs/>
          <w:color w:val="000000"/>
          <w:sz w:val="24"/>
          <w:szCs w:val="24"/>
        </w:rPr>
        <w:t>Analyze</w:t>
      </w:r>
      <w:proofErr w:type="spellEnd"/>
      <w:r>
        <w:rPr>
          <w:b/>
          <w:bCs/>
          <w:i/>
          <w:iCs/>
          <w:color w:val="000000"/>
          <w:sz w:val="24"/>
          <w:szCs w:val="24"/>
        </w:rPr>
        <w:t xml:space="preserve"> how each approach ensures data integrity, handles validation complexity, and impacts overall system performance. Additionally, evaluate their effectiveness in real-time environments where immediate validation and response are critical. </w:t>
      </w:r>
    </w:p>
    <w:p w14:paraId="3C051671" w14:textId="77777777" w:rsidR="009E1475" w:rsidRDefault="009E1475" w:rsidP="009E1475"/>
    <w:p w14:paraId="2BB64CF5" w14:textId="77777777" w:rsidR="009E1475" w:rsidRDefault="009E1475" w:rsidP="009E1475">
      <w:pPr>
        <w:ind w:left="720"/>
      </w:pPr>
    </w:p>
    <w:p w14:paraId="08D4B47F" w14:textId="77777777" w:rsidR="009E1475" w:rsidRPr="009E1475" w:rsidRDefault="009E1475" w:rsidP="009E1475">
      <w:pPr>
        <w:ind w:left="720"/>
        <w:rPr>
          <w:rFonts w:ascii="Times New Roman" w:hAnsi="Times New Roman" w:cs="Times New Roman"/>
          <w:b/>
          <w:bCs/>
          <w:sz w:val="24"/>
          <w:szCs w:val="24"/>
        </w:rPr>
      </w:pPr>
      <w:r w:rsidRPr="009E1475">
        <w:rPr>
          <w:rFonts w:ascii="Times New Roman" w:hAnsi="Times New Roman" w:cs="Times New Roman"/>
          <w:b/>
          <w:bCs/>
          <w:sz w:val="24"/>
          <w:szCs w:val="24"/>
        </w:rPr>
        <w:t>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763"/>
        <w:gridCol w:w="2820"/>
      </w:tblGrid>
      <w:tr w:rsidR="009E1475" w:rsidRPr="009E1475" w14:paraId="585080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D1B0B"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Evaluation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35A96"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XML Schema (XSD)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7291A"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Database-Level Validation (JSP/JDBC &amp; PHP)</w:t>
            </w:r>
          </w:p>
        </w:tc>
      </w:tr>
      <w:tr w:rsidR="009E1475" w:rsidRPr="009E1475" w14:paraId="5ED359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313C1"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Validation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98B3C"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Border / Gateway Layer:</w:t>
            </w:r>
            <w:r w:rsidRPr="009E1475">
              <w:rPr>
                <w:rFonts w:ascii="Times New Roman" w:hAnsi="Times New Roman" w:cs="Times New Roman"/>
                <w:sz w:val="24"/>
                <w:szCs w:val="24"/>
              </w:rPr>
              <w:t xml:space="preserve"> Validates payload structure at application ingestion before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F5882"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Persistence Layer:</w:t>
            </w:r>
            <w:r w:rsidRPr="009E1475">
              <w:rPr>
                <w:rFonts w:ascii="Times New Roman" w:hAnsi="Times New Roman" w:cs="Times New Roman"/>
                <w:sz w:val="24"/>
                <w:szCs w:val="24"/>
              </w:rPr>
              <w:t xml:space="preserve"> Enforced at the relational storage engine via schema constraints, triggers, and checks.</w:t>
            </w:r>
          </w:p>
        </w:tc>
      </w:tr>
      <w:tr w:rsidR="009E1475" w:rsidRPr="009E1475" w14:paraId="2B0846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3411E"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Structural Complexity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619D9"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Superior:</w:t>
            </w:r>
            <w:r w:rsidRPr="009E1475">
              <w:rPr>
                <w:rFonts w:ascii="Times New Roman" w:hAnsi="Times New Roman" w:cs="Times New Roman"/>
                <w:sz w:val="24"/>
                <w:szCs w:val="24"/>
              </w:rPr>
              <w:t xml:space="preserve"> Validates complex hierarchies, element order, occurrence counts (minOccurs/</w:t>
            </w:r>
            <w:proofErr w:type="spellStart"/>
            <w:r w:rsidRPr="009E1475">
              <w:rPr>
                <w:rFonts w:ascii="Times New Roman" w:hAnsi="Times New Roman" w:cs="Times New Roman"/>
                <w:sz w:val="24"/>
                <w:szCs w:val="24"/>
              </w:rPr>
              <w:t>maxOccurs</w:t>
            </w:r>
            <w:proofErr w:type="spellEnd"/>
            <w:r w:rsidRPr="009E1475">
              <w:rPr>
                <w:rFonts w:ascii="Times New Roman" w:hAnsi="Times New Roman" w:cs="Times New Roman"/>
                <w:sz w:val="24"/>
                <w:szCs w:val="24"/>
              </w:rPr>
              <w:t>), namespace boundaries, and regex formats.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AA712"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Poor for Hierarchies:</w:t>
            </w:r>
            <w:r w:rsidRPr="009E1475">
              <w:rPr>
                <w:rFonts w:ascii="Times New Roman" w:hAnsi="Times New Roman" w:cs="Times New Roman"/>
                <w:sz w:val="24"/>
                <w:szCs w:val="24"/>
              </w:rPr>
              <w:t xml:space="preserve"> Ideal for scalar types, ranges, uniqueness, and relational integrity (FOREIGN KEY), but cannot natively parse deep hierarchical </w:t>
            </w:r>
            <w:r w:rsidRPr="009E1475">
              <w:rPr>
                <w:rFonts w:ascii="Times New Roman" w:hAnsi="Times New Roman" w:cs="Times New Roman"/>
                <w:sz w:val="24"/>
                <w:szCs w:val="24"/>
              </w:rPr>
              <w:lastRenderedPageBreak/>
              <w:t>structures without normalization.</w:t>
            </w:r>
          </w:p>
        </w:tc>
      </w:tr>
      <w:tr w:rsidR="009E1475" w:rsidRPr="009E1475" w14:paraId="7FDE5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5FBC9"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lastRenderedPageBreak/>
              <w:t>Data Integrity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932F2"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Enforces structural, syntactic, and local semantic correctness of the interchange document.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46187"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Enforces relational integrity, multi-table foreign constraints, ACID isolation, transaction consistency, and domain uniqueness.</w:t>
            </w:r>
          </w:p>
        </w:tc>
      </w:tr>
      <w:tr w:rsidR="009E1475" w:rsidRPr="009E1475" w14:paraId="5CA270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7AACD"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Processing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03032"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High CPU Overhead:</w:t>
            </w:r>
            <w:r w:rsidRPr="009E1475">
              <w:rPr>
                <w:rFonts w:ascii="Times New Roman" w:hAnsi="Times New Roman" w:cs="Times New Roman"/>
                <w:sz w:val="24"/>
                <w:szCs w:val="24"/>
              </w:rPr>
              <w:t xml:space="preserve"> Parsing and traversing large XML schemas with in-memory validation trees introduces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5D111"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Minimal Overhead:</w:t>
            </w:r>
            <w:r w:rsidRPr="009E1475">
              <w:rPr>
                <w:rFonts w:ascii="Times New Roman" w:hAnsi="Times New Roman" w:cs="Times New Roman"/>
                <w:sz w:val="24"/>
                <w:szCs w:val="24"/>
              </w:rPr>
              <w:t xml:space="preserve"> Highly optimized native C/C++ execution within database storage engines (B-Tree lookups, binary checks).</w:t>
            </w:r>
          </w:p>
        </w:tc>
      </w:tr>
      <w:tr w:rsidR="009E1475" w:rsidRPr="009E1475" w14:paraId="790A79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E5F6D"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b/>
                <w:bCs/>
                <w:sz w:val="24"/>
                <w:szCs w:val="24"/>
              </w:rPr>
              <w:t>Error Feedback &amp; Granularity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FD427"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xml:space="preserve">Returns exact schema violation coordinates (line numbers, missing tags, unexpected elements via </w:t>
            </w:r>
            <w:proofErr w:type="spellStart"/>
            <w:r w:rsidRPr="009E1475">
              <w:rPr>
                <w:rFonts w:ascii="Times New Roman" w:hAnsi="Times New Roman" w:cs="Times New Roman"/>
                <w:sz w:val="24"/>
                <w:szCs w:val="24"/>
              </w:rPr>
              <w:t>SAXParseException</w:t>
            </w:r>
            <w:proofErr w:type="spellEnd"/>
            <w:r w:rsidRPr="009E1475">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ACA2A" w14:textId="77777777" w:rsidR="009E1475" w:rsidRPr="009E1475" w:rsidRDefault="009E1475" w:rsidP="009E1475">
            <w:pPr>
              <w:ind w:left="720"/>
              <w:rPr>
                <w:rFonts w:ascii="Times New Roman" w:hAnsi="Times New Roman" w:cs="Times New Roman"/>
                <w:sz w:val="24"/>
                <w:szCs w:val="24"/>
              </w:rPr>
            </w:pPr>
            <w:r w:rsidRPr="009E1475">
              <w:rPr>
                <w:rFonts w:ascii="Times New Roman" w:hAnsi="Times New Roman" w:cs="Times New Roman"/>
                <w:sz w:val="24"/>
                <w:szCs w:val="24"/>
              </w:rPr>
              <w:t xml:space="preserve">Returns generic DB error codes (e.g., </w:t>
            </w:r>
            <w:proofErr w:type="spellStart"/>
            <w:r w:rsidRPr="009E1475">
              <w:rPr>
                <w:rFonts w:ascii="Times New Roman" w:hAnsi="Times New Roman" w:cs="Times New Roman"/>
                <w:sz w:val="24"/>
                <w:szCs w:val="24"/>
              </w:rPr>
              <w:t>SQLState</w:t>
            </w:r>
            <w:proofErr w:type="spellEnd"/>
            <w:r w:rsidRPr="009E1475">
              <w:rPr>
                <w:rFonts w:ascii="Times New Roman" w:hAnsi="Times New Roman" w:cs="Times New Roman"/>
                <w:sz w:val="24"/>
                <w:szCs w:val="24"/>
              </w:rPr>
              <w:t xml:space="preserve"> 23000: Integrity Constraint Violation), requiring application translation.</w:t>
            </w:r>
          </w:p>
        </w:tc>
      </w:tr>
    </w:tbl>
    <w:p w14:paraId="21E83309" w14:textId="77777777" w:rsidR="009E1475" w:rsidRPr="009E1475" w:rsidRDefault="009E1475" w:rsidP="009E1475">
      <w:pPr>
        <w:ind w:left="720"/>
        <w:rPr>
          <w:rFonts w:ascii="Times New Roman" w:hAnsi="Times New Roman" w:cs="Times New Roman"/>
          <w:b/>
          <w:bCs/>
          <w:sz w:val="24"/>
          <w:szCs w:val="24"/>
        </w:rPr>
      </w:pPr>
      <w:r w:rsidRPr="009E1475">
        <w:rPr>
          <w:rFonts w:ascii="Times New Roman" w:hAnsi="Times New Roman" w:cs="Times New Roman"/>
          <w:b/>
          <w:bCs/>
          <w:sz w:val="24"/>
          <w:szCs w:val="24"/>
        </w:rPr>
        <w:t>Real-Time Suitability Analysis</w:t>
      </w:r>
    </w:p>
    <w:p w14:paraId="63FAA055" w14:textId="77777777" w:rsidR="009E1475" w:rsidRPr="009E1475" w:rsidRDefault="009E1475" w:rsidP="009E1475">
      <w:pPr>
        <w:numPr>
          <w:ilvl w:val="0"/>
          <w:numId w:val="7"/>
        </w:numPr>
        <w:rPr>
          <w:rFonts w:ascii="Times New Roman" w:hAnsi="Times New Roman" w:cs="Times New Roman"/>
          <w:sz w:val="24"/>
          <w:szCs w:val="24"/>
        </w:rPr>
      </w:pPr>
      <w:r w:rsidRPr="009E1475">
        <w:rPr>
          <w:rFonts w:ascii="Times New Roman" w:hAnsi="Times New Roman" w:cs="Times New Roman"/>
          <w:b/>
          <w:bCs/>
          <w:sz w:val="24"/>
          <w:szCs w:val="24"/>
        </w:rPr>
        <w:t>XSD in Real-Time Systems:</w:t>
      </w:r>
      <w:r w:rsidRPr="009E1475">
        <w:rPr>
          <w:rFonts w:ascii="Times New Roman" w:hAnsi="Times New Roman" w:cs="Times New Roman"/>
          <w:sz w:val="24"/>
          <w:szCs w:val="24"/>
        </w:rPr>
        <w:t xml:space="preserve"> Effective as a </w:t>
      </w:r>
      <w:r w:rsidRPr="009E1475">
        <w:rPr>
          <w:rFonts w:ascii="Times New Roman" w:hAnsi="Times New Roman" w:cs="Times New Roman"/>
          <w:b/>
          <w:bCs/>
          <w:sz w:val="24"/>
          <w:szCs w:val="24"/>
        </w:rPr>
        <w:t>defensive boundary check</w:t>
      </w:r>
      <w:r w:rsidRPr="009E1475">
        <w:rPr>
          <w:rFonts w:ascii="Times New Roman" w:hAnsi="Times New Roman" w:cs="Times New Roman"/>
          <w:sz w:val="24"/>
          <w:szCs w:val="24"/>
        </w:rPr>
        <w:t xml:space="preserve"> in integration gateways (e.g., B2B, ISO 20022 banking transactions, healthcare HL7/FHIR feeds). It </w:t>
      </w:r>
      <w:r w:rsidRPr="009E1475">
        <w:rPr>
          <w:rFonts w:ascii="Times New Roman" w:hAnsi="Times New Roman" w:cs="Times New Roman"/>
          <w:sz w:val="24"/>
          <w:szCs w:val="24"/>
        </w:rPr>
        <w:lastRenderedPageBreak/>
        <w:t>rejects malformed requests immediately, preventing corrupt data from entering backend logic. However, processing heavy schemas adds per-request latency.</w:t>
      </w:r>
    </w:p>
    <w:p w14:paraId="20E5C256" w14:textId="77777777" w:rsidR="009E1475" w:rsidRPr="009E1475" w:rsidRDefault="009E1475" w:rsidP="009E1475">
      <w:pPr>
        <w:numPr>
          <w:ilvl w:val="0"/>
          <w:numId w:val="7"/>
        </w:numPr>
        <w:rPr>
          <w:rFonts w:ascii="Times New Roman" w:hAnsi="Times New Roman" w:cs="Times New Roman"/>
          <w:sz w:val="24"/>
          <w:szCs w:val="24"/>
        </w:rPr>
      </w:pPr>
      <w:r w:rsidRPr="009E1475">
        <w:rPr>
          <w:rFonts w:ascii="Times New Roman" w:hAnsi="Times New Roman" w:cs="Times New Roman"/>
          <w:b/>
          <w:bCs/>
          <w:sz w:val="24"/>
          <w:szCs w:val="24"/>
        </w:rPr>
        <w:t>Database Validation in Real-Time Systems:</w:t>
      </w:r>
      <w:r w:rsidRPr="009E1475">
        <w:rPr>
          <w:rFonts w:ascii="Times New Roman" w:hAnsi="Times New Roman" w:cs="Times New Roman"/>
          <w:sz w:val="24"/>
          <w:szCs w:val="24"/>
        </w:rPr>
        <w:t xml:space="preserve"> Essential for transactional operations (e.g., preventing duplicate account numbers, race conditions during inventory checkout). It acts as the final source of truth for ACID compliance.</w:t>
      </w:r>
    </w:p>
    <w:p w14:paraId="295D0E79" w14:textId="77777777" w:rsidR="009E1475" w:rsidRPr="009E1475" w:rsidRDefault="009E1475" w:rsidP="009E1475">
      <w:pPr>
        <w:numPr>
          <w:ilvl w:val="0"/>
          <w:numId w:val="7"/>
        </w:numPr>
        <w:rPr>
          <w:rFonts w:ascii="Times New Roman" w:hAnsi="Times New Roman" w:cs="Times New Roman"/>
          <w:sz w:val="24"/>
          <w:szCs w:val="24"/>
        </w:rPr>
      </w:pPr>
      <w:r w:rsidRPr="009E1475">
        <w:rPr>
          <w:rFonts w:ascii="Times New Roman" w:hAnsi="Times New Roman" w:cs="Times New Roman"/>
          <w:b/>
          <w:bCs/>
          <w:sz w:val="24"/>
          <w:szCs w:val="24"/>
        </w:rPr>
        <w:t>Architectural Best Practice:</w:t>
      </w:r>
      <w:r w:rsidRPr="009E1475">
        <w:rPr>
          <w:rFonts w:ascii="Times New Roman" w:hAnsi="Times New Roman" w:cs="Times New Roman"/>
          <w:sz w:val="24"/>
          <w:szCs w:val="24"/>
        </w:rPr>
        <w:t xml:space="preserve"> Implement </w:t>
      </w:r>
      <w:r w:rsidRPr="009E1475">
        <w:rPr>
          <w:rFonts w:ascii="Times New Roman" w:hAnsi="Times New Roman" w:cs="Times New Roman"/>
          <w:b/>
          <w:bCs/>
          <w:sz w:val="24"/>
          <w:szCs w:val="24"/>
        </w:rPr>
        <w:t>Multi-Stage Validation</w:t>
      </w:r>
      <w:r w:rsidRPr="009E1475">
        <w:rPr>
          <w:rFonts w:ascii="Times New Roman" w:hAnsi="Times New Roman" w:cs="Times New Roman"/>
          <w:sz w:val="24"/>
          <w:szCs w:val="24"/>
        </w:rPr>
        <w:t>:</w:t>
      </w:r>
    </w:p>
    <w:p w14:paraId="7200F865" w14:textId="77777777" w:rsidR="009E1475" w:rsidRPr="009E1475" w:rsidRDefault="009E1475" w:rsidP="009E1475">
      <w:pPr>
        <w:numPr>
          <w:ilvl w:val="1"/>
          <w:numId w:val="7"/>
        </w:numPr>
        <w:rPr>
          <w:rFonts w:ascii="Times New Roman" w:hAnsi="Times New Roman" w:cs="Times New Roman"/>
          <w:sz w:val="24"/>
          <w:szCs w:val="24"/>
        </w:rPr>
      </w:pPr>
      <w:r w:rsidRPr="009E1475">
        <w:rPr>
          <w:rFonts w:ascii="Times New Roman" w:hAnsi="Times New Roman" w:cs="Times New Roman"/>
          <w:i/>
          <w:iCs/>
          <w:sz w:val="24"/>
          <w:szCs w:val="24"/>
        </w:rPr>
        <w:t>Edge/Ingress:</w:t>
      </w:r>
      <w:r w:rsidRPr="009E1475">
        <w:rPr>
          <w:rFonts w:ascii="Times New Roman" w:hAnsi="Times New Roman" w:cs="Times New Roman"/>
          <w:sz w:val="24"/>
          <w:szCs w:val="24"/>
        </w:rPr>
        <w:t xml:space="preserve"> XSD / DTO validation for structural integrity and fast rejection.</w:t>
      </w:r>
    </w:p>
    <w:p w14:paraId="2A461CA0" w14:textId="77777777" w:rsidR="009E1475" w:rsidRPr="009E1475" w:rsidRDefault="009E1475" w:rsidP="009E1475">
      <w:pPr>
        <w:numPr>
          <w:ilvl w:val="1"/>
          <w:numId w:val="7"/>
        </w:numPr>
        <w:rPr>
          <w:rFonts w:ascii="Times New Roman" w:hAnsi="Times New Roman" w:cs="Times New Roman"/>
          <w:sz w:val="24"/>
          <w:szCs w:val="24"/>
        </w:rPr>
      </w:pPr>
      <w:r w:rsidRPr="009E1475">
        <w:rPr>
          <w:rFonts w:ascii="Times New Roman" w:hAnsi="Times New Roman" w:cs="Times New Roman"/>
          <w:i/>
          <w:iCs/>
          <w:sz w:val="24"/>
          <w:szCs w:val="24"/>
        </w:rPr>
        <w:t>Application Layer (JSP/PHP):</w:t>
      </w:r>
      <w:r w:rsidRPr="009E1475">
        <w:rPr>
          <w:rFonts w:ascii="Times New Roman" w:hAnsi="Times New Roman" w:cs="Times New Roman"/>
          <w:sz w:val="24"/>
          <w:szCs w:val="24"/>
        </w:rPr>
        <w:t xml:space="preserve"> Business rule validation.</w:t>
      </w:r>
    </w:p>
    <w:p w14:paraId="5EC4E92F" w14:textId="77777777" w:rsidR="009E1475" w:rsidRPr="009E1475" w:rsidRDefault="009E1475" w:rsidP="009E1475">
      <w:pPr>
        <w:numPr>
          <w:ilvl w:val="1"/>
          <w:numId w:val="7"/>
        </w:numPr>
        <w:rPr>
          <w:rFonts w:ascii="Times New Roman" w:hAnsi="Times New Roman" w:cs="Times New Roman"/>
          <w:sz w:val="24"/>
          <w:szCs w:val="24"/>
        </w:rPr>
      </w:pPr>
      <w:r w:rsidRPr="009E1475">
        <w:rPr>
          <w:rFonts w:ascii="Times New Roman" w:hAnsi="Times New Roman" w:cs="Times New Roman"/>
          <w:i/>
          <w:iCs/>
          <w:sz w:val="24"/>
          <w:szCs w:val="24"/>
        </w:rPr>
        <w:t>Database Layer:</w:t>
      </w:r>
      <w:r w:rsidRPr="009E1475">
        <w:rPr>
          <w:rFonts w:ascii="Times New Roman" w:hAnsi="Times New Roman" w:cs="Times New Roman"/>
          <w:sz w:val="24"/>
          <w:szCs w:val="24"/>
        </w:rPr>
        <w:t xml:space="preserve"> Relational constraints (UNIQUE, NOT NULL, CHECK, FOREIGN KEY) for immutable state consistency.</w:t>
      </w:r>
    </w:p>
    <w:p w14:paraId="73F74A33" w14:textId="77777777" w:rsidR="009E1475" w:rsidRPr="009E1475" w:rsidRDefault="009E1475" w:rsidP="009E1475">
      <w:pPr>
        <w:ind w:left="720"/>
      </w:pPr>
    </w:p>
    <w:p w14:paraId="3E0DD314" w14:textId="77777777" w:rsidR="0096754E" w:rsidRDefault="00000000">
      <w:pPr>
        <w:jc w:val="both"/>
        <w:rPr>
          <w:b/>
          <w:bCs/>
          <w:i/>
          <w:iCs/>
          <w:sz w:val="24"/>
          <w:szCs w:val="24"/>
        </w:rPr>
      </w:pPr>
      <w:r>
        <w:pict w14:anchorId="5AB58561">
          <v:rect id="_x0000_i1029" style="width:0;height:1.5pt" o:hralign="center" o:hrstd="t" o:hr="t" fillcolor="#a0a0a0" stroked="f"/>
        </w:pict>
      </w:r>
    </w:p>
    <w:p w14:paraId="33677AB6" w14:textId="77777777" w:rsidR="0096754E" w:rsidRPr="009E1475" w:rsidRDefault="00000000">
      <w:pPr>
        <w:numPr>
          <w:ilvl w:val="0"/>
          <w:numId w:val="1"/>
        </w:numPr>
        <w:spacing w:before="240" w:after="240"/>
        <w:jc w:val="both"/>
        <w:rPr>
          <w:b/>
          <w:bCs/>
          <w:i/>
          <w:iCs/>
        </w:rPr>
      </w:pPr>
      <w:r>
        <w:rPr>
          <w:b/>
          <w:bCs/>
          <w:i/>
          <w:iCs/>
          <w:sz w:val="24"/>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29C5B262" w14:textId="77777777" w:rsidR="009E1475" w:rsidRDefault="009E1475" w:rsidP="009E1475">
      <w:pPr>
        <w:spacing w:before="240" w:after="240"/>
        <w:ind w:left="720"/>
        <w:jc w:val="both"/>
        <w:rPr>
          <w:b/>
          <w:bCs/>
          <w:i/>
          <w:iCs/>
          <w:sz w:val="24"/>
          <w:szCs w:val="24"/>
        </w:rPr>
      </w:pPr>
    </w:p>
    <w:p w14:paraId="647699EF"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b/>
          <w:bCs/>
          <w:sz w:val="24"/>
          <w:szCs w:val="24"/>
        </w:rPr>
        <w:t>Technical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163"/>
        <w:gridCol w:w="2168"/>
        <w:gridCol w:w="2358"/>
      </w:tblGrid>
      <w:tr w:rsidR="009E1475" w:rsidRPr="009E1475" w14:paraId="3B45E3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C400A"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18DC8"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DOM (Document Object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91CCE"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SAX (Simple API for 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2DAEE"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XSLT (Extensible Stylesheet Language)</w:t>
            </w:r>
          </w:p>
        </w:tc>
      </w:tr>
      <w:tr w:rsidR="009E1475" w:rsidRPr="009E1475" w14:paraId="5FA1D1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F0BEC"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Processing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9209F"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Tree-Based / In-Memory: Parses entire XML document into a hierarchic</w:t>
            </w:r>
            <w:r w:rsidRPr="009E1475">
              <w:rPr>
                <w:rFonts w:ascii="Times New Roman" w:hAnsi="Times New Roman" w:cs="Times New Roman"/>
                <w:sz w:val="24"/>
                <w:szCs w:val="24"/>
              </w:rPr>
              <w:lastRenderedPageBreak/>
              <w:t>al node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53CF9"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lastRenderedPageBreak/>
              <w:t xml:space="preserve">Event-Driven / Push Model: Streams through XML sequentially, emitting events </w:t>
            </w:r>
            <w:r w:rsidRPr="009E1475">
              <w:rPr>
                <w:rFonts w:ascii="Times New Roman" w:hAnsi="Times New Roman" w:cs="Times New Roman"/>
                <w:sz w:val="24"/>
                <w:szCs w:val="24"/>
              </w:rPr>
              <w:lastRenderedPageBreak/>
              <w:t>(</w:t>
            </w:r>
            <w:proofErr w:type="spellStart"/>
            <w:r w:rsidRPr="009E1475">
              <w:rPr>
                <w:rFonts w:ascii="Times New Roman" w:hAnsi="Times New Roman" w:cs="Times New Roman"/>
                <w:sz w:val="24"/>
                <w:szCs w:val="24"/>
              </w:rPr>
              <w:t>startElement</w:t>
            </w:r>
            <w:proofErr w:type="spellEnd"/>
            <w:r w:rsidRPr="009E1475">
              <w:rPr>
                <w:rFonts w:ascii="Times New Roman" w:hAnsi="Times New Roman" w:cs="Times New Roman"/>
                <w:sz w:val="24"/>
                <w:szCs w:val="24"/>
              </w:rPr>
              <w:t xml:space="preserve">, characters, </w:t>
            </w:r>
            <w:proofErr w:type="spellStart"/>
            <w:r w:rsidRPr="009E1475">
              <w:rPr>
                <w:rFonts w:ascii="Times New Roman" w:hAnsi="Times New Roman" w:cs="Times New Roman"/>
                <w:sz w:val="24"/>
                <w:szCs w:val="24"/>
              </w:rPr>
              <w:t>endElement</w:t>
            </w:r>
            <w:proofErr w:type="spellEnd"/>
            <w:r w:rsidRPr="009E1475">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0D255"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lastRenderedPageBreak/>
              <w:t>Rule-Based Transformation: Traverses an in-memory XPath source tree to produce a new output structure.</w:t>
            </w:r>
          </w:p>
        </w:tc>
      </w:tr>
      <w:tr w:rsidR="009E1475" w:rsidRPr="009E1475" w14:paraId="426C8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97F07"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Memory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B09C1" w14:textId="6D5E81F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Very High: Consumes roughly </w:t>
            </w:r>
            <m:oMath>
              <m:r>
                <m:rPr>
                  <m:sty m:val="p"/>
                </m:rPr>
                <w:rPr>
                  <w:rFonts w:ascii="Cambria Math" w:hAnsi="Cambria Math" w:cs="Times New Roman"/>
                  <w:sz w:val="24"/>
                  <w:szCs w:val="24"/>
                </w:rPr>
                <m:t>5×</m:t>
              </m:r>
              <m:r>
                <m:rPr>
                  <m:nor/>
                </m:rPr>
                <w:rPr>
                  <w:rFonts w:ascii="Times New Roman" w:hAnsi="Times New Roman" w:cs="Times New Roman"/>
                  <w:sz w:val="24"/>
                  <w:szCs w:val="24"/>
                </w:rPr>
                <m:t> to </m:t>
              </m:r>
              <m:r>
                <m:rPr>
                  <m:sty m:val="p"/>
                </m:rPr>
                <w:rPr>
                  <w:rFonts w:ascii="Cambria Math" w:hAnsi="Cambria Math" w:cs="Times New Roman"/>
                  <w:sz w:val="24"/>
                  <w:szCs w:val="24"/>
                </w:rPr>
                <m:t>10×</m:t>
              </m:r>
            </m:oMath>
            <w:r w:rsidRPr="009E1475">
              <w:rPr>
                <w:rFonts w:ascii="Times New Roman" w:hAnsi="Times New Roman" w:cs="Times New Roman"/>
                <w:sz w:val="24"/>
                <w:szCs w:val="24"/>
              </w:rPr>
              <w:t xml:space="preserve"> the raw XML file size in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225A0" w14:textId="0B864F1A"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Extremely Low (</w:t>
            </w:r>
            <m:oMath>
              <m:r>
                <m:rPr>
                  <m:sty m:val="p"/>
                </m:rPr>
                <w:rPr>
                  <w:rFonts w:ascii="Cambria Math" w:hAnsi="Cambria Math" w:cs="Times New Roman"/>
                  <w:sz w:val="24"/>
                  <w:szCs w:val="24"/>
                </w:rPr>
                <m:t>O</m:t>
              </m:r>
              <m:d>
                <m:dPr>
                  <m:ctrlPr>
                    <w:rPr>
                      <w:rFonts w:ascii="Cambria Math" w:hAnsi="Cambria Math" w:cs="Times New Roman"/>
                      <w:sz w:val="24"/>
                      <w:szCs w:val="24"/>
                    </w:rPr>
                  </m:ctrlPr>
                </m:dPr>
                <m:e>
                  <m:r>
                    <m:rPr>
                      <m:sty m:val="p"/>
                    </m:rPr>
                    <w:rPr>
                      <w:rFonts w:ascii="Cambria Math" w:hAnsi="Cambria Math" w:cs="Times New Roman"/>
                      <w:sz w:val="24"/>
                      <w:szCs w:val="24"/>
                    </w:rPr>
                    <m:t>1</m:t>
                  </m:r>
                </m:e>
              </m:d>
            </m:oMath>
            <w:r w:rsidRPr="009E1475">
              <w:rPr>
                <w:rFonts w:ascii="Times New Roman" w:hAnsi="Times New Roman" w:cs="Times New Roman"/>
                <w:sz w:val="24"/>
                <w:szCs w:val="24"/>
              </w:rPr>
              <w:t>): Memory footprint remains constant regardless of document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A5646"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High: Requires loading the full source tree into memory, plus allocating the resulting target tree.</w:t>
            </w:r>
          </w:p>
        </w:tc>
      </w:tr>
      <w:tr w:rsidR="009E1475" w:rsidRPr="009E1475" w14:paraId="4F78D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19A8D"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Processing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2EB43"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Slow initial load; fast random-access and navigation once loaded in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85397"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Fastest: Single-pass streaming with zero tree construction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B910F"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Moderate to slow; high computational overhead due to XPath evaluations and tree reconstructions.</w:t>
            </w:r>
          </w:p>
        </w:tc>
      </w:tr>
      <w:tr w:rsidR="009E1475" w:rsidRPr="009E1475" w14:paraId="38C1D0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517E7"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Navigation &amp; </w:t>
            </w:r>
            <w:r w:rsidRPr="009E1475">
              <w:rPr>
                <w:rFonts w:ascii="Times New Roman" w:hAnsi="Times New Roman" w:cs="Times New Roman"/>
                <w:sz w:val="24"/>
                <w:szCs w:val="24"/>
              </w:rPr>
              <w:lastRenderedPageBreak/>
              <w:t>Modification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2E710"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lastRenderedPageBreak/>
              <w:t xml:space="preserve">Read-Write / </w:t>
            </w:r>
            <w:r w:rsidRPr="009E1475">
              <w:rPr>
                <w:rFonts w:ascii="Times New Roman" w:hAnsi="Times New Roman" w:cs="Times New Roman"/>
                <w:sz w:val="24"/>
                <w:szCs w:val="24"/>
              </w:rPr>
              <w:lastRenderedPageBreak/>
              <w:t>Random Access: Full bidirectional traversal and dynamic node modification.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72B1A"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lastRenderedPageBreak/>
              <w:t xml:space="preserve">Read-Only / </w:t>
            </w:r>
            <w:r w:rsidRPr="009E1475">
              <w:rPr>
                <w:rFonts w:ascii="Times New Roman" w:hAnsi="Times New Roman" w:cs="Times New Roman"/>
                <w:sz w:val="24"/>
                <w:szCs w:val="24"/>
              </w:rPr>
              <w:lastRenderedPageBreak/>
              <w:t>Forward-Only: Cannot traverse backward or alter the underlying XML document in place.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D5991"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lastRenderedPageBreak/>
              <w:t xml:space="preserve">Transformative: Creates </w:t>
            </w:r>
            <w:r w:rsidRPr="009E1475">
              <w:rPr>
                <w:rFonts w:ascii="Times New Roman" w:hAnsi="Times New Roman" w:cs="Times New Roman"/>
                <w:sz w:val="24"/>
                <w:szCs w:val="24"/>
              </w:rPr>
              <w:lastRenderedPageBreak/>
              <w:t>a transformed output document without mutating the source document.</w:t>
            </w:r>
          </w:p>
        </w:tc>
      </w:tr>
      <w:tr w:rsidR="009E1475" w:rsidRPr="009E1475" w14:paraId="7424AD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26A13"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lastRenderedPageBreak/>
              <w:t>Implementation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C5E41"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Low: Intuitive, programmatic navigation using standard getter/setter tree APIs.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8A720"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High: Requires managing custom state machines to track context across asynchronous event callbacks.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0435B"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Moderate to High: Requires expertise in functional programming and declarative XPath syntax.</w:t>
            </w:r>
          </w:p>
        </w:tc>
      </w:tr>
    </w:tbl>
    <w:p w14:paraId="3E223271"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Architectural Selection Trade-Offs</w:t>
      </w:r>
    </w:p>
    <w:p w14:paraId="40F5F297"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                       XML Document Size &amp; Processing Goal</w:t>
      </w:r>
    </w:p>
    <w:p w14:paraId="36686705"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                                       │</w:t>
      </w:r>
    </w:p>
    <w:p w14:paraId="5E44EE53"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           ┌───────────────────────────┴───────────────────────────┐</w:t>
      </w:r>
    </w:p>
    <w:p w14:paraId="1577D93F"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lastRenderedPageBreak/>
        <w:t xml:space="preserve">           ▼                                                       ▼</w:t>
      </w:r>
    </w:p>
    <w:p w14:paraId="31D5F95D"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    [ &gt; 50 MB - 10 GB</w:t>
      </w:r>
      <w:proofErr w:type="gramStart"/>
      <w:r w:rsidRPr="009E1475">
        <w:rPr>
          <w:rFonts w:ascii="Times New Roman" w:hAnsi="Times New Roman" w:cs="Times New Roman"/>
          <w:sz w:val="24"/>
          <w:szCs w:val="24"/>
        </w:rPr>
        <w:t>+ ]</w:t>
      </w:r>
      <w:proofErr w:type="gramEnd"/>
      <w:r w:rsidRPr="009E1475">
        <w:rPr>
          <w:rFonts w:ascii="Times New Roman" w:hAnsi="Times New Roman" w:cs="Times New Roman"/>
          <w:sz w:val="24"/>
          <w:szCs w:val="24"/>
        </w:rPr>
        <w:t xml:space="preserve">                                  </w:t>
      </w:r>
      <w:proofErr w:type="gramStart"/>
      <w:r w:rsidRPr="009E1475">
        <w:rPr>
          <w:rFonts w:ascii="Times New Roman" w:hAnsi="Times New Roman" w:cs="Times New Roman"/>
          <w:sz w:val="24"/>
          <w:szCs w:val="24"/>
        </w:rPr>
        <w:t xml:space="preserve">   [</w:t>
      </w:r>
      <w:proofErr w:type="gramEnd"/>
      <w:r w:rsidRPr="009E1475">
        <w:rPr>
          <w:rFonts w:ascii="Times New Roman" w:hAnsi="Times New Roman" w:cs="Times New Roman"/>
          <w:sz w:val="24"/>
          <w:szCs w:val="24"/>
        </w:rPr>
        <w:t xml:space="preserve"> &lt; 50 </w:t>
      </w:r>
      <w:proofErr w:type="gramStart"/>
      <w:r w:rsidRPr="009E1475">
        <w:rPr>
          <w:rFonts w:ascii="Times New Roman" w:hAnsi="Times New Roman" w:cs="Times New Roman"/>
          <w:sz w:val="24"/>
          <w:szCs w:val="24"/>
        </w:rPr>
        <w:t>MB ]</w:t>
      </w:r>
      <w:proofErr w:type="gramEnd"/>
    </w:p>
    <w:p w14:paraId="78CC3674"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           │                                                       │</w:t>
      </w:r>
    </w:p>
    <w:p w14:paraId="4D51FFE5"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  Stream &amp; Extract Data?                                 Need Transform or Edit?</w:t>
      </w:r>
    </w:p>
    <w:p w14:paraId="5DD2C27D"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     ├── YES ──&gt; SAX / </w:t>
      </w:r>
      <w:proofErr w:type="spellStart"/>
      <w:r w:rsidRPr="009E1475">
        <w:rPr>
          <w:rFonts w:ascii="Times New Roman" w:hAnsi="Times New Roman" w:cs="Times New Roman"/>
          <w:sz w:val="24"/>
          <w:szCs w:val="24"/>
        </w:rPr>
        <w:t>StAX</w:t>
      </w:r>
      <w:proofErr w:type="spellEnd"/>
      <w:r w:rsidRPr="009E1475">
        <w:rPr>
          <w:rFonts w:ascii="Times New Roman" w:hAnsi="Times New Roman" w:cs="Times New Roman"/>
          <w:sz w:val="24"/>
          <w:szCs w:val="24"/>
        </w:rPr>
        <w:t xml:space="preserve"> Parser                          ├── Transform -&gt; XSLT</w:t>
      </w:r>
    </w:p>
    <w:p w14:paraId="797C2E7E" w14:textId="77777777" w:rsidR="009E1475" w:rsidRPr="009E1475" w:rsidRDefault="009E1475" w:rsidP="009E1475">
      <w:pPr>
        <w:spacing w:before="240" w:after="240"/>
        <w:ind w:left="720"/>
        <w:jc w:val="both"/>
        <w:rPr>
          <w:rFonts w:ascii="Times New Roman" w:hAnsi="Times New Roman" w:cs="Times New Roman"/>
          <w:sz w:val="24"/>
          <w:szCs w:val="24"/>
        </w:rPr>
      </w:pPr>
      <w:r w:rsidRPr="009E1475">
        <w:rPr>
          <w:rFonts w:ascii="Times New Roman" w:hAnsi="Times New Roman" w:cs="Times New Roman"/>
          <w:sz w:val="24"/>
          <w:szCs w:val="24"/>
        </w:rPr>
        <w:t xml:space="preserve">     └── </w:t>
      </w:r>
      <w:proofErr w:type="gramStart"/>
      <w:r w:rsidRPr="009E1475">
        <w:rPr>
          <w:rFonts w:ascii="Times New Roman" w:hAnsi="Times New Roman" w:cs="Times New Roman"/>
          <w:sz w:val="24"/>
          <w:szCs w:val="24"/>
        </w:rPr>
        <w:t>NO  ─</w:t>
      </w:r>
      <w:proofErr w:type="gramEnd"/>
      <w:r w:rsidRPr="009E1475">
        <w:rPr>
          <w:rFonts w:ascii="Times New Roman" w:hAnsi="Times New Roman" w:cs="Times New Roman"/>
          <w:sz w:val="24"/>
          <w:szCs w:val="24"/>
        </w:rPr>
        <w:t>─&gt; Batch Chunking Pipeline                    └── Random Read/Write -&gt; DOM</w:t>
      </w:r>
    </w:p>
    <w:p w14:paraId="2C1085FF" w14:textId="77777777" w:rsidR="009E1475" w:rsidRPr="009E1475" w:rsidRDefault="009E1475" w:rsidP="009E1475">
      <w:pPr>
        <w:numPr>
          <w:ilvl w:val="0"/>
          <w:numId w:val="8"/>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Select SAX when: Processing large files (100MB to multi-gigabyte logs/</w:t>
      </w:r>
      <w:proofErr w:type="spellStart"/>
      <w:r w:rsidRPr="009E1475">
        <w:rPr>
          <w:rFonts w:ascii="Times New Roman" w:hAnsi="Times New Roman" w:cs="Times New Roman"/>
          <w:sz w:val="24"/>
          <w:szCs w:val="24"/>
        </w:rPr>
        <w:t>catalogs</w:t>
      </w:r>
      <w:proofErr w:type="spellEnd"/>
      <w:r w:rsidRPr="009E1475">
        <w:rPr>
          <w:rFonts w:ascii="Times New Roman" w:hAnsi="Times New Roman" w:cs="Times New Roman"/>
          <w:sz w:val="24"/>
          <w:szCs w:val="24"/>
        </w:rPr>
        <w:t>) where memory limits prevent tree construction and only specific fields need extraction.</w:t>
      </w:r>
    </w:p>
    <w:p w14:paraId="10F1429C" w14:textId="0C5BA366" w:rsidR="009E1475" w:rsidRPr="009E1475" w:rsidRDefault="009E1475" w:rsidP="009E1475">
      <w:pPr>
        <w:numPr>
          <w:ilvl w:val="0"/>
          <w:numId w:val="8"/>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Select DOM when: The document fits comfortably in memory (</w:t>
      </w:r>
      <m:oMath>
        <m:r>
          <m:rPr>
            <m:sty m:val="p"/>
          </m:rPr>
          <w:rPr>
            <w:rFonts w:ascii="Cambria Math" w:hAnsi="Cambria Math" w:cs="Times New Roman"/>
            <w:sz w:val="24"/>
            <w:szCs w:val="24"/>
          </w:rPr>
          <m:t>&lt;50</m:t>
        </m:r>
        <m:r>
          <m:rPr>
            <m:nor/>
          </m:rPr>
          <w:rPr>
            <w:rFonts w:ascii="Times New Roman" w:hAnsi="Times New Roman" w:cs="Times New Roman"/>
            <w:sz w:val="24"/>
            <w:szCs w:val="24"/>
          </w:rPr>
          <m:t> MB</m:t>
        </m:r>
      </m:oMath>
      <w:r w:rsidRPr="009E1475">
        <w:rPr>
          <w:rFonts w:ascii="Times New Roman" w:hAnsi="Times New Roman" w:cs="Times New Roman"/>
          <w:sz w:val="24"/>
          <w:szCs w:val="24"/>
        </w:rPr>
        <w:t>) and requires random navigation, bi-directional node traversal, or dynamic in-memory modifications before storage.</w:t>
      </w:r>
    </w:p>
    <w:p w14:paraId="12950C47" w14:textId="1342E27D" w:rsidR="009E1475" w:rsidRPr="009E1475" w:rsidRDefault="009E1475" w:rsidP="009E1475">
      <w:pPr>
        <w:numPr>
          <w:ilvl w:val="0"/>
          <w:numId w:val="8"/>
        </w:numPr>
        <w:spacing w:before="240" w:after="240"/>
        <w:jc w:val="both"/>
        <w:rPr>
          <w:rFonts w:ascii="Times New Roman" w:hAnsi="Times New Roman" w:cs="Times New Roman"/>
          <w:sz w:val="24"/>
          <w:szCs w:val="24"/>
        </w:rPr>
      </w:pPr>
      <w:r w:rsidRPr="009E1475">
        <w:rPr>
          <w:rFonts w:ascii="Times New Roman" w:hAnsi="Times New Roman" w:cs="Times New Roman"/>
          <w:sz w:val="24"/>
          <w:szCs w:val="24"/>
        </w:rPr>
        <w:t xml:space="preserve">Select XSLT when: The requirement is structural data conversion (e.g., XML </w:t>
      </w:r>
      <m:oMath>
        <m:r>
          <m:rPr>
            <m:sty m:val="p"/>
          </m:rPr>
          <w:rPr>
            <w:rFonts w:ascii="Cambria Math" w:hAnsi="Cambria Math" w:cs="Times New Roman"/>
            <w:sz w:val="24"/>
            <w:szCs w:val="24"/>
          </w:rPr>
          <m:t>→</m:t>
        </m:r>
      </m:oMath>
      <w:r w:rsidRPr="009E1475">
        <w:rPr>
          <w:rFonts w:ascii="Times New Roman" w:hAnsi="Times New Roman" w:cs="Times New Roman"/>
          <w:sz w:val="24"/>
          <w:szCs w:val="24"/>
        </w:rPr>
        <w:t xml:space="preserve"> HTML/PDF/JSON) and the document size does not exceed available heap memory.</w:t>
      </w:r>
    </w:p>
    <w:p w14:paraId="1936E64D" w14:textId="77777777" w:rsidR="009E1475" w:rsidRDefault="009E1475" w:rsidP="009E1475">
      <w:pPr>
        <w:spacing w:before="240" w:after="240"/>
        <w:ind w:left="720"/>
        <w:jc w:val="both"/>
        <w:rPr>
          <w:b/>
          <w:bCs/>
          <w:i/>
          <w:iCs/>
        </w:rPr>
      </w:pPr>
    </w:p>
    <w:p w14:paraId="23DB66CB" w14:textId="77777777" w:rsidR="0096754E" w:rsidRDefault="00000000">
      <w:pPr>
        <w:jc w:val="both"/>
        <w:rPr>
          <w:b/>
          <w:bCs/>
          <w:i/>
          <w:iCs/>
          <w:sz w:val="24"/>
          <w:szCs w:val="24"/>
        </w:rPr>
      </w:pPr>
      <w:r>
        <w:pict w14:anchorId="65B6AC12">
          <v:rect id="_x0000_i1030" style="width:0;height:1.5pt" o:hralign="center" o:hrstd="t" o:hr="t" fillcolor="#a0a0a0" stroked="f"/>
        </w:pict>
      </w:r>
    </w:p>
    <w:p w14:paraId="330348F2" w14:textId="77777777" w:rsidR="0096754E" w:rsidRDefault="00000000">
      <w:pPr>
        <w:numPr>
          <w:ilvl w:val="0"/>
          <w:numId w:val="1"/>
        </w:numPr>
        <w:spacing w:before="240" w:after="240"/>
        <w:jc w:val="both"/>
        <w:rPr>
          <w:b/>
          <w:bCs/>
          <w:i/>
          <w:iCs/>
          <w:sz w:val="24"/>
          <w:szCs w:val="24"/>
        </w:rPr>
      </w:pPr>
      <w:r>
        <w:rPr>
          <w:b/>
          <w:bCs/>
          <w:i/>
          <w:iCs/>
          <w:sz w:val="24"/>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20124588" w14:textId="77777777" w:rsidR="0096754E" w:rsidRDefault="0096754E" w:rsidP="009E1475">
      <w:pPr>
        <w:ind w:left="720"/>
        <w:jc w:val="both"/>
        <w:rPr>
          <w:b/>
          <w:bCs/>
          <w:i/>
          <w:iCs/>
          <w:sz w:val="24"/>
          <w:szCs w:val="24"/>
        </w:rPr>
      </w:pPr>
    </w:p>
    <w:p w14:paraId="26260AAA" w14:textId="77777777" w:rsidR="009E1475" w:rsidRPr="009E1475" w:rsidRDefault="009E1475" w:rsidP="009E1475">
      <w:pPr>
        <w:ind w:left="720"/>
        <w:jc w:val="both"/>
        <w:rPr>
          <w:b/>
          <w:bCs/>
          <w:i/>
          <w:iCs/>
          <w:sz w:val="24"/>
          <w:szCs w:val="24"/>
        </w:rPr>
      </w:pPr>
      <w:r w:rsidRPr="009E1475">
        <w:rPr>
          <w:b/>
          <w:bCs/>
          <w:i/>
          <w:iCs/>
          <w:sz w:val="24"/>
          <w:szCs w:val="24"/>
        </w:rPr>
        <w:t>Comparative Analysis</w:t>
      </w:r>
    </w:p>
    <w:p w14:paraId="1C73DA66" w14:textId="77777777" w:rsidR="009E1475" w:rsidRPr="009E1475" w:rsidRDefault="009E1475" w:rsidP="009E1475">
      <w:pPr>
        <w:numPr>
          <w:ilvl w:val="0"/>
          <w:numId w:val="9"/>
        </w:numPr>
        <w:jc w:val="both"/>
        <w:rPr>
          <w:rFonts w:ascii="Times New Roman" w:hAnsi="Times New Roman" w:cs="Times New Roman"/>
          <w:sz w:val="24"/>
          <w:szCs w:val="24"/>
        </w:rPr>
      </w:pPr>
      <w:r w:rsidRPr="009E1475">
        <w:rPr>
          <w:rFonts w:ascii="Times New Roman" w:hAnsi="Times New Roman" w:cs="Times New Roman"/>
          <w:sz w:val="24"/>
          <w:szCs w:val="24"/>
        </w:rPr>
        <w:t>Performance &amp; Concurrent Throughput:</w:t>
      </w:r>
    </w:p>
    <w:p w14:paraId="238E4F34" w14:textId="77777777" w:rsidR="009E1475" w:rsidRPr="009E1475" w:rsidRDefault="009E1475" w:rsidP="009E1475">
      <w:pPr>
        <w:numPr>
          <w:ilvl w:val="1"/>
          <w:numId w:val="9"/>
        </w:numPr>
        <w:jc w:val="both"/>
        <w:rPr>
          <w:rFonts w:ascii="Times New Roman" w:hAnsi="Times New Roman" w:cs="Times New Roman"/>
          <w:sz w:val="24"/>
          <w:szCs w:val="24"/>
        </w:rPr>
      </w:pPr>
      <w:r w:rsidRPr="009E1475">
        <w:rPr>
          <w:rFonts w:ascii="Times New Roman" w:hAnsi="Times New Roman" w:cs="Times New Roman"/>
          <w:sz w:val="24"/>
          <w:szCs w:val="24"/>
        </w:rPr>
        <w:t>JSP/PHP (Native SSR): Compiles to native bytecode/</w:t>
      </w:r>
      <w:proofErr w:type="spellStart"/>
      <w:r w:rsidRPr="009E1475">
        <w:rPr>
          <w:rFonts w:ascii="Times New Roman" w:hAnsi="Times New Roman" w:cs="Times New Roman"/>
          <w:sz w:val="24"/>
          <w:szCs w:val="24"/>
        </w:rPr>
        <w:t>OPcode</w:t>
      </w:r>
      <w:proofErr w:type="spellEnd"/>
      <w:r w:rsidRPr="009E1475">
        <w:rPr>
          <w:rFonts w:ascii="Times New Roman" w:hAnsi="Times New Roman" w:cs="Times New Roman"/>
          <w:sz w:val="24"/>
          <w:szCs w:val="24"/>
        </w:rPr>
        <w:t>. Renders markup via direct string buffering and streaming directly to network sockets, maximizing throughput under heavy concurrency.</w:t>
      </w:r>
    </w:p>
    <w:p w14:paraId="258130B2" w14:textId="77777777" w:rsidR="009E1475" w:rsidRPr="009E1475" w:rsidRDefault="009E1475" w:rsidP="009E1475">
      <w:pPr>
        <w:numPr>
          <w:ilvl w:val="1"/>
          <w:numId w:val="9"/>
        </w:numPr>
        <w:jc w:val="both"/>
        <w:rPr>
          <w:rFonts w:ascii="Times New Roman" w:hAnsi="Times New Roman" w:cs="Times New Roman"/>
          <w:sz w:val="24"/>
          <w:szCs w:val="24"/>
        </w:rPr>
      </w:pPr>
      <w:r w:rsidRPr="009E1475">
        <w:rPr>
          <w:rFonts w:ascii="Times New Roman" w:hAnsi="Times New Roman" w:cs="Times New Roman"/>
          <w:sz w:val="24"/>
          <w:szCs w:val="24"/>
        </w:rPr>
        <w:t>XSLT: Requires parsing, tree instantiation, and recursive pattern matching for each request. Under heavy concurrent load, XSLT creates high CPU bottlenecks and JVM/process memory pressure.</w:t>
      </w:r>
    </w:p>
    <w:p w14:paraId="6835D5FB" w14:textId="77777777" w:rsidR="009E1475" w:rsidRPr="009E1475" w:rsidRDefault="009E1475" w:rsidP="009E1475">
      <w:pPr>
        <w:numPr>
          <w:ilvl w:val="0"/>
          <w:numId w:val="9"/>
        </w:numPr>
        <w:jc w:val="both"/>
        <w:rPr>
          <w:rFonts w:ascii="Times New Roman" w:hAnsi="Times New Roman" w:cs="Times New Roman"/>
          <w:sz w:val="24"/>
          <w:szCs w:val="24"/>
        </w:rPr>
      </w:pPr>
      <w:r w:rsidRPr="009E1475">
        <w:rPr>
          <w:rFonts w:ascii="Times New Roman" w:hAnsi="Times New Roman" w:cs="Times New Roman"/>
          <w:sz w:val="24"/>
          <w:szCs w:val="24"/>
        </w:rPr>
        <w:t>Scalability:</w:t>
      </w:r>
    </w:p>
    <w:p w14:paraId="745EFCA9" w14:textId="77777777" w:rsidR="009E1475" w:rsidRPr="009E1475" w:rsidRDefault="009E1475" w:rsidP="009E1475">
      <w:pPr>
        <w:numPr>
          <w:ilvl w:val="1"/>
          <w:numId w:val="9"/>
        </w:numPr>
        <w:jc w:val="both"/>
        <w:rPr>
          <w:rFonts w:ascii="Times New Roman" w:hAnsi="Times New Roman" w:cs="Times New Roman"/>
          <w:sz w:val="24"/>
          <w:szCs w:val="24"/>
        </w:rPr>
      </w:pPr>
      <w:r w:rsidRPr="009E1475">
        <w:rPr>
          <w:rFonts w:ascii="Times New Roman" w:hAnsi="Times New Roman" w:cs="Times New Roman"/>
          <w:sz w:val="24"/>
          <w:szCs w:val="24"/>
        </w:rPr>
        <w:lastRenderedPageBreak/>
        <w:t>JSP/PHP: Highly scalable. Integrates seamlessly with opcode caches, database query caches, and Redis/Memcached object stores.</w:t>
      </w:r>
    </w:p>
    <w:p w14:paraId="7B0FD09C" w14:textId="77777777" w:rsidR="009E1475" w:rsidRPr="009E1475" w:rsidRDefault="009E1475" w:rsidP="009E1475">
      <w:pPr>
        <w:numPr>
          <w:ilvl w:val="1"/>
          <w:numId w:val="9"/>
        </w:numPr>
        <w:jc w:val="both"/>
        <w:rPr>
          <w:rFonts w:ascii="Times New Roman" w:hAnsi="Times New Roman" w:cs="Times New Roman"/>
          <w:sz w:val="24"/>
          <w:szCs w:val="24"/>
        </w:rPr>
      </w:pPr>
      <w:r w:rsidRPr="009E1475">
        <w:rPr>
          <w:rFonts w:ascii="Times New Roman" w:hAnsi="Times New Roman" w:cs="Times New Roman"/>
          <w:sz w:val="24"/>
          <w:szCs w:val="24"/>
        </w:rPr>
        <w:t>XSLT: Scaling server-side XSLT requires substantial horizontal compute resources. (While transformations can theoretically be offloaded to client browsers via &lt;?xml-stylesheet?&gt;, inconsistencies across browser XML/XPath rendering engines make this unreliable in practice.)</w:t>
      </w:r>
    </w:p>
    <w:p w14:paraId="28C2DC32" w14:textId="77777777" w:rsidR="009E1475" w:rsidRPr="009E1475" w:rsidRDefault="009E1475" w:rsidP="009E1475">
      <w:pPr>
        <w:numPr>
          <w:ilvl w:val="0"/>
          <w:numId w:val="9"/>
        </w:numPr>
        <w:jc w:val="both"/>
        <w:rPr>
          <w:rFonts w:ascii="Times New Roman" w:hAnsi="Times New Roman" w:cs="Times New Roman"/>
          <w:sz w:val="24"/>
          <w:szCs w:val="24"/>
        </w:rPr>
      </w:pPr>
      <w:r w:rsidRPr="009E1475">
        <w:rPr>
          <w:rFonts w:ascii="Times New Roman" w:hAnsi="Times New Roman" w:cs="Times New Roman"/>
          <w:sz w:val="24"/>
          <w:szCs w:val="24"/>
        </w:rPr>
        <w:t>User Experience (UX):</w:t>
      </w:r>
    </w:p>
    <w:p w14:paraId="568636D1" w14:textId="77777777" w:rsidR="009E1475" w:rsidRPr="009E1475" w:rsidRDefault="009E1475" w:rsidP="009E1475">
      <w:pPr>
        <w:numPr>
          <w:ilvl w:val="1"/>
          <w:numId w:val="9"/>
        </w:numPr>
        <w:jc w:val="both"/>
        <w:rPr>
          <w:rFonts w:ascii="Times New Roman" w:hAnsi="Times New Roman" w:cs="Times New Roman"/>
          <w:sz w:val="24"/>
          <w:szCs w:val="24"/>
        </w:rPr>
      </w:pPr>
      <w:r w:rsidRPr="009E1475">
        <w:rPr>
          <w:rFonts w:ascii="Times New Roman" w:hAnsi="Times New Roman" w:cs="Times New Roman"/>
          <w:sz w:val="24"/>
          <w:szCs w:val="24"/>
        </w:rPr>
        <w:t>JSP/PHP: Fast Time-To-First-Byte (TTFB) and supports progressive response streaming. Renders complete HTML immediately, ensuring consistent SEO and cross-browser visual fidelity.</w:t>
      </w:r>
    </w:p>
    <w:p w14:paraId="75F1C2CB" w14:textId="77777777" w:rsidR="009E1475" w:rsidRPr="009E1475" w:rsidRDefault="009E1475" w:rsidP="009E1475">
      <w:pPr>
        <w:numPr>
          <w:ilvl w:val="1"/>
          <w:numId w:val="9"/>
        </w:numPr>
        <w:jc w:val="both"/>
        <w:rPr>
          <w:rFonts w:ascii="Times New Roman" w:hAnsi="Times New Roman" w:cs="Times New Roman"/>
          <w:sz w:val="24"/>
          <w:szCs w:val="24"/>
        </w:rPr>
      </w:pPr>
      <w:r w:rsidRPr="009E1475">
        <w:rPr>
          <w:rFonts w:ascii="Times New Roman" w:hAnsi="Times New Roman" w:cs="Times New Roman"/>
          <w:sz w:val="24"/>
          <w:szCs w:val="24"/>
        </w:rPr>
        <w:t>XSLT: High processing latency increases TTFB. If rendered client-side, it introduces layout shifts and white-screen delays while the client downloads both XML and XSL files before parsing.</w:t>
      </w:r>
    </w:p>
    <w:p w14:paraId="56CAE1E7" w14:textId="77777777" w:rsidR="009E1475" w:rsidRPr="009E1475" w:rsidRDefault="009E1475" w:rsidP="009E1475">
      <w:pPr>
        <w:numPr>
          <w:ilvl w:val="0"/>
          <w:numId w:val="9"/>
        </w:numPr>
        <w:jc w:val="both"/>
        <w:rPr>
          <w:rFonts w:ascii="Times New Roman" w:hAnsi="Times New Roman" w:cs="Times New Roman"/>
          <w:sz w:val="24"/>
          <w:szCs w:val="24"/>
        </w:rPr>
      </w:pPr>
      <w:r w:rsidRPr="009E1475">
        <w:rPr>
          <w:rFonts w:ascii="Times New Roman" w:hAnsi="Times New Roman" w:cs="Times New Roman"/>
          <w:sz w:val="24"/>
          <w:szCs w:val="24"/>
        </w:rPr>
        <w:t>Development &amp; Maintenance Complexity:</w:t>
      </w:r>
    </w:p>
    <w:p w14:paraId="40493402" w14:textId="77777777" w:rsidR="009E1475" w:rsidRPr="009E1475" w:rsidRDefault="009E1475" w:rsidP="009E1475">
      <w:pPr>
        <w:numPr>
          <w:ilvl w:val="1"/>
          <w:numId w:val="9"/>
        </w:numPr>
        <w:jc w:val="both"/>
        <w:rPr>
          <w:rFonts w:ascii="Times New Roman" w:hAnsi="Times New Roman" w:cs="Times New Roman"/>
          <w:sz w:val="24"/>
          <w:szCs w:val="24"/>
        </w:rPr>
      </w:pPr>
      <w:r w:rsidRPr="009E1475">
        <w:rPr>
          <w:rFonts w:ascii="Times New Roman" w:hAnsi="Times New Roman" w:cs="Times New Roman"/>
          <w:sz w:val="24"/>
          <w:szCs w:val="24"/>
        </w:rPr>
        <w:t>JSP/PHP: Uses standard templating paradigms, modular partials, package ecosystems (Composer/Maven), and widespread developer tooling.</w:t>
      </w:r>
    </w:p>
    <w:p w14:paraId="535D0971" w14:textId="77777777" w:rsidR="009E1475" w:rsidRPr="009E1475" w:rsidRDefault="009E1475" w:rsidP="009E1475">
      <w:pPr>
        <w:numPr>
          <w:ilvl w:val="1"/>
          <w:numId w:val="9"/>
        </w:numPr>
        <w:jc w:val="both"/>
        <w:rPr>
          <w:rFonts w:ascii="Times New Roman" w:hAnsi="Times New Roman" w:cs="Times New Roman"/>
          <w:sz w:val="24"/>
          <w:szCs w:val="24"/>
        </w:rPr>
      </w:pPr>
      <w:r w:rsidRPr="009E1475">
        <w:rPr>
          <w:rFonts w:ascii="Times New Roman" w:hAnsi="Times New Roman" w:cs="Times New Roman"/>
          <w:sz w:val="24"/>
          <w:szCs w:val="24"/>
        </w:rPr>
        <w:t>XSLT: High learning curve. Debugging complex XPath expressions and functional transformations is notoriously difficult, and XSLT lacks native tooling for modern CSS/JS asset bundling pipelines.</w:t>
      </w:r>
    </w:p>
    <w:p w14:paraId="3340104A"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Architectural Recommendation for Modern Web Applications</w:t>
      </w:r>
    </w:p>
    <w:p w14:paraId="3BBDB15D"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w:t>
      </w:r>
    </w:p>
    <w:p w14:paraId="774A0563"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                              Recommended Modern Architecture                           │</w:t>
      </w:r>
    </w:p>
    <w:p w14:paraId="6DBDA78A"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                                                                                        │</w:t>
      </w:r>
    </w:p>
    <w:p w14:paraId="1FD14DA6"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w:t>
      </w:r>
      <w:proofErr w:type="gramStart"/>
      <w:r w:rsidRPr="009E1475">
        <w:rPr>
          <w:rFonts w:ascii="Times New Roman" w:hAnsi="Times New Roman" w:cs="Times New Roman"/>
          <w:sz w:val="24"/>
          <w:szCs w:val="24"/>
        </w:rPr>
        <w:t xml:space="preserve">   [</w:t>
      </w:r>
      <w:proofErr w:type="gramEnd"/>
      <w:r w:rsidRPr="009E1475">
        <w:rPr>
          <w:rFonts w:ascii="Times New Roman" w:hAnsi="Times New Roman" w:cs="Times New Roman"/>
          <w:sz w:val="24"/>
          <w:szCs w:val="24"/>
        </w:rPr>
        <w:t xml:space="preserve"> Client </w:t>
      </w:r>
      <w:proofErr w:type="gramStart"/>
      <w:r w:rsidRPr="009E1475">
        <w:rPr>
          <w:rFonts w:ascii="Times New Roman" w:hAnsi="Times New Roman" w:cs="Times New Roman"/>
          <w:sz w:val="24"/>
          <w:szCs w:val="24"/>
        </w:rPr>
        <w:t>Layer ]</w:t>
      </w:r>
      <w:proofErr w:type="gramEnd"/>
      <w:r w:rsidRPr="009E1475">
        <w:rPr>
          <w:rFonts w:ascii="Times New Roman" w:hAnsi="Times New Roman" w:cs="Times New Roman"/>
          <w:sz w:val="24"/>
          <w:szCs w:val="24"/>
        </w:rPr>
        <w:t xml:space="preserve">          </w:t>
      </w:r>
      <w:proofErr w:type="gramStart"/>
      <w:r w:rsidRPr="009E1475">
        <w:rPr>
          <w:rFonts w:ascii="Times New Roman" w:hAnsi="Times New Roman" w:cs="Times New Roman"/>
          <w:sz w:val="24"/>
          <w:szCs w:val="24"/>
        </w:rPr>
        <w:t xml:space="preserve">   [</w:t>
      </w:r>
      <w:proofErr w:type="gramEnd"/>
      <w:r w:rsidRPr="009E1475">
        <w:rPr>
          <w:rFonts w:ascii="Times New Roman" w:hAnsi="Times New Roman" w:cs="Times New Roman"/>
          <w:sz w:val="24"/>
          <w:szCs w:val="24"/>
        </w:rPr>
        <w:t xml:space="preserve"> API / Application </w:t>
      </w:r>
      <w:proofErr w:type="gramStart"/>
      <w:r w:rsidRPr="009E1475">
        <w:rPr>
          <w:rFonts w:ascii="Times New Roman" w:hAnsi="Times New Roman" w:cs="Times New Roman"/>
          <w:sz w:val="24"/>
          <w:szCs w:val="24"/>
        </w:rPr>
        <w:t>Layer ]</w:t>
      </w:r>
      <w:proofErr w:type="gramEnd"/>
      <w:r w:rsidRPr="009E1475">
        <w:rPr>
          <w:rFonts w:ascii="Times New Roman" w:hAnsi="Times New Roman" w:cs="Times New Roman"/>
          <w:sz w:val="24"/>
          <w:szCs w:val="24"/>
        </w:rPr>
        <w:t xml:space="preserve">     </w:t>
      </w:r>
      <w:proofErr w:type="gramStart"/>
      <w:r w:rsidRPr="009E1475">
        <w:rPr>
          <w:rFonts w:ascii="Times New Roman" w:hAnsi="Times New Roman" w:cs="Times New Roman"/>
          <w:sz w:val="24"/>
          <w:szCs w:val="24"/>
        </w:rPr>
        <w:t xml:space="preserve">   [</w:t>
      </w:r>
      <w:proofErr w:type="gramEnd"/>
      <w:r w:rsidRPr="009E1475">
        <w:rPr>
          <w:rFonts w:ascii="Times New Roman" w:hAnsi="Times New Roman" w:cs="Times New Roman"/>
          <w:sz w:val="24"/>
          <w:szCs w:val="24"/>
        </w:rPr>
        <w:t xml:space="preserve"> Data </w:t>
      </w:r>
      <w:proofErr w:type="gramStart"/>
      <w:r w:rsidRPr="009E1475">
        <w:rPr>
          <w:rFonts w:ascii="Times New Roman" w:hAnsi="Times New Roman" w:cs="Times New Roman"/>
          <w:sz w:val="24"/>
          <w:szCs w:val="24"/>
        </w:rPr>
        <w:t>Layer ]</w:t>
      </w:r>
      <w:proofErr w:type="gramEnd"/>
      <w:r w:rsidRPr="009E1475">
        <w:rPr>
          <w:rFonts w:ascii="Times New Roman" w:hAnsi="Times New Roman" w:cs="Times New Roman"/>
          <w:sz w:val="24"/>
          <w:szCs w:val="24"/>
        </w:rPr>
        <w:t xml:space="preserve">       │</w:t>
      </w:r>
    </w:p>
    <w:p w14:paraId="3B9C9E2A"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  ┌─────────────────┐             ┌─────────────────────┐       ┌──────────────────┐    │</w:t>
      </w:r>
    </w:p>
    <w:p w14:paraId="026C8854" w14:textId="77777777" w:rsidR="009E1475" w:rsidRPr="009E1475" w:rsidRDefault="009E1475" w:rsidP="009E1475">
      <w:pPr>
        <w:ind w:left="720"/>
        <w:jc w:val="both"/>
        <w:rPr>
          <w:rFonts w:ascii="Times New Roman" w:hAnsi="Times New Roman" w:cs="Times New Roman"/>
          <w:sz w:val="24"/>
          <w:szCs w:val="24"/>
        </w:rPr>
      </w:pPr>
      <w:proofErr w:type="gramStart"/>
      <w:r w:rsidRPr="009E1475">
        <w:rPr>
          <w:rFonts w:ascii="Times New Roman" w:hAnsi="Times New Roman" w:cs="Times New Roman"/>
          <w:sz w:val="24"/>
          <w:szCs w:val="24"/>
        </w:rPr>
        <w:t>│  │</w:t>
      </w:r>
      <w:proofErr w:type="gramEnd"/>
      <w:r w:rsidRPr="009E1475">
        <w:rPr>
          <w:rFonts w:ascii="Times New Roman" w:hAnsi="Times New Roman" w:cs="Times New Roman"/>
          <w:sz w:val="24"/>
          <w:szCs w:val="24"/>
        </w:rPr>
        <w:t xml:space="preserve"> Single Page App </w:t>
      </w:r>
      <w:proofErr w:type="gramStart"/>
      <w:r w:rsidRPr="009E1475">
        <w:rPr>
          <w:rFonts w:ascii="Times New Roman" w:hAnsi="Times New Roman" w:cs="Times New Roman"/>
          <w:sz w:val="24"/>
          <w:szCs w:val="24"/>
        </w:rPr>
        <w:t>│  JSON</w:t>
      </w:r>
      <w:proofErr w:type="gramEnd"/>
      <w:r w:rsidRPr="009E1475">
        <w:rPr>
          <w:rFonts w:ascii="Times New Roman" w:hAnsi="Times New Roman" w:cs="Times New Roman"/>
          <w:sz w:val="24"/>
          <w:szCs w:val="24"/>
        </w:rPr>
        <w:t xml:space="preserve">/HTTPS </w:t>
      </w:r>
      <w:proofErr w:type="gramStart"/>
      <w:r w:rsidRPr="009E1475">
        <w:rPr>
          <w:rFonts w:ascii="Times New Roman" w:hAnsi="Times New Roman" w:cs="Times New Roman"/>
          <w:sz w:val="24"/>
          <w:szCs w:val="24"/>
        </w:rPr>
        <w:t>│  Spring</w:t>
      </w:r>
      <w:proofErr w:type="gramEnd"/>
      <w:r w:rsidRPr="009E1475">
        <w:rPr>
          <w:rFonts w:ascii="Times New Roman" w:hAnsi="Times New Roman" w:cs="Times New Roman"/>
          <w:sz w:val="24"/>
          <w:szCs w:val="24"/>
        </w:rPr>
        <w:t xml:space="preserve"> Boot / Node </w:t>
      </w:r>
      <w:proofErr w:type="gramStart"/>
      <w:r w:rsidRPr="009E1475">
        <w:rPr>
          <w:rFonts w:ascii="Times New Roman" w:hAnsi="Times New Roman" w:cs="Times New Roman"/>
          <w:sz w:val="24"/>
          <w:szCs w:val="24"/>
        </w:rPr>
        <w:t>│  SQL</w:t>
      </w:r>
      <w:proofErr w:type="gramEnd"/>
      <w:r w:rsidRPr="009E1475">
        <w:rPr>
          <w:rFonts w:ascii="Times New Roman" w:hAnsi="Times New Roman" w:cs="Times New Roman"/>
          <w:sz w:val="24"/>
          <w:szCs w:val="24"/>
        </w:rPr>
        <w:t xml:space="preserve">  │ Relational DB </w:t>
      </w:r>
      <w:proofErr w:type="gramStart"/>
      <w:r w:rsidRPr="009E1475">
        <w:rPr>
          <w:rFonts w:ascii="Times New Roman" w:hAnsi="Times New Roman" w:cs="Times New Roman"/>
          <w:sz w:val="24"/>
          <w:szCs w:val="24"/>
        </w:rPr>
        <w:t>/  │</w:t>
      </w:r>
      <w:proofErr w:type="gramEnd"/>
      <w:r w:rsidRPr="009E1475">
        <w:rPr>
          <w:rFonts w:ascii="Times New Roman" w:hAnsi="Times New Roman" w:cs="Times New Roman"/>
          <w:sz w:val="24"/>
          <w:szCs w:val="24"/>
        </w:rPr>
        <w:t xml:space="preserve">    │</w:t>
      </w:r>
    </w:p>
    <w:p w14:paraId="18B6B48B" w14:textId="77777777" w:rsidR="009E1475" w:rsidRPr="009E1475" w:rsidRDefault="009E1475" w:rsidP="009E1475">
      <w:pPr>
        <w:ind w:left="720"/>
        <w:jc w:val="both"/>
        <w:rPr>
          <w:rFonts w:ascii="Times New Roman" w:hAnsi="Times New Roman" w:cs="Times New Roman"/>
          <w:sz w:val="24"/>
          <w:szCs w:val="24"/>
        </w:rPr>
      </w:pPr>
      <w:proofErr w:type="gramStart"/>
      <w:r w:rsidRPr="009E1475">
        <w:rPr>
          <w:rFonts w:ascii="Times New Roman" w:hAnsi="Times New Roman" w:cs="Times New Roman"/>
          <w:sz w:val="24"/>
          <w:szCs w:val="24"/>
        </w:rPr>
        <w:t>│  │</w:t>
      </w:r>
      <w:proofErr w:type="gramEnd"/>
      <w:r w:rsidRPr="009E1475">
        <w:rPr>
          <w:rFonts w:ascii="Times New Roman" w:hAnsi="Times New Roman" w:cs="Times New Roman"/>
          <w:sz w:val="24"/>
          <w:szCs w:val="24"/>
        </w:rPr>
        <w:t xml:space="preserve"> (React/Vue/SSR) │ &lt;─────────&gt; </w:t>
      </w:r>
      <w:proofErr w:type="gramStart"/>
      <w:r w:rsidRPr="009E1475">
        <w:rPr>
          <w:rFonts w:ascii="Times New Roman" w:hAnsi="Times New Roman" w:cs="Times New Roman"/>
          <w:sz w:val="24"/>
          <w:szCs w:val="24"/>
        </w:rPr>
        <w:t>│  Laravel</w:t>
      </w:r>
      <w:proofErr w:type="gramEnd"/>
      <w:r w:rsidRPr="009E1475">
        <w:rPr>
          <w:rFonts w:ascii="Times New Roman" w:hAnsi="Times New Roman" w:cs="Times New Roman"/>
          <w:sz w:val="24"/>
          <w:szCs w:val="24"/>
        </w:rPr>
        <w:t xml:space="preserve"> / </w:t>
      </w:r>
      <w:proofErr w:type="gramStart"/>
      <w:r w:rsidRPr="009E1475">
        <w:rPr>
          <w:rFonts w:ascii="Times New Roman" w:hAnsi="Times New Roman" w:cs="Times New Roman"/>
          <w:sz w:val="24"/>
          <w:szCs w:val="24"/>
        </w:rPr>
        <w:t>Symfony  │</w:t>
      </w:r>
      <w:proofErr w:type="gramEnd"/>
      <w:r w:rsidRPr="009E1475">
        <w:rPr>
          <w:rFonts w:ascii="Times New Roman" w:hAnsi="Times New Roman" w:cs="Times New Roman"/>
          <w:sz w:val="24"/>
          <w:szCs w:val="24"/>
        </w:rPr>
        <w:t xml:space="preserve"> &lt;───&gt; │ NoSQL Store      │    │</w:t>
      </w:r>
    </w:p>
    <w:p w14:paraId="3438EA8D" w14:textId="77777777" w:rsidR="009E1475" w:rsidRPr="009E1475" w:rsidRDefault="009E1475" w:rsidP="009E1475">
      <w:pPr>
        <w:ind w:left="720"/>
        <w:jc w:val="both"/>
        <w:rPr>
          <w:rFonts w:ascii="Times New Roman" w:hAnsi="Times New Roman" w:cs="Times New Roman"/>
          <w:sz w:val="24"/>
          <w:szCs w:val="24"/>
        </w:rPr>
      </w:pPr>
      <w:proofErr w:type="gramStart"/>
      <w:r w:rsidRPr="009E1475">
        <w:rPr>
          <w:rFonts w:ascii="Times New Roman" w:hAnsi="Times New Roman" w:cs="Times New Roman"/>
          <w:sz w:val="24"/>
          <w:szCs w:val="24"/>
        </w:rPr>
        <w:t>│  │</w:t>
      </w:r>
      <w:proofErr w:type="gramEnd"/>
      <w:r w:rsidRPr="009E1475">
        <w:rPr>
          <w:rFonts w:ascii="Times New Roman" w:hAnsi="Times New Roman" w:cs="Times New Roman"/>
          <w:sz w:val="24"/>
          <w:szCs w:val="24"/>
        </w:rPr>
        <w:t xml:space="preserve"> or Modern SSR   │             </w:t>
      </w:r>
      <w:proofErr w:type="gramStart"/>
      <w:r w:rsidRPr="009E1475">
        <w:rPr>
          <w:rFonts w:ascii="Times New Roman" w:hAnsi="Times New Roman" w:cs="Times New Roman"/>
          <w:sz w:val="24"/>
          <w:szCs w:val="24"/>
        </w:rPr>
        <w:t>│  (</w:t>
      </w:r>
      <w:proofErr w:type="gramEnd"/>
      <w:r w:rsidRPr="009E1475">
        <w:rPr>
          <w:rFonts w:ascii="Times New Roman" w:hAnsi="Times New Roman" w:cs="Times New Roman"/>
          <w:sz w:val="24"/>
          <w:szCs w:val="24"/>
        </w:rPr>
        <w:t xml:space="preserve">REST / </w:t>
      </w:r>
      <w:proofErr w:type="spellStart"/>
      <w:proofErr w:type="gramStart"/>
      <w:r w:rsidRPr="009E1475">
        <w:rPr>
          <w:rFonts w:ascii="Times New Roman" w:hAnsi="Times New Roman" w:cs="Times New Roman"/>
          <w:sz w:val="24"/>
          <w:szCs w:val="24"/>
        </w:rPr>
        <w:t>GraphQL</w:t>
      </w:r>
      <w:proofErr w:type="spellEnd"/>
      <w:r w:rsidRPr="009E1475">
        <w:rPr>
          <w:rFonts w:ascii="Times New Roman" w:hAnsi="Times New Roman" w:cs="Times New Roman"/>
          <w:sz w:val="24"/>
          <w:szCs w:val="24"/>
        </w:rPr>
        <w:t xml:space="preserve">)   </w:t>
      </w:r>
      <w:proofErr w:type="gramEnd"/>
      <w:r w:rsidRPr="009E1475">
        <w:rPr>
          <w:rFonts w:ascii="Times New Roman" w:hAnsi="Times New Roman" w:cs="Times New Roman"/>
          <w:sz w:val="24"/>
          <w:szCs w:val="24"/>
        </w:rPr>
        <w:t>│       │                  │    │</w:t>
      </w:r>
    </w:p>
    <w:p w14:paraId="068AFA98"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  └─────────────────┘             └─────────────────────┘       └──────────────────┘    │</w:t>
      </w:r>
    </w:p>
    <w:p w14:paraId="1CBC44C1"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w:t>
      </w:r>
    </w:p>
    <w:p w14:paraId="7DA6680A" w14:textId="77777777" w:rsidR="009E1475" w:rsidRPr="009E1475" w:rsidRDefault="009E1475" w:rsidP="009E1475">
      <w:pPr>
        <w:ind w:left="720"/>
        <w:jc w:val="both"/>
        <w:rPr>
          <w:rFonts w:ascii="Times New Roman" w:hAnsi="Times New Roman" w:cs="Times New Roman"/>
          <w:sz w:val="24"/>
          <w:szCs w:val="24"/>
        </w:rPr>
      </w:pPr>
      <w:r w:rsidRPr="009E1475">
        <w:rPr>
          <w:rFonts w:ascii="Times New Roman" w:hAnsi="Times New Roman" w:cs="Times New Roman"/>
          <w:sz w:val="24"/>
          <w:szCs w:val="24"/>
        </w:rPr>
        <w:t>For modern data-driven web applications, neither traditional JSP nor pure XSLT represents current best practices.</w:t>
      </w:r>
    </w:p>
    <w:p w14:paraId="73F25638" w14:textId="77777777" w:rsidR="009E1475" w:rsidRPr="009E1475" w:rsidRDefault="009E1475" w:rsidP="009E1475">
      <w:pPr>
        <w:numPr>
          <w:ilvl w:val="0"/>
          <w:numId w:val="10"/>
        </w:numPr>
        <w:jc w:val="both"/>
        <w:rPr>
          <w:rFonts w:ascii="Times New Roman" w:hAnsi="Times New Roman" w:cs="Times New Roman"/>
          <w:sz w:val="24"/>
          <w:szCs w:val="24"/>
        </w:rPr>
      </w:pPr>
      <w:r w:rsidRPr="009E1475">
        <w:rPr>
          <w:rFonts w:ascii="Times New Roman" w:hAnsi="Times New Roman" w:cs="Times New Roman"/>
          <w:sz w:val="24"/>
          <w:szCs w:val="24"/>
        </w:rPr>
        <w:t>Primary Recommendation — Decoupled API + Modern SSR / SPA:</w:t>
      </w:r>
    </w:p>
    <w:p w14:paraId="32E295A9" w14:textId="77777777" w:rsidR="009E1475" w:rsidRPr="009E1475" w:rsidRDefault="009E1475" w:rsidP="009E1475">
      <w:pPr>
        <w:numPr>
          <w:ilvl w:val="1"/>
          <w:numId w:val="10"/>
        </w:numPr>
        <w:jc w:val="both"/>
        <w:rPr>
          <w:rFonts w:ascii="Times New Roman" w:hAnsi="Times New Roman" w:cs="Times New Roman"/>
          <w:sz w:val="24"/>
          <w:szCs w:val="24"/>
        </w:rPr>
      </w:pPr>
      <w:r w:rsidRPr="009E1475">
        <w:rPr>
          <w:rFonts w:ascii="Times New Roman" w:hAnsi="Times New Roman" w:cs="Times New Roman"/>
          <w:sz w:val="24"/>
          <w:szCs w:val="24"/>
        </w:rPr>
        <w:t xml:space="preserve">Implement a backend API layer (Spring Boot, Laravel, Node.js, or Go) exposing JSON via REST or </w:t>
      </w:r>
      <w:proofErr w:type="spellStart"/>
      <w:r w:rsidRPr="009E1475">
        <w:rPr>
          <w:rFonts w:ascii="Times New Roman" w:hAnsi="Times New Roman" w:cs="Times New Roman"/>
          <w:sz w:val="24"/>
          <w:szCs w:val="24"/>
        </w:rPr>
        <w:t>GraphQL</w:t>
      </w:r>
      <w:proofErr w:type="spellEnd"/>
      <w:r w:rsidRPr="009E1475">
        <w:rPr>
          <w:rFonts w:ascii="Times New Roman" w:hAnsi="Times New Roman" w:cs="Times New Roman"/>
          <w:sz w:val="24"/>
          <w:szCs w:val="24"/>
        </w:rPr>
        <w:t>.</w:t>
      </w:r>
    </w:p>
    <w:p w14:paraId="39943CDA" w14:textId="77777777" w:rsidR="009E1475" w:rsidRPr="009E1475" w:rsidRDefault="009E1475" w:rsidP="009E1475">
      <w:pPr>
        <w:numPr>
          <w:ilvl w:val="1"/>
          <w:numId w:val="10"/>
        </w:numPr>
        <w:jc w:val="both"/>
        <w:rPr>
          <w:rFonts w:ascii="Times New Roman" w:hAnsi="Times New Roman" w:cs="Times New Roman"/>
          <w:sz w:val="24"/>
          <w:szCs w:val="24"/>
        </w:rPr>
      </w:pPr>
      <w:r w:rsidRPr="009E1475">
        <w:rPr>
          <w:rFonts w:ascii="Times New Roman" w:hAnsi="Times New Roman" w:cs="Times New Roman"/>
          <w:sz w:val="24"/>
          <w:szCs w:val="24"/>
        </w:rPr>
        <w:t xml:space="preserve">Deliver the user interface using modern component-driven architectures (Next.js, </w:t>
      </w:r>
      <w:proofErr w:type="spellStart"/>
      <w:r w:rsidRPr="009E1475">
        <w:rPr>
          <w:rFonts w:ascii="Times New Roman" w:hAnsi="Times New Roman" w:cs="Times New Roman"/>
          <w:sz w:val="24"/>
          <w:szCs w:val="24"/>
        </w:rPr>
        <w:t>Nuxt</w:t>
      </w:r>
      <w:proofErr w:type="spellEnd"/>
      <w:r w:rsidRPr="009E1475">
        <w:rPr>
          <w:rFonts w:ascii="Times New Roman" w:hAnsi="Times New Roman" w:cs="Times New Roman"/>
          <w:sz w:val="24"/>
          <w:szCs w:val="24"/>
        </w:rPr>
        <w:t xml:space="preserve">, React, or Vue). This combines the initial performance and SEO </w:t>
      </w:r>
      <w:r w:rsidRPr="009E1475">
        <w:rPr>
          <w:rFonts w:ascii="Times New Roman" w:hAnsi="Times New Roman" w:cs="Times New Roman"/>
          <w:sz w:val="24"/>
          <w:szCs w:val="24"/>
        </w:rPr>
        <w:lastRenderedPageBreak/>
        <w:t>benefits of Server-Side Rendering (SSR) with dynamic single-page application (SPA) interactivity.</w:t>
      </w:r>
    </w:p>
    <w:p w14:paraId="06EF437A" w14:textId="77777777" w:rsidR="009E1475" w:rsidRPr="009E1475" w:rsidRDefault="009E1475" w:rsidP="009E1475">
      <w:pPr>
        <w:numPr>
          <w:ilvl w:val="0"/>
          <w:numId w:val="10"/>
        </w:numPr>
        <w:jc w:val="both"/>
        <w:rPr>
          <w:rFonts w:ascii="Times New Roman" w:hAnsi="Times New Roman" w:cs="Times New Roman"/>
          <w:sz w:val="24"/>
          <w:szCs w:val="24"/>
        </w:rPr>
      </w:pPr>
      <w:r w:rsidRPr="009E1475">
        <w:rPr>
          <w:rFonts w:ascii="Times New Roman" w:hAnsi="Times New Roman" w:cs="Times New Roman"/>
          <w:sz w:val="24"/>
          <w:szCs w:val="24"/>
        </w:rPr>
        <w:t>Alternative for Monolithic Web Apps — Modern Template Engines:</w:t>
      </w:r>
    </w:p>
    <w:p w14:paraId="23FC4F5A" w14:textId="77777777" w:rsidR="009E1475" w:rsidRPr="009E1475" w:rsidRDefault="009E1475" w:rsidP="009E1475">
      <w:pPr>
        <w:numPr>
          <w:ilvl w:val="1"/>
          <w:numId w:val="10"/>
        </w:numPr>
        <w:jc w:val="both"/>
        <w:rPr>
          <w:rFonts w:ascii="Times New Roman" w:hAnsi="Times New Roman" w:cs="Times New Roman"/>
          <w:sz w:val="24"/>
          <w:szCs w:val="24"/>
        </w:rPr>
      </w:pPr>
      <w:r w:rsidRPr="009E1475">
        <w:rPr>
          <w:rFonts w:ascii="Times New Roman" w:hAnsi="Times New Roman" w:cs="Times New Roman"/>
          <w:sz w:val="24"/>
          <w:szCs w:val="24"/>
        </w:rPr>
        <w:t xml:space="preserve">If a unified monolithic architecture is required, utilize modern template engines such as </w:t>
      </w:r>
      <w:proofErr w:type="spellStart"/>
      <w:r w:rsidRPr="009E1475">
        <w:rPr>
          <w:rFonts w:ascii="Times New Roman" w:hAnsi="Times New Roman" w:cs="Times New Roman"/>
          <w:sz w:val="24"/>
          <w:szCs w:val="24"/>
        </w:rPr>
        <w:t>Thymeleaf</w:t>
      </w:r>
      <w:proofErr w:type="spellEnd"/>
      <w:r w:rsidRPr="009E1475">
        <w:rPr>
          <w:rFonts w:ascii="Times New Roman" w:hAnsi="Times New Roman" w:cs="Times New Roman"/>
          <w:sz w:val="24"/>
          <w:szCs w:val="24"/>
        </w:rPr>
        <w:t xml:space="preserve"> (Java), Blade (Laravel), or Twig (Symfony) rather than legacy JSP or XSLT. These provide strict HTML5 compliance, natural templating, robust security escaping, and direct integration with modern web development toolchains.</w:t>
      </w:r>
    </w:p>
    <w:p w14:paraId="217CF3BB" w14:textId="77777777" w:rsidR="009E1475" w:rsidRPr="009E1475" w:rsidRDefault="009E1475" w:rsidP="009E1475">
      <w:pPr>
        <w:numPr>
          <w:ilvl w:val="0"/>
          <w:numId w:val="10"/>
        </w:numPr>
        <w:jc w:val="both"/>
        <w:rPr>
          <w:rFonts w:ascii="Times New Roman" w:hAnsi="Times New Roman" w:cs="Times New Roman"/>
          <w:sz w:val="24"/>
          <w:szCs w:val="24"/>
        </w:rPr>
      </w:pPr>
      <w:r w:rsidRPr="009E1475">
        <w:rPr>
          <w:rFonts w:ascii="Times New Roman" w:hAnsi="Times New Roman" w:cs="Times New Roman"/>
          <w:sz w:val="24"/>
          <w:szCs w:val="24"/>
        </w:rPr>
        <w:t>Where XSLT Remains Relevant:</w:t>
      </w:r>
    </w:p>
    <w:p w14:paraId="519F2413" w14:textId="77777777" w:rsidR="009E1475" w:rsidRPr="009E1475" w:rsidRDefault="009E1475" w:rsidP="009E1475">
      <w:pPr>
        <w:numPr>
          <w:ilvl w:val="1"/>
          <w:numId w:val="10"/>
        </w:numPr>
        <w:jc w:val="both"/>
        <w:rPr>
          <w:rFonts w:ascii="Times New Roman" w:hAnsi="Times New Roman" w:cs="Times New Roman"/>
          <w:sz w:val="24"/>
          <w:szCs w:val="24"/>
        </w:rPr>
      </w:pPr>
      <w:r w:rsidRPr="009E1475">
        <w:rPr>
          <w:rFonts w:ascii="Times New Roman" w:hAnsi="Times New Roman" w:cs="Times New Roman"/>
          <w:sz w:val="24"/>
          <w:szCs w:val="24"/>
        </w:rPr>
        <w:t>Confine XSLT strictly to background batch services, data interchange pipelines, regulatory publishing (XBRL, XML to PDF via Apache FOP), or enterprise application integration (EAI) workflows where intermediate XML transformation is strictly necessary.</w:t>
      </w:r>
    </w:p>
    <w:p w14:paraId="2001E24E" w14:textId="77777777" w:rsidR="009E1475" w:rsidRDefault="009E1475" w:rsidP="009E1475">
      <w:pPr>
        <w:ind w:left="720"/>
        <w:jc w:val="both"/>
        <w:rPr>
          <w:b/>
          <w:bCs/>
          <w:i/>
          <w:iCs/>
          <w:sz w:val="24"/>
          <w:szCs w:val="24"/>
        </w:rPr>
      </w:pPr>
    </w:p>
    <w:p w14:paraId="78022F2C" w14:textId="77777777" w:rsidR="0096754E" w:rsidRDefault="0096754E">
      <w:pPr>
        <w:jc w:val="both"/>
        <w:rPr>
          <w:b/>
          <w:bCs/>
          <w:i/>
          <w:iCs/>
          <w:sz w:val="24"/>
          <w:szCs w:val="24"/>
        </w:rPr>
      </w:pPr>
    </w:p>
    <w:p w14:paraId="06D890BE" w14:textId="77777777" w:rsidR="0096754E" w:rsidRDefault="0096754E">
      <w:pPr>
        <w:jc w:val="both"/>
        <w:rPr>
          <w:b/>
          <w:bCs/>
          <w:i/>
          <w:iCs/>
          <w:sz w:val="24"/>
          <w:szCs w:val="24"/>
        </w:rPr>
      </w:pPr>
    </w:p>
    <w:p w14:paraId="3D356FE9" w14:textId="77777777" w:rsidR="0096754E" w:rsidRDefault="0096754E">
      <w:pPr>
        <w:jc w:val="both"/>
        <w:rPr>
          <w:b/>
          <w:bCs/>
          <w:i/>
          <w:iCs/>
          <w:sz w:val="24"/>
          <w:szCs w:val="24"/>
        </w:rPr>
      </w:pPr>
    </w:p>
    <w:p w14:paraId="461321E6" w14:textId="77777777" w:rsidR="0096754E" w:rsidRDefault="00000000">
      <w:pPr>
        <w:jc w:val="both"/>
        <w:rPr>
          <w:b/>
          <w:bCs/>
          <w:i/>
          <w:iCs/>
          <w:sz w:val="24"/>
          <w:szCs w:val="24"/>
        </w:rPr>
      </w:pPr>
      <w:r>
        <w:rPr>
          <w:b/>
          <w:bCs/>
          <w:i/>
          <w:iCs/>
          <w:sz w:val="24"/>
          <w:szCs w:val="24"/>
        </w:rPr>
        <w:t xml:space="preserve"> Code of Conduct:</w:t>
      </w:r>
    </w:p>
    <w:p w14:paraId="67084FBE" w14:textId="77777777" w:rsidR="0096754E" w:rsidRDefault="0096754E">
      <w:pPr>
        <w:jc w:val="both"/>
        <w:rPr>
          <w:i/>
          <w:iCs/>
          <w:sz w:val="24"/>
          <w:szCs w:val="24"/>
        </w:rPr>
      </w:pPr>
    </w:p>
    <w:p w14:paraId="44E80809" w14:textId="0F5710F9" w:rsidR="0096754E" w:rsidRDefault="00000000">
      <w:pPr>
        <w:jc w:val="both"/>
        <w:rPr>
          <w:i/>
          <w:iCs/>
          <w:sz w:val="24"/>
          <w:szCs w:val="24"/>
        </w:rPr>
      </w:pPr>
      <w:r>
        <w:rPr>
          <w:i/>
          <w:iCs/>
          <w:sz w:val="24"/>
          <w:szCs w:val="24"/>
        </w:rPr>
        <w:t>I</w:t>
      </w:r>
      <w:r w:rsidR="009E1475">
        <w:rPr>
          <w:i/>
          <w:iCs/>
          <w:sz w:val="24"/>
          <w:szCs w:val="24"/>
        </w:rPr>
        <w:t xml:space="preserve"> </w:t>
      </w:r>
      <w:r w:rsidR="009E1475" w:rsidRPr="009E1475">
        <w:rPr>
          <w:rFonts w:ascii="Times New Roman" w:hAnsi="Times New Roman" w:cs="Times New Roman"/>
          <w:b/>
          <w:bCs/>
          <w:sz w:val="24"/>
          <w:szCs w:val="24"/>
        </w:rPr>
        <w:t>K</w:t>
      </w:r>
      <w:r w:rsidRPr="009E1475">
        <w:rPr>
          <w:rFonts w:ascii="Times New Roman" w:hAnsi="Times New Roman" w:cs="Times New Roman"/>
          <w:b/>
          <w:bCs/>
          <w:sz w:val="24"/>
          <w:szCs w:val="24"/>
        </w:rPr>
        <w:t xml:space="preserve"> </w:t>
      </w:r>
      <w:r w:rsidR="009E1475" w:rsidRPr="009E1475">
        <w:rPr>
          <w:rFonts w:ascii="Times New Roman" w:hAnsi="Times New Roman" w:cs="Times New Roman"/>
          <w:b/>
          <w:bCs/>
          <w:sz w:val="24"/>
          <w:szCs w:val="24"/>
        </w:rPr>
        <w:t>Aravind Kumar Reddy (192324225)</w:t>
      </w:r>
      <w:r w:rsidR="009E1475">
        <w:rPr>
          <w:i/>
          <w:iCs/>
          <w:sz w:val="24"/>
          <w:szCs w:val="24"/>
        </w:rPr>
        <w:t xml:space="preserve"> </w:t>
      </w:r>
      <w:r>
        <w:rPr>
          <w:i/>
          <w:iCs/>
          <w:sz w:val="24"/>
          <w:szCs w:val="24"/>
        </w:rPr>
        <w:t>(Name / Reg No) certify that this submission is my original work and that I have adhered to the guidelines specified for this assessment.</w:t>
      </w:r>
    </w:p>
    <w:p w14:paraId="14891D36" w14:textId="77777777" w:rsidR="0096754E" w:rsidRDefault="00000000">
      <w:pPr>
        <w:jc w:val="both"/>
        <w:rPr>
          <w:i/>
          <w:iCs/>
          <w:sz w:val="24"/>
          <w:szCs w:val="24"/>
        </w:rPr>
      </w:pPr>
      <w:r>
        <w:rPr>
          <w:i/>
          <w:iCs/>
          <w:sz w:val="24"/>
          <w:szCs w:val="24"/>
        </w:rPr>
        <w:t>I understand that any violation of academic integrity rules will result in disciplinary action.</w:t>
      </w:r>
    </w:p>
    <w:p w14:paraId="6B324F38" w14:textId="77777777" w:rsidR="0096754E" w:rsidRDefault="0096754E">
      <w:pPr>
        <w:jc w:val="both"/>
        <w:rPr>
          <w:i/>
          <w:iCs/>
          <w:sz w:val="24"/>
          <w:szCs w:val="24"/>
        </w:rPr>
      </w:pPr>
    </w:p>
    <w:p w14:paraId="041616CD" w14:textId="77777777" w:rsidR="0096754E" w:rsidRDefault="00000000">
      <w:pPr>
        <w:jc w:val="both"/>
        <w:rPr>
          <w:b/>
          <w:bCs/>
          <w:i/>
          <w:iCs/>
          <w:sz w:val="24"/>
          <w:szCs w:val="24"/>
        </w:rPr>
      </w:pPr>
      <w:r>
        <w:rPr>
          <w:b/>
          <w:bCs/>
          <w:i/>
          <w:iCs/>
          <w:sz w:val="24"/>
          <w:szCs w:val="24"/>
        </w:rPr>
        <w:t>Signature of the student:</w:t>
      </w:r>
    </w:p>
    <w:p w14:paraId="5E7568E6" w14:textId="443D46D3" w:rsidR="0096754E" w:rsidRDefault="009E1475">
      <w:pPr>
        <w:jc w:val="both"/>
        <w:rPr>
          <w:sz w:val="24"/>
          <w:szCs w:val="24"/>
        </w:rPr>
      </w:pPr>
      <w:r>
        <w:rPr>
          <w:b/>
          <w:bCs/>
          <w:i/>
          <w:iCs/>
          <w:noProof/>
          <w:sz w:val="24"/>
          <w:szCs w:val="24"/>
        </w:rPr>
        <w:drawing>
          <wp:inline distT="0" distB="0" distL="0" distR="0" wp14:anchorId="7DD2DE3F" wp14:editId="1DA50FAC">
            <wp:extent cx="434340" cy="1394460"/>
            <wp:effectExtent l="0" t="3810" r="0" b="0"/>
            <wp:docPr id="48561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1913" name="Picture 485611913"/>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434368" cy="1394550"/>
                    </a:xfrm>
                    <a:prstGeom prst="rect">
                      <a:avLst/>
                    </a:prstGeom>
                  </pic:spPr>
                </pic:pic>
              </a:graphicData>
            </a:graphic>
          </wp:inline>
        </w:drawing>
      </w:r>
    </w:p>
    <w:p w14:paraId="594622C2" w14:textId="77777777" w:rsidR="0096754E" w:rsidRDefault="0096754E">
      <w:pPr>
        <w:jc w:val="both"/>
        <w:rPr>
          <w:i/>
          <w:iCs/>
          <w:sz w:val="24"/>
          <w:szCs w:val="24"/>
        </w:rPr>
      </w:pPr>
    </w:p>
    <w:p w14:paraId="72B05932" w14:textId="77777777" w:rsidR="0096754E" w:rsidRDefault="0096754E">
      <w:pPr>
        <w:jc w:val="both"/>
        <w:rPr>
          <w:b/>
          <w:bCs/>
          <w:sz w:val="24"/>
          <w:szCs w:val="24"/>
        </w:rPr>
      </w:pPr>
    </w:p>
    <w:p w14:paraId="725AC281" w14:textId="77777777" w:rsidR="0096754E" w:rsidRDefault="0096754E">
      <w:pPr>
        <w:jc w:val="both"/>
        <w:rPr>
          <w:b/>
          <w:bCs/>
          <w:sz w:val="24"/>
          <w:szCs w:val="24"/>
        </w:rPr>
      </w:pPr>
    </w:p>
    <w:p w14:paraId="1EE4CC12" w14:textId="77777777" w:rsidR="0096754E" w:rsidRDefault="0096754E">
      <w:pPr>
        <w:jc w:val="both"/>
        <w:rPr>
          <w:b/>
          <w:bCs/>
          <w:sz w:val="24"/>
          <w:szCs w:val="24"/>
        </w:rPr>
      </w:pPr>
    </w:p>
    <w:p w14:paraId="4A759618" w14:textId="77777777" w:rsidR="0096754E" w:rsidRDefault="0096754E">
      <w:pPr>
        <w:jc w:val="both"/>
        <w:rPr>
          <w:b/>
          <w:bCs/>
          <w:sz w:val="24"/>
          <w:szCs w:val="24"/>
        </w:rPr>
      </w:pPr>
    </w:p>
    <w:p w14:paraId="1C0C0278" w14:textId="77777777" w:rsidR="0096754E" w:rsidRDefault="0096754E">
      <w:pPr>
        <w:jc w:val="both"/>
        <w:rPr>
          <w:b/>
          <w:bCs/>
          <w:sz w:val="24"/>
          <w:szCs w:val="24"/>
        </w:rPr>
      </w:pPr>
    </w:p>
    <w:p w14:paraId="13C770B7" w14:textId="77777777" w:rsidR="0096754E" w:rsidRDefault="0096754E">
      <w:pPr>
        <w:jc w:val="both"/>
        <w:rPr>
          <w:b/>
          <w:bCs/>
          <w:sz w:val="24"/>
          <w:szCs w:val="24"/>
        </w:rPr>
      </w:pPr>
    </w:p>
    <w:p w14:paraId="653BDC05" w14:textId="77777777" w:rsidR="0096754E" w:rsidRDefault="0096754E">
      <w:pPr>
        <w:jc w:val="both"/>
        <w:rPr>
          <w:b/>
          <w:bCs/>
          <w:sz w:val="24"/>
          <w:szCs w:val="24"/>
        </w:rPr>
      </w:pPr>
    </w:p>
    <w:p w14:paraId="447486DB" w14:textId="77777777" w:rsidR="0096754E" w:rsidRDefault="0096754E">
      <w:pPr>
        <w:jc w:val="both"/>
        <w:rPr>
          <w:b/>
          <w:bCs/>
          <w:sz w:val="24"/>
          <w:szCs w:val="24"/>
        </w:rPr>
      </w:pPr>
    </w:p>
    <w:p w14:paraId="45664DA2" w14:textId="77777777" w:rsidR="0096754E" w:rsidRDefault="0096754E">
      <w:pPr>
        <w:jc w:val="both"/>
        <w:rPr>
          <w:b/>
          <w:bCs/>
          <w:sz w:val="24"/>
          <w:szCs w:val="24"/>
        </w:rPr>
      </w:pPr>
    </w:p>
    <w:p w14:paraId="00BD2409" w14:textId="77777777" w:rsidR="0096754E" w:rsidRDefault="0096754E">
      <w:pPr>
        <w:jc w:val="both"/>
        <w:rPr>
          <w:b/>
          <w:bCs/>
          <w:sz w:val="24"/>
          <w:szCs w:val="24"/>
        </w:rPr>
      </w:pPr>
    </w:p>
    <w:p w14:paraId="731C1B1F" w14:textId="77777777" w:rsidR="0096754E" w:rsidRDefault="0096754E">
      <w:pPr>
        <w:jc w:val="both"/>
        <w:rPr>
          <w:b/>
          <w:bCs/>
          <w:sz w:val="24"/>
          <w:szCs w:val="24"/>
        </w:rPr>
      </w:pPr>
    </w:p>
    <w:p w14:paraId="18497AC3" w14:textId="77777777" w:rsidR="0096754E" w:rsidRDefault="0096754E">
      <w:pPr>
        <w:jc w:val="both"/>
        <w:rPr>
          <w:b/>
          <w:bCs/>
          <w:sz w:val="24"/>
          <w:szCs w:val="24"/>
        </w:rPr>
      </w:pPr>
    </w:p>
    <w:p w14:paraId="55F74BA7" w14:textId="77777777" w:rsidR="0096754E" w:rsidRDefault="0096754E">
      <w:pPr>
        <w:jc w:val="both"/>
        <w:rPr>
          <w:b/>
          <w:bCs/>
          <w:sz w:val="24"/>
          <w:szCs w:val="24"/>
        </w:rPr>
      </w:pPr>
    </w:p>
    <w:p w14:paraId="0B1E2415" w14:textId="77777777" w:rsidR="0096754E" w:rsidRDefault="0096754E">
      <w:pPr>
        <w:jc w:val="both"/>
        <w:rPr>
          <w:b/>
          <w:bCs/>
          <w:sz w:val="24"/>
          <w:szCs w:val="24"/>
        </w:rPr>
      </w:pPr>
    </w:p>
    <w:p w14:paraId="1E5AE803" w14:textId="77777777" w:rsidR="0096754E" w:rsidRDefault="00000000">
      <w:pPr>
        <w:jc w:val="both"/>
        <w:rPr>
          <w:b/>
          <w:bCs/>
          <w:sz w:val="24"/>
          <w:szCs w:val="24"/>
        </w:rPr>
      </w:pPr>
      <w:r>
        <w:rPr>
          <w:b/>
          <w:bCs/>
          <w:sz w:val="24"/>
          <w:szCs w:val="24"/>
        </w:rPr>
        <w:lastRenderedPageBreak/>
        <w:t>RUBRICS FOR CALCULATION:</w:t>
      </w:r>
    </w:p>
    <w:p w14:paraId="20837F47" w14:textId="77777777" w:rsidR="0096754E" w:rsidRDefault="0096754E">
      <w:pPr>
        <w:jc w:val="both"/>
        <w:rPr>
          <w:b/>
          <w:bCs/>
          <w:sz w:val="24"/>
          <w:szCs w:val="24"/>
        </w:rPr>
      </w:pPr>
    </w:p>
    <w:p w14:paraId="6FB68581" w14:textId="77777777" w:rsidR="0096754E" w:rsidRDefault="0096754E">
      <w:pPr>
        <w:jc w:val="both"/>
        <w:rPr>
          <w:b/>
          <w:bCs/>
          <w:sz w:val="24"/>
          <w:szCs w:val="24"/>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1223"/>
        <w:gridCol w:w="1658"/>
        <w:gridCol w:w="1563"/>
        <w:gridCol w:w="1590"/>
        <w:gridCol w:w="1563"/>
      </w:tblGrid>
      <w:tr w:rsidR="0096754E" w14:paraId="548B73EF" w14:textId="77777777">
        <w:trPr>
          <w:trHeight w:val="420"/>
        </w:trPr>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82CA757" w14:textId="77777777" w:rsidR="0096754E" w:rsidRDefault="00000000">
            <w:pPr>
              <w:spacing w:before="240"/>
              <w:jc w:val="both"/>
              <w:rPr>
                <w:b/>
                <w:bCs/>
                <w:sz w:val="20"/>
                <w:szCs w:val="20"/>
              </w:rPr>
            </w:pPr>
            <w:r>
              <w:rPr>
                <w:b/>
                <w:bCs/>
                <w:sz w:val="20"/>
                <w:szCs w:val="20"/>
              </w:rPr>
              <w:t xml:space="preserve"> </w:t>
            </w:r>
          </w:p>
        </w:tc>
        <w:tc>
          <w:tcPr>
            <w:tcW w:w="122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741C89A5" w14:textId="77777777" w:rsidR="0096754E" w:rsidRDefault="00000000">
            <w:pPr>
              <w:spacing w:before="240"/>
              <w:jc w:val="center"/>
              <w:rPr>
                <w:b/>
                <w:bCs/>
                <w:sz w:val="20"/>
                <w:szCs w:val="20"/>
              </w:rPr>
            </w:pPr>
            <w:r>
              <w:rPr>
                <w:b/>
                <w:bCs/>
                <w:sz w:val="20"/>
                <w:szCs w:val="20"/>
              </w:rPr>
              <w:t xml:space="preserve"> </w:t>
            </w:r>
          </w:p>
        </w:tc>
        <w:tc>
          <w:tcPr>
            <w:tcW w:w="3221"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D9855E" w14:textId="77777777" w:rsidR="0096754E" w:rsidRDefault="00000000">
            <w:pPr>
              <w:spacing w:before="240"/>
              <w:jc w:val="center"/>
              <w:rPr>
                <w:b/>
                <w:bCs/>
                <w:color w:val="222222"/>
                <w:sz w:val="24"/>
                <w:szCs w:val="24"/>
              </w:rPr>
            </w:pPr>
            <w:r>
              <w:rPr>
                <w:b/>
                <w:bCs/>
                <w:color w:val="222222"/>
                <w:sz w:val="24"/>
                <w:szCs w:val="24"/>
              </w:rPr>
              <w:t>Comparative analysis</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4DE1588" w14:textId="77777777" w:rsidR="0096754E" w:rsidRDefault="00000000">
            <w:pPr>
              <w:spacing w:before="240"/>
              <w:jc w:val="center"/>
              <w:rPr>
                <w:b/>
                <w:bCs/>
                <w:sz w:val="20"/>
                <w:szCs w:val="20"/>
              </w:rPr>
            </w:pPr>
            <w:r>
              <w:rPr>
                <w:b/>
                <w:bCs/>
                <w:sz w:val="20"/>
                <w:szCs w:val="20"/>
              </w:rPr>
              <w:t xml:space="preserve"> </w:t>
            </w:r>
          </w:p>
        </w:tc>
        <w:tc>
          <w:tcPr>
            <w:tcW w:w="1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6ECC697" w14:textId="77777777" w:rsidR="0096754E" w:rsidRDefault="00000000">
            <w:pPr>
              <w:spacing w:before="240"/>
              <w:jc w:val="center"/>
              <w:rPr>
                <w:b/>
                <w:bCs/>
                <w:sz w:val="20"/>
                <w:szCs w:val="20"/>
              </w:rPr>
            </w:pPr>
            <w:r>
              <w:rPr>
                <w:b/>
                <w:bCs/>
                <w:sz w:val="20"/>
                <w:szCs w:val="20"/>
              </w:rPr>
              <w:t xml:space="preserve"> </w:t>
            </w:r>
          </w:p>
        </w:tc>
      </w:tr>
      <w:tr w:rsidR="0096754E" w14:paraId="13246E5E" w14:textId="77777777">
        <w:trPr>
          <w:trHeight w:val="52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EB72F1" w14:textId="77777777" w:rsidR="0096754E" w:rsidRDefault="00000000">
            <w:pPr>
              <w:spacing w:before="240"/>
              <w:jc w:val="center"/>
              <w:rPr>
                <w:b/>
                <w:bCs/>
                <w:sz w:val="20"/>
                <w:szCs w:val="20"/>
              </w:rPr>
            </w:pPr>
            <w:r>
              <w:rPr>
                <w:b/>
                <w:bCs/>
                <w:sz w:val="20"/>
                <w:szCs w:val="20"/>
              </w:rPr>
              <w:t>Criteria</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7A5363B" w14:textId="77777777" w:rsidR="0096754E" w:rsidRDefault="00000000">
            <w:pPr>
              <w:spacing w:before="240"/>
              <w:jc w:val="center"/>
              <w:rPr>
                <w:b/>
                <w:bCs/>
                <w:sz w:val="20"/>
                <w:szCs w:val="20"/>
              </w:rPr>
            </w:pPr>
            <w:r>
              <w:rPr>
                <w:b/>
                <w:bCs/>
                <w:sz w:val="20"/>
                <w:szCs w:val="20"/>
              </w:rPr>
              <w:t>Weightage (%)</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781E557D" w14:textId="77777777" w:rsidR="0096754E" w:rsidRDefault="00000000">
            <w:pPr>
              <w:spacing w:before="240"/>
              <w:jc w:val="center"/>
              <w:rPr>
                <w:b/>
                <w:bCs/>
                <w:sz w:val="20"/>
                <w:szCs w:val="20"/>
              </w:rPr>
            </w:pPr>
            <w:r>
              <w:rPr>
                <w:b/>
                <w:bCs/>
                <w:sz w:val="20"/>
                <w:szCs w:val="20"/>
              </w:rPr>
              <w:t>Level 4 (Exemplary)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EC2975E" w14:textId="77777777" w:rsidR="0096754E" w:rsidRDefault="00000000">
            <w:pPr>
              <w:spacing w:before="240"/>
              <w:jc w:val="center"/>
              <w:rPr>
                <w:b/>
                <w:bCs/>
                <w:sz w:val="20"/>
                <w:szCs w:val="20"/>
              </w:rPr>
            </w:pPr>
            <w:r>
              <w:rPr>
                <w:b/>
                <w:bCs/>
                <w:sz w:val="20"/>
                <w:szCs w:val="20"/>
              </w:rPr>
              <w:t>Level 3 (Proficient)</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4A35CDD6" w14:textId="77777777" w:rsidR="0096754E" w:rsidRDefault="00000000">
            <w:pPr>
              <w:spacing w:before="240"/>
              <w:jc w:val="center"/>
              <w:rPr>
                <w:b/>
                <w:bCs/>
                <w:sz w:val="20"/>
                <w:szCs w:val="20"/>
              </w:rPr>
            </w:pPr>
            <w:r>
              <w:rPr>
                <w:b/>
                <w:bCs/>
                <w:sz w:val="20"/>
                <w:szCs w:val="20"/>
              </w:rPr>
              <w:t>Level 2 (Developing)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D2658AC" w14:textId="77777777" w:rsidR="0096754E" w:rsidRDefault="00000000">
            <w:pPr>
              <w:spacing w:before="240"/>
              <w:jc w:val="center"/>
              <w:rPr>
                <w:b/>
                <w:bCs/>
                <w:sz w:val="20"/>
                <w:szCs w:val="20"/>
              </w:rPr>
            </w:pPr>
            <w:r>
              <w:rPr>
                <w:b/>
                <w:bCs/>
                <w:sz w:val="20"/>
                <w:szCs w:val="20"/>
              </w:rPr>
              <w:t>Level 1 (Beginning)</w:t>
            </w:r>
          </w:p>
        </w:tc>
      </w:tr>
      <w:tr w:rsidR="0096754E" w14:paraId="03152BDA" w14:textId="77777777">
        <w:trPr>
          <w:trHeight w:val="102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AAC23E" w14:textId="77777777" w:rsidR="0096754E" w:rsidRDefault="00000000">
            <w:pPr>
              <w:spacing w:before="240"/>
              <w:jc w:val="both"/>
              <w:rPr>
                <w:b/>
                <w:bCs/>
                <w:sz w:val="20"/>
                <w:szCs w:val="20"/>
              </w:rPr>
            </w:pPr>
            <w:r>
              <w:rPr>
                <w:b/>
                <w:bCs/>
                <w:sz w:val="20"/>
                <w:szCs w:val="20"/>
              </w:rPr>
              <w:t>Scope of Items</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CEACA45" w14:textId="77777777" w:rsidR="0096754E"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065E9BC0" w14:textId="77777777" w:rsidR="0096754E" w:rsidRDefault="00000000">
            <w:pPr>
              <w:spacing w:before="240"/>
              <w:jc w:val="center"/>
              <w:rPr>
                <w:b/>
                <w:bCs/>
                <w:sz w:val="20"/>
                <w:szCs w:val="20"/>
              </w:rPr>
            </w:pPr>
            <w:r>
              <w:rPr>
                <w:b/>
                <w:bCs/>
                <w:sz w:val="20"/>
                <w:szCs w:val="20"/>
              </w:rPr>
              <w:t>Selects highly relevant items with clear scope and justification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689D0C4" w14:textId="77777777" w:rsidR="0096754E" w:rsidRDefault="00000000">
            <w:pPr>
              <w:spacing w:before="240"/>
              <w:jc w:val="center"/>
              <w:rPr>
                <w:b/>
                <w:bCs/>
                <w:sz w:val="20"/>
                <w:szCs w:val="20"/>
              </w:rPr>
            </w:pPr>
            <w:r>
              <w:rPr>
                <w:b/>
                <w:bCs/>
                <w:sz w:val="20"/>
                <w:szCs w:val="20"/>
              </w:rPr>
              <w:t>Selects appropriate items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201ADC00" w14:textId="77777777" w:rsidR="0096754E" w:rsidRDefault="00000000">
            <w:pPr>
              <w:spacing w:before="240"/>
              <w:jc w:val="center"/>
              <w:rPr>
                <w:b/>
                <w:bCs/>
                <w:sz w:val="20"/>
                <w:szCs w:val="20"/>
              </w:rPr>
            </w:pPr>
            <w:r>
              <w:rPr>
                <w:b/>
                <w:bCs/>
                <w:sz w:val="20"/>
                <w:szCs w:val="20"/>
              </w:rPr>
              <w:t>Selection is limited or partially relevant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176BBF3" w14:textId="77777777" w:rsidR="0096754E" w:rsidRDefault="00000000">
            <w:pPr>
              <w:spacing w:before="240"/>
              <w:jc w:val="center"/>
              <w:rPr>
                <w:b/>
                <w:bCs/>
                <w:sz w:val="20"/>
                <w:szCs w:val="20"/>
              </w:rPr>
            </w:pPr>
            <w:r>
              <w:rPr>
                <w:b/>
                <w:bCs/>
                <w:sz w:val="20"/>
                <w:szCs w:val="20"/>
              </w:rPr>
              <w:t>Items are unclear or not relevant</w:t>
            </w:r>
          </w:p>
        </w:tc>
      </w:tr>
      <w:tr w:rsidR="0096754E" w14:paraId="046561B0" w14:textId="77777777">
        <w:trPr>
          <w:trHeight w:val="136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40041D" w14:textId="77777777" w:rsidR="0096754E" w:rsidRDefault="00000000">
            <w:pPr>
              <w:spacing w:before="240"/>
              <w:jc w:val="both"/>
              <w:rPr>
                <w:b/>
                <w:bCs/>
                <w:sz w:val="20"/>
                <w:szCs w:val="20"/>
              </w:rPr>
            </w:pPr>
            <w:r>
              <w:rPr>
                <w:b/>
                <w:bCs/>
                <w:sz w:val="20"/>
                <w:szCs w:val="20"/>
              </w:rPr>
              <w:t>Comparison Depth</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8EAB609" w14:textId="77777777" w:rsidR="0096754E" w:rsidRDefault="00000000">
            <w:pPr>
              <w:spacing w:before="240"/>
              <w:jc w:val="right"/>
              <w:rPr>
                <w:b/>
                <w:bCs/>
                <w:sz w:val="20"/>
                <w:szCs w:val="20"/>
              </w:rPr>
            </w:pPr>
            <w:r>
              <w:rPr>
                <w:b/>
                <w:bCs/>
                <w:sz w:val="20"/>
                <w:szCs w:val="20"/>
              </w:rPr>
              <w:t>25%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3F565E85" w14:textId="77777777" w:rsidR="0096754E" w:rsidRDefault="00000000">
            <w:pPr>
              <w:spacing w:before="240"/>
              <w:jc w:val="center"/>
              <w:rPr>
                <w:b/>
                <w:bCs/>
                <w:sz w:val="20"/>
                <w:szCs w:val="20"/>
              </w:rPr>
            </w:pPr>
            <w:r>
              <w:rPr>
                <w:b/>
                <w:bCs/>
                <w:sz w:val="20"/>
                <w:szCs w:val="20"/>
              </w:rPr>
              <w:t>Provides detailed and comprehensive comparison across multiple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F74F9B1" w14:textId="77777777" w:rsidR="0096754E" w:rsidRDefault="00000000">
            <w:pPr>
              <w:spacing w:before="240"/>
              <w:jc w:val="center"/>
              <w:rPr>
                <w:b/>
                <w:bCs/>
                <w:sz w:val="20"/>
                <w:szCs w:val="20"/>
              </w:rPr>
            </w:pPr>
            <w:r>
              <w:rPr>
                <w:b/>
                <w:bCs/>
                <w:sz w:val="20"/>
                <w:szCs w:val="20"/>
              </w:rPr>
              <w:t>Provides adequate comparison with some depth</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59BF249" w14:textId="77777777" w:rsidR="0096754E" w:rsidRDefault="00000000">
            <w:pPr>
              <w:spacing w:before="240"/>
              <w:jc w:val="center"/>
              <w:rPr>
                <w:b/>
                <w:bCs/>
                <w:sz w:val="20"/>
                <w:szCs w:val="20"/>
              </w:rPr>
            </w:pPr>
            <w:r>
              <w:rPr>
                <w:b/>
                <w:bCs/>
                <w:sz w:val="20"/>
                <w:szCs w:val="20"/>
              </w:rPr>
              <w:t>Limited comparison with few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AAAC570" w14:textId="77777777" w:rsidR="0096754E" w:rsidRDefault="00000000">
            <w:pPr>
              <w:spacing w:before="240"/>
              <w:jc w:val="center"/>
              <w:rPr>
                <w:b/>
                <w:bCs/>
                <w:sz w:val="20"/>
                <w:szCs w:val="20"/>
              </w:rPr>
            </w:pPr>
            <w:r>
              <w:rPr>
                <w:b/>
                <w:bCs/>
                <w:sz w:val="20"/>
                <w:szCs w:val="20"/>
              </w:rPr>
              <w:t>Very minimal or no comparison</w:t>
            </w:r>
          </w:p>
        </w:tc>
      </w:tr>
      <w:tr w:rsidR="0096754E" w14:paraId="6FBD3977"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614420" w14:textId="77777777" w:rsidR="0096754E" w:rsidRDefault="00000000">
            <w:pPr>
              <w:spacing w:before="240"/>
              <w:jc w:val="both"/>
              <w:rPr>
                <w:b/>
                <w:bCs/>
                <w:sz w:val="20"/>
                <w:szCs w:val="20"/>
              </w:rPr>
            </w:pPr>
            <w:r>
              <w:rPr>
                <w:b/>
                <w:bCs/>
                <w:sz w:val="20"/>
                <w:szCs w:val="20"/>
              </w:rPr>
              <w:t>Use of Evidence</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E7F5963" w14:textId="77777777" w:rsidR="0096754E"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26951C09" w14:textId="77777777" w:rsidR="0096754E" w:rsidRDefault="00000000">
            <w:pPr>
              <w:spacing w:before="240"/>
              <w:jc w:val="center"/>
              <w:rPr>
                <w:b/>
                <w:bCs/>
                <w:sz w:val="20"/>
                <w:szCs w:val="20"/>
              </w:rPr>
            </w:pPr>
            <w:r>
              <w:rPr>
                <w:b/>
                <w:bCs/>
                <w:sz w:val="20"/>
                <w:szCs w:val="20"/>
              </w:rPr>
              <w:t>Supports comparison with accurate data, examples, or references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1613C7E" w14:textId="77777777" w:rsidR="0096754E" w:rsidRDefault="00000000">
            <w:pPr>
              <w:spacing w:before="240"/>
              <w:jc w:val="center"/>
              <w:rPr>
                <w:b/>
                <w:bCs/>
                <w:sz w:val="20"/>
                <w:szCs w:val="20"/>
              </w:rPr>
            </w:pPr>
            <w:r>
              <w:rPr>
                <w:b/>
                <w:bCs/>
                <w:sz w:val="20"/>
                <w:szCs w:val="20"/>
              </w:rPr>
              <w:t>Uses some supporting evidence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4A5A8298" w14:textId="77777777" w:rsidR="0096754E" w:rsidRDefault="00000000">
            <w:pPr>
              <w:spacing w:before="240"/>
              <w:jc w:val="center"/>
              <w:rPr>
                <w:b/>
                <w:bCs/>
                <w:sz w:val="20"/>
                <w:szCs w:val="20"/>
              </w:rPr>
            </w:pPr>
            <w:r>
              <w:rPr>
                <w:b/>
                <w:bCs/>
                <w:sz w:val="20"/>
                <w:szCs w:val="20"/>
              </w:rPr>
              <w:t>Limited or weak supporting evidence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D50CC60" w14:textId="77777777" w:rsidR="0096754E" w:rsidRDefault="00000000">
            <w:pPr>
              <w:spacing w:before="240"/>
              <w:jc w:val="center"/>
              <w:rPr>
                <w:b/>
                <w:bCs/>
                <w:sz w:val="20"/>
                <w:szCs w:val="20"/>
              </w:rPr>
            </w:pPr>
            <w:r>
              <w:rPr>
                <w:b/>
                <w:bCs/>
                <w:sz w:val="20"/>
                <w:szCs w:val="20"/>
              </w:rPr>
              <w:t>No supporting evidence provided</w:t>
            </w:r>
          </w:p>
        </w:tc>
      </w:tr>
      <w:tr w:rsidR="0096754E" w14:paraId="21368364"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528C15" w14:textId="77777777" w:rsidR="0096754E" w:rsidRDefault="00000000">
            <w:pPr>
              <w:spacing w:before="240"/>
              <w:jc w:val="both"/>
              <w:rPr>
                <w:b/>
                <w:bCs/>
                <w:sz w:val="20"/>
                <w:szCs w:val="20"/>
              </w:rPr>
            </w:pPr>
            <w:r>
              <w:rPr>
                <w:b/>
                <w:bCs/>
                <w:sz w:val="20"/>
                <w:szCs w:val="20"/>
              </w:rPr>
              <w:t>Critical Thinking</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ED4D339" w14:textId="77777777" w:rsidR="0096754E"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5B82A7E" w14:textId="77777777" w:rsidR="0096754E" w:rsidRDefault="00000000">
            <w:pPr>
              <w:spacing w:before="240"/>
              <w:jc w:val="center"/>
              <w:rPr>
                <w:b/>
                <w:bCs/>
                <w:sz w:val="20"/>
                <w:szCs w:val="20"/>
              </w:rPr>
            </w:pPr>
            <w:r>
              <w:rPr>
                <w:b/>
                <w:bCs/>
                <w:sz w:val="20"/>
                <w:szCs w:val="20"/>
              </w:rPr>
              <w:t>Demonstrates strong critical thinking with clear interpretation and reasoning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542F61F" w14:textId="77777777" w:rsidR="0096754E" w:rsidRDefault="00000000">
            <w:pPr>
              <w:spacing w:before="240"/>
              <w:jc w:val="center"/>
              <w:rPr>
                <w:b/>
                <w:bCs/>
                <w:sz w:val="20"/>
                <w:szCs w:val="20"/>
              </w:rPr>
            </w:pPr>
            <w:r>
              <w:rPr>
                <w:b/>
                <w:bCs/>
                <w:sz w:val="20"/>
                <w:szCs w:val="20"/>
              </w:rPr>
              <w:t>Shows reasonable interpretation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34E8CEA4" w14:textId="77777777" w:rsidR="0096754E" w:rsidRDefault="00000000">
            <w:pPr>
              <w:spacing w:before="240"/>
              <w:jc w:val="center"/>
              <w:rPr>
                <w:b/>
                <w:bCs/>
                <w:sz w:val="20"/>
                <w:szCs w:val="20"/>
              </w:rPr>
            </w:pPr>
            <w:r>
              <w:rPr>
                <w:b/>
                <w:bCs/>
                <w:sz w:val="20"/>
                <w:szCs w:val="20"/>
              </w:rPr>
              <w:t>Basic interpretation; lacks depth</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24C3913" w14:textId="77777777" w:rsidR="0096754E" w:rsidRDefault="00000000">
            <w:pPr>
              <w:spacing w:before="240"/>
              <w:jc w:val="center"/>
              <w:rPr>
                <w:b/>
                <w:bCs/>
                <w:sz w:val="20"/>
                <w:szCs w:val="20"/>
              </w:rPr>
            </w:pPr>
            <w:r>
              <w:rPr>
                <w:b/>
                <w:bCs/>
                <w:sz w:val="20"/>
                <w:szCs w:val="20"/>
              </w:rPr>
              <w:t>No meaningful interpretation</w:t>
            </w:r>
          </w:p>
        </w:tc>
      </w:tr>
      <w:tr w:rsidR="0096754E" w14:paraId="5C02929E" w14:textId="77777777">
        <w:trPr>
          <w:trHeight w:val="114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5B65F9" w14:textId="77777777" w:rsidR="0096754E" w:rsidRDefault="00000000">
            <w:pPr>
              <w:spacing w:before="240"/>
              <w:jc w:val="both"/>
              <w:rPr>
                <w:b/>
                <w:bCs/>
                <w:sz w:val="20"/>
                <w:szCs w:val="20"/>
              </w:rPr>
            </w:pPr>
            <w:r>
              <w:rPr>
                <w:b/>
                <w:bCs/>
                <w:sz w:val="20"/>
                <w:szCs w:val="20"/>
              </w:rPr>
              <w:t>Clarity of Presentation</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463E8B6" w14:textId="77777777" w:rsidR="0096754E" w:rsidRDefault="00000000">
            <w:pPr>
              <w:spacing w:before="240"/>
              <w:jc w:val="right"/>
              <w:rPr>
                <w:b/>
                <w:bCs/>
                <w:sz w:val="20"/>
                <w:szCs w:val="20"/>
              </w:rPr>
            </w:pPr>
            <w:r>
              <w:rPr>
                <w:b/>
                <w:bCs/>
                <w:sz w:val="20"/>
                <w:szCs w:val="20"/>
              </w:rPr>
              <w:t>15%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27E34D22" w14:textId="77777777" w:rsidR="0096754E" w:rsidRDefault="00000000">
            <w:pPr>
              <w:spacing w:before="240"/>
              <w:jc w:val="center"/>
              <w:rPr>
                <w:b/>
                <w:bCs/>
                <w:sz w:val="20"/>
                <w:szCs w:val="20"/>
              </w:rPr>
            </w:pPr>
            <w:r>
              <w:rPr>
                <w:b/>
                <w:bCs/>
                <w:sz w:val="20"/>
                <w:szCs w:val="20"/>
              </w:rPr>
              <w:t>Well-organized, clear, and logically structured presentation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612E1F9" w14:textId="77777777" w:rsidR="0096754E" w:rsidRDefault="00000000">
            <w:pPr>
              <w:spacing w:before="240"/>
              <w:jc w:val="center"/>
              <w:rPr>
                <w:b/>
                <w:bCs/>
                <w:sz w:val="20"/>
                <w:szCs w:val="20"/>
              </w:rPr>
            </w:pPr>
            <w:r>
              <w:rPr>
                <w:b/>
                <w:bCs/>
                <w:sz w:val="20"/>
                <w:szCs w:val="20"/>
              </w:rPr>
              <w:t>Generally clear with minor issues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2D73F862" w14:textId="77777777" w:rsidR="0096754E" w:rsidRDefault="00000000">
            <w:pPr>
              <w:spacing w:before="240"/>
              <w:jc w:val="center"/>
              <w:rPr>
                <w:b/>
                <w:bCs/>
                <w:sz w:val="20"/>
                <w:szCs w:val="20"/>
              </w:rPr>
            </w:pPr>
            <w:r>
              <w:rPr>
                <w:b/>
                <w:bCs/>
                <w:sz w:val="20"/>
                <w:szCs w:val="20"/>
              </w:rPr>
              <w:t>Somewhat unclear or poorly structured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50C82CB" w14:textId="77777777" w:rsidR="0096754E" w:rsidRDefault="00000000">
            <w:pPr>
              <w:spacing w:before="240"/>
              <w:jc w:val="center"/>
              <w:rPr>
                <w:b/>
                <w:bCs/>
                <w:sz w:val="20"/>
                <w:szCs w:val="20"/>
              </w:rPr>
            </w:pPr>
            <w:r>
              <w:rPr>
                <w:b/>
                <w:bCs/>
                <w:sz w:val="20"/>
                <w:szCs w:val="20"/>
              </w:rPr>
              <w:t>Disorganized and difficult to understand</w:t>
            </w:r>
          </w:p>
        </w:tc>
      </w:tr>
    </w:tbl>
    <w:p w14:paraId="69BF8E50" w14:textId="77777777" w:rsidR="0096754E" w:rsidRDefault="0096754E">
      <w:pPr>
        <w:jc w:val="both"/>
        <w:rPr>
          <w:b/>
          <w:bCs/>
          <w:sz w:val="24"/>
          <w:szCs w:val="24"/>
        </w:rPr>
      </w:pPr>
    </w:p>
    <w:sectPr w:rsidR="0096754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3C107C29-1927-49B3-AD11-AF7643CF5686}"/>
  </w:font>
  <w:font w:name="Calibri">
    <w:panose1 w:val="020F0502020204030204"/>
    <w:charset w:val="00"/>
    <w:family w:val="swiss"/>
    <w:pitch w:val="variable"/>
    <w:sig w:usb0="E4002EFF" w:usb1="C200247B" w:usb2="00000009" w:usb3="00000000" w:csb0="000001FF" w:csb1="00000000"/>
    <w:embedRegular r:id="rId2" w:fontKey="{BB6F7C92-288F-4349-B24C-4831C1F68349}"/>
  </w:font>
  <w:font w:name="Cambria">
    <w:panose1 w:val="02040503050406030204"/>
    <w:charset w:val="00"/>
    <w:family w:val="roman"/>
    <w:pitch w:val="variable"/>
    <w:sig w:usb0="E00006FF" w:usb1="420024FF" w:usb2="02000000" w:usb3="00000000" w:csb0="0000019F" w:csb1="00000000"/>
    <w:embedRegular r:id="rId3" w:fontKey="{59BAA8BC-E831-4228-83AC-8F95360E55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C0F"/>
    <w:multiLevelType w:val="multilevel"/>
    <w:tmpl w:val="A3F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55552"/>
    <w:multiLevelType w:val="multilevel"/>
    <w:tmpl w:val="F5F2E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765DC"/>
    <w:multiLevelType w:val="multilevel"/>
    <w:tmpl w:val="D64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F1BC2"/>
    <w:multiLevelType w:val="multilevel"/>
    <w:tmpl w:val="17E40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37E3B"/>
    <w:multiLevelType w:val="multilevel"/>
    <w:tmpl w:val="ED80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72641"/>
    <w:multiLevelType w:val="multilevel"/>
    <w:tmpl w:val="9E96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C2E65"/>
    <w:multiLevelType w:val="multilevel"/>
    <w:tmpl w:val="02CCB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395229F"/>
    <w:multiLevelType w:val="multilevel"/>
    <w:tmpl w:val="DE28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74252"/>
    <w:multiLevelType w:val="multilevel"/>
    <w:tmpl w:val="F4389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B17D8"/>
    <w:multiLevelType w:val="multilevel"/>
    <w:tmpl w:val="D9B23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81435">
    <w:abstractNumId w:val="6"/>
  </w:num>
  <w:num w:numId="2" w16cid:durableId="696201833">
    <w:abstractNumId w:val="3"/>
  </w:num>
  <w:num w:numId="3" w16cid:durableId="416901337">
    <w:abstractNumId w:val="4"/>
  </w:num>
  <w:num w:numId="4" w16cid:durableId="1639651034">
    <w:abstractNumId w:val="2"/>
  </w:num>
  <w:num w:numId="5" w16cid:durableId="1689284272">
    <w:abstractNumId w:val="1"/>
  </w:num>
  <w:num w:numId="6" w16cid:durableId="798690251">
    <w:abstractNumId w:val="5"/>
  </w:num>
  <w:num w:numId="7" w16cid:durableId="1237932036">
    <w:abstractNumId w:val="8"/>
  </w:num>
  <w:num w:numId="8" w16cid:durableId="1355424279">
    <w:abstractNumId w:val="0"/>
  </w:num>
  <w:num w:numId="9" w16cid:durableId="1179662819">
    <w:abstractNumId w:val="7"/>
  </w:num>
  <w:num w:numId="10" w16cid:durableId="1526481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4E"/>
    <w:rsid w:val="0096754E"/>
    <w:rsid w:val="009E1475"/>
    <w:rsid w:val="00AE4334"/>
    <w:rsid w:val="00E71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5CDA"/>
  <w15:docId w15:val="{372C6DBD-D17A-4A57-A839-7BD463A3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3057</Words>
  <Characters>17429</Characters>
  <Application>Microsoft Office Word</Application>
  <DocSecurity>0</DocSecurity>
  <Lines>145</Lines>
  <Paragraphs>40</Paragraphs>
  <ScaleCrop>false</ScaleCrop>
  <Company/>
  <LinksUpToDate>false</LinksUpToDate>
  <CharactersWithSpaces>20446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Aravind Kumar Reddy</cp:lastModifiedBy>
  <cp:revision>2</cp:revision>
  <dcterms:created xsi:type="dcterms:W3CDTF">2026-08-22T05:00:00Z</dcterms:created>
  <dcterms:modified xsi:type="dcterms:W3CDTF">2026-08-22T05:00:00Z</dcterms:modified>
</cp:coreProperties>
</file>