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144C" w:rsidRDefault="00FE144C" w:rsidP="00FE144C">
      <w:p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en-IN"/>
        </w:rPr>
      </w:pPr>
      <w:r w:rsidRPr="00FE144C">
        <w:rPr>
          <w:rFonts w:eastAsia="Times New Roman" w:cstheme="minorHAnsi"/>
          <w:lang w:eastAsia="en-IN"/>
        </w:rPr>
        <w:t xml:space="preserve">The first step is to download the software you’ll need for your Windows machine. </w:t>
      </w:r>
    </w:p>
    <w:p w:rsidR="00FE144C" w:rsidRDefault="00FE144C" w:rsidP="00FE144C">
      <w:p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en-IN"/>
        </w:rPr>
      </w:pPr>
      <w:r w:rsidRPr="00FE144C">
        <w:rPr>
          <w:rFonts w:eastAsia="Times New Roman" w:cstheme="minorHAnsi"/>
          <w:lang w:eastAsia="en-IN"/>
        </w:rPr>
        <w:t>DataStax</w:t>
      </w:r>
      <w:r>
        <w:rPr>
          <w:rFonts w:eastAsia="Times New Roman" w:cstheme="minorHAnsi"/>
          <w:lang w:eastAsia="en-IN"/>
        </w:rPr>
        <w:t>,</w:t>
      </w:r>
      <w:r w:rsidRPr="00FE144C">
        <w:rPr>
          <w:rFonts w:eastAsia="Times New Roman" w:cstheme="minorHAnsi"/>
          <w:lang w:eastAsia="en-IN"/>
        </w:rPr>
        <w:t xml:space="preserve"> makes available the </w:t>
      </w:r>
      <w:hyperlink r:id="rId6" w:tgtFrame="_blank" w:history="1">
        <w:r w:rsidRPr="00FE144C">
          <w:rPr>
            <w:rFonts w:eastAsia="Times New Roman" w:cstheme="minorHAnsi"/>
            <w:color w:val="0000FF"/>
            <w:u w:val="single"/>
            <w:lang w:eastAsia="en-IN"/>
          </w:rPr>
          <w:t>DataStax Community Edition</w:t>
        </w:r>
      </w:hyperlink>
      <w:r w:rsidRPr="00FE144C">
        <w:rPr>
          <w:rFonts w:eastAsia="Times New Roman" w:cstheme="minorHAnsi"/>
          <w:lang w:eastAsia="en-IN"/>
        </w:rPr>
        <w:t xml:space="preserve">, which contains the latest community version of Apache Cassandra, along with the Cassandra Query Language (CQL) utility, and a free edition of DataStax </w:t>
      </w:r>
      <w:proofErr w:type="spellStart"/>
      <w:r w:rsidRPr="00FE144C">
        <w:rPr>
          <w:rFonts w:eastAsia="Times New Roman" w:cstheme="minorHAnsi"/>
          <w:lang w:eastAsia="en-IN"/>
        </w:rPr>
        <w:t>OpsCenter</w:t>
      </w:r>
      <w:proofErr w:type="spellEnd"/>
      <w:r w:rsidRPr="00FE144C">
        <w:rPr>
          <w:rFonts w:eastAsia="Times New Roman" w:cstheme="minorHAnsi"/>
          <w:lang w:eastAsia="en-IN"/>
        </w:rPr>
        <w:t xml:space="preserve">, which is the tool you’ll want to use for managing and monitoring your Cassandra cluster on Windows. </w:t>
      </w:r>
    </w:p>
    <w:p w:rsidR="00FE144C" w:rsidRPr="00FE144C" w:rsidRDefault="00FE144C" w:rsidP="00FE144C">
      <w:p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en-IN"/>
        </w:rPr>
      </w:pPr>
      <w:r w:rsidRPr="00FE144C">
        <w:rPr>
          <w:rFonts w:eastAsia="Times New Roman" w:cstheme="minorHAnsi"/>
          <w:lang w:eastAsia="en-IN"/>
        </w:rPr>
        <w:t xml:space="preserve">To get Datastax Community Edition, go to the </w:t>
      </w:r>
      <w:hyperlink r:id="rId7" w:tgtFrame="_blank" w:history="1">
        <w:r w:rsidRPr="00FE144C">
          <w:rPr>
            <w:rFonts w:eastAsia="Times New Roman" w:cstheme="minorHAnsi"/>
            <w:color w:val="0000FF"/>
            <w:u w:val="single"/>
            <w:lang w:eastAsia="en-IN"/>
          </w:rPr>
          <w:t>downloads</w:t>
        </w:r>
      </w:hyperlink>
      <w:r w:rsidRPr="00FE144C">
        <w:rPr>
          <w:rFonts w:eastAsia="Times New Roman" w:cstheme="minorHAnsi"/>
          <w:lang w:eastAsia="en-IN"/>
        </w:rPr>
        <w:t xml:space="preserve"> page and select the Windows installation package for your version of Microsoft Windows. Note that 32 and 64-bit installers are offered.</w:t>
      </w:r>
    </w:p>
    <w:p w:rsidR="00FE144C" w:rsidRPr="00FE144C" w:rsidRDefault="00FE144C" w:rsidP="00FE144C">
      <w:pPr>
        <w:pStyle w:val="Heading3"/>
        <w:rPr>
          <w:rFonts w:asciiTheme="minorHAnsi" w:hAnsiTheme="minorHAnsi" w:cstheme="minorHAnsi"/>
          <w:sz w:val="22"/>
          <w:szCs w:val="22"/>
        </w:rPr>
      </w:pPr>
      <w:r w:rsidRPr="00FE144C">
        <w:rPr>
          <w:rFonts w:asciiTheme="minorHAnsi" w:hAnsiTheme="minorHAnsi" w:cstheme="minorHAnsi"/>
          <w:sz w:val="22"/>
          <w:szCs w:val="22"/>
        </w:rPr>
        <w:t>DataStax Community Edition for Apache Cassandra™ (v2.1.x – v3.0.x) Consists of Several Components:</w:t>
      </w:r>
    </w:p>
    <w:p w:rsidR="00FE144C" w:rsidRPr="00FE144C" w:rsidRDefault="00FE144C" w:rsidP="00FE144C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FE144C">
        <w:rPr>
          <w:rFonts w:asciiTheme="minorHAnsi" w:hAnsiTheme="minorHAnsi" w:cstheme="minorHAnsi"/>
          <w:sz w:val="22"/>
          <w:szCs w:val="22"/>
        </w:rPr>
        <w:t>• An “Archive Release” of Apache Cassandra™</w:t>
      </w:r>
      <w:r w:rsidRPr="00FE144C">
        <w:rPr>
          <w:rFonts w:asciiTheme="minorHAnsi" w:hAnsiTheme="minorHAnsi" w:cstheme="minorHAnsi"/>
          <w:sz w:val="22"/>
          <w:szCs w:val="22"/>
        </w:rPr>
        <w:br/>
        <w:t xml:space="preserve">• </w:t>
      </w:r>
      <w:r w:rsidRPr="00FE144C">
        <w:rPr>
          <w:rFonts w:asciiTheme="minorHAnsi" w:hAnsiTheme="minorHAnsi" w:cstheme="minorHAnsi"/>
          <w:sz w:val="22"/>
          <w:szCs w:val="22"/>
          <w:highlight w:val="yellow"/>
        </w:rPr>
        <w:t xml:space="preserve">DataStax </w:t>
      </w:r>
      <w:proofErr w:type="spellStart"/>
      <w:r w:rsidRPr="00FE144C">
        <w:rPr>
          <w:rFonts w:asciiTheme="minorHAnsi" w:hAnsiTheme="minorHAnsi" w:cstheme="minorHAnsi"/>
          <w:sz w:val="22"/>
          <w:szCs w:val="22"/>
          <w:highlight w:val="yellow"/>
        </w:rPr>
        <w:t>OpsCenter</w:t>
      </w:r>
      <w:proofErr w:type="spellEnd"/>
      <w:r w:rsidRPr="00FE144C">
        <w:rPr>
          <w:rFonts w:asciiTheme="minorHAnsi" w:hAnsiTheme="minorHAnsi" w:cstheme="minorHAnsi"/>
          <w:sz w:val="22"/>
          <w:szCs w:val="22"/>
          <w:highlight w:val="yellow"/>
        </w:rPr>
        <w:t xml:space="preserve"> Monitoring Tool (Does not work with Apache Cassandra™ v3.0 and beyond; </w:t>
      </w:r>
      <w:hyperlink r:id="rId8" w:history="1">
        <w:r w:rsidRPr="00FE144C">
          <w:rPr>
            <w:rStyle w:val="Hyperlink"/>
            <w:rFonts w:asciiTheme="minorHAnsi" w:eastAsiaTheme="majorEastAsia" w:hAnsiTheme="minorHAnsi" w:cstheme="minorHAnsi"/>
            <w:sz w:val="22"/>
            <w:szCs w:val="22"/>
            <w:highlight w:val="yellow"/>
          </w:rPr>
          <w:t>click here</w:t>
        </w:r>
      </w:hyperlink>
      <w:r w:rsidRPr="00FE144C">
        <w:rPr>
          <w:rFonts w:asciiTheme="minorHAnsi" w:hAnsiTheme="minorHAnsi" w:cstheme="minorHAnsi"/>
          <w:sz w:val="22"/>
          <w:szCs w:val="22"/>
          <w:highlight w:val="yellow"/>
        </w:rPr>
        <w:t xml:space="preserve"> to download &amp; setup </w:t>
      </w:r>
      <w:proofErr w:type="spellStart"/>
      <w:r w:rsidRPr="00FE144C">
        <w:rPr>
          <w:rFonts w:asciiTheme="minorHAnsi" w:hAnsiTheme="minorHAnsi" w:cstheme="minorHAnsi"/>
          <w:sz w:val="22"/>
          <w:szCs w:val="22"/>
          <w:highlight w:val="yellow"/>
        </w:rPr>
        <w:t>OpsCenter</w:t>
      </w:r>
      <w:proofErr w:type="spellEnd"/>
      <w:r w:rsidRPr="00FE144C">
        <w:rPr>
          <w:rFonts w:asciiTheme="minorHAnsi" w:hAnsiTheme="minorHAnsi" w:cstheme="minorHAnsi"/>
          <w:sz w:val="22"/>
          <w:szCs w:val="22"/>
          <w:highlight w:val="yellow"/>
        </w:rPr>
        <w:t xml:space="preserve"> for other operating systems and previous versions)</w:t>
      </w:r>
      <w:r w:rsidRPr="00FE144C">
        <w:rPr>
          <w:rFonts w:asciiTheme="minorHAnsi" w:hAnsiTheme="minorHAnsi" w:cstheme="minorHAnsi"/>
          <w:sz w:val="22"/>
          <w:szCs w:val="22"/>
        </w:rPr>
        <w:br/>
        <w:t>• Sample application and demo database</w:t>
      </w:r>
      <w:r w:rsidRPr="00FE144C">
        <w:rPr>
          <w:rFonts w:asciiTheme="minorHAnsi" w:hAnsiTheme="minorHAnsi" w:cstheme="minorHAnsi"/>
          <w:sz w:val="22"/>
          <w:szCs w:val="22"/>
        </w:rPr>
        <w:br/>
        <w:t>• Smart installers for Linux, Windows, and Macintosh</w:t>
      </w:r>
      <w:r w:rsidRPr="00FE144C">
        <w:rPr>
          <w:rFonts w:asciiTheme="minorHAnsi" w:hAnsiTheme="minorHAnsi" w:cstheme="minorHAnsi"/>
          <w:sz w:val="22"/>
          <w:szCs w:val="22"/>
        </w:rPr>
        <w:br/>
        <w:t>• Easy </w:t>
      </w:r>
      <w:hyperlink r:id="rId9" w:tgtFrame="_blank" w:history="1">
        <w:r w:rsidRPr="00FE144C">
          <w:rPr>
            <w:rStyle w:val="Hyperlink"/>
            <w:rFonts w:asciiTheme="minorHAnsi" w:eastAsiaTheme="majorEastAsia" w:hAnsiTheme="minorHAnsi" w:cstheme="minorHAnsi"/>
            <w:sz w:val="22"/>
            <w:szCs w:val="22"/>
          </w:rPr>
          <w:t>uninstall</w:t>
        </w:r>
      </w:hyperlink>
      <w:r w:rsidRPr="00FE144C">
        <w:rPr>
          <w:rFonts w:asciiTheme="minorHAnsi" w:hAnsiTheme="minorHAnsi" w:cstheme="minorHAnsi"/>
          <w:sz w:val="22"/>
          <w:szCs w:val="22"/>
        </w:rPr>
        <w:t> of DataStax Community Edition</w:t>
      </w:r>
    </w:p>
    <w:p w:rsidR="00FE144C" w:rsidRPr="00FE144C" w:rsidRDefault="00FE144C" w:rsidP="00FE144C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FE144C">
        <w:rPr>
          <w:rStyle w:val="Strong"/>
          <w:rFonts w:asciiTheme="minorHAnsi" w:hAnsiTheme="minorHAnsi" w:cstheme="minorHAnsi"/>
          <w:sz w:val="22"/>
          <w:szCs w:val="22"/>
        </w:rPr>
        <w:t>Download DataStax Community Edition v3.0.9 (</w:t>
      </w:r>
      <w:hyperlink r:id="rId10" w:tgtFrame="_blank" w:history="1">
        <w:r w:rsidRPr="00FE144C">
          <w:rPr>
            <w:rStyle w:val="Hyperlink"/>
            <w:rFonts w:asciiTheme="minorHAnsi" w:eastAsiaTheme="majorEastAsia" w:hAnsiTheme="minorHAnsi" w:cstheme="minorHAnsi"/>
            <w:b/>
            <w:bCs/>
            <w:sz w:val="22"/>
            <w:szCs w:val="22"/>
          </w:rPr>
          <w:t>Changelog</w:t>
        </w:r>
      </w:hyperlink>
      <w:r w:rsidRPr="00FE144C">
        <w:rPr>
          <w:rStyle w:val="Strong"/>
          <w:rFonts w:asciiTheme="minorHAnsi" w:hAnsiTheme="minorHAnsi" w:cstheme="minorHAnsi"/>
          <w:sz w:val="22"/>
          <w:szCs w:val="22"/>
        </w:rPr>
        <w:t>)</w:t>
      </w:r>
      <w:r w:rsidRPr="00FE144C">
        <w:rPr>
          <w:rFonts w:asciiTheme="minorHAnsi" w:hAnsiTheme="minorHAnsi" w:cstheme="minorHAnsi"/>
          <w:sz w:val="22"/>
          <w:szCs w:val="22"/>
        </w:rPr>
        <w:br/>
      </w:r>
      <w:hyperlink r:id="rId11" w:tgtFrame="_blank" w:history="1">
        <w:proofErr w:type="spellStart"/>
        <w:r w:rsidRPr="00FE144C">
          <w:rPr>
            <w:rStyle w:val="Hyperlink"/>
            <w:rFonts w:asciiTheme="minorHAnsi" w:eastAsiaTheme="majorEastAsia" w:hAnsiTheme="minorHAnsi" w:cstheme="minorHAnsi"/>
            <w:sz w:val="22"/>
            <w:szCs w:val="22"/>
          </w:rPr>
          <w:t>Tarball</w:t>
        </w:r>
        <w:proofErr w:type="spellEnd"/>
      </w:hyperlink>
      <w:r w:rsidRPr="00FE144C">
        <w:rPr>
          <w:rFonts w:asciiTheme="minorHAnsi" w:hAnsiTheme="minorHAnsi" w:cstheme="minorHAnsi"/>
          <w:sz w:val="22"/>
          <w:szCs w:val="22"/>
        </w:rPr>
        <w:t>, </w:t>
      </w:r>
      <w:hyperlink r:id="rId12" w:history="1">
        <w:r w:rsidRPr="00FE144C">
          <w:rPr>
            <w:rStyle w:val="Hyperlink"/>
            <w:rFonts w:asciiTheme="minorHAnsi" w:eastAsiaTheme="majorEastAsia" w:hAnsiTheme="minorHAnsi" w:cstheme="minorHAnsi"/>
            <w:sz w:val="22"/>
            <w:szCs w:val="22"/>
          </w:rPr>
          <w:t>MSI Installer (32-bit)</w:t>
        </w:r>
      </w:hyperlink>
      <w:r w:rsidRPr="00FE144C">
        <w:rPr>
          <w:rFonts w:asciiTheme="minorHAnsi" w:hAnsiTheme="minorHAnsi" w:cstheme="minorHAnsi"/>
          <w:sz w:val="22"/>
          <w:szCs w:val="22"/>
        </w:rPr>
        <w:t>, </w:t>
      </w:r>
      <w:hyperlink r:id="rId13" w:history="1">
        <w:r w:rsidRPr="00FE144C">
          <w:rPr>
            <w:rStyle w:val="Hyperlink"/>
            <w:rFonts w:asciiTheme="minorHAnsi" w:eastAsiaTheme="majorEastAsia" w:hAnsiTheme="minorHAnsi" w:cstheme="minorHAnsi"/>
            <w:sz w:val="22"/>
            <w:szCs w:val="22"/>
          </w:rPr>
          <w:t>MSI Installer (64-bit)</w:t>
        </w:r>
      </w:hyperlink>
      <w:r w:rsidRPr="00FE144C">
        <w:rPr>
          <w:rFonts w:asciiTheme="minorHAnsi" w:hAnsiTheme="minorHAnsi" w:cstheme="minorHAnsi"/>
          <w:sz w:val="22"/>
          <w:szCs w:val="22"/>
        </w:rPr>
        <w:t>, </w:t>
      </w:r>
      <w:hyperlink r:id="rId14" w:tgtFrame="_blank" w:history="1">
        <w:r w:rsidRPr="00FE144C">
          <w:rPr>
            <w:rStyle w:val="Hyperlink"/>
            <w:rFonts w:asciiTheme="minorHAnsi" w:eastAsiaTheme="majorEastAsia" w:hAnsiTheme="minorHAnsi" w:cstheme="minorHAnsi"/>
            <w:sz w:val="22"/>
            <w:szCs w:val="22"/>
          </w:rPr>
          <w:t>RPM Using Yum</w:t>
        </w:r>
      </w:hyperlink>
      <w:r w:rsidRPr="00FE144C">
        <w:rPr>
          <w:rFonts w:asciiTheme="minorHAnsi" w:hAnsiTheme="minorHAnsi" w:cstheme="minorHAnsi"/>
          <w:sz w:val="22"/>
          <w:szCs w:val="22"/>
        </w:rPr>
        <w:t>, </w:t>
      </w:r>
      <w:hyperlink r:id="rId15" w:tgtFrame="_blank" w:history="1">
        <w:r w:rsidRPr="00FE144C">
          <w:rPr>
            <w:rStyle w:val="Hyperlink"/>
            <w:rFonts w:asciiTheme="minorHAnsi" w:eastAsiaTheme="majorEastAsia" w:hAnsiTheme="minorHAnsi" w:cstheme="minorHAnsi"/>
            <w:sz w:val="22"/>
            <w:szCs w:val="22"/>
          </w:rPr>
          <w:t>DEB Using Apt-Get</w:t>
        </w:r>
      </w:hyperlink>
    </w:p>
    <w:p w:rsidR="00FE144C" w:rsidRPr="00FE144C" w:rsidRDefault="00FE144C" w:rsidP="00FE144C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FE144C">
        <w:rPr>
          <w:rStyle w:val="Strong"/>
          <w:rFonts w:asciiTheme="minorHAnsi" w:hAnsiTheme="minorHAnsi" w:cstheme="minorHAnsi"/>
          <w:sz w:val="22"/>
          <w:szCs w:val="22"/>
        </w:rPr>
        <w:t>Download DataStax Community Edition v2.2.8 (</w:t>
      </w:r>
      <w:hyperlink r:id="rId16" w:tgtFrame="_blank" w:history="1">
        <w:r w:rsidRPr="00FE144C">
          <w:rPr>
            <w:rStyle w:val="Hyperlink"/>
            <w:rFonts w:asciiTheme="minorHAnsi" w:eastAsiaTheme="majorEastAsia" w:hAnsiTheme="minorHAnsi" w:cstheme="minorHAnsi"/>
            <w:b/>
            <w:bCs/>
            <w:sz w:val="22"/>
            <w:szCs w:val="22"/>
          </w:rPr>
          <w:t>Changelog</w:t>
        </w:r>
      </w:hyperlink>
      <w:r w:rsidRPr="00FE144C">
        <w:rPr>
          <w:rStyle w:val="Strong"/>
          <w:rFonts w:asciiTheme="minorHAnsi" w:hAnsiTheme="minorHAnsi" w:cstheme="minorHAnsi"/>
          <w:sz w:val="22"/>
          <w:szCs w:val="22"/>
        </w:rPr>
        <w:t>)</w:t>
      </w:r>
      <w:r w:rsidRPr="00FE144C">
        <w:rPr>
          <w:rFonts w:asciiTheme="minorHAnsi" w:hAnsiTheme="minorHAnsi" w:cstheme="minorHAnsi"/>
          <w:sz w:val="22"/>
          <w:szCs w:val="22"/>
        </w:rPr>
        <w:br/>
      </w:r>
      <w:hyperlink r:id="rId17" w:history="1">
        <w:proofErr w:type="spellStart"/>
        <w:r w:rsidRPr="00FE144C">
          <w:rPr>
            <w:rStyle w:val="Hyperlink"/>
            <w:rFonts w:asciiTheme="minorHAnsi" w:eastAsiaTheme="majorEastAsia" w:hAnsiTheme="minorHAnsi" w:cstheme="minorHAnsi"/>
            <w:sz w:val="22"/>
            <w:szCs w:val="22"/>
          </w:rPr>
          <w:t>Tarball</w:t>
        </w:r>
        <w:proofErr w:type="spellEnd"/>
      </w:hyperlink>
      <w:r w:rsidRPr="00FE144C">
        <w:rPr>
          <w:rFonts w:asciiTheme="minorHAnsi" w:hAnsiTheme="minorHAnsi" w:cstheme="minorHAnsi"/>
          <w:sz w:val="22"/>
          <w:szCs w:val="22"/>
        </w:rPr>
        <w:t>, </w:t>
      </w:r>
      <w:hyperlink r:id="rId18" w:history="1">
        <w:r w:rsidRPr="00FE144C">
          <w:rPr>
            <w:rStyle w:val="Hyperlink"/>
            <w:rFonts w:asciiTheme="minorHAnsi" w:eastAsiaTheme="majorEastAsia" w:hAnsiTheme="minorHAnsi" w:cstheme="minorHAnsi"/>
            <w:sz w:val="22"/>
            <w:szCs w:val="22"/>
          </w:rPr>
          <w:t>MSI Installer (32-bit)</w:t>
        </w:r>
      </w:hyperlink>
      <w:r w:rsidRPr="00FE144C">
        <w:rPr>
          <w:rFonts w:asciiTheme="minorHAnsi" w:hAnsiTheme="minorHAnsi" w:cstheme="minorHAnsi"/>
          <w:sz w:val="22"/>
          <w:szCs w:val="22"/>
        </w:rPr>
        <w:t>, </w:t>
      </w:r>
      <w:hyperlink r:id="rId19" w:history="1">
        <w:r w:rsidRPr="00FE144C">
          <w:rPr>
            <w:rStyle w:val="Hyperlink"/>
            <w:rFonts w:asciiTheme="minorHAnsi" w:eastAsiaTheme="majorEastAsia" w:hAnsiTheme="minorHAnsi" w:cstheme="minorHAnsi"/>
            <w:sz w:val="22"/>
            <w:szCs w:val="22"/>
          </w:rPr>
          <w:t>MSI Installer (64-bit)</w:t>
        </w:r>
      </w:hyperlink>
      <w:r w:rsidRPr="00FE144C">
        <w:rPr>
          <w:rFonts w:asciiTheme="minorHAnsi" w:hAnsiTheme="minorHAnsi" w:cstheme="minorHAnsi"/>
          <w:sz w:val="22"/>
          <w:szCs w:val="22"/>
        </w:rPr>
        <w:t>, </w:t>
      </w:r>
      <w:hyperlink r:id="rId20" w:tgtFrame="_blank" w:history="1">
        <w:r w:rsidRPr="00FE144C">
          <w:rPr>
            <w:rStyle w:val="Hyperlink"/>
            <w:rFonts w:asciiTheme="minorHAnsi" w:eastAsiaTheme="majorEastAsia" w:hAnsiTheme="minorHAnsi" w:cstheme="minorHAnsi"/>
            <w:sz w:val="22"/>
            <w:szCs w:val="22"/>
          </w:rPr>
          <w:t>RPM Using Yum</w:t>
        </w:r>
      </w:hyperlink>
      <w:r w:rsidRPr="00FE144C">
        <w:rPr>
          <w:rFonts w:asciiTheme="minorHAnsi" w:hAnsiTheme="minorHAnsi" w:cstheme="minorHAnsi"/>
          <w:sz w:val="22"/>
          <w:szCs w:val="22"/>
        </w:rPr>
        <w:t>, </w:t>
      </w:r>
      <w:hyperlink r:id="rId21" w:tgtFrame="_blank" w:history="1">
        <w:r w:rsidRPr="00FE144C">
          <w:rPr>
            <w:rStyle w:val="Hyperlink"/>
            <w:rFonts w:asciiTheme="minorHAnsi" w:eastAsiaTheme="majorEastAsia" w:hAnsiTheme="minorHAnsi" w:cstheme="minorHAnsi"/>
            <w:sz w:val="22"/>
            <w:szCs w:val="22"/>
          </w:rPr>
          <w:t>DEB Using Apt-Get</w:t>
        </w:r>
      </w:hyperlink>
    </w:p>
    <w:p w:rsidR="00FE144C" w:rsidRPr="00FE144C" w:rsidRDefault="00FE144C" w:rsidP="00FE144C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FE144C">
        <w:rPr>
          <w:rStyle w:val="Strong"/>
          <w:rFonts w:asciiTheme="minorHAnsi" w:hAnsiTheme="minorHAnsi" w:cstheme="minorHAnsi"/>
          <w:sz w:val="22"/>
          <w:szCs w:val="22"/>
        </w:rPr>
        <w:t>Download DataStax Community Edition v2.1.15 (</w:t>
      </w:r>
      <w:hyperlink r:id="rId22" w:tgtFrame="_blank" w:history="1">
        <w:r w:rsidRPr="00FE144C">
          <w:rPr>
            <w:rStyle w:val="Hyperlink"/>
            <w:rFonts w:asciiTheme="minorHAnsi" w:eastAsiaTheme="majorEastAsia" w:hAnsiTheme="minorHAnsi" w:cstheme="minorHAnsi"/>
            <w:b/>
            <w:bCs/>
            <w:sz w:val="22"/>
            <w:szCs w:val="22"/>
          </w:rPr>
          <w:t>Changelog</w:t>
        </w:r>
      </w:hyperlink>
      <w:r w:rsidRPr="00FE144C">
        <w:rPr>
          <w:rStyle w:val="Strong"/>
          <w:rFonts w:asciiTheme="minorHAnsi" w:hAnsiTheme="minorHAnsi" w:cstheme="minorHAnsi"/>
          <w:sz w:val="22"/>
          <w:szCs w:val="22"/>
        </w:rPr>
        <w:t>)</w:t>
      </w:r>
      <w:r w:rsidRPr="00FE144C">
        <w:rPr>
          <w:rFonts w:asciiTheme="minorHAnsi" w:hAnsiTheme="minorHAnsi" w:cstheme="minorHAnsi"/>
          <w:sz w:val="22"/>
          <w:szCs w:val="22"/>
        </w:rPr>
        <w:br/>
      </w:r>
      <w:hyperlink r:id="rId23" w:history="1">
        <w:proofErr w:type="spellStart"/>
        <w:r w:rsidRPr="00FE144C">
          <w:rPr>
            <w:rStyle w:val="Hyperlink"/>
            <w:rFonts w:asciiTheme="minorHAnsi" w:eastAsiaTheme="majorEastAsia" w:hAnsiTheme="minorHAnsi" w:cstheme="minorHAnsi"/>
            <w:sz w:val="22"/>
            <w:szCs w:val="22"/>
          </w:rPr>
          <w:t>Tarball</w:t>
        </w:r>
        <w:proofErr w:type="spellEnd"/>
      </w:hyperlink>
      <w:r w:rsidRPr="00FE144C">
        <w:rPr>
          <w:rFonts w:asciiTheme="minorHAnsi" w:hAnsiTheme="minorHAnsi" w:cstheme="minorHAnsi"/>
          <w:sz w:val="22"/>
          <w:szCs w:val="22"/>
        </w:rPr>
        <w:t>, </w:t>
      </w:r>
      <w:hyperlink r:id="rId24" w:history="1">
        <w:r w:rsidRPr="00FE144C">
          <w:rPr>
            <w:rStyle w:val="Hyperlink"/>
            <w:rFonts w:asciiTheme="minorHAnsi" w:eastAsiaTheme="majorEastAsia" w:hAnsiTheme="minorHAnsi" w:cstheme="minorHAnsi"/>
            <w:sz w:val="22"/>
            <w:szCs w:val="22"/>
          </w:rPr>
          <w:t>MSI Installer (32-bit)</w:t>
        </w:r>
      </w:hyperlink>
      <w:r w:rsidRPr="00FE144C">
        <w:rPr>
          <w:rFonts w:asciiTheme="minorHAnsi" w:hAnsiTheme="minorHAnsi" w:cstheme="minorHAnsi"/>
          <w:sz w:val="22"/>
          <w:szCs w:val="22"/>
        </w:rPr>
        <w:t>, </w:t>
      </w:r>
      <w:hyperlink r:id="rId25" w:history="1">
        <w:r w:rsidRPr="00FE144C">
          <w:rPr>
            <w:rStyle w:val="Hyperlink"/>
            <w:rFonts w:asciiTheme="minorHAnsi" w:eastAsiaTheme="majorEastAsia" w:hAnsiTheme="minorHAnsi" w:cstheme="minorHAnsi"/>
            <w:sz w:val="22"/>
            <w:szCs w:val="22"/>
          </w:rPr>
          <w:t>MSI Installer (64-bit)</w:t>
        </w:r>
      </w:hyperlink>
      <w:r w:rsidRPr="00FE144C">
        <w:rPr>
          <w:rFonts w:asciiTheme="minorHAnsi" w:hAnsiTheme="minorHAnsi" w:cstheme="minorHAnsi"/>
          <w:sz w:val="22"/>
          <w:szCs w:val="22"/>
        </w:rPr>
        <w:t>, </w:t>
      </w:r>
      <w:hyperlink r:id="rId26" w:tgtFrame="_blank" w:history="1">
        <w:r w:rsidRPr="00FE144C">
          <w:rPr>
            <w:rStyle w:val="Hyperlink"/>
            <w:rFonts w:asciiTheme="minorHAnsi" w:eastAsiaTheme="majorEastAsia" w:hAnsiTheme="minorHAnsi" w:cstheme="minorHAnsi"/>
            <w:sz w:val="22"/>
            <w:szCs w:val="22"/>
          </w:rPr>
          <w:t>RPM Using Yum</w:t>
        </w:r>
      </w:hyperlink>
      <w:r w:rsidRPr="00FE144C">
        <w:rPr>
          <w:rFonts w:asciiTheme="minorHAnsi" w:hAnsiTheme="minorHAnsi" w:cstheme="minorHAnsi"/>
          <w:sz w:val="22"/>
          <w:szCs w:val="22"/>
        </w:rPr>
        <w:t>, </w:t>
      </w:r>
      <w:hyperlink r:id="rId27" w:tgtFrame="_blank" w:history="1">
        <w:r w:rsidRPr="00FE144C">
          <w:rPr>
            <w:rStyle w:val="Hyperlink"/>
            <w:rFonts w:asciiTheme="minorHAnsi" w:eastAsiaTheme="majorEastAsia" w:hAnsiTheme="minorHAnsi" w:cstheme="minorHAnsi"/>
            <w:sz w:val="22"/>
            <w:szCs w:val="22"/>
          </w:rPr>
          <w:t>DEB Using Apt-Get</w:t>
        </w:r>
      </w:hyperlink>
    </w:p>
    <w:p w:rsidR="002E1B34" w:rsidRDefault="00FE144C" w:rsidP="00FE144C">
      <w:pPr>
        <w:jc w:val="both"/>
        <w:rPr>
          <w:rFonts w:cstheme="minorHAnsi"/>
        </w:rPr>
      </w:pPr>
      <w:r>
        <w:rPr>
          <w:rFonts w:cstheme="minorHAnsi"/>
        </w:rPr>
        <w:t>Now the next step is Cassandra drivers:</w:t>
      </w:r>
    </w:p>
    <w:p w:rsidR="00036D6E" w:rsidRPr="00036D6E" w:rsidRDefault="00036D6E" w:rsidP="00FE144C">
      <w:pPr>
        <w:jc w:val="both"/>
        <w:rPr>
          <w:rFonts w:cstheme="minorHAnsi"/>
        </w:rPr>
      </w:pPr>
      <w:r w:rsidRPr="00FE144C">
        <w:rPr>
          <w:rFonts w:eastAsia="Times New Roman" w:cs="Times New Roman"/>
          <w:b/>
          <w:bCs/>
          <w:lang w:eastAsia="en-IN"/>
        </w:rPr>
        <w:t>DataStax Drivers for Apache Cassandra™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7"/>
        <w:gridCol w:w="1612"/>
      </w:tblGrid>
      <w:tr w:rsidR="00036D6E" w:rsidRPr="00036D6E" w:rsidTr="00036D6E">
        <w:tc>
          <w:tcPr>
            <w:tcW w:w="0" w:type="auto"/>
            <w:hideMark/>
          </w:tcPr>
          <w:p w:rsidR="00036D6E" w:rsidRPr="00FE144C" w:rsidRDefault="00036D6E" w:rsidP="00FE144C">
            <w:pPr>
              <w:rPr>
                <w:rFonts w:eastAsia="Times New Roman" w:cs="Times New Roman"/>
                <w:lang w:eastAsia="en-IN"/>
              </w:rPr>
            </w:pPr>
            <w:hyperlink r:id="rId28" w:tgtFrame="_self" w:history="1">
              <w:r w:rsidRPr="00036D6E">
                <w:rPr>
                  <w:rFonts w:eastAsia="Times New Roman" w:cs="Times New Roman"/>
                  <w:color w:val="0000FF"/>
                  <w:u w:val="single"/>
                  <w:lang w:eastAsia="en-IN"/>
                </w:rPr>
                <w:t>DataStax Java Driver</w:t>
              </w:r>
            </w:hyperlink>
          </w:p>
        </w:tc>
        <w:tc>
          <w:tcPr>
            <w:tcW w:w="0" w:type="auto"/>
            <w:hideMark/>
          </w:tcPr>
          <w:p w:rsidR="00036D6E" w:rsidRPr="00FE144C" w:rsidRDefault="00036D6E" w:rsidP="00FE144C">
            <w:pPr>
              <w:rPr>
                <w:rFonts w:eastAsia="Times New Roman" w:cs="Times New Roman"/>
                <w:lang w:eastAsia="en-IN"/>
              </w:rPr>
            </w:pPr>
            <w:hyperlink r:id="rId29" w:history="1">
              <w:r w:rsidRPr="00036D6E">
                <w:rPr>
                  <w:rFonts w:eastAsia="Times New Roman" w:cs="Times New Roman"/>
                  <w:color w:val="0000FF"/>
                  <w:u w:val="single"/>
                  <w:lang w:eastAsia="en-IN"/>
                </w:rPr>
                <w:t>Documentation</w:t>
              </w:r>
            </w:hyperlink>
          </w:p>
        </w:tc>
      </w:tr>
      <w:tr w:rsidR="00036D6E" w:rsidRPr="00036D6E" w:rsidTr="00036D6E">
        <w:tc>
          <w:tcPr>
            <w:tcW w:w="0" w:type="auto"/>
            <w:hideMark/>
          </w:tcPr>
          <w:p w:rsidR="00036D6E" w:rsidRPr="00FE144C" w:rsidRDefault="00036D6E" w:rsidP="00FE144C">
            <w:pPr>
              <w:rPr>
                <w:rFonts w:eastAsia="Times New Roman" w:cs="Times New Roman"/>
                <w:lang w:eastAsia="en-IN"/>
              </w:rPr>
            </w:pPr>
            <w:hyperlink r:id="rId30" w:tgtFrame="_self" w:history="1">
              <w:r w:rsidRPr="00036D6E">
                <w:rPr>
                  <w:rFonts w:eastAsia="Times New Roman" w:cs="Times New Roman"/>
                  <w:color w:val="0000FF"/>
                  <w:u w:val="single"/>
                  <w:lang w:eastAsia="en-IN"/>
                </w:rPr>
                <w:t>DataStax C# Driver</w:t>
              </w:r>
            </w:hyperlink>
          </w:p>
        </w:tc>
        <w:tc>
          <w:tcPr>
            <w:tcW w:w="0" w:type="auto"/>
            <w:hideMark/>
          </w:tcPr>
          <w:p w:rsidR="00036D6E" w:rsidRPr="00FE144C" w:rsidRDefault="00036D6E" w:rsidP="00FE144C">
            <w:pPr>
              <w:rPr>
                <w:rFonts w:eastAsia="Times New Roman" w:cs="Times New Roman"/>
                <w:lang w:eastAsia="en-IN"/>
              </w:rPr>
            </w:pPr>
            <w:hyperlink r:id="rId31" w:history="1">
              <w:r w:rsidRPr="00036D6E">
                <w:rPr>
                  <w:rFonts w:eastAsia="Times New Roman" w:cs="Times New Roman"/>
                  <w:color w:val="0000FF"/>
                  <w:u w:val="single"/>
                  <w:lang w:eastAsia="en-IN"/>
                </w:rPr>
                <w:t>Documentation</w:t>
              </w:r>
            </w:hyperlink>
          </w:p>
        </w:tc>
      </w:tr>
      <w:tr w:rsidR="00036D6E" w:rsidRPr="00036D6E" w:rsidTr="00036D6E">
        <w:tc>
          <w:tcPr>
            <w:tcW w:w="0" w:type="auto"/>
            <w:hideMark/>
          </w:tcPr>
          <w:p w:rsidR="00036D6E" w:rsidRPr="00FE144C" w:rsidRDefault="00036D6E" w:rsidP="00FE144C">
            <w:pPr>
              <w:rPr>
                <w:rFonts w:eastAsia="Times New Roman" w:cs="Times New Roman"/>
                <w:lang w:eastAsia="en-IN"/>
              </w:rPr>
            </w:pPr>
            <w:hyperlink r:id="rId32" w:tgtFrame="_self" w:history="1">
              <w:r w:rsidRPr="00036D6E">
                <w:rPr>
                  <w:rFonts w:eastAsia="Times New Roman" w:cs="Times New Roman"/>
                  <w:color w:val="0000FF"/>
                  <w:u w:val="single"/>
                  <w:lang w:eastAsia="en-IN"/>
                </w:rPr>
                <w:t>DataStax Node.js Driver</w:t>
              </w:r>
            </w:hyperlink>
          </w:p>
        </w:tc>
        <w:tc>
          <w:tcPr>
            <w:tcW w:w="0" w:type="auto"/>
            <w:hideMark/>
          </w:tcPr>
          <w:p w:rsidR="00036D6E" w:rsidRPr="00FE144C" w:rsidRDefault="00036D6E" w:rsidP="00FE144C">
            <w:pPr>
              <w:rPr>
                <w:rFonts w:eastAsia="Times New Roman" w:cs="Times New Roman"/>
                <w:lang w:eastAsia="en-IN"/>
              </w:rPr>
            </w:pPr>
            <w:hyperlink r:id="rId33" w:history="1">
              <w:r w:rsidRPr="00036D6E">
                <w:rPr>
                  <w:rFonts w:eastAsia="Times New Roman" w:cs="Times New Roman"/>
                  <w:color w:val="0000FF"/>
                  <w:u w:val="single"/>
                  <w:lang w:eastAsia="en-IN"/>
                </w:rPr>
                <w:t>Documentation</w:t>
              </w:r>
            </w:hyperlink>
          </w:p>
        </w:tc>
      </w:tr>
      <w:tr w:rsidR="00036D6E" w:rsidRPr="00036D6E" w:rsidTr="00036D6E">
        <w:tc>
          <w:tcPr>
            <w:tcW w:w="0" w:type="auto"/>
            <w:hideMark/>
          </w:tcPr>
          <w:p w:rsidR="00036D6E" w:rsidRPr="00FE144C" w:rsidRDefault="00036D6E" w:rsidP="00FE144C">
            <w:pPr>
              <w:rPr>
                <w:rFonts w:eastAsia="Times New Roman" w:cs="Times New Roman"/>
                <w:lang w:eastAsia="en-IN"/>
              </w:rPr>
            </w:pPr>
            <w:hyperlink r:id="rId34" w:tgtFrame="_self" w:history="1">
              <w:r w:rsidRPr="00036D6E">
                <w:rPr>
                  <w:rFonts w:eastAsia="Times New Roman" w:cs="Times New Roman"/>
                  <w:color w:val="0000FF"/>
                  <w:u w:val="single"/>
                  <w:lang w:eastAsia="en-IN"/>
                </w:rPr>
                <w:t>DataStax Python Driver</w:t>
              </w:r>
            </w:hyperlink>
          </w:p>
        </w:tc>
        <w:tc>
          <w:tcPr>
            <w:tcW w:w="0" w:type="auto"/>
            <w:hideMark/>
          </w:tcPr>
          <w:p w:rsidR="00036D6E" w:rsidRPr="00FE144C" w:rsidRDefault="00036D6E" w:rsidP="00FE144C">
            <w:pPr>
              <w:rPr>
                <w:rFonts w:eastAsia="Times New Roman" w:cs="Times New Roman"/>
                <w:lang w:eastAsia="en-IN"/>
              </w:rPr>
            </w:pPr>
            <w:hyperlink r:id="rId35" w:tgtFrame="_self" w:history="1">
              <w:r w:rsidRPr="00036D6E">
                <w:rPr>
                  <w:rFonts w:eastAsia="Times New Roman" w:cs="Times New Roman"/>
                  <w:color w:val="0000FF"/>
                  <w:u w:val="single"/>
                  <w:lang w:eastAsia="en-IN"/>
                </w:rPr>
                <w:t>Documentation</w:t>
              </w:r>
            </w:hyperlink>
          </w:p>
        </w:tc>
      </w:tr>
      <w:tr w:rsidR="00036D6E" w:rsidRPr="00036D6E" w:rsidTr="00036D6E">
        <w:tc>
          <w:tcPr>
            <w:tcW w:w="0" w:type="auto"/>
            <w:hideMark/>
          </w:tcPr>
          <w:p w:rsidR="00036D6E" w:rsidRPr="00FE144C" w:rsidRDefault="00036D6E" w:rsidP="00FE144C">
            <w:pPr>
              <w:rPr>
                <w:rFonts w:eastAsia="Times New Roman" w:cs="Times New Roman"/>
                <w:lang w:eastAsia="en-IN"/>
              </w:rPr>
            </w:pPr>
            <w:hyperlink r:id="rId36" w:tgtFrame="_self" w:history="1">
              <w:r w:rsidRPr="00036D6E">
                <w:rPr>
                  <w:rFonts w:eastAsia="Times New Roman" w:cs="Times New Roman"/>
                  <w:color w:val="0000FF"/>
                  <w:u w:val="single"/>
                  <w:lang w:eastAsia="en-IN"/>
                </w:rPr>
                <w:t>DataStax Ruby Driver</w:t>
              </w:r>
            </w:hyperlink>
          </w:p>
        </w:tc>
        <w:tc>
          <w:tcPr>
            <w:tcW w:w="0" w:type="auto"/>
            <w:hideMark/>
          </w:tcPr>
          <w:p w:rsidR="00036D6E" w:rsidRPr="00FE144C" w:rsidRDefault="00036D6E" w:rsidP="00FE144C">
            <w:pPr>
              <w:rPr>
                <w:rFonts w:eastAsia="Times New Roman" w:cs="Times New Roman"/>
                <w:lang w:eastAsia="en-IN"/>
              </w:rPr>
            </w:pPr>
            <w:hyperlink r:id="rId37" w:tgtFrame="_self" w:history="1">
              <w:r w:rsidRPr="00036D6E">
                <w:rPr>
                  <w:rFonts w:eastAsia="Times New Roman" w:cs="Times New Roman"/>
                  <w:color w:val="0000FF"/>
                  <w:u w:val="single"/>
                  <w:lang w:eastAsia="en-IN"/>
                </w:rPr>
                <w:t>Documentation</w:t>
              </w:r>
            </w:hyperlink>
          </w:p>
        </w:tc>
      </w:tr>
      <w:tr w:rsidR="00036D6E" w:rsidRPr="00036D6E" w:rsidTr="00036D6E">
        <w:tc>
          <w:tcPr>
            <w:tcW w:w="0" w:type="auto"/>
            <w:hideMark/>
          </w:tcPr>
          <w:p w:rsidR="00036D6E" w:rsidRPr="00FE144C" w:rsidRDefault="00036D6E" w:rsidP="00FE144C">
            <w:pPr>
              <w:rPr>
                <w:rFonts w:eastAsia="Times New Roman" w:cs="Times New Roman"/>
                <w:lang w:eastAsia="en-IN"/>
              </w:rPr>
            </w:pPr>
            <w:hyperlink r:id="rId38" w:tgtFrame="_self" w:history="1">
              <w:r w:rsidRPr="00036D6E">
                <w:rPr>
                  <w:rFonts w:eastAsia="Times New Roman" w:cs="Times New Roman"/>
                  <w:color w:val="0000FF"/>
                  <w:u w:val="single"/>
                  <w:lang w:eastAsia="en-IN"/>
                </w:rPr>
                <w:t>DataStax C/C++ Driver</w:t>
              </w:r>
            </w:hyperlink>
          </w:p>
        </w:tc>
        <w:tc>
          <w:tcPr>
            <w:tcW w:w="0" w:type="auto"/>
            <w:hideMark/>
          </w:tcPr>
          <w:p w:rsidR="00036D6E" w:rsidRPr="00FE144C" w:rsidRDefault="00036D6E" w:rsidP="00FE144C">
            <w:pPr>
              <w:rPr>
                <w:rFonts w:eastAsia="Times New Roman" w:cs="Times New Roman"/>
                <w:lang w:eastAsia="en-IN"/>
              </w:rPr>
            </w:pPr>
            <w:hyperlink r:id="rId39" w:tgtFrame="_self" w:history="1">
              <w:r w:rsidRPr="00036D6E">
                <w:rPr>
                  <w:rFonts w:eastAsia="Times New Roman" w:cs="Times New Roman"/>
                  <w:color w:val="0000FF"/>
                  <w:u w:val="single"/>
                  <w:lang w:eastAsia="en-IN"/>
                </w:rPr>
                <w:t>Documentation</w:t>
              </w:r>
            </w:hyperlink>
          </w:p>
        </w:tc>
      </w:tr>
      <w:tr w:rsidR="00036D6E" w:rsidRPr="00036D6E" w:rsidTr="00036D6E">
        <w:tc>
          <w:tcPr>
            <w:tcW w:w="0" w:type="auto"/>
            <w:hideMark/>
          </w:tcPr>
          <w:p w:rsidR="00036D6E" w:rsidRPr="00FE144C" w:rsidRDefault="00036D6E" w:rsidP="00FE144C">
            <w:pPr>
              <w:rPr>
                <w:rFonts w:eastAsia="Times New Roman" w:cs="Times New Roman"/>
                <w:lang w:eastAsia="en-IN"/>
              </w:rPr>
            </w:pPr>
            <w:hyperlink r:id="rId40" w:tgtFrame="_self" w:history="1">
              <w:r w:rsidRPr="00036D6E">
                <w:rPr>
                  <w:rFonts w:eastAsia="Times New Roman" w:cs="Times New Roman"/>
                  <w:color w:val="0000FF"/>
                  <w:u w:val="single"/>
                  <w:lang w:eastAsia="en-IN"/>
                </w:rPr>
                <w:t>DataStax PHP Driver</w:t>
              </w:r>
            </w:hyperlink>
          </w:p>
        </w:tc>
        <w:tc>
          <w:tcPr>
            <w:tcW w:w="0" w:type="auto"/>
            <w:hideMark/>
          </w:tcPr>
          <w:p w:rsidR="00036D6E" w:rsidRPr="00FE144C" w:rsidRDefault="00036D6E" w:rsidP="00FE144C">
            <w:pPr>
              <w:rPr>
                <w:rFonts w:eastAsia="Times New Roman" w:cs="Times New Roman"/>
                <w:lang w:eastAsia="en-IN"/>
              </w:rPr>
            </w:pPr>
            <w:hyperlink r:id="rId41" w:tgtFrame="_self" w:history="1">
              <w:r w:rsidRPr="00036D6E">
                <w:rPr>
                  <w:rFonts w:eastAsia="Times New Roman" w:cs="Times New Roman"/>
                  <w:color w:val="0000FF"/>
                  <w:u w:val="single"/>
                  <w:lang w:eastAsia="en-IN"/>
                </w:rPr>
                <w:t>Documentation</w:t>
              </w:r>
            </w:hyperlink>
          </w:p>
        </w:tc>
      </w:tr>
      <w:tr w:rsidR="00036D6E" w:rsidRPr="00036D6E" w:rsidTr="00036D6E">
        <w:tc>
          <w:tcPr>
            <w:tcW w:w="0" w:type="auto"/>
            <w:hideMark/>
          </w:tcPr>
          <w:p w:rsidR="00036D6E" w:rsidRPr="00FE144C" w:rsidRDefault="00036D6E" w:rsidP="00FE144C">
            <w:pPr>
              <w:rPr>
                <w:rFonts w:eastAsia="Times New Roman" w:cs="Times New Roman"/>
                <w:lang w:eastAsia="en-IN"/>
              </w:rPr>
            </w:pPr>
            <w:hyperlink r:id="rId42" w:tgtFrame="_self" w:history="1">
              <w:r w:rsidRPr="00036D6E">
                <w:rPr>
                  <w:rFonts w:eastAsia="Times New Roman" w:cs="Times New Roman"/>
                  <w:color w:val="0000FF"/>
                  <w:u w:val="single"/>
                  <w:lang w:eastAsia="en-IN"/>
                </w:rPr>
                <w:t>DataStax Apache Cassandra™ Connector for Spark</w:t>
              </w:r>
            </w:hyperlink>
          </w:p>
        </w:tc>
        <w:tc>
          <w:tcPr>
            <w:tcW w:w="0" w:type="auto"/>
            <w:hideMark/>
          </w:tcPr>
          <w:p w:rsidR="00036D6E" w:rsidRPr="00FE144C" w:rsidRDefault="00036D6E" w:rsidP="00FE144C">
            <w:pPr>
              <w:rPr>
                <w:rFonts w:eastAsia="Times New Roman" w:cs="Times New Roman"/>
                <w:lang w:eastAsia="en-IN"/>
              </w:rPr>
            </w:pPr>
            <w:r w:rsidRPr="00FE144C">
              <w:rPr>
                <w:rFonts w:eastAsia="Times New Roman" w:cs="Times New Roman"/>
                <w:lang w:eastAsia="en-IN"/>
              </w:rPr>
              <w:t> </w:t>
            </w:r>
          </w:p>
        </w:tc>
      </w:tr>
    </w:tbl>
    <w:p w:rsidR="00FE144C" w:rsidRDefault="00FE144C" w:rsidP="00FE144C">
      <w:pPr>
        <w:jc w:val="both"/>
        <w:rPr>
          <w:rFonts w:cstheme="minorHAnsi"/>
        </w:rPr>
      </w:pPr>
    </w:p>
    <w:p w:rsidR="00036D6E" w:rsidRPr="00036D6E" w:rsidRDefault="00036D6E" w:rsidP="00FE144C">
      <w:pPr>
        <w:jc w:val="both"/>
        <w:rPr>
          <w:rFonts w:cstheme="minorHAnsi"/>
        </w:rPr>
      </w:pPr>
      <w:r w:rsidRPr="00036D6E">
        <w:rPr>
          <w:rFonts w:eastAsia="Times New Roman" w:cs="Times New Roman"/>
          <w:b/>
          <w:bCs/>
          <w:lang w:eastAsia="en-IN"/>
        </w:rPr>
        <w:t>Loaders and ODBC/JDBC Drivers</w:t>
      </w:r>
    </w:p>
    <w:tbl>
      <w:tblPr>
        <w:tblStyle w:val="TableGrid"/>
        <w:tblW w:w="11624" w:type="dxa"/>
        <w:tblInd w:w="-289" w:type="dxa"/>
        <w:tblLook w:val="04A0" w:firstRow="1" w:lastRow="0" w:firstColumn="1" w:lastColumn="0" w:noHBand="0" w:noVBand="1"/>
      </w:tblPr>
      <w:tblGrid>
        <w:gridCol w:w="5246"/>
        <w:gridCol w:w="2126"/>
        <w:gridCol w:w="2410"/>
        <w:gridCol w:w="1842"/>
      </w:tblGrid>
      <w:tr w:rsidR="00036D6E" w:rsidRPr="00036D6E" w:rsidTr="00036D6E">
        <w:tc>
          <w:tcPr>
            <w:tcW w:w="11624" w:type="dxa"/>
            <w:gridSpan w:val="4"/>
            <w:hideMark/>
          </w:tcPr>
          <w:p w:rsidR="00036D6E" w:rsidRPr="00036D6E" w:rsidRDefault="00036D6E" w:rsidP="00036D6E">
            <w:pPr>
              <w:jc w:val="center"/>
              <w:rPr>
                <w:rFonts w:eastAsia="Times New Roman" w:cs="Times New Roman"/>
                <w:b/>
                <w:bCs/>
                <w:lang w:eastAsia="en-IN"/>
              </w:rPr>
            </w:pPr>
          </w:p>
        </w:tc>
      </w:tr>
      <w:tr w:rsidR="00036D6E" w:rsidRPr="00036D6E" w:rsidTr="00036D6E">
        <w:tc>
          <w:tcPr>
            <w:tcW w:w="5246" w:type="dxa"/>
            <w:hideMark/>
          </w:tcPr>
          <w:p w:rsidR="00036D6E" w:rsidRPr="00036D6E" w:rsidRDefault="00036D6E" w:rsidP="00036D6E">
            <w:pPr>
              <w:rPr>
                <w:rFonts w:eastAsia="Times New Roman" w:cs="Times New Roman"/>
                <w:lang w:eastAsia="en-IN"/>
              </w:rPr>
            </w:pPr>
            <w:hyperlink r:id="rId43" w:tgtFrame="_self" w:history="1">
              <w:r w:rsidRPr="00036D6E">
                <w:rPr>
                  <w:rFonts w:eastAsia="Times New Roman" w:cs="Times New Roman"/>
                  <w:color w:val="0000FF"/>
                  <w:u w:val="single"/>
                  <w:lang w:eastAsia="en-IN"/>
                </w:rPr>
                <w:t>DataStax Enterprise Graph Loader</w:t>
              </w:r>
            </w:hyperlink>
            <w:r w:rsidRPr="00036D6E">
              <w:rPr>
                <w:rFonts w:eastAsia="Times New Roman" w:cs="Times New Roman"/>
                <w:lang w:eastAsia="en-IN"/>
              </w:rPr>
              <w:t> (DSE 5.0 and later)</w:t>
            </w:r>
          </w:p>
        </w:tc>
        <w:tc>
          <w:tcPr>
            <w:tcW w:w="2126" w:type="dxa"/>
            <w:hideMark/>
          </w:tcPr>
          <w:p w:rsidR="00036D6E" w:rsidRPr="00036D6E" w:rsidRDefault="00036D6E" w:rsidP="00036D6E">
            <w:pPr>
              <w:rPr>
                <w:rFonts w:eastAsia="Times New Roman" w:cs="Times New Roman"/>
                <w:lang w:eastAsia="en-IN"/>
              </w:rPr>
            </w:pPr>
            <w:r w:rsidRPr="00036D6E">
              <w:rPr>
                <w:rFonts w:eastAsia="Times New Roman" w:cs="Times New Roman"/>
                <w:lang w:eastAsia="en-IN"/>
              </w:rPr>
              <w:t> </w:t>
            </w:r>
          </w:p>
        </w:tc>
        <w:tc>
          <w:tcPr>
            <w:tcW w:w="2410" w:type="dxa"/>
            <w:hideMark/>
          </w:tcPr>
          <w:p w:rsidR="00036D6E" w:rsidRPr="00036D6E" w:rsidRDefault="00036D6E" w:rsidP="00036D6E">
            <w:pPr>
              <w:rPr>
                <w:rFonts w:eastAsia="Times New Roman" w:cs="Times New Roman"/>
                <w:lang w:eastAsia="en-IN"/>
              </w:rPr>
            </w:pPr>
            <w:r w:rsidRPr="00036D6E">
              <w:rPr>
                <w:rFonts w:eastAsia="Times New Roman" w:cs="Times New Roman"/>
                <w:lang w:eastAsia="en-IN"/>
              </w:rPr>
              <w:t> </w:t>
            </w:r>
          </w:p>
        </w:tc>
        <w:tc>
          <w:tcPr>
            <w:tcW w:w="1842" w:type="dxa"/>
            <w:hideMark/>
          </w:tcPr>
          <w:p w:rsidR="00036D6E" w:rsidRPr="00036D6E" w:rsidRDefault="00036D6E" w:rsidP="00036D6E">
            <w:pPr>
              <w:rPr>
                <w:rFonts w:eastAsia="Times New Roman" w:cs="Times New Roman"/>
                <w:lang w:eastAsia="en-IN"/>
              </w:rPr>
            </w:pPr>
            <w:hyperlink r:id="rId44" w:tgtFrame="_blank" w:history="1">
              <w:r w:rsidRPr="00036D6E">
                <w:rPr>
                  <w:rFonts w:eastAsia="Times New Roman" w:cs="Times New Roman"/>
                  <w:color w:val="0000FF"/>
                  <w:u w:val="single"/>
                  <w:lang w:eastAsia="en-IN"/>
                </w:rPr>
                <w:t>Documentation</w:t>
              </w:r>
            </w:hyperlink>
          </w:p>
        </w:tc>
      </w:tr>
      <w:tr w:rsidR="00036D6E" w:rsidRPr="00036D6E" w:rsidTr="00036D6E">
        <w:tc>
          <w:tcPr>
            <w:tcW w:w="5246" w:type="dxa"/>
            <w:hideMark/>
          </w:tcPr>
          <w:p w:rsidR="00036D6E" w:rsidRPr="00036D6E" w:rsidRDefault="00036D6E" w:rsidP="00036D6E">
            <w:pPr>
              <w:rPr>
                <w:rFonts w:eastAsia="Times New Roman" w:cs="Times New Roman"/>
                <w:lang w:eastAsia="en-IN"/>
              </w:rPr>
            </w:pPr>
            <w:r w:rsidRPr="00036D6E">
              <w:rPr>
                <w:rFonts w:eastAsia="Times New Roman" w:cs="Times New Roman"/>
                <w:lang w:eastAsia="en-IN"/>
              </w:rPr>
              <w:t>Simba ODBC Driver for Apache Spark™ (DSE 4.8 and later)</w:t>
            </w:r>
          </w:p>
        </w:tc>
        <w:tc>
          <w:tcPr>
            <w:tcW w:w="2126" w:type="dxa"/>
            <w:hideMark/>
          </w:tcPr>
          <w:p w:rsidR="00036D6E" w:rsidRPr="00036D6E" w:rsidRDefault="00036D6E" w:rsidP="00036D6E">
            <w:pPr>
              <w:rPr>
                <w:rFonts w:eastAsia="Times New Roman" w:cs="Times New Roman"/>
                <w:lang w:eastAsia="en-IN"/>
              </w:rPr>
            </w:pPr>
            <w:hyperlink r:id="rId45" w:history="1">
              <w:r w:rsidRPr="00036D6E">
                <w:rPr>
                  <w:rFonts w:eastAsia="Times New Roman" w:cs="Times New Roman"/>
                  <w:color w:val="0000FF"/>
                  <w:u w:val="single"/>
                  <w:lang w:eastAsia="en-IN"/>
                </w:rPr>
                <w:t>Linux</w:t>
              </w:r>
            </w:hyperlink>
          </w:p>
        </w:tc>
        <w:tc>
          <w:tcPr>
            <w:tcW w:w="2410" w:type="dxa"/>
            <w:hideMark/>
          </w:tcPr>
          <w:p w:rsidR="00036D6E" w:rsidRPr="00036D6E" w:rsidRDefault="00036D6E" w:rsidP="00036D6E">
            <w:pPr>
              <w:rPr>
                <w:rFonts w:eastAsia="Times New Roman" w:cs="Times New Roman"/>
                <w:lang w:eastAsia="en-IN"/>
              </w:rPr>
            </w:pPr>
            <w:r w:rsidRPr="00036D6E">
              <w:rPr>
                <w:rFonts w:eastAsia="Times New Roman" w:cs="Times New Roman"/>
                <w:lang w:eastAsia="en-IN"/>
              </w:rPr>
              <w:t xml:space="preserve">Windows </w:t>
            </w:r>
            <w:hyperlink r:id="rId46" w:history="1">
              <w:r w:rsidRPr="00036D6E">
                <w:rPr>
                  <w:rFonts w:eastAsia="Times New Roman" w:cs="Times New Roman"/>
                  <w:color w:val="0000FF"/>
                  <w:u w:val="single"/>
                  <w:lang w:eastAsia="en-IN"/>
                </w:rPr>
                <w:t>32-bit</w:t>
              </w:r>
            </w:hyperlink>
            <w:r w:rsidRPr="00036D6E">
              <w:rPr>
                <w:rFonts w:eastAsia="Times New Roman" w:cs="Times New Roman"/>
                <w:lang w:eastAsia="en-IN"/>
              </w:rPr>
              <w:t xml:space="preserve"> | </w:t>
            </w:r>
            <w:hyperlink r:id="rId47" w:history="1">
              <w:r w:rsidRPr="00036D6E">
                <w:rPr>
                  <w:rFonts w:eastAsia="Times New Roman" w:cs="Times New Roman"/>
                  <w:color w:val="0000FF"/>
                  <w:u w:val="single"/>
                  <w:lang w:eastAsia="en-IN"/>
                </w:rPr>
                <w:t>64-bit</w:t>
              </w:r>
            </w:hyperlink>
          </w:p>
        </w:tc>
        <w:tc>
          <w:tcPr>
            <w:tcW w:w="1842" w:type="dxa"/>
            <w:hideMark/>
          </w:tcPr>
          <w:p w:rsidR="00036D6E" w:rsidRPr="00036D6E" w:rsidRDefault="00036D6E" w:rsidP="00036D6E">
            <w:pPr>
              <w:rPr>
                <w:rFonts w:eastAsia="Times New Roman" w:cs="Times New Roman"/>
                <w:lang w:eastAsia="en-IN"/>
              </w:rPr>
            </w:pPr>
            <w:r w:rsidRPr="00036D6E">
              <w:rPr>
                <w:rFonts w:eastAsia="Times New Roman" w:cs="Times New Roman"/>
                <w:lang w:eastAsia="en-IN"/>
              </w:rPr>
              <w:t xml:space="preserve">Documentation </w:t>
            </w:r>
            <w:hyperlink r:id="rId48" w:history="1">
              <w:r w:rsidRPr="00036D6E">
                <w:rPr>
                  <w:rFonts w:eastAsia="Times New Roman" w:cs="Times New Roman"/>
                  <w:color w:val="0000FF"/>
                  <w:u w:val="single"/>
                  <w:lang w:eastAsia="en-IN"/>
                </w:rPr>
                <w:t>Windows</w:t>
              </w:r>
            </w:hyperlink>
            <w:r w:rsidRPr="00036D6E">
              <w:rPr>
                <w:rFonts w:eastAsia="Times New Roman" w:cs="Times New Roman"/>
                <w:lang w:eastAsia="en-IN"/>
              </w:rPr>
              <w:t xml:space="preserve"> | </w:t>
            </w:r>
            <w:hyperlink r:id="rId49" w:history="1">
              <w:r w:rsidRPr="00036D6E">
                <w:rPr>
                  <w:rFonts w:eastAsia="Times New Roman" w:cs="Times New Roman"/>
                  <w:color w:val="0000FF"/>
                  <w:u w:val="single"/>
                  <w:lang w:eastAsia="en-IN"/>
                </w:rPr>
                <w:t>Linux</w:t>
              </w:r>
            </w:hyperlink>
          </w:p>
        </w:tc>
      </w:tr>
      <w:tr w:rsidR="00036D6E" w:rsidRPr="00036D6E" w:rsidTr="00036D6E">
        <w:tc>
          <w:tcPr>
            <w:tcW w:w="5246" w:type="dxa"/>
            <w:hideMark/>
          </w:tcPr>
          <w:p w:rsidR="00036D6E" w:rsidRPr="00036D6E" w:rsidRDefault="00036D6E" w:rsidP="00036D6E">
            <w:pPr>
              <w:rPr>
                <w:rFonts w:eastAsia="Times New Roman" w:cs="Times New Roman"/>
                <w:lang w:eastAsia="en-IN"/>
              </w:rPr>
            </w:pPr>
            <w:r w:rsidRPr="00036D6E">
              <w:rPr>
                <w:rFonts w:eastAsia="Times New Roman" w:cs="Times New Roman"/>
                <w:lang w:eastAsia="en-IN"/>
              </w:rPr>
              <w:t>Simba JDBC Driver for Apache Spark™ (DSE 4.8 and later)</w:t>
            </w:r>
          </w:p>
        </w:tc>
        <w:tc>
          <w:tcPr>
            <w:tcW w:w="2126" w:type="dxa"/>
            <w:hideMark/>
          </w:tcPr>
          <w:p w:rsidR="00036D6E" w:rsidRPr="00036D6E" w:rsidRDefault="00036D6E" w:rsidP="00036D6E">
            <w:pPr>
              <w:rPr>
                <w:rFonts w:eastAsia="Times New Roman" w:cs="Times New Roman"/>
                <w:lang w:eastAsia="en-IN"/>
              </w:rPr>
            </w:pPr>
            <w:hyperlink r:id="rId50" w:history="1">
              <w:r w:rsidRPr="00036D6E">
                <w:rPr>
                  <w:rFonts w:eastAsia="Times New Roman" w:cs="Times New Roman"/>
                  <w:color w:val="0000FF"/>
                  <w:u w:val="single"/>
                  <w:lang w:eastAsia="en-IN"/>
                </w:rPr>
                <w:t>JDBC 4.1</w:t>
              </w:r>
            </w:hyperlink>
          </w:p>
        </w:tc>
        <w:tc>
          <w:tcPr>
            <w:tcW w:w="2410" w:type="dxa"/>
            <w:hideMark/>
          </w:tcPr>
          <w:p w:rsidR="00036D6E" w:rsidRPr="00036D6E" w:rsidRDefault="00036D6E" w:rsidP="00036D6E">
            <w:pPr>
              <w:rPr>
                <w:rFonts w:eastAsia="Times New Roman" w:cs="Times New Roman"/>
                <w:lang w:eastAsia="en-IN"/>
              </w:rPr>
            </w:pPr>
            <w:r w:rsidRPr="00036D6E">
              <w:rPr>
                <w:rFonts w:eastAsia="Times New Roman" w:cs="Times New Roman"/>
                <w:lang w:eastAsia="en-IN"/>
              </w:rPr>
              <w:t> </w:t>
            </w:r>
          </w:p>
        </w:tc>
        <w:tc>
          <w:tcPr>
            <w:tcW w:w="1842" w:type="dxa"/>
            <w:hideMark/>
          </w:tcPr>
          <w:p w:rsidR="00036D6E" w:rsidRPr="00036D6E" w:rsidRDefault="00036D6E" w:rsidP="00036D6E">
            <w:pPr>
              <w:rPr>
                <w:rFonts w:eastAsia="Times New Roman" w:cs="Times New Roman"/>
                <w:lang w:eastAsia="en-IN"/>
              </w:rPr>
            </w:pPr>
            <w:hyperlink r:id="rId51" w:history="1">
              <w:r w:rsidRPr="00036D6E">
                <w:rPr>
                  <w:rFonts w:eastAsia="Times New Roman" w:cs="Times New Roman"/>
                  <w:color w:val="0000FF"/>
                  <w:u w:val="single"/>
                  <w:lang w:eastAsia="en-IN"/>
                </w:rPr>
                <w:t>Documentation</w:t>
              </w:r>
            </w:hyperlink>
          </w:p>
        </w:tc>
      </w:tr>
      <w:tr w:rsidR="00036D6E" w:rsidRPr="00036D6E" w:rsidTr="00036D6E">
        <w:tc>
          <w:tcPr>
            <w:tcW w:w="5246" w:type="dxa"/>
            <w:hideMark/>
          </w:tcPr>
          <w:p w:rsidR="00036D6E" w:rsidRPr="00036D6E" w:rsidRDefault="00036D6E" w:rsidP="00036D6E">
            <w:pPr>
              <w:rPr>
                <w:rFonts w:eastAsia="Times New Roman" w:cs="Times New Roman"/>
                <w:lang w:eastAsia="en-IN"/>
              </w:rPr>
            </w:pPr>
            <w:proofErr w:type="spellStart"/>
            <w:r w:rsidRPr="00036D6E">
              <w:rPr>
                <w:rFonts w:eastAsia="Times New Roman" w:cs="Times New Roman"/>
                <w:lang w:eastAsia="en-IN"/>
              </w:rPr>
              <w:t>Databricks</w:t>
            </w:r>
            <w:proofErr w:type="spellEnd"/>
            <w:r w:rsidRPr="00036D6E">
              <w:rPr>
                <w:rFonts w:eastAsia="Times New Roman" w:cs="Times New Roman"/>
                <w:lang w:eastAsia="en-IN"/>
              </w:rPr>
              <w:t xml:space="preserve"> ODBC Driver for Apache Spark™ (DSE 4.7 and earlier)</w:t>
            </w:r>
          </w:p>
        </w:tc>
        <w:tc>
          <w:tcPr>
            <w:tcW w:w="2126" w:type="dxa"/>
            <w:hideMark/>
          </w:tcPr>
          <w:p w:rsidR="00036D6E" w:rsidRPr="00036D6E" w:rsidRDefault="00036D6E" w:rsidP="00036D6E">
            <w:pPr>
              <w:rPr>
                <w:rFonts w:eastAsia="Times New Roman" w:cs="Times New Roman"/>
                <w:lang w:eastAsia="en-IN"/>
              </w:rPr>
            </w:pPr>
            <w:r w:rsidRPr="00036D6E">
              <w:rPr>
                <w:rFonts w:eastAsia="Times New Roman" w:cs="Times New Roman"/>
                <w:lang w:eastAsia="en-IN"/>
              </w:rPr>
              <w:t xml:space="preserve">Linux </w:t>
            </w:r>
            <w:hyperlink r:id="rId52" w:tgtFrame="_self" w:history="1">
              <w:r w:rsidRPr="00036D6E">
                <w:rPr>
                  <w:rFonts w:eastAsia="Times New Roman" w:cs="Times New Roman"/>
                  <w:color w:val="0000FF"/>
                  <w:u w:val="single"/>
                  <w:lang w:eastAsia="en-IN"/>
                </w:rPr>
                <w:t>32-bit</w:t>
              </w:r>
            </w:hyperlink>
            <w:r w:rsidRPr="00036D6E">
              <w:rPr>
                <w:rFonts w:eastAsia="Times New Roman" w:cs="Times New Roman"/>
                <w:lang w:eastAsia="en-IN"/>
              </w:rPr>
              <w:t xml:space="preserve"> | </w:t>
            </w:r>
            <w:hyperlink r:id="rId53" w:tgtFrame="_self" w:history="1">
              <w:r w:rsidRPr="00036D6E">
                <w:rPr>
                  <w:rFonts w:eastAsia="Times New Roman" w:cs="Times New Roman"/>
                  <w:color w:val="0000FF"/>
                  <w:u w:val="single"/>
                  <w:lang w:eastAsia="en-IN"/>
                </w:rPr>
                <w:t xml:space="preserve">64-bit </w:t>
              </w:r>
            </w:hyperlink>
          </w:p>
        </w:tc>
        <w:tc>
          <w:tcPr>
            <w:tcW w:w="2410" w:type="dxa"/>
            <w:hideMark/>
          </w:tcPr>
          <w:p w:rsidR="00036D6E" w:rsidRPr="00036D6E" w:rsidRDefault="00036D6E" w:rsidP="00036D6E">
            <w:pPr>
              <w:rPr>
                <w:rFonts w:eastAsia="Times New Roman" w:cs="Times New Roman"/>
                <w:lang w:eastAsia="en-IN"/>
              </w:rPr>
            </w:pPr>
            <w:r w:rsidRPr="00036D6E">
              <w:rPr>
                <w:rFonts w:eastAsia="Times New Roman" w:cs="Times New Roman"/>
                <w:lang w:eastAsia="en-IN"/>
              </w:rPr>
              <w:t xml:space="preserve">Windows </w:t>
            </w:r>
            <w:hyperlink r:id="rId54" w:tgtFrame="_self" w:history="1">
              <w:r w:rsidRPr="00036D6E">
                <w:rPr>
                  <w:rFonts w:eastAsia="Times New Roman" w:cs="Times New Roman"/>
                  <w:color w:val="0000FF"/>
                  <w:u w:val="single"/>
                  <w:lang w:eastAsia="en-IN"/>
                </w:rPr>
                <w:t>32-bit</w:t>
              </w:r>
            </w:hyperlink>
            <w:r w:rsidRPr="00036D6E">
              <w:rPr>
                <w:rFonts w:eastAsia="Times New Roman" w:cs="Times New Roman"/>
                <w:lang w:eastAsia="en-IN"/>
              </w:rPr>
              <w:t xml:space="preserve"> | </w:t>
            </w:r>
            <w:hyperlink r:id="rId55" w:tgtFrame="_self" w:history="1">
              <w:r w:rsidRPr="00036D6E">
                <w:rPr>
                  <w:rFonts w:eastAsia="Times New Roman" w:cs="Times New Roman"/>
                  <w:color w:val="0000FF"/>
                  <w:u w:val="single"/>
                  <w:lang w:eastAsia="en-IN"/>
                </w:rPr>
                <w:t xml:space="preserve">64-bit </w:t>
              </w:r>
            </w:hyperlink>
          </w:p>
        </w:tc>
        <w:tc>
          <w:tcPr>
            <w:tcW w:w="1842" w:type="dxa"/>
            <w:hideMark/>
          </w:tcPr>
          <w:p w:rsidR="00036D6E" w:rsidRPr="00036D6E" w:rsidRDefault="00036D6E" w:rsidP="00036D6E">
            <w:pPr>
              <w:rPr>
                <w:rFonts w:eastAsia="Times New Roman" w:cs="Times New Roman"/>
                <w:lang w:eastAsia="en-IN"/>
              </w:rPr>
            </w:pPr>
            <w:hyperlink r:id="rId56" w:tgtFrame="_self" w:history="1">
              <w:r w:rsidRPr="00036D6E">
                <w:rPr>
                  <w:rFonts w:eastAsia="Times New Roman" w:cs="Times New Roman"/>
                  <w:color w:val="0000FF"/>
                  <w:u w:val="single"/>
                  <w:lang w:eastAsia="en-IN"/>
                </w:rPr>
                <w:t>Documentation</w:t>
              </w:r>
            </w:hyperlink>
          </w:p>
        </w:tc>
      </w:tr>
      <w:tr w:rsidR="00036D6E" w:rsidRPr="00036D6E" w:rsidTr="00036D6E">
        <w:tc>
          <w:tcPr>
            <w:tcW w:w="5246" w:type="dxa"/>
            <w:hideMark/>
          </w:tcPr>
          <w:p w:rsidR="00036D6E" w:rsidRPr="00036D6E" w:rsidRDefault="00036D6E" w:rsidP="00036D6E">
            <w:pPr>
              <w:rPr>
                <w:rFonts w:eastAsia="Times New Roman" w:cs="Times New Roman"/>
                <w:lang w:eastAsia="en-IN"/>
              </w:rPr>
            </w:pPr>
            <w:r w:rsidRPr="00036D6E">
              <w:rPr>
                <w:rFonts w:eastAsia="Times New Roman" w:cs="Times New Roman"/>
                <w:lang w:eastAsia="en-IN"/>
              </w:rPr>
              <w:t>DataStax ODBC Driver for Apache Cassandra and DataStax Enterprise with CQL connector (DSE 4.8 and later)</w:t>
            </w:r>
          </w:p>
        </w:tc>
        <w:tc>
          <w:tcPr>
            <w:tcW w:w="2126" w:type="dxa"/>
            <w:hideMark/>
          </w:tcPr>
          <w:p w:rsidR="00036D6E" w:rsidRPr="00036D6E" w:rsidRDefault="00036D6E" w:rsidP="00036D6E">
            <w:pPr>
              <w:rPr>
                <w:rFonts w:eastAsia="Times New Roman" w:cs="Times New Roman"/>
                <w:lang w:eastAsia="en-IN"/>
              </w:rPr>
            </w:pPr>
            <w:r w:rsidRPr="00036D6E">
              <w:rPr>
                <w:rFonts w:eastAsia="Times New Roman" w:cs="Times New Roman"/>
                <w:lang w:eastAsia="en-IN"/>
              </w:rPr>
              <w:t xml:space="preserve">Linux </w:t>
            </w:r>
            <w:hyperlink r:id="rId57" w:tgtFrame="_self" w:history="1">
              <w:r w:rsidRPr="00036D6E">
                <w:rPr>
                  <w:rFonts w:eastAsia="Times New Roman" w:cs="Times New Roman"/>
                  <w:color w:val="0000FF"/>
                  <w:u w:val="single"/>
                  <w:lang w:eastAsia="en-IN"/>
                </w:rPr>
                <w:t>32-bit</w:t>
              </w:r>
            </w:hyperlink>
            <w:r w:rsidRPr="00036D6E">
              <w:rPr>
                <w:rFonts w:eastAsia="Times New Roman" w:cs="Times New Roman"/>
                <w:lang w:eastAsia="en-IN"/>
              </w:rPr>
              <w:t xml:space="preserve"> | </w:t>
            </w:r>
            <w:hyperlink r:id="rId58" w:tgtFrame="_self" w:history="1">
              <w:r w:rsidRPr="00036D6E">
                <w:rPr>
                  <w:rFonts w:eastAsia="Times New Roman" w:cs="Times New Roman"/>
                  <w:color w:val="0000FF"/>
                  <w:u w:val="single"/>
                  <w:lang w:eastAsia="en-IN"/>
                </w:rPr>
                <w:t xml:space="preserve">64-bit </w:t>
              </w:r>
            </w:hyperlink>
          </w:p>
        </w:tc>
        <w:tc>
          <w:tcPr>
            <w:tcW w:w="2410" w:type="dxa"/>
            <w:hideMark/>
          </w:tcPr>
          <w:p w:rsidR="00036D6E" w:rsidRPr="00036D6E" w:rsidRDefault="00036D6E" w:rsidP="00036D6E">
            <w:pPr>
              <w:rPr>
                <w:rFonts w:eastAsia="Times New Roman" w:cs="Times New Roman"/>
                <w:lang w:eastAsia="en-IN"/>
              </w:rPr>
            </w:pPr>
            <w:r w:rsidRPr="00036D6E">
              <w:rPr>
                <w:rFonts w:eastAsia="Times New Roman" w:cs="Times New Roman"/>
                <w:lang w:eastAsia="en-IN"/>
              </w:rPr>
              <w:t xml:space="preserve">Windows </w:t>
            </w:r>
            <w:hyperlink r:id="rId59" w:tgtFrame="_self" w:history="1">
              <w:r w:rsidRPr="00036D6E">
                <w:rPr>
                  <w:rFonts w:eastAsia="Times New Roman" w:cs="Times New Roman"/>
                  <w:color w:val="0000FF"/>
                  <w:u w:val="single"/>
                  <w:lang w:eastAsia="en-IN"/>
                </w:rPr>
                <w:t>32-bit</w:t>
              </w:r>
            </w:hyperlink>
            <w:r w:rsidRPr="00036D6E">
              <w:rPr>
                <w:rFonts w:eastAsia="Times New Roman" w:cs="Times New Roman"/>
                <w:lang w:eastAsia="en-IN"/>
              </w:rPr>
              <w:t xml:space="preserve"> | </w:t>
            </w:r>
            <w:hyperlink r:id="rId60" w:tgtFrame="_self" w:history="1">
              <w:r w:rsidRPr="00036D6E">
                <w:rPr>
                  <w:rFonts w:eastAsia="Times New Roman" w:cs="Times New Roman"/>
                  <w:color w:val="0000FF"/>
                  <w:u w:val="single"/>
                  <w:lang w:eastAsia="en-IN"/>
                </w:rPr>
                <w:t xml:space="preserve">64-bit </w:t>
              </w:r>
            </w:hyperlink>
          </w:p>
        </w:tc>
        <w:tc>
          <w:tcPr>
            <w:tcW w:w="1842" w:type="dxa"/>
            <w:hideMark/>
          </w:tcPr>
          <w:p w:rsidR="00036D6E" w:rsidRPr="00036D6E" w:rsidRDefault="00036D6E" w:rsidP="00036D6E">
            <w:pPr>
              <w:rPr>
                <w:rFonts w:eastAsia="Times New Roman" w:cs="Times New Roman"/>
                <w:lang w:eastAsia="en-IN"/>
              </w:rPr>
            </w:pPr>
            <w:hyperlink r:id="rId61" w:tgtFrame="_self" w:history="1">
              <w:r w:rsidRPr="00036D6E">
                <w:rPr>
                  <w:rFonts w:eastAsia="Times New Roman" w:cs="Times New Roman"/>
                  <w:color w:val="0000FF"/>
                  <w:u w:val="single"/>
                  <w:lang w:eastAsia="en-IN"/>
                </w:rPr>
                <w:t>Documentation</w:t>
              </w:r>
            </w:hyperlink>
          </w:p>
        </w:tc>
      </w:tr>
      <w:tr w:rsidR="00036D6E" w:rsidRPr="00036D6E" w:rsidTr="00036D6E">
        <w:tc>
          <w:tcPr>
            <w:tcW w:w="5246" w:type="dxa"/>
            <w:hideMark/>
          </w:tcPr>
          <w:p w:rsidR="00036D6E" w:rsidRPr="00036D6E" w:rsidRDefault="00036D6E" w:rsidP="00036D6E">
            <w:pPr>
              <w:rPr>
                <w:rFonts w:eastAsia="Times New Roman" w:cs="Times New Roman"/>
                <w:lang w:eastAsia="en-IN"/>
              </w:rPr>
            </w:pPr>
            <w:r w:rsidRPr="00036D6E">
              <w:rPr>
                <w:rFonts w:eastAsia="Times New Roman" w:cs="Times New Roman"/>
                <w:lang w:eastAsia="en-IN"/>
              </w:rPr>
              <w:t>DataStax ODBC Driver for Hive</w:t>
            </w:r>
          </w:p>
        </w:tc>
        <w:tc>
          <w:tcPr>
            <w:tcW w:w="2126" w:type="dxa"/>
            <w:hideMark/>
          </w:tcPr>
          <w:p w:rsidR="00036D6E" w:rsidRPr="00036D6E" w:rsidRDefault="00036D6E" w:rsidP="00036D6E">
            <w:pPr>
              <w:rPr>
                <w:rFonts w:eastAsia="Times New Roman" w:cs="Times New Roman"/>
                <w:lang w:eastAsia="en-IN"/>
              </w:rPr>
            </w:pPr>
            <w:r w:rsidRPr="00036D6E">
              <w:rPr>
                <w:rFonts w:eastAsia="Times New Roman" w:cs="Times New Roman"/>
                <w:lang w:eastAsia="en-IN"/>
              </w:rPr>
              <w:t> </w:t>
            </w:r>
          </w:p>
        </w:tc>
        <w:tc>
          <w:tcPr>
            <w:tcW w:w="2410" w:type="dxa"/>
            <w:hideMark/>
          </w:tcPr>
          <w:p w:rsidR="00036D6E" w:rsidRPr="00036D6E" w:rsidRDefault="00036D6E" w:rsidP="00036D6E">
            <w:pPr>
              <w:rPr>
                <w:rFonts w:eastAsia="Times New Roman" w:cs="Times New Roman"/>
                <w:lang w:eastAsia="en-IN"/>
              </w:rPr>
            </w:pPr>
            <w:r w:rsidRPr="00036D6E">
              <w:rPr>
                <w:rFonts w:eastAsia="Times New Roman" w:cs="Times New Roman"/>
                <w:lang w:eastAsia="en-IN"/>
              </w:rPr>
              <w:t xml:space="preserve">Windows </w:t>
            </w:r>
            <w:hyperlink r:id="rId62" w:tgtFrame="_self" w:history="1">
              <w:r w:rsidRPr="00036D6E">
                <w:rPr>
                  <w:rFonts w:eastAsia="Times New Roman" w:cs="Times New Roman"/>
                  <w:color w:val="0000FF"/>
                  <w:u w:val="single"/>
                  <w:lang w:eastAsia="en-IN"/>
                </w:rPr>
                <w:t>32-bit</w:t>
              </w:r>
            </w:hyperlink>
            <w:r w:rsidRPr="00036D6E">
              <w:rPr>
                <w:rFonts w:eastAsia="Times New Roman" w:cs="Times New Roman"/>
                <w:lang w:eastAsia="en-IN"/>
              </w:rPr>
              <w:t xml:space="preserve"> | </w:t>
            </w:r>
            <w:hyperlink r:id="rId63" w:tgtFrame="_self" w:history="1">
              <w:r w:rsidRPr="00036D6E">
                <w:rPr>
                  <w:rFonts w:eastAsia="Times New Roman" w:cs="Times New Roman"/>
                  <w:color w:val="0000FF"/>
                  <w:u w:val="single"/>
                  <w:lang w:eastAsia="en-IN"/>
                </w:rPr>
                <w:t>64-bit</w:t>
              </w:r>
            </w:hyperlink>
          </w:p>
        </w:tc>
        <w:tc>
          <w:tcPr>
            <w:tcW w:w="1842" w:type="dxa"/>
            <w:hideMark/>
          </w:tcPr>
          <w:p w:rsidR="00036D6E" w:rsidRPr="00036D6E" w:rsidRDefault="00036D6E" w:rsidP="00036D6E">
            <w:pPr>
              <w:rPr>
                <w:rFonts w:eastAsia="Times New Roman" w:cs="Times New Roman"/>
                <w:lang w:eastAsia="en-IN"/>
              </w:rPr>
            </w:pPr>
            <w:hyperlink r:id="rId64" w:tgtFrame="_self" w:history="1">
              <w:r w:rsidRPr="00036D6E">
                <w:rPr>
                  <w:rFonts w:eastAsia="Times New Roman" w:cs="Times New Roman"/>
                  <w:color w:val="0000FF"/>
                  <w:u w:val="single"/>
                  <w:lang w:eastAsia="en-IN"/>
                </w:rPr>
                <w:t>Documentation</w:t>
              </w:r>
            </w:hyperlink>
          </w:p>
        </w:tc>
      </w:tr>
    </w:tbl>
    <w:p w:rsidR="00036D6E" w:rsidRDefault="00036D6E" w:rsidP="00FE144C">
      <w:pPr>
        <w:jc w:val="both"/>
        <w:rPr>
          <w:rFonts w:cstheme="minorHAnsi"/>
        </w:rPr>
      </w:pPr>
    </w:p>
    <w:p w:rsidR="00036D6E" w:rsidRDefault="00036D6E" w:rsidP="00FE144C">
      <w:pPr>
        <w:jc w:val="both"/>
        <w:rPr>
          <w:rFonts w:cstheme="minorHAnsi"/>
        </w:rPr>
      </w:pPr>
      <w:r>
        <w:rPr>
          <w:rFonts w:cstheme="minorHAnsi"/>
        </w:rPr>
        <w:t>Here I have chosen python driver to load the data or manipulate the data.</w:t>
      </w:r>
    </w:p>
    <w:p w:rsidR="00036D6E" w:rsidRDefault="00036D6E" w:rsidP="00036D6E">
      <w:pPr>
        <w:pStyle w:val="HTMLPreformatted"/>
        <w:rPr>
          <w:rStyle w:val="n"/>
          <w:rFonts w:asciiTheme="minorHAnsi" w:hAnsiTheme="minorHAnsi"/>
          <w:sz w:val="22"/>
          <w:szCs w:val="22"/>
        </w:rPr>
      </w:pPr>
      <w:r w:rsidRPr="00036D6E">
        <w:rPr>
          <w:rStyle w:val="n"/>
          <w:rFonts w:asciiTheme="minorHAnsi" w:hAnsiTheme="minorHAnsi"/>
          <w:sz w:val="22"/>
          <w:szCs w:val="22"/>
        </w:rPr>
        <w:t>pip</w:t>
      </w:r>
      <w:r w:rsidRPr="00036D6E">
        <w:rPr>
          <w:rStyle w:val="HTMLCode"/>
          <w:rFonts w:asciiTheme="minorHAnsi" w:hAnsiTheme="minorHAnsi"/>
          <w:sz w:val="22"/>
          <w:szCs w:val="22"/>
        </w:rPr>
        <w:t xml:space="preserve"> </w:t>
      </w:r>
      <w:r w:rsidRPr="00036D6E">
        <w:rPr>
          <w:rStyle w:val="n"/>
          <w:rFonts w:asciiTheme="minorHAnsi" w:hAnsiTheme="minorHAnsi"/>
          <w:sz w:val="22"/>
          <w:szCs w:val="22"/>
        </w:rPr>
        <w:t>install</w:t>
      </w:r>
      <w:r w:rsidRPr="00036D6E">
        <w:rPr>
          <w:rStyle w:val="HTMLCode"/>
          <w:rFonts w:asciiTheme="minorHAnsi" w:hAnsiTheme="minorHAnsi"/>
          <w:sz w:val="22"/>
          <w:szCs w:val="22"/>
        </w:rPr>
        <w:t xml:space="preserve"> </w:t>
      </w:r>
      <w:proofErr w:type="spellStart"/>
      <w:r w:rsidRPr="00036D6E">
        <w:rPr>
          <w:rStyle w:val="n"/>
          <w:rFonts w:asciiTheme="minorHAnsi" w:hAnsiTheme="minorHAnsi"/>
          <w:sz w:val="22"/>
          <w:szCs w:val="22"/>
        </w:rPr>
        <w:t>cassandra</w:t>
      </w:r>
      <w:proofErr w:type="spellEnd"/>
      <w:r w:rsidRPr="00036D6E">
        <w:rPr>
          <w:rStyle w:val="o"/>
          <w:rFonts w:asciiTheme="minorHAnsi" w:hAnsiTheme="minorHAnsi"/>
          <w:sz w:val="22"/>
          <w:szCs w:val="22"/>
        </w:rPr>
        <w:t>-</w:t>
      </w:r>
      <w:r w:rsidRPr="00036D6E">
        <w:rPr>
          <w:rStyle w:val="n"/>
          <w:rFonts w:asciiTheme="minorHAnsi" w:hAnsiTheme="minorHAnsi"/>
          <w:sz w:val="22"/>
          <w:szCs w:val="22"/>
        </w:rPr>
        <w:t>driver</w:t>
      </w:r>
    </w:p>
    <w:p w:rsidR="00803ED6" w:rsidRDefault="00803ED6" w:rsidP="00036D6E">
      <w:pPr>
        <w:pStyle w:val="HTMLPreformatted"/>
        <w:rPr>
          <w:rStyle w:val="n"/>
          <w:rFonts w:asciiTheme="minorHAnsi" w:hAnsiTheme="minorHAnsi"/>
          <w:sz w:val="22"/>
          <w:szCs w:val="22"/>
        </w:rPr>
      </w:pPr>
    </w:p>
    <w:p w:rsidR="00803ED6" w:rsidRDefault="00803ED6" w:rsidP="00036D6E">
      <w:pPr>
        <w:pStyle w:val="HTMLPreformatted"/>
        <w:rPr>
          <w:rStyle w:val="n"/>
          <w:rFonts w:asciiTheme="minorHAnsi" w:hAnsiTheme="minorHAnsi"/>
          <w:sz w:val="22"/>
          <w:szCs w:val="22"/>
        </w:rPr>
      </w:pPr>
      <w:r>
        <w:rPr>
          <w:rStyle w:val="n"/>
          <w:rFonts w:asciiTheme="minorHAnsi" w:hAnsiTheme="minorHAnsi"/>
          <w:sz w:val="22"/>
          <w:szCs w:val="22"/>
        </w:rPr>
        <w:lastRenderedPageBreak/>
        <w:t>The above command will install the Cassandra-driver version 3.8.0 which was not compatible with my python version. So I have installed the Cassandra-driver 2.7.2 using the below link</w:t>
      </w:r>
    </w:p>
    <w:p w:rsidR="00803ED6" w:rsidRDefault="00803ED6" w:rsidP="00036D6E">
      <w:pPr>
        <w:pStyle w:val="HTMLPreformatted"/>
        <w:rPr>
          <w:rStyle w:val="n"/>
          <w:rFonts w:asciiTheme="minorHAnsi" w:hAnsiTheme="minorHAnsi"/>
          <w:sz w:val="22"/>
          <w:szCs w:val="22"/>
        </w:rPr>
      </w:pPr>
    </w:p>
    <w:p w:rsidR="00803ED6" w:rsidRPr="00036D6E" w:rsidRDefault="00803ED6" w:rsidP="00036D6E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  <w:r>
        <w:rPr>
          <w:rStyle w:val="HTMLCode"/>
          <w:rFonts w:asciiTheme="minorHAnsi" w:hAnsiTheme="minorHAnsi"/>
          <w:sz w:val="22"/>
          <w:szCs w:val="22"/>
        </w:rPr>
        <w:t xml:space="preserve">Pip install </w:t>
      </w:r>
      <w:r w:rsidRPr="00803ED6">
        <w:rPr>
          <w:rStyle w:val="HTMLCode"/>
          <w:rFonts w:asciiTheme="minorHAnsi" w:hAnsiTheme="minorHAnsi"/>
          <w:sz w:val="22"/>
          <w:szCs w:val="22"/>
        </w:rPr>
        <w:t>https://pypi.python.org/packages/source/c/cassandra-driver/cassandra-driver-2.7.2.tar.gz</w:t>
      </w:r>
    </w:p>
    <w:p w:rsidR="00036D6E" w:rsidRDefault="00036D6E" w:rsidP="00FE144C">
      <w:pPr>
        <w:jc w:val="both"/>
        <w:rPr>
          <w:rFonts w:cstheme="minorHAnsi"/>
        </w:rPr>
      </w:pPr>
    </w:p>
    <w:p w:rsidR="00803ED6" w:rsidRDefault="00803ED6" w:rsidP="00FE144C">
      <w:pPr>
        <w:jc w:val="both"/>
        <w:rPr>
          <w:rFonts w:cstheme="minorHAnsi"/>
        </w:rPr>
      </w:pPr>
      <w:r>
        <w:rPr>
          <w:rFonts w:cstheme="minorHAnsi"/>
        </w:rPr>
        <w:t xml:space="preserve">Features provided with this </w:t>
      </w:r>
      <w:r w:rsidR="00DF0432">
        <w:rPr>
          <w:rFonts w:cstheme="minorHAnsi"/>
        </w:rPr>
        <w:t>driver:</w:t>
      </w:r>
    </w:p>
    <w:p w:rsidR="00DF0432" w:rsidRDefault="00DF0432" w:rsidP="00DF0432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65" w:anchor="cassandra.cluster.Session.execute" w:history="1">
        <w:r>
          <w:rPr>
            <w:rStyle w:val="Hyperlink"/>
          </w:rPr>
          <w:t>Synchronous</w:t>
        </w:r>
      </w:hyperlink>
      <w:r>
        <w:t xml:space="preserve"> and </w:t>
      </w:r>
      <w:hyperlink r:id="rId66" w:anchor="cassandra.cluster.Session.execute_async" w:history="1">
        <w:r>
          <w:rPr>
            <w:rStyle w:val="Hyperlink"/>
          </w:rPr>
          <w:t>Asynchronous</w:t>
        </w:r>
      </w:hyperlink>
      <w:r>
        <w:t xml:space="preserve"> APIs</w:t>
      </w:r>
    </w:p>
    <w:p w:rsidR="00DF0432" w:rsidRDefault="00DF0432" w:rsidP="00DF0432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67" w:anchor="cassandra.query.Statement" w:history="1">
        <w:r>
          <w:rPr>
            <w:rStyle w:val="Hyperlink"/>
          </w:rPr>
          <w:t>Simple, Prepared, and Batch statements</w:t>
        </w:r>
      </w:hyperlink>
    </w:p>
    <w:p w:rsidR="00DF0432" w:rsidRDefault="00DF0432" w:rsidP="00DF0432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Asynchronous IO, parallel execution, request pipelining</w:t>
      </w:r>
    </w:p>
    <w:p w:rsidR="00DF0432" w:rsidRDefault="00DF0432" w:rsidP="00DF0432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68" w:anchor="cassandra.cluster.Cluster.get_core_connections_per_host" w:history="1">
        <w:r>
          <w:rPr>
            <w:rStyle w:val="Hyperlink"/>
          </w:rPr>
          <w:t>Connection pooling</w:t>
        </w:r>
      </w:hyperlink>
    </w:p>
    <w:p w:rsidR="00DF0432" w:rsidRDefault="00DF0432" w:rsidP="00DF0432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Automatic node discovery</w:t>
      </w:r>
    </w:p>
    <w:p w:rsidR="00DF0432" w:rsidRDefault="00DF0432" w:rsidP="00DF0432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69" w:anchor="reconnecting-to-dead-hosts" w:history="1">
        <w:r>
          <w:rPr>
            <w:rStyle w:val="Hyperlink"/>
          </w:rPr>
          <w:t>Automatic reconnection</w:t>
        </w:r>
      </w:hyperlink>
    </w:p>
    <w:p w:rsidR="00DF0432" w:rsidRDefault="00DF0432" w:rsidP="00DF0432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Configurable </w:t>
      </w:r>
      <w:hyperlink r:id="rId70" w:anchor="load-balancing" w:history="1">
        <w:r>
          <w:rPr>
            <w:rStyle w:val="Hyperlink"/>
          </w:rPr>
          <w:t>load balancing</w:t>
        </w:r>
      </w:hyperlink>
      <w:r>
        <w:t xml:space="preserve"> and </w:t>
      </w:r>
      <w:hyperlink r:id="rId71" w:anchor="retrying-failed-operations" w:history="1">
        <w:r>
          <w:rPr>
            <w:rStyle w:val="Hyperlink"/>
          </w:rPr>
          <w:t>retry policies</w:t>
        </w:r>
      </w:hyperlink>
    </w:p>
    <w:p w:rsidR="00DF0432" w:rsidRDefault="00DF0432" w:rsidP="00DF0432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72" w:history="1">
        <w:r>
          <w:rPr>
            <w:rStyle w:val="Hyperlink"/>
          </w:rPr>
          <w:t>Concurrent execution utilities</w:t>
        </w:r>
      </w:hyperlink>
    </w:p>
    <w:p w:rsidR="00DF0432" w:rsidRDefault="00DF0432" w:rsidP="00DF0432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73" w:history="1">
        <w:r>
          <w:rPr>
            <w:rStyle w:val="Hyperlink"/>
          </w:rPr>
          <w:t>Object mapper</w:t>
        </w:r>
      </w:hyperlink>
    </w:p>
    <w:p w:rsidR="00DF0432" w:rsidRDefault="00DF0432" w:rsidP="00FE144C">
      <w:pPr>
        <w:jc w:val="both"/>
        <w:rPr>
          <w:rFonts w:cstheme="minorHAnsi"/>
        </w:rPr>
      </w:pPr>
      <w:r>
        <w:rPr>
          <w:rFonts w:cstheme="minorHAnsi"/>
        </w:rPr>
        <w:t>Per the compatibility, sometimes we have to downgrade the python version using the below commands.</w:t>
      </w:r>
    </w:p>
    <w:p w:rsidR="00DF0432" w:rsidRDefault="00DF0432" w:rsidP="00FE144C">
      <w:pPr>
        <w:jc w:val="both"/>
        <w:rPr>
          <w:rFonts w:cstheme="minorHAnsi"/>
        </w:rPr>
      </w:pPr>
      <w:proofErr w:type="spellStart"/>
      <w:r>
        <w:rPr>
          <w:rFonts w:cstheme="minorHAnsi"/>
        </w:rPr>
        <w:t>Conda</w:t>
      </w:r>
      <w:proofErr w:type="spellEnd"/>
      <w:r>
        <w:rPr>
          <w:rFonts w:cstheme="minorHAnsi"/>
        </w:rPr>
        <w:t xml:space="preserve"> install python=2.2.8</w:t>
      </w:r>
    </w:p>
    <w:p w:rsidR="00D2452E" w:rsidRPr="00D2452E" w:rsidRDefault="00D2452E" w:rsidP="00D2452E">
      <w:pPr>
        <w:jc w:val="both"/>
        <w:rPr>
          <w:rFonts w:cstheme="minorHAnsi"/>
          <w:b/>
        </w:rPr>
      </w:pPr>
      <w:r w:rsidRPr="00D2452E">
        <w:rPr>
          <w:rFonts w:cstheme="minorHAnsi"/>
          <w:b/>
        </w:rPr>
        <w:t>CCM, A development tool for creating local Cassandra clusters</w:t>
      </w:r>
    </w:p>
    <w:p w:rsidR="00D2452E" w:rsidRDefault="00D2452E" w:rsidP="00D2452E">
      <w:pPr>
        <w:jc w:val="both"/>
        <w:rPr>
          <w:rFonts w:cstheme="minorHAnsi"/>
        </w:rPr>
      </w:pPr>
      <w:r w:rsidRPr="00D2452E">
        <w:rPr>
          <w:rFonts w:cstheme="minorHAnsi"/>
        </w:rPr>
        <w:t xml:space="preserve">CCM (Cassandra Cluster Manager) is a tool written by Sylvain </w:t>
      </w:r>
      <w:proofErr w:type="spellStart"/>
      <w:r w:rsidRPr="00D2452E">
        <w:rPr>
          <w:rFonts w:cstheme="minorHAnsi"/>
        </w:rPr>
        <w:t>Lebresne</w:t>
      </w:r>
      <w:proofErr w:type="spellEnd"/>
      <w:r w:rsidRPr="00D2452E">
        <w:rPr>
          <w:rFonts w:cstheme="minorHAnsi"/>
        </w:rPr>
        <w:t xml:space="preserve"> that creates multi-node </w:t>
      </w:r>
      <w:proofErr w:type="spellStart"/>
      <w:r w:rsidRPr="00D2452E">
        <w:rPr>
          <w:rFonts w:cstheme="minorHAnsi"/>
        </w:rPr>
        <w:t>cassandra</w:t>
      </w:r>
      <w:proofErr w:type="spellEnd"/>
      <w:r w:rsidRPr="00D2452E">
        <w:rPr>
          <w:rFonts w:cstheme="minorHAnsi"/>
        </w:rPr>
        <w:t xml:space="preserve"> clusters on the local machine. It is great for quickly setting up clusters for development and testing, and is the foundation that the </w:t>
      </w:r>
      <w:proofErr w:type="spellStart"/>
      <w:r w:rsidRPr="00D2452E">
        <w:rPr>
          <w:rFonts w:cstheme="minorHAnsi"/>
        </w:rPr>
        <w:t>cassandra</w:t>
      </w:r>
      <w:proofErr w:type="spellEnd"/>
      <w:r w:rsidRPr="00D2452E">
        <w:rPr>
          <w:rFonts w:cstheme="minorHAnsi"/>
        </w:rPr>
        <w:t xml:space="preserve"> distributed tests (</w:t>
      </w:r>
      <w:proofErr w:type="spellStart"/>
      <w:r w:rsidRPr="00D2452E">
        <w:rPr>
          <w:rFonts w:cstheme="minorHAnsi"/>
        </w:rPr>
        <w:t>dtests</w:t>
      </w:r>
      <w:proofErr w:type="spellEnd"/>
      <w:r w:rsidRPr="00D2452E">
        <w:rPr>
          <w:rFonts w:cstheme="minorHAnsi"/>
        </w:rPr>
        <w:t xml:space="preserve">) are built on. </w:t>
      </w:r>
    </w:p>
    <w:p w:rsidR="00D2452E" w:rsidRPr="00D2452E" w:rsidRDefault="00D2452E" w:rsidP="00D2452E">
      <w:pPr>
        <w:jc w:val="both"/>
        <w:rPr>
          <w:rFonts w:cstheme="minorHAnsi"/>
        </w:rPr>
      </w:pPr>
      <w:r w:rsidRPr="00D2452E">
        <w:rPr>
          <w:rFonts w:cstheme="minorHAnsi"/>
        </w:rPr>
        <w:t>Installing CCM</w:t>
      </w:r>
    </w:p>
    <w:p w:rsidR="00D2452E" w:rsidRPr="00D2452E" w:rsidRDefault="00D2452E" w:rsidP="00D2452E">
      <w:pPr>
        <w:jc w:val="both"/>
        <w:rPr>
          <w:rFonts w:cstheme="minorHAnsi"/>
        </w:rPr>
      </w:pPr>
      <w:r w:rsidRPr="00D2452E">
        <w:rPr>
          <w:rFonts w:cstheme="minorHAnsi"/>
        </w:rPr>
        <w:t xml:space="preserve">CCM depends on the </w:t>
      </w:r>
      <w:proofErr w:type="spellStart"/>
      <w:r w:rsidRPr="00D2452E">
        <w:rPr>
          <w:rFonts w:cstheme="minorHAnsi"/>
        </w:rPr>
        <w:t>cql</w:t>
      </w:r>
      <w:proofErr w:type="spellEnd"/>
      <w:r w:rsidRPr="00D2452E">
        <w:rPr>
          <w:rFonts w:cstheme="minorHAnsi"/>
        </w:rPr>
        <w:t xml:space="preserve"> and </w:t>
      </w:r>
      <w:proofErr w:type="spellStart"/>
      <w:r w:rsidRPr="00D2452E">
        <w:rPr>
          <w:rFonts w:cstheme="minorHAnsi"/>
        </w:rPr>
        <w:t>PyYAML</w:t>
      </w:r>
      <w:proofErr w:type="spellEnd"/>
      <w:r w:rsidRPr="00D2452E">
        <w:rPr>
          <w:rFonts w:cstheme="minorHAnsi"/>
        </w:rPr>
        <w:t xml:space="preserve"> </w:t>
      </w:r>
      <w:proofErr w:type="spellStart"/>
      <w:r w:rsidRPr="00D2452E">
        <w:rPr>
          <w:rFonts w:cstheme="minorHAnsi"/>
        </w:rPr>
        <w:t>PyPI</w:t>
      </w:r>
      <w:proofErr w:type="spellEnd"/>
      <w:r w:rsidRPr="00D2452E">
        <w:rPr>
          <w:rFonts w:cstheme="minorHAnsi"/>
        </w:rPr>
        <w:t xml:space="preserve"> packages. For example, on </w:t>
      </w:r>
      <w:proofErr w:type="spellStart"/>
      <w:r w:rsidRPr="00D2452E">
        <w:rPr>
          <w:rFonts w:cstheme="minorHAnsi"/>
        </w:rPr>
        <w:t>ubuntu</w:t>
      </w:r>
      <w:proofErr w:type="spellEnd"/>
      <w:r w:rsidRPr="00D2452E">
        <w:rPr>
          <w:rFonts w:cstheme="minorHAnsi"/>
        </w:rPr>
        <w:t xml:space="preserve"> you can install them like this:</w:t>
      </w:r>
    </w:p>
    <w:p w:rsidR="00D2452E" w:rsidRDefault="00D2452E" w:rsidP="00D2452E">
      <w:pPr>
        <w:pStyle w:val="HTMLPreformatted"/>
      </w:pPr>
      <w:proofErr w:type="spellStart"/>
      <w:r>
        <w:t>sudo</w:t>
      </w:r>
      <w:proofErr w:type="spellEnd"/>
      <w:r>
        <w:t xml:space="preserve"> apt-get install -y python-pip; </w:t>
      </w:r>
      <w:proofErr w:type="spellStart"/>
      <w:r>
        <w:t>sudo</w:t>
      </w:r>
      <w:proofErr w:type="spellEnd"/>
      <w:r>
        <w:t xml:space="preserve"> pip install </w:t>
      </w:r>
      <w:proofErr w:type="spellStart"/>
      <w:r>
        <w:t>cql</w:t>
      </w:r>
      <w:proofErr w:type="spellEnd"/>
      <w:r>
        <w:t xml:space="preserve"> </w:t>
      </w:r>
      <w:proofErr w:type="spellStart"/>
      <w:r>
        <w:t>PyYAML</w:t>
      </w:r>
      <w:proofErr w:type="spellEnd"/>
    </w:p>
    <w:p w:rsidR="00120218" w:rsidRDefault="00120218" w:rsidP="00120218">
      <w:pPr>
        <w:pStyle w:val="NormalWeb"/>
      </w:pPr>
      <w:r>
        <w:rPr>
          <w:rStyle w:val="Strong"/>
        </w:rPr>
        <w:t>Step 2: Install CCM “Cassandra Cluster Manager”</w:t>
      </w:r>
    </w:p>
    <w:p w:rsidR="00120218" w:rsidRDefault="00120218" w:rsidP="00120218">
      <w:pPr>
        <w:pStyle w:val="NormalWeb"/>
      </w:pPr>
      <w:r>
        <w:t>In a new Command Prompt/</w:t>
      </w:r>
      <w:proofErr w:type="spellStart"/>
      <w:r>
        <w:t>Powershell</w:t>
      </w:r>
      <w:proofErr w:type="spellEnd"/>
      <w:r>
        <w:t xml:space="preserve"> window (login as yourself)</w:t>
      </w:r>
    </w:p>
    <w:p w:rsidR="00120218" w:rsidRDefault="00120218" w:rsidP="00120218">
      <w:pPr>
        <w:pStyle w:val="NormalWeb"/>
      </w:pPr>
      <w:r>
        <w:t xml:space="preserve">type “pip install </w:t>
      </w:r>
      <w:proofErr w:type="spellStart"/>
      <w:r>
        <w:t>ccm</w:t>
      </w:r>
      <w:proofErr w:type="spellEnd"/>
      <w:r>
        <w:t xml:space="preserve">” – which will automatically download and install </w:t>
      </w:r>
      <w:hyperlink r:id="rId74" w:history="1">
        <w:proofErr w:type="spellStart"/>
        <w:r>
          <w:rPr>
            <w:rStyle w:val="Hyperlink"/>
            <w:rFonts w:eastAsiaTheme="majorEastAsia"/>
          </w:rPr>
          <w:t>ccm</w:t>
        </w:r>
        <w:proofErr w:type="spellEnd"/>
      </w:hyperlink>
      <w:r>
        <w:t xml:space="preserve"> </w:t>
      </w:r>
    </w:p>
    <w:p w:rsidR="00120218" w:rsidRDefault="00120218" w:rsidP="00120218">
      <w:pPr>
        <w:pStyle w:val="HTMLPreformatted"/>
        <w:rPr>
          <w:rStyle w:val="HTMLCode"/>
        </w:rPr>
      </w:pPr>
      <w:r>
        <w:rPr>
          <w:rStyle w:val="HTMLCode"/>
        </w:rPr>
        <w:t xml:space="preserve">&gt; pip install </w:t>
      </w:r>
      <w:proofErr w:type="spellStart"/>
      <w:r>
        <w:rPr>
          <w:rStyle w:val="HTMLCode"/>
        </w:rPr>
        <w:t>ccm</w:t>
      </w:r>
      <w:proofErr w:type="spellEnd"/>
    </w:p>
    <w:p w:rsidR="00120218" w:rsidRDefault="00120218" w:rsidP="00120218">
      <w:pPr>
        <w:pStyle w:val="HTMLPreformatted"/>
        <w:rPr>
          <w:rStyle w:val="HTMLCode"/>
        </w:rPr>
      </w:pPr>
      <w:r>
        <w:rPr>
          <w:rStyle w:val="HTMLCode"/>
        </w:rPr>
        <w:t xml:space="preserve">Collecting </w:t>
      </w:r>
      <w:proofErr w:type="spellStart"/>
      <w:r>
        <w:rPr>
          <w:rStyle w:val="HTMLCode"/>
        </w:rPr>
        <w:t>ccm</w:t>
      </w:r>
      <w:proofErr w:type="spellEnd"/>
    </w:p>
    <w:p w:rsidR="00120218" w:rsidRDefault="00120218" w:rsidP="00120218">
      <w:pPr>
        <w:pStyle w:val="HTMLPreformatted"/>
        <w:rPr>
          <w:rStyle w:val="HTMLCode"/>
        </w:rPr>
      </w:pPr>
      <w:r>
        <w:rPr>
          <w:rStyle w:val="HTMLCode"/>
        </w:rPr>
        <w:t xml:space="preserve">  Downloading ccm-2.0.6.tar.gz (56kB)</w:t>
      </w:r>
    </w:p>
    <w:p w:rsidR="00120218" w:rsidRDefault="00120218" w:rsidP="00120218">
      <w:pPr>
        <w:pStyle w:val="HTMLPreformatted"/>
        <w:rPr>
          <w:rStyle w:val="HTMLCode"/>
        </w:rPr>
      </w:pPr>
      <w:r>
        <w:rPr>
          <w:rStyle w:val="HTMLCode"/>
        </w:rPr>
        <w:t xml:space="preserve">    100% |################################| 57kB 1.8MB/s</w:t>
      </w:r>
    </w:p>
    <w:p w:rsidR="00120218" w:rsidRDefault="00120218" w:rsidP="00120218">
      <w:pPr>
        <w:pStyle w:val="HTMLPreformatted"/>
        <w:rPr>
          <w:rStyle w:val="HTMLCode"/>
        </w:rPr>
      </w:pPr>
      <w:r>
        <w:rPr>
          <w:rStyle w:val="HTMLCode"/>
        </w:rPr>
        <w:t xml:space="preserve">Collecting </w:t>
      </w:r>
      <w:proofErr w:type="spellStart"/>
      <w:r>
        <w:rPr>
          <w:rStyle w:val="HTMLCode"/>
        </w:rPr>
        <w:t>pyYaml</w:t>
      </w:r>
      <w:proofErr w:type="spellEnd"/>
      <w:r>
        <w:rPr>
          <w:rStyle w:val="HTMLCode"/>
        </w:rPr>
        <w:t xml:space="preserve"> (from </w:t>
      </w:r>
      <w:proofErr w:type="spellStart"/>
      <w:r>
        <w:rPr>
          <w:rStyle w:val="HTMLCode"/>
        </w:rPr>
        <w:t>ccm</w:t>
      </w:r>
      <w:proofErr w:type="spellEnd"/>
      <w:r>
        <w:rPr>
          <w:rStyle w:val="HTMLCode"/>
        </w:rPr>
        <w:t>)</w:t>
      </w:r>
    </w:p>
    <w:p w:rsidR="00120218" w:rsidRDefault="00120218" w:rsidP="00120218">
      <w:pPr>
        <w:pStyle w:val="HTMLPreformatted"/>
        <w:rPr>
          <w:rStyle w:val="HTMLCode"/>
        </w:rPr>
      </w:pPr>
      <w:r>
        <w:rPr>
          <w:rStyle w:val="HTMLCode"/>
        </w:rPr>
        <w:t xml:space="preserve">  Downloading PyYAML-3.11.tar.gz (248kB)</w:t>
      </w:r>
    </w:p>
    <w:p w:rsidR="00120218" w:rsidRDefault="00120218" w:rsidP="00120218">
      <w:pPr>
        <w:pStyle w:val="HTMLPreformatted"/>
        <w:rPr>
          <w:rStyle w:val="HTMLCode"/>
        </w:rPr>
      </w:pPr>
      <w:r>
        <w:rPr>
          <w:rStyle w:val="HTMLCode"/>
        </w:rPr>
        <w:t xml:space="preserve">    100% |################################| 249kB 1.7MB/s</w:t>
      </w:r>
    </w:p>
    <w:p w:rsidR="00120218" w:rsidRDefault="00120218" w:rsidP="00120218">
      <w:pPr>
        <w:pStyle w:val="HTMLPreformatted"/>
        <w:rPr>
          <w:rStyle w:val="HTMLCode"/>
        </w:rPr>
      </w:pPr>
      <w:r>
        <w:rPr>
          <w:rStyle w:val="HTMLCode"/>
        </w:rPr>
        <w:t xml:space="preserve">Collecting six&gt;=1.4.1 (from </w:t>
      </w:r>
      <w:proofErr w:type="spellStart"/>
      <w:r>
        <w:rPr>
          <w:rStyle w:val="HTMLCode"/>
        </w:rPr>
        <w:t>ccm</w:t>
      </w:r>
      <w:proofErr w:type="spellEnd"/>
      <w:r>
        <w:rPr>
          <w:rStyle w:val="HTMLCode"/>
        </w:rPr>
        <w:t>)</w:t>
      </w:r>
    </w:p>
    <w:p w:rsidR="00120218" w:rsidRDefault="00120218" w:rsidP="00120218">
      <w:pPr>
        <w:pStyle w:val="HTMLPreformatted"/>
        <w:rPr>
          <w:rStyle w:val="HTMLCode"/>
        </w:rPr>
      </w:pPr>
      <w:r>
        <w:rPr>
          <w:rStyle w:val="HTMLCode"/>
        </w:rPr>
        <w:t xml:space="preserve">  Downloading six-1.10.0-py2.py3-none-any.whl</w:t>
      </w:r>
    </w:p>
    <w:p w:rsidR="00120218" w:rsidRDefault="00120218" w:rsidP="00120218">
      <w:pPr>
        <w:pStyle w:val="HTMLPreformatted"/>
        <w:rPr>
          <w:rStyle w:val="HTMLCode"/>
        </w:rPr>
      </w:pPr>
      <w:r>
        <w:rPr>
          <w:rStyle w:val="HTMLCode"/>
        </w:rPr>
        <w:t xml:space="preserve">Installing collected packages: </w:t>
      </w:r>
      <w:proofErr w:type="spellStart"/>
      <w:r>
        <w:rPr>
          <w:rStyle w:val="HTMLCode"/>
        </w:rPr>
        <w:t>pyYaml</w:t>
      </w:r>
      <w:proofErr w:type="spellEnd"/>
      <w:r>
        <w:rPr>
          <w:rStyle w:val="HTMLCode"/>
        </w:rPr>
        <w:t xml:space="preserve">, six, </w:t>
      </w:r>
      <w:proofErr w:type="spellStart"/>
      <w:r>
        <w:rPr>
          <w:rStyle w:val="HTMLCode"/>
        </w:rPr>
        <w:t>ccm</w:t>
      </w:r>
      <w:proofErr w:type="spellEnd"/>
    </w:p>
    <w:p w:rsidR="00120218" w:rsidRDefault="00120218" w:rsidP="00120218">
      <w:pPr>
        <w:pStyle w:val="HTMLPreformatted"/>
        <w:rPr>
          <w:rStyle w:val="HTMLCode"/>
        </w:rPr>
      </w:pPr>
      <w:r>
        <w:rPr>
          <w:rStyle w:val="HTMLCode"/>
        </w:rPr>
        <w:t xml:space="preserve">  Running setup.py install for </w:t>
      </w:r>
      <w:proofErr w:type="spellStart"/>
      <w:r>
        <w:rPr>
          <w:rStyle w:val="HTMLCode"/>
        </w:rPr>
        <w:t>pyYaml</w:t>
      </w:r>
      <w:proofErr w:type="spellEnd"/>
    </w:p>
    <w:p w:rsidR="00120218" w:rsidRDefault="00120218" w:rsidP="00120218">
      <w:pPr>
        <w:pStyle w:val="HTMLPreformatted"/>
        <w:rPr>
          <w:rStyle w:val="HTMLCode"/>
        </w:rPr>
      </w:pPr>
      <w:r>
        <w:rPr>
          <w:rStyle w:val="HTMLCode"/>
        </w:rPr>
        <w:t xml:space="preserve">  Running setup.py install for </w:t>
      </w:r>
      <w:proofErr w:type="spellStart"/>
      <w:r>
        <w:rPr>
          <w:rStyle w:val="HTMLCode"/>
        </w:rPr>
        <w:t>ccm</w:t>
      </w:r>
      <w:proofErr w:type="spellEnd"/>
    </w:p>
    <w:p w:rsidR="00120218" w:rsidRDefault="00120218" w:rsidP="00120218">
      <w:pPr>
        <w:pStyle w:val="HTMLPreformatted"/>
        <w:rPr>
          <w:rStyle w:val="HTMLCode"/>
        </w:rPr>
      </w:pPr>
      <w:r>
        <w:rPr>
          <w:rStyle w:val="HTMLCode"/>
        </w:rPr>
        <w:t>Successfully installed ccm-2.0.6 pyYaml-3.11 six-1.10.0</w:t>
      </w:r>
    </w:p>
    <w:p w:rsidR="00D2452E" w:rsidRPr="00D2452E" w:rsidRDefault="00120218" w:rsidP="00D2452E">
      <w:pPr>
        <w:pStyle w:val="NormalWeb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If the above command is not working, then try to install t</w:t>
      </w:r>
      <w:r w:rsidR="00D2452E" w:rsidRPr="00D2452E">
        <w:rPr>
          <w:rFonts w:asciiTheme="minorHAnsi" w:hAnsiTheme="minorHAnsi"/>
          <w:sz w:val="22"/>
          <w:szCs w:val="22"/>
        </w:rPr>
        <w:t>he recommend</w:t>
      </w:r>
      <w:r>
        <w:rPr>
          <w:rFonts w:asciiTheme="minorHAnsi" w:hAnsiTheme="minorHAnsi"/>
          <w:sz w:val="22"/>
          <w:szCs w:val="22"/>
        </w:rPr>
        <w:t>ed</w:t>
      </w:r>
      <w:r w:rsidR="00D2452E" w:rsidRPr="00D2452E">
        <w:rPr>
          <w:rFonts w:asciiTheme="minorHAnsi" w:hAnsiTheme="minorHAnsi"/>
          <w:sz w:val="22"/>
          <w:szCs w:val="22"/>
        </w:rPr>
        <w:t xml:space="preserve"> source of CCM is Sylvain’s </w:t>
      </w:r>
      <w:proofErr w:type="spellStart"/>
      <w:r w:rsidR="00D2452E" w:rsidRPr="00D2452E">
        <w:rPr>
          <w:rFonts w:asciiTheme="minorHAnsi" w:hAnsiTheme="minorHAnsi"/>
          <w:sz w:val="22"/>
          <w:szCs w:val="22"/>
        </w:rPr>
        <w:t>git</w:t>
      </w:r>
      <w:proofErr w:type="spellEnd"/>
      <w:r w:rsidR="00D2452E" w:rsidRPr="00D2452E">
        <w:rPr>
          <w:rFonts w:asciiTheme="minorHAnsi" w:hAnsiTheme="minorHAnsi"/>
          <w:sz w:val="22"/>
          <w:szCs w:val="22"/>
        </w:rPr>
        <w:t xml:space="preserve"> repo:</w:t>
      </w:r>
    </w:p>
    <w:p w:rsidR="00D2452E" w:rsidRDefault="00D2452E" w:rsidP="00D2452E">
      <w:pPr>
        <w:pStyle w:val="HTMLPreformatted"/>
      </w:pPr>
      <w:r>
        <w:t>git clone https://github.com/pcmanus/ccm.git</w:t>
      </w:r>
    </w:p>
    <w:p w:rsidR="00D2452E" w:rsidRPr="00D2452E" w:rsidRDefault="00D2452E" w:rsidP="00D2452E">
      <w:pPr>
        <w:pStyle w:val="NormalWeb"/>
        <w:rPr>
          <w:rFonts w:asciiTheme="minorHAnsi" w:hAnsiTheme="minorHAnsi"/>
          <w:sz w:val="22"/>
          <w:szCs w:val="22"/>
        </w:rPr>
      </w:pPr>
      <w:r w:rsidRPr="00D2452E">
        <w:rPr>
          <w:rFonts w:asciiTheme="minorHAnsi" w:hAnsiTheme="minorHAnsi"/>
          <w:sz w:val="22"/>
          <w:szCs w:val="22"/>
        </w:rPr>
        <w:t>Then install it like this:</w:t>
      </w:r>
    </w:p>
    <w:p w:rsidR="00D2452E" w:rsidRDefault="00D2452E" w:rsidP="00D2452E">
      <w:pPr>
        <w:pStyle w:val="HTMLPreformatted"/>
      </w:pPr>
      <w:r>
        <w:t xml:space="preserve">cd </w:t>
      </w:r>
      <w:proofErr w:type="spellStart"/>
      <w:r>
        <w:t>ccm</w:t>
      </w:r>
      <w:proofErr w:type="spellEnd"/>
      <w:r>
        <w:t xml:space="preserve">; </w:t>
      </w:r>
      <w:proofErr w:type="spellStart"/>
      <w:r>
        <w:t>sudo</w:t>
      </w:r>
      <w:proofErr w:type="spellEnd"/>
      <w:r>
        <w:t xml:space="preserve"> ./setup.py install; cd ..</w:t>
      </w:r>
    </w:p>
    <w:p w:rsidR="00D2452E" w:rsidRDefault="00D2452E" w:rsidP="00FE144C">
      <w:pPr>
        <w:jc w:val="both"/>
        <w:rPr>
          <w:rFonts w:cstheme="minorHAnsi"/>
        </w:rPr>
      </w:pPr>
    </w:p>
    <w:p w:rsidR="00D2452E" w:rsidRPr="00D2452E" w:rsidRDefault="00D2452E" w:rsidP="00D245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452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Step 3: Install “</w:t>
      </w:r>
      <w:proofErr w:type="spellStart"/>
      <w:r w:rsidRPr="00D2452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psutil</w:t>
      </w:r>
      <w:proofErr w:type="spellEnd"/>
      <w:r w:rsidRPr="00D2452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(python system and process utilities)”</w:t>
      </w:r>
    </w:p>
    <w:p w:rsidR="00D2452E" w:rsidRPr="00D2452E" w:rsidRDefault="00D2452E" w:rsidP="00D245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452E">
        <w:rPr>
          <w:rFonts w:ascii="Times New Roman" w:eastAsia="Times New Roman" w:hAnsi="Times New Roman" w:cs="Times New Roman"/>
          <w:sz w:val="24"/>
          <w:szCs w:val="24"/>
          <w:lang w:eastAsia="en-IN"/>
        </w:rPr>
        <w:t>In the same window as for Step 2:</w:t>
      </w:r>
    </w:p>
    <w:p w:rsidR="00D2452E" w:rsidRPr="00D2452E" w:rsidRDefault="00D2452E" w:rsidP="00D245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45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type “pip install </w:t>
      </w:r>
      <w:proofErr w:type="spellStart"/>
      <w:r w:rsidRPr="00D2452E">
        <w:rPr>
          <w:rFonts w:ascii="Times New Roman" w:eastAsia="Times New Roman" w:hAnsi="Times New Roman" w:cs="Times New Roman"/>
          <w:sz w:val="24"/>
          <w:szCs w:val="24"/>
          <w:lang w:eastAsia="en-IN"/>
        </w:rPr>
        <w:t>psutil</w:t>
      </w:r>
      <w:proofErr w:type="spellEnd"/>
      <w:r w:rsidRPr="00D245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” – – which will automatically download and install </w:t>
      </w:r>
      <w:hyperlink r:id="rId75" w:history="1">
        <w:proofErr w:type="spellStart"/>
        <w:r w:rsidRPr="00D2452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psutil</w:t>
        </w:r>
        <w:proofErr w:type="spellEnd"/>
      </w:hyperlink>
    </w:p>
    <w:p w:rsidR="00D2452E" w:rsidRPr="00D2452E" w:rsidRDefault="00D2452E" w:rsidP="00D245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245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&gt; pip install </w:t>
      </w:r>
      <w:proofErr w:type="spellStart"/>
      <w:r w:rsidRPr="00D2452E">
        <w:rPr>
          <w:rFonts w:ascii="Courier New" w:eastAsia="Times New Roman" w:hAnsi="Courier New" w:cs="Courier New"/>
          <w:sz w:val="20"/>
          <w:szCs w:val="20"/>
          <w:lang w:eastAsia="en-IN"/>
        </w:rPr>
        <w:t>psutil</w:t>
      </w:r>
      <w:proofErr w:type="spellEnd"/>
    </w:p>
    <w:p w:rsidR="00D2452E" w:rsidRPr="00D2452E" w:rsidRDefault="00D2452E" w:rsidP="00D245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245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Collecting </w:t>
      </w:r>
      <w:proofErr w:type="spellStart"/>
      <w:r w:rsidRPr="00D2452E">
        <w:rPr>
          <w:rFonts w:ascii="Courier New" w:eastAsia="Times New Roman" w:hAnsi="Courier New" w:cs="Courier New"/>
          <w:sz w:val="20"/>
          <w:szCs w:val="20"/>
          <w:lang w:eastAsia="en-IN"/>
        </w:rPr>
        <w:t>psutil</w:t>
      </w:r>
      <w:proofErr w:type="spellEnd"/>
    </w:p>
    <w:p w:rsidR="00D2452E" w:rsidRPr="00D2452E" w:rsidRDefault="00D2452E" w:rsidP="00D245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245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Downloading psutil-3.3.0-cp27-none-win_amd64.whl (92kB)</w:t>
      </w:r>
    </w:p>
    <w:p w:rsidR="00D2452E" w:rsidRPr="00D2452E" w:rsidRDefault="00D2452E" w:rsidP="00D245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245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100% |################################| 94kB 1.4MB/s</w:t>
      </w:r>
    </w:p>
    <w:p w:rsidR="00D2452E" w:rsidRPr="00D2452E" w:rsidRDefault="00D2452E" w:rsidP="00D245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245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Installing collected packages: </w:t>
      </w:r>
      <w:proofErr w:type="spellStart"/>
      <w:r w:rsidRPr="00D2452E">
        <w:rPr>
          <w:rFonts w:ascii="Courier New" w:eastAsia="Times New Roman" w:hAnsi="Courier New" w:cs="Courier New"/>
          <w:sz w:val="20"/>
          <w:szCs w:val="20"/>
          <w:lang w:eastAsia="en-IN"/>
        </w:rPr>
        <w:t>psutil</w:t>
      </w:r>
      <w:proofErr w:type="spellEnd"/>
    </w:p>
    <w:p w:rsidR="00D2452E" w:rsidRPr="00D2452E" w:rsidRDefault="00D2452E" w:rsidP="00D245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2452E">
        <w:rPr>
          <w:rFonts w:ascii="Courier New" w:eastAsia="Times New Roman" w:hAnsi="Courier New" w:cs="Courier New"/>
          <w:sz w:val="20"/>
          <w:szCs w:val="20"/>
          <w:lang w:eastAsia="en-IN"/>
        </w:rPr>
        <w:t>Successfully installed psutil-3.3.0</w:t>
      </w:r>
    </w:p>
    <w:p w:rsidR="00D2452E" w:rsidRPr="00D2452E" w:rsidRDefault="00D2452E" w:rsidP="00D245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452E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Note: This window can now be closed</w:t>
      </w:r>
    </w:p>
    <w:p w:rsidR="00D2452E" w:rsidRPr="00D2452E" w:rsidRDefault="00D2452E" w:rsidP="00D245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452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4: Set-</w:t>
      </w:r>
      <w:proofErr w:type="spellStart"/>
      <w:r w:rsidRPr="00D2452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ExecutionPolicy</w:t>
      </w:r>
      <w:proofErr w:type="spellEnd"/>
      <w:r w:rsidRPr="00D2452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Unrestricted</w:t>
      </w:r>
      <w:r w:rsidRPr="00D245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a new </w:t>
      </w:r>
      <w:proofErr w:type="spellStart"/>
      <w:r w:rsidRPr="00D2452E">
        <w:rPr>
          <w:rFonts w:ascii="Times New Roman" w:eastAsia="Times New Roman" w:hAnsi="Times New Roman" w:cs="Times New Roman"/>
          <w:sz w:val="24"/>
          <w:szCs w:val="24"/>
          <w:lang w:eastAsia="en-IN"/>
        </w:rPr>
        <w:t>Powershell</w:t>
      </w:r>
      <w:proofErr w:type="spellEnd"/>
      <w:r w:rsidRPr="00D245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window (login as local admin), type “Set-</w:t>
      </w:r>
      <w:proofErr w:type="spellStart"/>
      <w:r w:rsidRPr="00D2452E">
        <w:rPr>
          <w:rFonts w:ascii="Times New Roman" w:eastAsia="Times New Roman" w:hAnsi="Times New Roman" w:cs="Times New Roman"/>
          <w:sz w:val="24"/>
          <w:szCs w:val="24"/>
          <w:lang w:eastAsia="en-IN"/>
        </w:rPr>
        <w:t>ExecutionPolicy</w:t>
      </w:r>
      <w:proofErr w:type="spellEnd"/>
      <w:r w:rsidRPr="00D245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Unrestricted”</w:t>
      </w:r>
    </w:p>
    <w:p w:rsidR="00D2452E" w:rsidRPr="00D2452E" w:rsidRDefault="00D2452E" w:rsidP="00D245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45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*Note: You must set the execution policy of Windows </w:t>
      </w:r>
      <w:proofErr w:type="spellStart"/>
      <w:r w:rsidRPr="00D2452E">
        <w:rPr>
          <w:rFonts w:ascii="Times New Roman" w:eastAsia="Times New Roman" w:hAnsi="Times New Roman" w:cs="Times New Roman"/>
          <w:sz w:val="24"/>
          <w:szCs w:val="24"/>
          <w:lang w:eastAsia="en-IN"/>
        </w:rPr>
        <w:t>Powershell</w:t>
      </w:r>
      <w:proofErr w:type="spellEnd"/>
      <w:r w:rsidRPr="00D245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allow CCM to launch instances of Cassandra. An unrestricted execution policy will also allow CCM to run on the regular command prompt (</w:t>
      </w:r>
      <w:proofErr w:type="spellStart"/>
      <w:r w:rsidRPr="00D2452E">
        <w:rPr>
          <w:rFonts w:ascii="Times New Roman" w:eastAsia="Times New Roman" w:hAnsi="Times New Roman" w:cs="Times New Roman"/>
          <w:sz w:val="24"/>
          <w:szCs w:val="24"/>
          <w:lang w:eastAsia="en-IN"/>
        </w:rPr>
        <w:t>cmd</w:t>
      </w:r>
      <w:proofErr w:type="spellEnd"/>
      <w:r w:rsidRPr="00D245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as well as Windows </w:t>
      </w:r>
      <w:proofErr w:type="spellStart"/>
      <w:r w:rsidRPr="00D2452E">
        <w:rPr>
          <w:rFonts w:ascii="Times New Roman" w:eastAsia="Times New Roman" w:hAnsi="Times New Roman" w:cs="Times New Roman"/>
          <w:sz w:val="24"/>
          <w:szCs w:val="24"/>
          <w:lang w:eastAsia="en-IN"/>
        </w:rPr>
        <w:t>Powershell</w:t>
      </w:r>
      <w:proofErr w:type="spellEnd"/>
    </w:p>
    <w:p w:rsidR="00D2452E" w:rsidRPr="00D2452E" w:rsidRDefault="00D2452E" w:rsidP="00D245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2452E">
        <w:rPr>
          <w:rFonts w:ascii="Courier New" w:eastAsia="Times New Roman" w:hAnsi="Courier New" w:cs="Courier New"/>
          <w:sz w:val="20"/>
          <w:szCs w:val="20"/>
          <w:lang w:eastAsia="en-IN"/>
        </w:rPr>
        <w:t>PS C:\Windows\system32&gt; Set-</w:t>
      </w:r>
      <w:proofErr w:type="spellStart"/>
      <w:r w:rsidRPr="00D2452E">
        <w:rPr>
          <w:rFonts w:ascii="Courier New" w:eastAsia="Times New Roman" w:hAnsi="Courier New" w:cs="Courier New"/>
          <w:sz w:val="20"/>
          <w:szCs w:val="20"/>
          <w:lang w:eastAsia="en-IN"/>
        </w:rPr>
        <w:t>ExecutionPolicy</w:t>
      </w:r>
      <w:proofErr w:type="spellEnd"/>
      <w:r w:rsidRPr="00D245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Unrestricted</w:t>
      </w:r>
    </w:p>
    <w:p w:rsidR="00D2452E" w:rsidRPr="00D2452E" w:rsidRDefault="00D2452E" w:rsidP="00D245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D2452E" w:rsidRPr="00D2452E" w:rsidRDefault="00D2452E" w:rsidP="00D245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2452E">
        <w:rPr>
          <w:rFonts w:ascii="Courier New" w:eastAsia="Times New Roman" w:hAnsi="Courier New" w:cs="Courier New"/>
          <w:sz w:val="20"/>
          <w:szCs w:val="20"/>
          <w:lang w:eastAsia="en-IN"/>
        </w:rPr>
        <w:t>Execution Policy Change</w:t>
      </w:r>
    </w:p>
    <w:p w:rsidR="00D2452E" w:rsidRPr="00D2452E" w:rsidRDefault="00D2452E" w:rsidP="00D245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2452E">
        <w:rPr>
          <w:rFonts w:ascii="Courier New" w:eastAsia="Times New Roman" w:hAnsi="Courier New" w:cs="Courier New"/>
          <w:sz w:val="20"/>
          <w:szCs w:val="20"/>
          <w:lang w:eastAsia="en-IN"/>
        </w:rPr>
        <w:t>The execution policy helps protect you from scripts that you do not trust. Changing the execution policy might expose</w:t>
      </w:r>
    </w:p>
    <w:p w:rsidR="00D2452E" w:rsidRPr="00D2452E" w:rsidRDefault="00D2452E" w:rsidP="00D245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245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you to the security risks described in the </w:t>
      </w:r>
      <w:proofErr w:type="spellStart"/>
      <w:r w:rsidRPr="00D2452E">
        <w:rPr>
          <w:rFonts w:ascii="Courier New" w:eastAsia="Times New Roman" w:hAnsi="Courier New" w:cs="Courier New"/>
          <w:sz w:val="20"/>
          <w:szCs w:val="20"/>
          <w:lang w:eastAsia="en-IN"/>
        </w:rPr>
        <w:t>about_Execution_Policies</w:t>
      </w:r>
      <w:proofErr w:type="spellEnd"/>
      <w:r w:rsidRPr="00D245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help topic. Do you want to change the execution</w:t>
      </w:r>
    </w:p>
    <w:p w:rsidR="00D2452E" w:rsidRPr="00D2452E" w:rsidRDefault="00D2452E" w:rsidP="00D245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2452E">
        <w:rPr>
          <w:rFonts w:ascii="Courier New" w:eastAsia="Times New Roman" w:hAnsi="Courier New" w:cs="Courier New"/>
          <w:sz w:val="20"/>
          <w:szCs w:val="20"/>
          <w:lang w:eastAsia="en-IN"/>
        </w:rPr>
        <w:t>policy?</w:t>
      </w:r>
    </w:p>
    <w:p w:rsidR="00D2452E" w:rsidRPr="00D2452E" w:rsidRDefault="00D2452E" w:rsidP="00D245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2452E">
        <w:rPr>
          <w:rFonts w:ascii="Courier New" w:eastAsia="Times New Roman" w:hAnsi="Courier New" w:cs="Courier New"/>
          <w:sz w:val="20"/>
          <w:szCs w:val="20"/>
          <w:lang w:eastAsia="en-IN"/>
        </w:rPr>
        <w:t>[Y] Yes  [N] No  [S] Suspend  [?] Help (default is "Y"): Y</w:t>
      </w:r>
    </w:p>
    <w:p w:rsidR="00D2452E" w:rsidRPr="00D2452E" w:rsidRDefault="00D2452E" w:rsidP="00D245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452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5: Register PY extension</w:t>
      </w:r>
    </w:p>
    <w:p w:rsidR="00D2452E" w:rsidRPr="00D2452E" w:rsidRDefault="00D2452E" w:rsidP="00D245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452E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Note: Add .PY extension to environment variable $PATHEXT, to allow </w:t>
      </w:r>
      <w:proofErr w:type="spellStart"/>
      <w:r w:rsidRPr="00D2452E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ccm</w:t>
      </w:r>
      <w:proofErr w:type="spellEnd"/>
      <w:r w:rsidRPr="00D2452E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 to be executed from any location (run on PowerShell as administrator):</w:t>
      </w:r>
    </w:p>
    <w:p w:rsidR="00D2452E" w:rsidRPr="00D2452E" w:rsidRDefault="00D2452E" w:rsidP="00D245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452E">
        <w:rPr>
          <w:rFonts w:ascii="Times New Roman" w:eastAsia="Times New Roman" w:hAnsi="Times New Roman" w:cs="Times New Roman"/>
          <w:sz w:val="24"/>
          <w:szCs w:val="24"/>
          <w:lang w:eastAsia="en-IN"/>
        </w:rPr>
        <w:t>In the same window as for Step 4 type</w:t>
      </w:r>
    </w:p>
    <w:p w:rsidR="00D2452E" w:rsidRPr="00D2452E" w:rsidRDefault="00D2452E" w:rsidP="00D245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2452E">
        <w:rPr>
          <w:rFonts w:ascii="Courier New" w:eastAsia="Times New Roman" w:hAnsi="Courier New" w:cs="Courier New"/>
          <w:sz w:val="20"/>
          <w:szCs w:val="20"/>
          <w:lang w:eastAsia="en-IN"/>
        </w:rPr>
        <w:t>[Environment]::</w:t>
      </w:r>
      <w:proofErr w:type="spellStart"/>
      <w:r w:rsidRPr="00D2452E">
        <w:rPr>
          <w:rFonts w:ascii="Courier New" w:eastAsia="Times New Roman" w:hAnsi="Courier New" w:cs="Courier New"/>
          <w:sz w:val="20"/>
          <w:szCs w:val="20"/>
          <w:lang w:eastAsia="en-IN"/>
        </w:rPr>
        <w:t>SetEnvironmentVariable</w:t>
      </w:r>
      <w:proofErr w:type="spellEnd"/>
      <w:r w:rsidRPr="00D2452E">
        <w:rPr>
          <w:rFonts w:ascii="Courier New" w:eastAsia="Times New Roman" w:hAnsi="Courier New" w:cs="Courier New"/>
          <w:sz w:val="20"/>
          <w:szCs w:val="20"/>
          <w:lang w:eastAsia="en-IN"/>
        </w:rPr>
        <w:t>("PATHEXT", "$</w:t>
      </w:r>
      <w:proofErr w:type="spellStart"/>
      <w:r w:rsidRPr="00D2452E">
        <w:rPr>
          <w:rFonts w:ascii="Courier New" w:eastAsia="Times New Roman" w:hAnsi="Courier New" w:cs="Courier New"/>
          <w:sz w:val="20"/>
          <w:szCs w:val="20"/>
          <w:lang w:eastAsia="en-IN"/>
        </w:rPr>
        <w:t>env:PATHEXT</w:t>
      </w:r>
      <w:proofErr w:type="spellEnd"/>
      <w:r w:rsidRPr="00D2452E">
        <w:rPr>
          <w:rFonts w:ascii="Courier New" w:eastAsia="Times New Roman" w:hAnsi="Courier New" w:cs="Courier New"/>
          <w:sz w:val="20"/>
          <w:szCs w:val="20"/>
          <w:lang w:eastAsia="en-IN"/>
        </w:rPr>
        <w:t>;.PY", "MACHINE")</w:t>
      </w:r>
    </w:p>
    <w:p w:rsidR="00D2452E" w:rsidRPr="00D2452E" w:rsidRDefault="00D2452E" w:rsidP="00D245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452E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Note: This window can now be closed</w:t>
      </w:r>
    </w:p>
    <w:p w:rsidR="00D2452E" w:rsidRPr="00D2452E" w:rsidRDefault="00D2452E" w:rsidP="00D245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452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6: Check if CCM is up and running</w:t>
      </w:r>
    </w:p>
    <w:p w:rsidR="00D2452E" w:rsidRPr="00D2452E" w:rsidRDefault="00D2452E" w:rsidP="00D245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452E">
        <w:rPr>
          <w:rFonts w:ascii="Times New Roman" w:eastAsia="Times New Roman" w:hAnsi="Times New Roman" w:cs="Times New Roman"/>
          <w:sz w:val="24"/>
          <w:szCs w:val="24"/>
          <w:lang w:eastAsia="en-IN"/>
        </w:rPr>
        <w:t>In a new Command Prompt window (login as yourself) type:</w:t>
      </w:r>
    </w:p>
    <w:p w:rsidR="00D2452E" w:rsidRPr="00D2452E" w:rsidRDefault="00D2452E" w:rsidP="00D245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2452E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  <w:proofErr w:type="spellStart"/>
      <w:r w:rsidRPr="00D2452E">
        <w:rPr>
          <w:rFonts w:ascii="Courier New" w:eastAsia="Times New Roman" w:hAnsi="Courier New" w:cs="Courier New"/>
          <w:sz w:val="20"/>
          <w:szCs w:val="20"/>
          <w:lang w:eastAsia="en-IN"/>
        </w:rPr>
        <w:t>ccm</w:t>
      </w:r>
      <w:proofErr w:type="spellEnd"/>
      <w:r w:rsidRPr="00D245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status</w:t>
      </w:r>
    </w:p>
    <w:p w:rsidR="00D2452E" w:rsidRPr="00D2452E" w:rsidRDefault="00D2452E" w:rsidP="00D245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245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No currently active cluster (use </w:t>
      </w:r>
      <w:proofErr w:type="spellStart"/>
      <w:r w:rsidRPr="00D2452E">
        <w:rPr>
          <w:rFonts w:ascii="Courier New" w:eastAsia="Times New Roman" w:hAnsi="Courier New" w:cs="Courier New"/>
          <w:sz w:val="20"/>
          <w:szCs w:val="20"/>
          <w:lang w:eastAsia="en-IN"/>
        </w:rPr>
        <w:t>ccm</w:t>
      </w:r>
      <w:proofErr w:type="spellEnd"/>
      <w:r w:rsidRPr="00D245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cluster switch)</w:t>
      </w:r>
    </w:p>
    <w:p w:rsidR="00D2452E" w:rsidRPr="00D2452E" w:rsidRDefault="00D2452E" w:rsidP="00D245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452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7: Update hosts file</w:t>
      </w:r>
    </w:p>
    <w:p w:rsidR="00D2452E" w:rsidRPr="00D2452E" w:rsidRDefault="00D2452E" w:rsidP="00D245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452E">
        <w:rPr>
          <w:rFonts w:ascii="Times New Roman" w:eastAsia="Times New Roman" w:hAnsi="Times New Roman" w:cs="Times New Roman"/>
          <w:sz w:val="24"/>
          <w:szCs w:val="24"/>
          <w:lang w:eastAsia="en-IN"/>
        </w:rPr>
        <w:t>Open Notepad as Administrator and the following lines to the C:\Windows\System32\drivers\etc\hosts file:</w:t>
      </w:r>
    </w:p>
    <w:p w:rsidR="00D2452E" w:rsidRPr="00D2452E" w:rsidRDefault="00D2452E" w:rsidP="00D245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2452E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spellStart"/>
      <w:r w:rsidRPr="00D2452E">
        <w:rPr>
          <w:rFonts w:ascii="Courier New" w:eastAsia="Times New Roman" w:hAnsi="Courier New" w:cs="Courier New"/>
          <w:sz w:val="20"/>
          <w:szCs w:val="20"/>
          <w:lang w:eastAsia="en-IN"/>
        </w:rPr>
        <w:t>cassandra</w:t>
      </w:r>
      <w:proofErr w:type="spellEnd"/>
      <w:r w:rsidRPr="00D245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nodes</w:t>
      </w:r>
    </w:p>
    <w:p w:rsidR="00D2452E" w:rsidRPr="00D2452E" w:rsidRDefault="00D2452E" w:rsidP="00D245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2452E">
        <w:rPr>
          <w:rFonts w:ascii="Courier New" w:eastAsia="Times New Roman" w:hAnsi="Courier New" w:cs="Courier New"/>
          <w:sz w:val="20"/>
          <w:szCs w:val="20"/>
          <w:lang w:eastAsia="en-IN"/>
        </w:rPr>
        <w:t>127.0.0.1               127.0.0.2</w:t>
      </w:r>
    </w:p>
    <w:p w:rsidR="00D2452E" w:rsidRPr="00D2452E" w:rsidRDefault="00D2452E" w:rsidP="00D245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2452E">
        <w:rPr>
          <w:rFonts w:ascii="Courier New" w:eastAsia="Times New Roman" w:hAnsi="Courier New" w:cs="Courier New"/>
          <w:sz w:val="20"/>
          <w:szCs w:val="20"/>
          <w:lang w:eastAsia="en-IN"/>
        </w:rPr>
        <w:t>127.0.0.1               127.0.0.3</w:t>
      </w:r>
    </w:p>
    <w:p w:rsidR="00D2452E" w:rsidRPr="00D2452E" w:rsidRDefault="00D2452E" w:rsidP="00D245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2452E">
        <w:rPr>
          <w:rFonts w:ascii="Courier New" w:eastAsia="Times New Roman" w:hAnsi="Courier New" w:cs="Courier New"/>
          <w:sz w:val="20"/>
          <w:szCs w:val="20"/>
          <w:lang w:eastAsia="en-IN"/>
        </w:rPr>
        <w:t>127.0.0.1               127.0.0.4</w:t>
      </w:r>
    </w:p>
    <w:p w:rsidR="00D2452E" w:rsidRPr="00D2452E" w:rsidRDefault="00D2452E" w:rsidP="00D245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2452E">
        <w:rPr>
          <w:rFonts w:ascii="Courier New" w:eastAsia="Times New Roman" w:hAnsi="Courier New" w:cs="Courier New"/>
          <w:sz w:val="20"/>
          <w:szCs w:val="20"/>
          <w:lang w:eastAsia="en-IN"/>
        </w:rPr>
        <w:t>127.0.0.1               127.0.0.5</w:t>
      </w:r>
    </w:p>
    <w:p w:rsidR="00D2452E" w:rsidRPr="00D2452E" w:rsidRDefault="00D2452E" w:rsidP="00D245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2452E">
        <w:rPr>
          <w:rFonts w:ascii="Courier New" w:eastAsia="Times New Roman" w:hAnsi="Courier New" w:cs="Courier New"/>
          <w:sz w:val="20"/>
          <w:szCs w:val="20"/>
          <w:lang w:eastAsia="en-IN"/>
        </w:rPr>
        <w:t>127.0.0.1               127.0.0.6</w:t>
      </w:r>
    </w:p>
    <w:p w:rsidR="00D2452E" w:rsidRPr="00D2452E" w:rsidRDefault="00D2452E" w:rsidP="00D245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452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Step 8: Create and populate a 3 node cluster using Cassandra v2.1.2</w:t>
      </w:r>
    </w:p>
    <w:p w:rsidR="00D2452E" w:rsidRPr="00D2452E" w:rsidRDefault="00D2452E" w:rsidP="00D245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452E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Note: This will download version 2.1.2 of Cassandra, build it and then use it to create a new CCM cluster called “</w:t>
      </w:r>
      <w:proofErr w:type="spellStart"/>
      <w:r w:rsidRPr="00D2452E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mytestcluster</w:t>
      </w:r>
      <w:proofErr w:type="spellEnd"/>
      <w:r w:rsidRPr="00D2452E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”.</w:t>
      </w:r>
    </w:p>
    <w:p w:rsidR="00D2452E" w:rsidRPr="00D2452E" w:rsidRDefault="00D2452E" w:rsidP="00D2452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452E">
        <w:rPr>
          <w:rFonts w:ascii="Times New Roman" w:eastAsia="Times New Roman" w:hAnsi="Times New Roman" w:cs="Times New Roman"/>
          <w:sz w:val="24"/>
          <w:szCs w:val="24"/>
          <w:lang w:eastAsia="en-IN"/>
        </w:rPr>
        <w:t>Cassandra installation path %USERPROFILE%.</w:t>
      </w:r>
      <w:proofErr w:type="spellStart"/>
      <w:r w:rsidRPr="00D2452E">
        <w:rPr>
          <w:rFonts w:ascii="Times New Roman" w:eastAsia="Times New Roman" w:hAnsi="Times New Roman" w:cs="Times New Roman"/>
          <w:sz w:val="24"/>
          <w:szCs w:val="24"/>
          <w:lang w:eastAsia="en-IN"/>
        </w:rPr>
        <w:t>ccm</w:t>
      </w:r>
      <w:proofErr w:type="spellEnd"/>
      <w:r w:rsidRPr="00D2452E">
        <w:rPr>
          <w:rFonts w:ascii="Times New Roman" w:eastAsia="Times New Roman" w:hAnsi="Times New Roman" w:cs="Times New Roman"/>
          <w:sz w:val="24"/>
          <w:szCs w:val="24"/>
          <w:lang w:eastAsia="en-IN"/>
        </w:rPr>
        <w:t>\repository\2.1.2</w:t>
      </w:r>
    </w:p>
    <w:p w:rsidR="00D2452E" w:rsidRPr="00D2452E" w:rsidRDefault="00D2452E" w:rsidP="00D2452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452E">
        <w:rPr>
          <w:rFonts w:ascii="Times New Roman" w:eastAsia="Times New Roman" w:hAnsi="Times New Roman" w:cs="Times New Roman"/>
          <w:sz w:val="24"/>
          <w:szCs w:val="24"/>
          <w:lang w:eastAsia="en-IN"/>
        </w:rPr>
        <w:t>“test” cluster path %USERPROFILE%.</w:t>
      </w:r>
      <w:proofErr w:type="spellStart"/>
      <w:r w:rsidRPr="00D2452E">
        <w:rPr>
          <w:rFonts w:ascii="Times New Roman" w:eastAsia="Times New Roman" w:hAnsi="Times New Roman" w:cs="Times New Roman"/>
          <w:sz w:val="24"/>
          <w:szCs w:val="24"/>
          <w:lang w:eastAsia="en-IN"/>
        </w:rPr>
        <w:t>ccm</w:t>
      </w:r>
      <w:proofErr w:type="spellEnd"/>
      <w:r w:rsidRPr="00D2452E">
        <w:rPr>
          <w:rFonts w:ascii="Times New Roman" w:eastAsia="Times New Roman" w:hAnsi="Times New Roman" w:cs="Times New Roman"/>
          <w:sz w:val="24"/>
          <w:szCs w:val="24"/>
          <w:lang w:eastAsia="en-IN"/>
        </w:rPr>
        <w:t>\test</w:t>
      </w:r>
    </w:p>
    <w:p w:rsidR="00D2452E" w:rsidRPr="00D2452E" w:rsidRDefault="00D2452E" w:rsidP="00D245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452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D2452E" w:rsidRPr="00D2452E" w:rsidRDefault="00D2452E" w:rsidP="00D245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245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C:\Users\myusername&gt;ccm create </w:t>
      </w:r>
      <w:proofErr w:type="spellStart"/>
      <w:r w:rsidRPr="00D2452E">
        <w:rPr>
          <w:rFonts w:ascii="Courier New" w:eastAsia="Times New Roman" w:hAnsi="Courier New" w:cs="Courier New"/>
          <w:sz w:val="20"/>
          <w:szCs w:val="20"/>
          <w:lang w:eastAsia="en-IN"/>
        </w:rPr>
        <w:t>mytestcluster</w:t>
      </w:r>
      <w:proofErr w:type="spellEnd"/>
      <w:r w:rsidRPr="00D245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-v 2.1.2</w:t>
      </w:r>
    </w:p>
    <w:p w:rsidR="00D2452E" w:rsidRPr="00D2452E" w:rsidRDefault="00D2452E" w:rsidP="00D245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2452E">
        <w:rPr>
          <w:rFonts w:ascii="Courier New" w:eastAsia="Times New Roman" w:hAnsi="Courier New" w:cs="Courier New"/>
          <w:sz w:val="20"/>
          <w:szCs w:val="20"/>
          <w:lang w:eastAsia="en-IN"/>
        </w:rPr>
        <w:t>Downloading http://archive.apache.org/dist/cassandra/2.1.2/apache-cassandra-2.1.2-bin.tar.gz to c:\users\myusername\appdata\local\temp\ccm-qwauvs.tar.gz (21.735MB)</w:t>
      </w:r>
    </w:p>
    <w:p w:rsidR="00D2452E" w:rsidRPr="00D2452E" w:rsidRDefault="00D2452E" w:rsidP="00D245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245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22790390  [100.00%]</w:t>
      </w:r>
    </w:p>
    <w:p w:rsidR="00D2452E" w:rsidRPr="00D2452E" w:rsidRDefault="00D2452E" w:rsidP="00D245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2452E">
        <w:rPr>
          <w:rFonts w:ascii="Courier New" w:eastAsia="Times New Roman" w:hAnsi="Courier New" w:cs="Courier New"/>
          <w:sz w:val="20"/>
          <w:szCs w:val="20"/>
          <w:lang w:eastAsia="en-IN"/>
        </w:rPr>
        <w:t>Extracting c:\users\myusername\appdata\local\temp\ccm-qwauvs.tar.gz as version 2.1.2 ...</w:t>
      </w:r>
    </w:p>
    <w:p w:rsidR="00D2452E" w:rsidRPr="00D2452E" w:rsidRDefault="00D2452E" w:rsidP="00D245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D2452E" w:rsidRPr="00D2452E" w:rsidRDefault="00D2452E" w:rsidP="00D245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245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Current cluster is now: </w:t>
      </w:r>
      <w:proofErr w:type="spellStart"/>
      <w:r w:rsidRPr="00D2452E">
        <w:rPr>
          <w:rFonts w:ascii="Courier New" w:eastAsia="Times New Roman" w:hAnsi="Courier New" w:cs="Courier New"/>
          <w:sz w:val="20"/>
          <w:szCs w:val="20"/>
          <w:lang w:eastAsia="en-IN"/>
        </w:rPr>
        <w:t>mytestcluster</w:t>
      </w:r>
      <w:proofErr w:type="spellEnd"/>
    </w:p>
    <w:p w:rsidR="00D2452E" w:rsidRPr="00D2452E" w:rsidRDefault="00D2452E" w:rsidP="00D245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D2452E" w:rsidRPr="00D2452E" w:rsidRDefault="00D2452E" w:rsidP="00D245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2452E">
        <w:rPr>
          <w:rFonts w:ascii="Courier New" w:eastAsia="Times New Roman" w:hAnsi="Courier New" w:cs="Courier New"/>
          <w:sz w:val="20"/>
          <w:szCs w:val="20"/>
          <w:lang w:eastAsia="en-IN"/>
        </w:rPr>
        <w:t>C:\Users\myusername&gt;ccm status</w:t>
      </w:r>
    </w:p>
    <w:p w:rsidR="00D2452E" w:rsidRPr="00D2452E" w:rsidRDefault="00D2452E" w:rsidP="00D245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2452E">
        <w:rPr>
          <w:rFonts w:ascii="Courier New" w:eastAsia="Times New Roman" w:hAnsi="Courier New" w:cs="Courier New"/>
          <w:sz w:val="20"/>
          <w:szCs w:val="20"/>
          <w:lang w:eastAsia="en-IN"/>
        </w:rPr>
        <w:t>Cluster: '</w:t>
      </w:r>
      <w:proofErr w:type="spellStart"/>
      <w:r w:rsidRPr="00D2452E">
        <w:rPr>
          <w:rFonts w:ascii="Courier New" w:eastAsia="Times New Roman" w:hAnsi="Courier New" w:cs="Courier New"/>
          <w:sz w:val="20"/>
          <w:szCs w:val="20"/>
          <w:lang w:eastAsia="en-IN"/>
        </w:rPr>
        <w:t>mytestcluster</w:t>
      </w:r>
      <w:proofErr w:type="spellEnd"/>
      <w:r w:rsidRPr="00D2452E">
        <w:rPr>
          <w:rFonts w:ascii="Courier New" w:eastAsia="Times New Roman" w:hAnsi="Courier New" w:cs="Courier New"/>
          <w:sz w:val="20"/>
          <w:szCs w:val="20"/>
          <w:lang w:eastAsia="en-IN"/>
        </w:rPr>
        <w:t>'</w:t>
      </w:r>
    </w:p>
    <w:p w:rsidR="00D2452E" w:rsidRPr="00D2452E" w:rsidRDefault="00D2452E" w:rsidP="00D245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2452E">
        <w:rPr>
          <w:rFonts w:ascii="Courier New" w:eastAsia="Times New Roman" w:hAnsi="Courier New" w:cs="Courier New"/>
          <w:sz w:val="20"/>
          <w:szCs w:val="20"/>
          <w:lang w:eastAsia="en-IN"/>
        </w:rPr>
        <w:t>------------------------</w:t>
      </w:r>
    </w:p>
    <w:p w:rsidR="00D2452E" w:rsidRPr="00D2452E" w:rsidRDefault="00D2452E" w:rsidP="00D245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2452E">
        <w:rPr>
          <w:rFonts w:ascii="Courier New" w:eastAsia="Times New Roman" w:hAnsi="Courier New" w:cs="Courier New"/>
          <w:sz w:val="20"/>
          <w:szCs w:val="20"/>
          <w:lang w:eastAsia="en-IN"/>
        </w:rPr>
        <w:t>No node in this cluster yet</w:t>
      </w:r>
    </w:p>
    <w:p w:rsidR="00D2452E" w:rsidRPr="00D2452E" w:rsidRDefault="00D2452E" w:rsidP="00D245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D2452E" w:rsidRPr="00D2452E" w:rsidRDefault="00D2452E" w:rsidP="00D245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2452E">
        <w:rPr>
          <w:rFonts w:ascii="Courier New" w:eastAsia="Times New Roman" w:hAnsi="Courier New" w:cs="Courier New"/>
          <w:sz w:val="20"/>
          <w:szCs w:val="20"/>
          <w:lang w:eastAsia="en-IN"/>
        </w:rPr>
        <w:t>C:\Users\myusername&gt;ccm populate -n 3</w:t>
      </w:r>
    </w:p>
    <w:p w:rsidR="00D2452E" w:rsidRPr="00D2452E" w:rsidRDefault="00D2452E" w:rsidP="00D245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bookmarkStart w:id="0" w:name="_GoBack"/>
      <w:bookmarkEnd w:id="0"/>
    </w:p>
    <w:p w:rsidR="00D2452E" w:rsidRPr="00D2452E" w:rsidRDefault="00D2452E" w:rsidP="00D245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2452E">
        <w:rPr>
          <w:rFonts w:ascii="Courier New" w:eastAsia="Times New Roman" w:hAnsi="Courier New" w:cs="Courier New"/>
          <w:sz w:val="20"/>
          <w:szCs w:val="20"/>
          <w:lang w:eastAsia="en-IN"/>
        </w:rPr>
        <w:t>C:\Users\myusername&gt;ccm status</w:t>
      </w:r>
    </w:p>
    <w:p w:rsidR="00D2452E" w:rsidRPr="00D2452E" w:rsidRDefault="00D2452E" w:rsidP="00D245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2452E">
        <w:rPr>
          <w:rFonts w:ascii="Courier New" w:eastAsia="Times New Roman" w:hAnsi="Courier New" w:cs="Courier New"/>
          <w:sz w:val="20"/>
          <w:szCs w:val="20"/>
          <w:lang w:eastAsia="en-IN"/>
        </w:rPr>
        <w:t>Cluster: '</w:t>
      </w:r>
      <w:proofErr w:type="spellStart"/>
      <w:r w:rsidRPr="00D2452E">
        <w:rPr>
          <w:rFonts w:ascii="Courier New" w:eastAsia="Times New Roman" w:hAnsi="Courier New" w:cs="Courier New"/>
          <w:sz w:val="20"/>
          <w:szCs w:val="20"/>
          <w:lang w:eastAsia="en-IN"/>
        </w:rPr>
        <w:t>mytestcluster</w:t>
      </w:r>
      <w:proofErr w:type="spellEnd"/>
      <w:r w:rsidRPr="00D2452E">
        <w:rPr>
          <w:rFonts w:ascii="Courier New" w:eastAsia="Times New Roman" w:hAnsi="Courier New" w:cs="Courier New"/>
          <w:sz w:val="20"/>
          <w:szCs w:val="20"/>
          <w:lang w:eastAsia="en-IN"/>
        </w:rPr>
        <w:t>'</w:t>
      </w:r>
    </w:p>
    <w:p w:rsidR="00D2452E" w:rsidRPr="00D2452E" w:rsidRDefault="00D2452E" w:rsidP="00D245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2452E">
        <w:rPr>
          <w:rFonts w:ascii="Courier New" w:eastAsia="Times New Roman" w:hAnsi="Courier New" w:cs="Courier New"/>
          <w:sz w:val="20"/>
          <w:szCs w:val="20"/>
          <w:lang w:eastAsia="en-IN"/>
        </w:rPr>
        <w:t>------------------------</w:t>
      </w:r>
    </w:p>
    <w:p w:rsidR="00D2452E" w:rsidRPr="00D2452E" w:rsidRDefault="00D2452E" w:rsidP="00D245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2452E">
        <w:rPr>
          <w:rFonts w:ascii="Courier New" w:eastAsia="Times New Roman" w:hAnsi="Courier New" w:cs="Courier New"/>
          <w:sz w:val="20"/>
          <w:szCs w:val="20"/>
          <w:lang w:eastAsia="en-IN"/>
        </w:rPr>
        <w:t>node1: DOWN (Not initialized)</w:t>
      </w:r>
    </w:p>
    <w:p w:rsidR="00D2452E" w:rsidRPr="00D2452E" w:rsidRDefault="00D2452E" w:rsidP="00D245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2452E">
        <w:rPr>
          <w:rFonts w:ascii="Courier New" w:eastAsia="Times New Roman" w:hAnsi="Courier New" w:cs="Courier New"/>
          <w:sz w:val="20"/>
          <w:szCs w:val="20"/>
          <w:lang w:eastAsia="en-IN"/>
        </w:rPr>
        <w:t>node3: DOWN (Not initialized)</w:t>
      </w:r>
    </w:p>
    <w:p w:rsidR="00D2452E" w:rsidRPr="00D2452E" w:rsidRDefault="00D2452E" w:rsidP="00D245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245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node2: DOWN (Not initialized)   </w:t>
      </w:r>
    </w:p>
    <w:p w:rsidR="00D2452E" w:rsidRPr="00D2452E" w:rsidRDefault="00D2452E" w:rsidP="00D245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D2452E" w:rsidRPr="00D2452E" w:rsidRDefault="00D2452E" w:rsidP="00D245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2452E">
        <w:rPr>
          <w:rFonts w:ascii="Courier New" w:eastAsia="Times New Roman" w:hAnsi="Courier New" w:cs="Courier New"/>
          <w:sz w:val="20"/>
          <w:szCs w:val="20"/>
          <w:lang w:eastAsia="en-IN"/>
        </w:rPr>
        <w:t>C:\Users\myusername&gt;ccm start</w:t>
      </w:r>
    </w:p>
    <w:p w:rsidR="00D2452E" w:rsidRPr="00D2452E" w:rsidRDefault="00D2452E" w:rsidP="00D245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245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Started: node1 with </w:t>
      </w:r>
      <w:proofErr w:type="spellStart"/>
      <w:r w:rsidRPr="00D2452E">
        <w:rPr>
          <w:rFonts w:ascii="Courier New" w:eastAsia="Times New Roman" w:hAnsi="Courier New" w:cs="Courier New"/>
          <w:sz w:val="20"/>
          <w:szCs w:val="20"/>
          <w:lang w:eastAsia="en-IN"/>
        </w:rPr>
        <w:t>pid</w:t>
      </w:r>
      <w:proofErr w:type="spellEnd"/>
      <w:r w:rsidRPr="00D2452E">
        <w:rPr>
          <w:rFonts w:ascii="Courier New" w:eastAsia="Times New Roman" w:hAnsi="Courier New" w:cs="Courier New"/>
          <w:sz w:val="20"/>
          <w:szCs w:val="20"/>
          <w:lang w:eastAsia="en-IN"/>
        </w:rPr>
        <w:t>: 17432</w:t>
      </w:r>
    </w:p>
    <w:p w:rsidR="00D2452E" w:rsidRPr="00D2452E" w:rsidRDefault="00D2452E" w:rsidP="00D245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245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Started: node3 with </w:t>
      </w:r>
      <w:proofErr w:type="spellStart"/>
      <w:r w:rsidRPr="00D2452E">
        <w:rPr>
          <w:rFonts w:ascii="Courier New" w:eastAsia="Times New Roman" w:hAnsi="Courier New" w:cs="Courier New"/>
          <w:sz w:val="20"/>
          <w:szCs w:val="20"/>
          <w:lang w:eastAsia="en-IN"/>
        </w:rPr>
        <w:t>pid</w:t>
      </w:r>
      <w:proofErr w:type="spellEnd"/>
      <w:r w:rsidRPr="00D2452E">
        <w:rPr>
          <w:rFonts w:ascii="Courier New" w:eastAsia="Times New Roman" w:hAnsi="Courier New" w:cs="Courier New"/>
          <w:sz w:val="20"/>
          <w:szCs w:val="20"/>
          <w:lang w:eastAsia="en-IN"/>
        </w:rPr>
        <w:t>: 6308</w:t>
      </w:r>
    </w:p>
    <w:p w:rsidR="00D2452E" w:rsidRPr="00D2452E" w:rsidRDefault="00D2452E" w:rsidP="00D245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245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Started: node2 with </w:t>
      </w:r>
      <w:proofErr w:type="spellStart"/>
      <w:r w:rsidRPr="00D2452E">
        <w:rPr>
          <w:rFonts w:ascii="Courier New" w:eastAsia="Times New Roman" w:hAnsi="Courier New" w:cs="Courier New"/>
          <w:sz w:val="20"/>
          <w:szCs w:val="20"/>
          <w:lang w:eastAsia="en-IN"/>
        </w:rPr>
        <w:t>pid</w:t>
      </w:r>
      <w:proofErr w:type="spellEnd"/>
      <w:r w:rsidRPr="00D2452E">
        <w:rPr>
          <w:rFonts w:ascii="Courier New" w:eastAsia="Times New Roman" w:hAnsi="Courier New" w:cs="Courier New"/>
          <w:sz w:val="20"/>
          <w:szCs w:val="20"/>
          <w:lang w:eastAsia="en-IN"/>
        </w:rPr>
        <w:t>: 22484</w:t>
      </w:r>
    </w:p>
    <w:p w:rsidR="00D2452E" w:rsidRPr="00D2452E" w:rsidRDefault="00D2452E" w:rsidP="00D245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D2452E" w:rsidRPr="00D2452E" w:rsidRDefault="00D2452E" w:rsidP="00D245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2452E">
        <w:rPr>
          <w:rFonts w:ascii="Courier New" w:eastAsia="Times New Roman" w:hAnsi="Courier New" w:cs="Courier New"/>
          <w:sz w:val="20"/>
          <w:szCs w:val="20"/>
          <w:lang w:eastAsia="en-IN"/>
        </w:rPr>
        <w:t>C:\Users\myusername&gt;ccm status</w:t>
      </w:r>
    </w:p>
    <w:p w:rsidR="00D2452E" w:rsidRPr="00D2452E" w:rsidRDefault="00D2452E" w:rsidP="00D245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2452E">
        <w:rPr>
          <w:rFonts w:ascii="Courier New" w:eastAsia="Times New Roman" w:hAnsi="Courier New" w:cs="Courier New"/>
          <w:sz w:val="20"/>
          <w:szCs w:val="20"/>
          <w:lang w:eastAsia="en-IN"/>
        </w:rPr>
        <w:t>Cluster: '</w:t>
      </w:r>
      <w:proofErr w:type="spellStart"/>
      <w:r w:rsidRPr="00D2452E">
        <w:rPr>
          <w:rFonts w:ascii="Courier New" w:eastAsia="Times New Roman" w:hAnsi="Courier New" w:cs="Courier New"/>
          <w:sz w:val="20"/>
          <w:szCs w:val="20"/>
          <w:lang w:eastAsia="en-IN"/>
        </w:rPr>
        <w:t>mytestcluster</w:t>
      </w:r>
      <w:proofErr w:type="spellEnd"/>
      <w:r w:rsidRPr="00D2452E">
        <w:rPr>
          <w:rFonts w:ascii="Courier New" w:eastAsia="Times New Roman" w:hAnsi="Courier New" w:cs="Courier New"/>
          <w:sz w:val="20"/>
          <w:szCs w:val="20"/>
          <w:lang w:eastAsia="en-IN"/>
        </w:rPr>
        <w:t>'</w:t>
      </w:r>
    </w:p>
    <w:p w:rsidR="00D2452E" w:rsidRPr="00D2452E" w:rsidRDefault="00D2452E" w:rsidP="00D245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2452E">
        <w:rPr>
          <w:rFonts w:ascii="Courier New" w:eastAsia="Times New Roman" w:hAnsi="Courier New" w:cs="Courier New"/>
          <w:sz w:val="20"/>
          <w:szCs w:val="20"/>
          <w:lang w:eastAsia="en-IN"/>
        </w:rPr>
        <w:t>------------------------</w:t>
      </w:r>
    </w:p>
    <w:p w:rsidR="00D2452E" w:rsidRPr="00D2452E" w:rsidRDefault="00D2452E" w:rsidP="00D245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2452E">
        <w:rPr>
          <w:rFonts w:ascii="Courier New" w:eastAsia="Times New Roman" w:hAnsi="Courier New" w:cs="Courier New"/>
          <w:sz w:val="20"/>
          <w:szCs w:val="20"/>
          <w:lang w:eastAsia="en-IN"/>
        </w:rPr>
        <w:t>node1: UP</w:t>
      </w:r>
    </w:p>
    <w:p w:rsidR="00D2452E" w:rsidRPr="00D2452E" w:rsidRDefault="00D2452E" w:rsidP="00D245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2452E">
        <w:rPr>
          <w:rFonts w:ascii="Courier New" w:eastAsia="Times New Roman" w:hAnsi="Courier New" w:cs="Courier New"/>
          <w:sz w:val="20"/>
          <w:szCs w:val="20"/>
          <w:lang w:eastAsia="en-IN"/>
        </w:rPr>
        <w:t>node3: UP</w:t>
      </w:r>
    </w:p>
    <w:p w:rsidR="00D2452E" w:rsidRPr="00D2452E" w:rsidRDefault="00D2452E" w:rsidP="00D245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2452E">
        <w:rPr>
          <w:rFonts w:ascii="Courier New" w:eastAsia="Times New Roman" w:hAnsi="Courier New" w:cs="Courier New"/>
          <w:sz w:val="20"/>
          <w:szCs w:val="20"/>
          <w:lang w:eastAsia="en-IN"/>
        </w:rPr>
        <w:t>node2: UP</w:t>
      </w:r>
    </w:p>
    <w:p w:rsidR="00D2452E" w:rsidRPr="00D2452E" w:rsidRDefault="00D2452E" w:rsidP="00D245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D2452E" w:rsidRPr="00D2452E" w:rsidRDefault="00D2452E" w:rsidP="00D245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245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C:\Users\myusername&gt;ccm </w:t>
      </w:r>
      <w:proofErr w:type="spellStart"/>
      <w:r w:rsidRPr="00D2452E">
        <w:rPr>
          <w:rFonts w:ascii="Courier New" w:eastAsia="Times New Roman" w:hAnsi="Courier New" w:cs="Courier New"/>
          <w:sz w:val="20"/>
          <w:szCs w:val="20"/>
          <w:lang w:eastAsia="en-IN"/>
        </w:rPr>
        <w:t>jconsole</w:t>
      </w:r>
      <w:proofErr w:type="spellEnd"/>
    </w:p>
    <w:p w:rsidR="00D2452E" w:rsidRPr="00D2452E" w:rsidRDefault="00D2452E" w:rsidP="00D245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452E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IN"/>
        </w:rPr>
        <w:lastRenderedPageBreak/>
        <w:drawing>
          <wp:inline distT="0" distB="0" distL="0" distR="0">
            <wp:extent cx="10652760" cy="8907780"/>
            <wp:effectExtent l="0" t="0" r="0" b="7620"/>
            <wp:docPr id="1" name="Picture 1" descr="Cassandra Cluster jconsole screenshot">
              <a:hlinkClick xmlns:a="http://schemas.openxmlformats.org/drawingml/2006/main" r:id="rId7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assandra Cluster jconsole screenshot">
                      <a:hlinkClick r:id="rId7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52760" cy="890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452E" w:rsidRPr="00D2452E" w:rsidRDefault="00D2452E" w:rsidP="00D245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2452E">
        <w:rPr>
          <w:rFonts w:ascii="Courier New" w:eastAsia="Times New Roman" w:hAnsi="Courier New" w:cs="Courier New"/>
          <w:sz w:val="20"/>
          <w:szCs w:val="20"/>
          <w:lang w:eastAsia="en-IN"/>
        </w:rPr>
        <w:t>C:\Users\myusername&gt;ccm node1 show</w:t>
      </w:r>
    </w:p>
    <w:p w:rsidR="00D2452E" w:rsidRPr="00D2452E" w:rsidRDefault="00D2452E" w:rsidP="00D245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2452E">
        <w:rPr>
          <w:rFonts w:ascii="Courier New" w:eastAsia="Times New Roman" w:hAnsi="Courier New" w:cs="Courier New"/>
          <w:sz w:val="20"/>
          <w:szCs w:val="20"/>
          <w:lang w:eastAsia="en-IN"/>
        </w:rPr>
        <w:t>node1: UP</w:t>
      </w:r>
    </w:p>
    <w:p w:rsidR="00D2452E" w:rsidRPr="00D2452E" w:rsidRDefault="00D2452E" w:rsidP="00D245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245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cluster=</w:t>
      </w:r>
      <w:proofErr w:type="spellStart"/>
      <w:r w:rsidRPr="00D2452E">
        <w:rPr>
          <w:rFonts w:ascii="Courier New" w:eastAsia="Times New Roman" w:hAnsi="Courier New" w:cs="Courier New"/>
          <w:sz w:val="20"/>
          <w:szCs w:val="20"/>
          <w:lang w:eastAsia="en-IN"/>
        </w:rPr>
        <w:t>mytestcluster</w:t>
      </w:r>
      <w:proofErr w:type="spellEnd"/>
    </w:p>
    <w:p w:rsidR="00D2452E" w:rsidRPr="00D2452E" w:rsidRDefault="00D2452E" w:rsidP="00D245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245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</w:t>
      </w:r>
      <w:proofErr w:type="spellStart"/>
      <w:r w:rsidRPr="00D2452E">
        <w:rPr>
          <w:rFonts w:ascii="Courier New" w:eastAsia="Times New Roman" w:hAnsi="Courier New" w:cs="Courier New"/>
          <w:sz w:val="20"/>
          <w:szCs w:val="20"/>
          <w:lang w:eastAsia="en-IN"/>
        </w:rPr>
        <w:t>auto_bootstrap</w:t>
      </w:r>
      <w:proofErr w:type="spellEnd"/>
      <w:r w:rsidRPr="00D2452E">
        <w:rPr>
          <w:rFonts w:ascii="Courier New" w:eastAsia="Times New Roman" w:hAnsi="Courier New" w:cs="Courier New"/>
          <w:sz w:val="20"/>
          <w:szCs w:val="20"/>
          <w:lang w:eastAsia="en-IN"/>
        </w:rPr>
        <w:t>=False</w:t>
      </w:r>
    </w:p>
    <w:p w:rsidR="00D2452E" w:rsidRPr="00D2452E" w:rsidRDefault="00D2452E" w:rsidP="00D245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245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thrift=('127.0.0.1', 9160)</w:t>
      </w:r>
    </w:p>
    <w:p w:rsidR="00D2452E" w:rsidRPr="00D2452E" w:rsidRDefault="00D2452E" w:rsidP="00D245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245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binary=('127.0.0.1', 9042)</w:t>
      </w:r>
    </w:p>
    <w:p w:rsidR="00D2452E" w:rsidRPr="00D2452E" w:rsidRDefault="00D2452E" w:rsidP="00D245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245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storage=('127.0.0.1', 7000)</w:t>
      </w:r>
    </w:p>
    <w:p w:rsidR="00D2452E" w:rsidRPr="00D2452E" w:rsidRDefault="00D2452E" w:rsidP="00D245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2452E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</w:t>
      </w:r>
      <w:proofErr w:type="spellStart"/>
      <w:r w:rsidRPr="00D2452E">
        <w:rPr>
          <w:rFonts w:ascii="Courier New" w:eastAsia="Times New Roman" w:hAnsi="Courier New" w:cs="Courier New"/>
          <w:sz w:val="20"/>
          <w:szCs w:val="20"/>
          <w:lang w:eastAsia="en-IN"/>
        </w:rPr>
        <w:t>jmx_port</w:t>
      </w:r>
      <w:proofErr w:type="spellEnd"/>
      <w:r w:rsidRPr="00D2452E">
        <w:rPr>
          <w:rFonts w:ascii="Courier New" w:eastAsia="Times New Roman" w:hAnsi="Courier New" w:cs="Courier New"/>
          <w:sz w:val="20"/>
          <w:szCs w:val="20"/>
          <w:lang w:eastAsia="en-IN"/>
        </w:rPr>
        <w:t>=7100</w:t>
      </w:r>
    </w:p>
    <w:p w:rsidR="00D2452E" w:rsidRPr="00D2452E" w:rsidRDefault="00D2452E" w:rsidP="00D245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245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</w:t>
      </w:r>
      <w:proofErr w:type="spellStart"/>
      <w:r w:rsidRPr="00D2452E">
        <w:rPr>
          <w:rFonts w:ascii="Courier New" w:eastAsia="Times New Roman" w:hAnsi="Courier New" w:cs="Courier New"/>
          <w:sz w:val="20"/>
          <w:szCs w:val="20"/>
          <w:lang w:eastAsia="en-IN"/>
        </w:rPr>
        <w:t>remote_debug_port</w:t>
      </w:r>
      <w:proofErr w:type="spellEnd"/>
      <w:r w:rsidRPr="00D2452E">
        <w:rPr>
          <w:rFonts w:ascii="Courier New" w:eastAsia="Times New Roman" w:hAnsi="Courier New" w:cs="Courier New"/>
          <w:sz w:val="20"/>
          <w:szCs w:val="20"/>
          <w:lang w:eastAsia="en-IN"/>
        </w:rPr>
        <w:t>=0</w:t>
      </w:r>
    </w:p>
    <w:p w:rsidR="00D2452E" w:rsidRPr="00D2452E" w:rsidRDefault="00D2452E" w:rsidP="00D245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245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</w:t>
      </w:r>
      <w:proofErr w:type="spellStart"/>
      <w:r w:rsidRPr="00D2452E">
        <w:rPr>
          <w:rFonts w:ascii="Courier New" w:eastAsia="Times New Roman" w:hAnsi="Courier New" w:cs="Courier New"/>
          <w:sz w:val="20"/>
          <w:szCs w:val="20"/>
          <w:lang w:eastAsia="en-IN"/>
        </w:rPr>
        <w:t>initial_token</w:t>
      </w:r>
      <w:proofErr w:type="spellEnd"/>
      <w:r w:rsidRPr="00D2452E">
        <w:rPr>
          <w:rFonts w:ascii="Courier New" w:eastAsia="Times New Roman" w:hAnsi="Courier New" w:cs="Courier New"/>
          <w:sz w:val="20"/>
          <w:szCs w:val="20"/>
          <w:lang w:eastAsia="en-IN"/>
        </w:rPr>
        <w:t>=-9223372036854775808</w:t>
      </w:r>
    </w:p>
    <w:p w:rsidR="00D2452E" w:rsidRPr="00D2452E" w:rsidRDefault="00D2452E" w:rsidP="00D245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245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</w:t>
      </w:r>
      <w:proofErr w:type="spellStart"/>
      <w:r w:rsidRPr="00D2452E">
        <w:rPr>
          <w:rFonts w:ascii="Courier New" w:eastAsia="Times New Roman" w:hAnsi="Courier New" w:cs="Courier New"/>
          <w:sz w:val="20"/>
          <w:szCs w:val="20"/>
          <w:lang w:eastAsia="en-IN"/>
        </w:rPr>
        <w:t>pid</w:t>
      </w:r>
      <w:proofErr w:type="spellEnd"/>
      <w:r w:rsidRPr="00D2452E">
        <w:rPr>
          <w:rFonts w:ascii="Courier New" w:eastAsia="Times New Roman" w:hAnsi="Courier New" w:cs="Courier New"/>
          <w:sz w:val="20"/>
          <w:szCs w:val="20"/>
          <w:lang w:eastAsia="en-IN"/>
        </w:rPr>
        <w:t>=17432</w:t>
      </w:r>
    </w:p>
    <w:p w:rsidR="00D2452E" w:rsidRPr="00D2452E" w:rsidRDefault="00D2452E" w:rsidP="00D245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D2452E" w:rsidRPr="00D2452E" w:rsidRDefault="00D2452E" w:rsidP="00D245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2452E">
        <w:rPr>
          <w:rFonts w:ascii="Courier New" w:eastAsia="Times New Roman" w:hAnsi="Courier New" w:cs="Courier New"/>
          <w:sz w:val="20"/>
          <w:szCs w:val="20"/>
          <w:lang w:eastAsia="en-IN"/>
        </w:rPr>
        <w:t>C:\Users\myusername&gt;ccm node2 show</w:t>
      </w:r>
    </w:p>
    <w:p w:rsidR="00D2452E" w:rsidRPr="00D2452E" w:rsidRDefault="00D2452E" w:rsidP="00D245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2452E">
        <w:rPr>
          <w:rFonts w:ascii="Courier New" w:eastAsia="Times New Roman" w:hAnsi="Courier New" w:cs="Courier New"/>
          <w:sz w:val="20"/>
          <w:szCs w:val="20"/>
          <w:lang w:eastAsia="en-IN"/>
        </w:rPr>
        <w:t>node2: UP</w:t>
      </w:r>
    </w:p>
    <w:p w:rsidR="00D2452E" w:rsidRPr="00D2452E" w:rsidRDefault="00D2452E" w:rsidP="00D245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245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cluster=</w:t>
      </w:r>
      <w:proofErr w:type="spellStart"/>
      <w:r w:rsidRPr="00D2452E">
        <w:rPr>
          <w:rFonts w:ascii="Courier New" w:eastAsia="Times New Roman" w:hAnsi="Courier New" w:cs="Courier New"/>
          <w:sz w:val="20"/>
          <w:szCs w:val="20"/>
          <w:lang w:eastAsia="en-IN"/>
        </w:rPr>
        <w:t>mytestcluster</w:t>
      </w:r>
      <w:proofErr w:type="spellEnd"/>
    </w:p>
    <w:p w:rsidR="00D2452E" w:rsidRPr="00D2452E" w:rsidRDefault="00D2452E" w:rsidP="00D245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245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</w:t>
      </w:r>
      <w:proofErr w:type="spellStart"/>
      <w:r w:rsidRPr="00D2452E">
        <w:rPr>
          <w:rFonts w:ascii="Courier New" w:eastAsia="Times New Roman" w:hAnsi="Courier New" w:cs="Courier New"/>
          <w:sz w:val="20"/>
          <w:szCs w:val="20"/>
          <w:lang w:eastAsia="en-IN"/>
        </w:rPr>
        <w:t>auto_bootstrap</w:t>
      </w:r>
      <w:proofErr w:type="spellEnd"/>
      <w:r w:rsidRPr="00D2452E">
        <w:rPr>
          <w:rFonts w:ascii="Courier New" w:eastAsia="Times New Roman" w:hAnsi="Courier New" w:cs="Courier New"/>
          <w:sz w:val="20"/>
          <w:szCs w:val="20"/>
          <w:lang w:eastAsia="en-IN"/>
        </w:rPr>
        <w:t>=False</w:t>
      </w:r>
    </w:p>
    <w:p w:rsidR="00D2452E" w:rsidRPr="00D2452E" w:rsidRDefault="00D2452E" w:rsidP="00D245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245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thrift=('127.0.0.2', 9160)</w:t>
      </w:r>
    </w:p>
    <w:p w:rsidR="00D2452E" w:rsidRPr="00D2452E" w:rsidRDefault="00D2452E" w:rsidP="00D245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245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binary=('127.0.0.2', 9042)</w:t>
      </w:r>
    </w:p>
    <w:p w:rsidR="00D2452E" w:rsidRPr="00D2452E" w:rsidRDefault="00D2452E" w:rsidP="00D245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245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storage=('127.0.0.2', 7000)</w:t>
      </w:r>
    </w:p>
    <w:p w:rsidR="00D2452E" w:rsidRPr="00D2452E" w:rsidRDefault="00D2452E" w:rsidP="00D245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245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</w:t>
      </w:r>
      <w:proofErr w:type="spellStart"/>
      <w:r w:rsidRPr="00D2452E">
        <w:rPr>
          <w:rFonts w:ascii="Courier New" w:eastAsia="Times New Roman" w:hAnsi="Courier New" w:cs="Courier New"/>
          <w:sz w:val="20"/>
          <w:szCs w:val="20"/>
          <w:lang w:eastAsia="en-IN"/>
        </w:rPr>
        <w:t>jmx_port</w:t>
      </w:r>
      <w:proofErr w:type="spellEnd"/>
      <w:r w:rsidRPr="00D2452E">
        <w:rPr>
          <w:rFonts w:ascii="Courier New" w:eastAsia="Times New Roman" w:hAnsi="Courier New" w:cs="Courier New"/>
          <w:sz w:val="20"/>
          <w:szCs w:val="20"/>
          <w:lang w:eastAsia="en-IN"/>
        </w:rPr>
        <w:t>=7200</w:t>
      </w:r>
    </w:p>
    <w:p w:rsidR="00D2452E" w:rsidRPr="00D2452E" w:rsidRDefault="00D2452E" w:rsidP="00D245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245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</w:t>
      </w:r>
      <w:proofErr w:type="spellStart"/>
      <w:r w:rsidRPr="00D2452E">
        <w:rPr>
          <w:rFonts w:ascii="Courier New" w:eastAsia="Times New Roman" w:hAnsi="Courier New" w:cs="Courier New"/>
          <w:sz w:val="20"/>
          <w:szCs w:val="20"/>
          <w:lang w:eastAsia="en-IN"/>
        </w:rPr>
        <w:t>remote_debug_port</w:t>
      </w:r>
      <w:proofErr w:type="spellEnd"/>
      <w:r w:rsidRPr="00D2452E">
        <w:rPr>
          <w:rFonts w:ascii="Courier New" w:eastAsia="Times New Roman" w:hAnsi="Courier New" w:cs="Courier New"/>
          <w:sz w:val="20"/>
          <w:szCs w:val="20"/>
          <w:lang w:eastAsia="en-IN"/>
        </w:rPr>
        <w:t>=0</w:t>
      </w:r>
    </w:p>
    <w:p w:rsidR="00D2452E" w:rsidRPr="00D2452E" w:rsidRDefault="00D2452E" w:rsidP="00D245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245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</w:t>
      </w:r>
      <w:proofErr w:type="spellStart"/>
      <w:r w:rsidRPr="00D2452E">
        <w:rPr>
          <w:rFonts w:ascii="Courier New" w:eastAsia="Times New Roman" w:hAnsi="Courier New" w:cs="Courier New"/>
          <w:sz w:val="20"/>
          <w:szCs w:val="20"/>
          <w:lang w:eastAsia="en-IN"/>
        </w:rPr>
        <w:t>initial_token</w:t>
      </w:r>
      <w:proofErr w:type="spellEnd"/>
      <w:r w:rsidRPr="00D2452E">
        <w:rPr>
          <w:rFonts w:ascii="Courier New" w:eastAsia="Times New Roman" w:hAnsi="Courier New" w:cs="Courier New"/>
          <w:sz w:val="20"/>
          <w:szCs w:val="20"/>
          <w:lang w:eastAsia="en-IN"/>
        </w:rPr>
        <w:t>=-3074457345618258603</w:t>
      </w:r>
    </w:p>
    <w:p w:rsidR="00D2452E" w:rsidRPr="00D2452E" w:rsidRDefault="00D2452E" w:rsidP="00D245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245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</w:t>
      </w:r>
      <w:proofErr w:type="spellStart"/>
      <w:r w:rsidRPr="00D2452E">
        <w:rPr>
          <w:rFonts w:ascii="Courier New" w:eastAsia="Times New Roman" w:hAnsi="Courier New" w:cs="Courier New"/>
          <w:sz w:val="20"/>
          <w:szCs w:val="20"/>
          <w:lang w:eastAsia="en-IN"/>
        </w:rPr>
        <w:t>pid</w:t>
      </w:r>
      <w:proofErr w:type="spellEnd"/>
      <w:r w:rsidRPr="00D2452E">
        <w:rPr>
          <w:rFonts w:ascii="Courier New" w:eastAsia="Times New Roman" w:hAnsi="Courier New" w:cs="Courier New"/>
          <w:sz w:val="20"/>
          <w:szCs w:val="20"/>
          <w:lang w:eastAsia="en-IN"/>
        </w:rPr>
        <w:t>=22484</w:t>
      </w:r>
    </w:p>
    <w:p w:rsidR="00D2452E" w:rsidRPr="00D2452E" w:rsidRDefault="00D2452E" w:rsidP="00D245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D2452E" w:rsidRPr="00D2452E" w:rsidRDefault="00D2452E" w:rsidP="00D245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2452E">
        <w:rPr>
          <w:rFonts w:ascii="Courier New" w:eastAsia="Times New Roman" w:hAnsi="Courier New" w:cs="Courier New"/>
          <w:sz w:val="20"/>
          <w:szCs w:val="20"/>
          <w:lang w:eastAsia="en-IN"/>
        </w:rPr>
        <w:t>C:\Users\myusername&gt;ccm node3 show</w:t>
      </w:r>
    </w:p>
    <w:p w:rsidR="00D2452E" w:rsidRPr="00D2452E" w:rsidRDefault="00D2452E" w:rsidP="00D245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2452E">
        <w:rPr>
          <w:rFonts w:ascii="Courier New" w:eastAsia="Times New Roman" w:hAnsi="Courier New" w:cs="Courier New"/>
          <w:sz w:val="20"/>
          <w:szCs w:val="20"/>
          <w:lang w:eastAsia="en-IN"/>
        </w:rPr>
        <w:t>node3: UP</w:t>
      </w:r>
    </w:p>
    <w:p w:rsidR="00D2452E" w:rsidRPr="00D2452E" w:rsidRDefault="00D2452E" w:rsidP="00D245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245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cluster=</w:t>
      </w:r>
      <w:proofErr w:type="spellStart"/>
      <w:r w:rsidRPr="00D2452E">
        <w:rPr>
          <w:rFonts w:ascii="Courier New" w:eastAsia="Times New Roman" w:hAnsi="Courier New" w:cs="Courier New"/>
          <w:sz w:val="20"/>
          <w:szCs w:val="20"/>
          <w:lang w:eastAsia="en-IN"/>
        </w:rPr>
        <w:t>mytestcluster</w:t>
      </w:r>
      <w:proofErr w:type="spellEnd"/>
    </w:p>
    <w:p w:rsidR="00D2452E" w:rsidRPr="00D2452E" w:rsidRDefault="00D2452E" w:rsidP="00D245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245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</w:t>
      </w:r>
      <w:proofErr w:type="spellStart"/>
      <w:r w:rsidRPr="00D2452E">
        <w:rPr>
          <w:rFonts w:ascii="Courier New" w:eastAsia="Times New Roman" w:hAnsi="Courier New" w:cs="Courier New"/>
          <w:sz w:val="20"/>
          <w:szCs w:val="20"/>
          <w:lang w:eastAsia="en-IN"/>
        </w:rPr>
        <w:t>auto_bootstrap</w:t>
      </w:r>
      <w:proofErr w:type="spellEnd"/>
      <w:r w:rsidRPr="00D2452E">
        <w:rPr>
          <w:rFonts w:ascii="Courier New" w:eastAsia="Times New Roman" w:hAnsi="Courier New" w:cs="Courier New"/>
          <w:sz w:val="20"/>
          <w:szCs w:val="20"/>
          <w:lang w:eastAsia="en-IN"/>
        </w:rPr>
        <w:t>=False</w:t>
      </w:r>
    </w:p>
    <w:p w:rsidR="00D2452E" w:rsidRPr="00D2452E" w:rsidRDefault="00D2452E" w:rsidP="00D245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245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thrift=('127.0.0.3', 9160)</w:t>
      </w:r>
    </w:p>
    <w:p w:rsidR="00D2452E" w:rsidRPr="00D2452E" w:rsidRDefault="00D2452E" w:rsidP="00D245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245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binary=('127.0.0.3', 9042)</w:t>
      </w:r>
    </w:p>
    <w:p w:rsidR="00D2452E" w:rsidRPr="00D2452E" w:rsidRDefault="00D2452E" w:rsidP="00D245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245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storage=('127.0.0.3', 7000)</w:t>
      </w:r>
    </w:p>
    <w:p w:rsidR="00D2452E" w:rsidRPr="00D2452E" w:rsidRDefault="00D2452E" w:rsidP="00D245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245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</w:t>
      </w:r>
      <w:proofErr w:type="spellStart"/>
      <w:r w:rsidRPr="00D2452E">
        <w:rPr>
          <w:rFonts w:ascii="Courier New" w:eastAsia="Times New Roman" w:hAnsi="Courier New" w:cs="Courier New"/>
          <w:sz w:val="20"/>
          <w:szCs w:val="20"/>
          <w:lang w:eastAsia="en-IN"/>
        </w:rPr>
        <w:t>jmx_port</w:t>
      </w:r>
      <w:proofErr w:type="spellEnd"/>
      <w:r w:rsidRPr="00D2452E">
        <w:rPr>
          <w:rFonts w:ascii="Courier New" w:eastAsia="Times New Roman" w:hAnsi="Courier New" w:cs="Courier New"/>
          <w:sz w:val="20"/>
          <w:szCs w:val="20"/>
          <w:lang w:eastAsia="en-IN"/>
        </w:rPr>
        <w:t>=7300</w:t>
      </w:r>
    </w:p>
    <w:p w:rsidR="00D2452E" w:rsidRPr="00D2452E" w:rsidRDefault="00D2452E" w:rsidP="00D245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245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</w:t>
      </w:r>
      <w:proofErr w:type="spellStart"/>
      <w:r w:rsidRPr="00D2452E">
        <w:rPr>
          <w:rFonts w:ascii="Courier New" w:eastAsia="Times New Roman" w:hAnsi="Courier New" w:cs="Courier New"/>
          <w:sz w:val="20"/>
          <w:szCs w:val="20"/>
          <w:lang w:eastAsia="en-IN"/>
        </w:rPr>
        <w:t>remote_debug_port</w:t>
      </w:r>
      <w:proofErr w:type="spellEnd"/>
      <w:r w:rsidRPr="00D2452E">
        <w:rPr>
          <w:rFonts w:ascii="Courier New" w:eastAsia="Times New Roman" w:hAnsi="Courier New" w:cs="Courier New"/>
          <w:sz w:val="20"/>
          <w:szCs w:val="20"/>
          <w:lang w:eastAsia="en-IN"/>
        </w:rPr>
        <w:t>=0</w:t>
      </w:r>
    </w:p>
    <w:p w:rsidR="00D2452E" w:rsidRPr="00D2452E" w:rsidRDefault="00D2452E" w:rsidP="00D245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245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</w:t>
      </w:r>
      <w:proofErr w:type="spellStart"/>
      <w:r w:rsidRPr="00D2452E">
        <w:rPr>
          <w:rFonts w:ascii="Courier New" w:eastAsia="Times New Roman" w:hAnsi="Courier New" w:cs="Courier New"/>
          <w:sz w:val="20"/>
          <w:szCs w:val="20"/>
          <w:lang w:eastAsia="en-IN"/>
        </w:rPr>
        <w:t>initial_token</w:t>
      </w:r>
      <w:proofErr w:type="spellEnd"/>
      <w:r w:rsidRPr="00D2452E">
        <w:rPr>
          <w:rFonts w:ascii="Courier New" w:eastAsia="Times New Roman" w:hAnsi="Courier New" w:cs="Courier New"/>
          <w:sz w:val="20"/>
          <w:szCs w:val="20"/>
          <w:lang w:eastAsia="en-IN"/>
        </w:rPr>
        <w:t>=3074457345618258602</w:t>
      </w:r>
    </w:p>
    <w:p w:rsidR="00D2452E" w:rsidRPr="00D2452E" w:rsidRDefault="00D2452E" w:rsidP="00D245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245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</w:t>
      </w:r>
      <w:proofErr w:type="spellStart"/>
      <w:r w:rsidRPr="00D2452E">
        <w:rPr>
          <w:rFonts w:ascii="Courier New" w:eastAsia="Times New Roman" w:hAnsi="Courier New" w:cs="Courier New"/>
          <w:sz w:val="20"/>
          <w:szCs w:val="20"/>
          <w:lang w:eastAsia="en-IN"/>
        </w:rPr>
        <w:t>pid</w:t>
      </w:r>
      <w:proofErr w:type="spellEnd"/>
      <w:r w:rsidRPr="00D2452E">
        <w:rPr>
          <w:rFonts w:ascii="Courier New" w:eastAsia="Times New Roman" w:hAnsi="Courier New" w:cs="Courier New"/>
          <w:sz w:val="20"/>
          <w:szCs w:val="20"/>
          <w:lang w:eastAsia="en-IN"/>
        </w:rPr>
        <w:t>=6308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D2452E" w:rsidRPr="00D2452E" w:rsidTr="00D245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D2452E" w:rsidRPr="00D2452E" w:rsidRDefault="00D2452E" w:rsidP="00D24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D2452E" w:rsidRPr="00FE144C" w:rsidRDefault="00D2452E" w:rsidP="00FE144C">
      <w:pPr>
        <w:jc w:val="both"/>
        <w:rPr>
          <w:rFonts w:cstheme="minorHAnsi"/>
        </w:rPr>
      </w:pPr>
    </w:p>
    <w:sectPr w:rsidR="00D2452E" w:rsidRPr="00FE144C" w:rsidSect="00FE144C">
      <w:pgSz w:w="11906" w:h="16838"/>
      <w:pgMar w:top="425" w:right="425" w:bottom="425" w:left="425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7B12B5"/>
    <w:multiLevelType w:val="multilevel"/>
    <w:tmpl w:val="C0004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662E84"/>
    <w:multiLevelType w:val="multilevel"/>
    <w:tmpl w:val="993AD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986"/>
    <w:rsid w:val="00036D6E"/>
    <w:rsid w:val="00120218"/>
    <w:rsid w:val="002E1B34"/>
    <w:rsid w:val="0038083A"/>
    <w:rsid w:val="005D1986"/>
    <w:rsid w:val="00803ED6"/>
    <w:rsid w:val="00D2452E"/>
    <w:rsid w:val="00DF0432"/>
    <w:rsid w:val="00FE1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48E9C"/>
  <w15:chartTrackingRefBased/>
  <w15:docId w15:val="{3C7EE164-464F-40F4-BB17-B8EF1A173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45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14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FE144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E144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FE14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FE144C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144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FE144C"/>
    <w:rPr>
      <w:b/>
      <w:bCs/>
    </w:rPr>
  </w:style>
  <w:style w:type="character" w:customStyle="1" w:styleId="thisspcerv1">
    <w:name w:val="thisspcerv1"/>
    <w:basedOn w:val="DefaultParagraphFont"/>
    <w:rsid w:val="00FE144C"/>
  </w:style>
  <w:style w:type="table" w:styleId="TableGrid">
    <w:name w:val="Table Grid"/>
    <w:basedOn w:val="TableNormal"/>
    <w:uiPriority w:val="39"/>
    <w:rsid w:val="00FE14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tn-clipboard">
    <w:name w:val="btn-clipboard"/>
    <w:basedOn w:val="DefaultParagraphFont"/>
    <w:rsid w:val="00036D6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6D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6D6E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36D6E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036D6E"/>
  </w:style>
  <w:style w:type="character" w:customStyle="1" w:styleId="o">
    <w:name w:val="o"/>
    <w:basedOn w:val="DefaultParagraphFont"/>
    <w:rsid w:val="00036D6E"/>
  </w:style>
  <w:style w:type="character" w:customStyle="1" w:styleId="Heading1Char">
    <w:name w:val="Heading 1 Char"/>
    <w:basedOn w:val="DefaultParagraphFont"/>
    <w:link w:val="Heading1"/>
    <w:uiPriority w:val="9"/>
    <w:rsid w:val="00D245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D2452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760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1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74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88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62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51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4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5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2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73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09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15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1395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60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2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36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51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8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17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84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7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786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765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56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524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0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030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423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789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docs.datastax.com/en/cassandra/2.1/cassandra/install/installRHEL_t.html" TargetMode="External"/><Relationship Id="rId21" Type="http://schemas.openxmlformats.org/officeDocument/2006/relationships/hyperlink" Target="http://docs.datastax.com/en/cassandra/2.2/cassandra/install/installDeb.html" TargetMode="External"/><Relationship Id="rId42" Type="http://schemas.openxmlformats.org/officeDocument/2006/relationships/hyperlink" Target="https://github.com/datastax/spark-cassandra-connector" TargetMode="External"/><Relationship Id="rId47" Type="http://schemas.openxmlformats.org/officeDocument/2006/relationships/hyperlink" Target="https://portal.datastax.com/downloads.php?dsedownload=tar/odbc/1.2.2.1002/SimbaSparkODBC64.msi" TargetMode="External"/><Relationship Id="rId63" Type="http://schemas.openxmlformats.org/officeDocument/2006/relationships/hyperlink" Target="https://downloads.datastax.com/odbc/DataStaxHiveODBC_x64.exe" TargetMode="External"/><Relationship Id="rId68" Type="http://schemas.openxmlformats.org/officeDocument/2006/relationships/hyperlink" Target="http://datastax.github.io/python-driver/api/cassandra/cluster.html" TargetMode="External"/><Relationship Id="rId16" Type="http://schemas.openxmlformats.org/officeDocument/2006/relationships/hyperlink" Target="http://git-wip-us.apache.org/repos/asf?p=cassandra.git;a=blob_plain;f=CHANGES.txt;hb=refs/tags/cassandra-2.2.8" TargetMode="External"/><Relationship Id="rId11" Type="http://schemas.openxmlformats.org/officeDocument/2006/relationships/hyperlink" Target="http://downloads.datastax.com/community/dsc-cassandra-3.0.9-bin.tar.gz" TargetMode="External"/><Relationship Id="rId24" Type="http://schemas.openxmlformats.org/officeDocument/2006/relationships/hyperlink" Target="http://downloads.datastax.com/community/datastax-community-32bit_2.1.15.msi" TargetMode="External"/><Relationship Id="rId32" Type="http://schemas.openxmlformats.org/officeDocument/2006/relationships/hyperlink" Target="https://github.com/datastax/nodejs-driver" TargetMode="External"/><Relationship Id="rId37" Type="http://schemas.openxmlformats.org/officeDocument/2006/relationships/hyperlink" Target="http://docs.datastax.com/en/developer/ruby-driver/latest" TargetMode="External"/><Relationship Id="rId40" Type="http://schemas.openxmlformats.org/officeDocument/2006/relationships/hyperlink" Target="https://github.com/datastax/php-driver" TargetMode="External"/><Relationship Id="rId45" Type="http://schemas.openxmlformats.org/officeDocument/2006/relationships/hyperlink" Target="https://portal.datastax.com/downloads.php?dsedownload=tar/odbc/1.2.2.1002/SimbaSparkODBC-1.2.2.1002-Linux.tar.gz" TargetMode="External"/><Relationship Id="rId53" Type="http://schemas.openxmlformats.org/officeDocument/2006/relationships/hyperlink" Target="https://portal.datastax.com/downloads.php?dsedownload=tar/enterprise/databricks/0.1.0.0001/Linux/SimbaSharkODBC-0.1.0.0001-1.x86_64.tar.gz" TargetMode="External"/><Relationship Id="rId58" Type="http://schemas.openxmlformats.org/officeDocument/2006/relationships/hyperlink" Target="https://downloads.datastax.com/odbc-cql/2.4.1.1001/DatastaxCassandraODBC-64bit-2.4.1.1001.rpm" TargetMode="External"/><Relationship Id="rId66" Type="http://schemas.openxmlformats.org/officeDocument/2006/relationships/hyperlink" Target="http://datastax.github.io/python-driver/api/cassandra/cluster.html" TargetMode="External"/><Relationship Id="rId74" Type="http://schemas.openxmlformats.org/officeDocument/2006/relationships/hyperlink" Target="https://pypi.python.org/pypi/ccm" TargetMode="External"/><Relationship Id="rId79" Type="http://schemas.openxmlformats.org/officeDocument/2006/relationships/theme" Target="theme/theme1.xml"/><Relationship Id="rId5" Type="http://schemas.openxmlformats.org/officeDocument/2006/relationships/webSettings" Target="webSettings.xml"/><Relationship Id="rId61" Type="http://schemas.openxmlformats.org/officeDocument/2006/relationships/hyperlink" Target="https://downloads.datastax.com/odbc-cql/2.4.1.1001/Simba%20ODBC%20Driver%20for%20Cassandra%20Install%20Guide.pdf" TargetMode="External"/><Relationship Id="rId19" Type="http://schemas.openxmlformats.org/officeDocument/2006/relationships/hyperlink" Target="http://downloads.datastax.com/community/datastax-community-64bit_2.2.8.msi" TargetMode="External"/><Relationship Id="rId14" Type="http://schemas.openxmlformats.org/officeDocument/2006/relationships/hyperlink" Target="http://docs.datastax.com/en/cassandra/3.0/cassandra/install/installRHEL.html" TargetMode="External"/><Relationship Id="rId22" Type="http://schemas.openxmlformats.org/officeDocument/2006/relationships/hyperlink" Target="https://git1-us-west.apache.org/repos/asf?p=cassandra.git;a=blob_plain;f=CHANGES.txt;hb=refs/tags/cassandra-2.1.15" TargetMode="External"/><Relationship Id="rId27" Type="http://schemas.openxmlformats.org/officeDocument/2006/relationships/hyperlink" Target="http://docs.datastax.com/en/cassandra/2.1/cassandra/install/installDeb_t.html" TargetMode="External"/><Relationship Id="rId30" Type="http://schemas.openxmlformats.org/officeDocument/2006/relationships/hyperlink" Target="https://github.com/datastax/csharp-driver" TargetMode="External"/><Relationship Id="rId35" Type="http://schemas.openxmlformats.org/officeDocument/2006/relationships/hyperlink" Target="http://docs.datastax.com/en/developer/python-driver/latest" TargetMode="External"/><Relationship Id="rId43" Type="http://schemas.openxmlformats.org/officeDocument/2006/relationships/hyperlink" Target="https://portal.datastax.com/downloads.php?dsedownload=tar/enterprise/dse-graph-loader.tar.gz" TargetMode="External"/><Relationship Id="rId48" Type="http://schemas.openxmlformats.org/officeDocument/2006/relationships/hyperlink" Target="http://docs.datastax.com/en/datastax_enterprise/latest/datastax_enterprise/spark/simbaOdbcDriverWindows.html" TargetMode="External"/><Relationship Id="rId56" Type="http://schemas.openxmlformats.org/officeDocument/2006/relationships/hyperlink" Target="http://docs.datastax.com/en/datastax_enterprise/4.7/datastax_enterprise/spark/sharkOdbcDriver.html" TargetMode="External"/><Relationship Id="rId64" Type="http://schemas.openxmlformats.org/officeDocument/2006/relationships/hyperlink" Target="http://www.datastax.com/documentation/latest-dse-hive-odbc?permalinkv1" TargetMode="External"/><Relationship Id="rId69" Type="http://schemas.openxmlformats.org/officeDocument/2006/relationships/hyperlink" Target="http://datastax.github.io/python-driver/api/cassandra/policies.html" TargetMode="External"/><Relationship Id="rId77" Type="http://schemas.openxmlformats.org/officeDocument/2006/relationships/image" Target="media/image1.png"/><Relationship Id="rId8" Type="http://schemas.openxmlformats.org/officeDocument/2006/relationships/hyperlink" Target="http://www.planetcassandra.org/opscenter" TargetMode="External"/><Relationship Id="rId51" Type="http://schemas.openxmlformats.org/officeDocument/2006/relationships/hyperlink" Target="http://docs.datastax.com/en/datastax_enterprise/latest/datastax_enterprise/spark/simbaJdbcDriver.html" TargetMode="External"/><Relationship Id="rId72" Type="http://schemas.openxmlformats.org/officeDocument/2006/relationships/hyperlink" Target="http://datastax.github.io/python-driver/api/cassandra/concurrent.html" TargetMode="External"/><Relationship Id="rId3" Type="http://schemas.openxmlformats.org/officeDocument/2006/relationships/styles" Target="styles.xml"/><Relationship Id="rId12" Type="http://schemas.openxmlformats.org/officeDocument/2006/relationships/hyperlink" Target="http://downloads.datastax.com/community/datastax-community-32bit_3.0.9.msi" TargetMode="External"/><Relationship Id="rId17" Type="http://schemas.openxmlformats.org/officeDocument/2006/relationships/hyperlink" Target="http://downloads.datastax.com/community/dsc-cassandra-2.2.8-bin.tar.gz" TargetMode="External"/><Relationship Id="rId25" Type="http://schemas.openxmlformats.org/officeDocument/2006/relationships/hyperlink" Target="http://downloads.datastax.com/community/datastax-community-64bit_2.1.15.msi" TargetMode="External"/><Relationship Id="rId33" Type="http://schemas.openxmlformats.org/officeDocument/2006/relationships/hyperlink" Target="http://docs.datastax.com/en/developer/nodejs-driver/latest" TargetMode="External"/><Relationship Id="rId38" Type="http://schemas.openxmlformats.org/officeDocument/2006/relationships/hyperlink" Target="https://github.com/datastax/cpp-driver" TargetMode="External"/><Relationship Id="rId46" Type="http://schemas.openxmlformats.org/officeDocument/2006/relationships/hyperlink" Target="https://portal.datastax.com/downloads.php?dsedownload=tar/odbc/1.2.2.1002/SimbaSparkODBC32.msi" TargetMode="External"/><Relationship Id="rId59" Type="http://schemas.openxmlformats.org/officeDocument/2006/relationships/hyperlink" Target="https://downloads.datastax.com/odbc-cql/2.4.1.1001/DatastaxCassandraODBC32.msi" TargetMode="External"/><Relationship Id="rId67" Type="http://schemas.openxmlformats.org/officeDocument/2006/relationships/hyperlink" Target="http://datastax.github.io/python-driver/api/cassandra/query.html" TargetMode="External"/><Relationship Id="rId20" Type="http://schemas.openxmlformats.org/officeDocument/2006/relationships/hyperlink" Target="http://docs.datastax.com/en/cassandra/2.2/cassandra/install/installRHEL.html" TargetMode="External"/><Relationship Id="rId41" Type="http://schemas.openxmlformats.org/officeDocument/2006/relationships/hyperlink" Target="http://docs.datastax.com/en/developer/php-driver/latest" TargetMode="External"/><Relationship Id="rId54" Type="http://schemas.openxmlformats.org/officeDocument/2006/relationships/hyperlink" Target="https://portal.datastax.com/downloads.php?dsedownload=tar/enterprise/databricks/0.1.0.0002/Windows/SimbaSharkODBC32.msi" TargetMode="External"/><Relationship Id="rId62" Type="http://schemas.openxmlformats.org/officeDocument/2006/relationships/hyperlink" Target="https://downloads.datastax.com/odbc/DataStaxHiveODBC_x86.exe" TargetMode="External"/><Relationship Id="rId70" Type="http://schemas.openxmlformats.org/officeDocument/2006/relationships/hyperlink" Target="http://datastax.github.io/python-driver/api/cassandra/policies.html" TargetMode="External"/><Relationship Id="rId75" Type="http://schemas.openxmlformats.org/officeDocument/2006/relationships/hyperlink" Target="https://pypi.python.org/pypi/psutil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www.PlanetCassandra.org/cassandra" TargetMode="External"/><Relationship Id="rId15" Type="http://schemas.openxmlformats.org/officeDocument/2006/relationships/hyperlink" Target="http://docs.datastax.com/en/cassandra/3.0/cassandra/install/installDeb.html" TargetMode="External"/><Relationship Id="rId23" Type="http://schemas.openxmlformats.org/officeDocument/2006/relationships/hyperlink" Target="http://downloads.datastax.com/community/dsc-cassandra-2.1.15-bin.tar.gz" TargetMode="External"/><Relationship Id="rId28" Type="http://schemas.openxmlformats.org/officeDocument/2006/relationships/hyperlink" Target="https://github.com/datastax/java-driver" TargetMode="External"/><Relationship Id="rId36" Type="http://schemas.openxmlformats.org/officeDocument/2006/relationships/hyperlink" Target="https://github.com/datastax/ruby-driver" TargetMode="External"/><Relationship Id="rId49" Type="http://schemas.openxmlformats.org/officeDocument/2006/relationships/hyperlink" Target="http://docs.datastax.com/en/datastax_enterprise/latest/datastax_enterprise/spark/simbaOdbcDriverLinux.html" TargetMode="External"/><Relationship Id="rId57" Type="http://schemas.openxmlformats.org/officeDocument/2006/relationships/hyperlink" Target="https://downloads.datastax.com/odbc-cql/2.4.1.1001/DatastaxCassandraODBC-32bit-2.4.1.1001.rpm" TargetMode="External"/><Relationship Id="rId10" Type="http://schemas.openxmlformats.org/officeDocument/2006/relationships/hyperlink" Target="https://git1-us-west.apache.org/repos/asf?p=cassandra.git;a=blob_plain;f=CHANGES.txt;hb=refs/tags/cassandra-3.0.9" TargetMode="External"/><Relationship Id="rId31" Type="http://schemas.openxmlformats.org/officeDocument/2006/relationships/hyperlink" Target="http://docs.datastax.com/en/developer/csharp-driver/latest" TargetMode="External"/><Relationship Id="rId44" Type="http://schemas.openxmlformats.org/officeDocument/2006/relationships/hyperlink" Target="http://docs.datastax.com/en/latest-dse/datastax_enterprise/graph/dgl/dglOverview.html" TargetMode="External"/><Relationship Id="rId52" Type="http://schemas.openxmlformats.org/officeDocument/2006/relationships/hyperlink" Target="https://portal.datastax.com/downloads.php?dsedownload=tar/enterprise/databricks/0.1.0.0001/Linux/SimbaSharkODBC-32bit-0.1.0.0001-1.i686.tar.gz" TargetMode="External"/><Relationship Id="rId60" Type="http://schemas.openxmlformats.org/officeDocument/2006/relationships/hyperlink" Target="https://downloads.datastax.com/odbc-cql/2.4.1.1001/DatastaxCassandraODBC64.msi" TargetMode="External"/><Relationship Id="rId65" Type="http://schemas.openxmlformats.org/officeDocument/2006/relationships/hyperlink" Target="http://datastax.github.io/python-driver/api/cassandra/cluster.html" TargetMode="External"/><Relationship Id="rId73" Type="http://schemas.openxmlformats.org/officeDocument/2006/relationships/hyperlink" Target="http://datastax.github.io/python-driver/object_mapper.html" TargetMode="External"/><Relationship Id="rId78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docs.datastax.com/en/cassandra/2.1/cassandra/install/installRemove.html" TargetMode="External"/><Relationship Id="rId13" Type="http://schemas.openxmlformats.org/officeDocument/2006/relationships/hyperlink" Target="http://downloads.datastax.com/community/datastax-community-64bit_3.0.9.msi" TargetMode="External"/><Relationship Id="rId18" Type="http://schemas.openxmlformats.org/officeDocument/2006/relationships/hyperlink" Target="http://downloads.datastax.com/community/datastax-community-32bit_2.2.8.msi" TargetMode="External"/><Relationship Id="rId39" Type="http://schemas.openxmlformats.org/officeDocument/2006/relationships/hyperlink" Target="http://docs.datastax.com/en/developer/cpp-driver/latest" TargetMode="External"/><Relationship Id="rId34" Type="http://schemas.openxmlformats.org/officeDocument/2006/relationships/hyperlink" Target="https://github.com/datastax/python-driver" TargetMode="External"/><Relationship Id="rId50" Type="http://schemas.openxmlformats.org/officeDocument/2006/relationships/hyperlink" Target="https://portal.datastax.com/downloads.php?dsedownload=tar/jdbc/1.1.2.1002/SimbaSparkJDBC41-1.1.2.1002.zip" TargetMode="External"/><Relationship Id="rId55" Type="http://schemas.openxmlformats.org/officeDocument/2006/relationships/hyperlink" Target="https://portal.datastax.com/downloads.php?dsedownload=tar/enterprise/databricks/0.1.0.0002/Windows/SimbaSharkODBC64.msi" TargetMode="External"/><Relationship Id="rId76" Type="http://schemas.openxmlformats.org/officeDocument/2006/relationships/hyperlink" Target="https://i.stack.imgur.com/ZljKx.png" TargetMode="External"/><Relationship Id="rId7" Type="http://schemas.openxmlformats.org/officeDocument/2006/relationships/hyperlink" Target="http://www.PlanetCassandra.org/cassandra" TargetMode="External"/><Relationship Id="rId71" Type="http://schemas.openxmlformats.org/officeDocument/2006/relationships/hyperlink" Target="http://datastax.github.io/python-driver/api/cassandra/policies.html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://docs.datastax.com/en/developer/java-driver/late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701D88-F60D-403A-A4CB-5E15D4FE20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6</Pages>
  <Words>2410</Words>
  <Characters>13737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 Reddy</dc:creator>
  <cp:keywords/>
  <dc:description/>
  <cp:lastModifiedBy>Aravind Reddy</cp:lastModifiedBy>
  <cp:revision>3</cp:revision>
  <dcterms:created xsi:type="dcterms:W3CDTF">2017-03-08T17:27:00Z</dcterms:created>
  <dcterms:modified xsi:type="dcterms:W3CDTF">2017-03-08T18:13:00Z</dcterms:modified>
</cp:coreProperties>
</file>