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83D" w14:textId="77777777" w:rsidR="009E43A4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BHARATHKUMAR A</w:t>
      </w:r>
    </w:p>
    <w:p w14:paraId="2FB622E6" w14:textId="77777777" w:rsidR="009E43A4" w:rsidRDefault="00000000">
      <w:pPr>
        <w:spacing w:after="100"/>
        <w:jc w:val="center"/>
      </w:pPr>
      <w:r>
        <w:rPr>
          <w:rFonts w:ascii="Calibri" w:eastAsia="Calibri" w:hAnsi="Calibri" w:cs="Calibri"/>
          <w:color w:val="222222"/>
        </w:rPr>
        <w:t>B.E. Civil Engineering  |  Government College of Engineering, Salem  |  Class of 2027</w:t>
      </w:r>
    </w:p>
    <w:p w14:paraId="7965A7DF" w14:textId="77777777" w:rsidR="009E43A4" w:rsidRDefault="00000000">
      <w:pPr>
        <w:pBdr>
          <w:bottom w:val="single" w:sz="6" w:space="2" w:color="1F3864"/>
        </w:pBdr>
        <w:spacing w:after="160"/>
        <w:jc w:val="center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+91 6381057599   |   bharathkumara1010@gmail.com   |  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Cuddalore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Tamil Nadu</w:t>
      </w:r>
    </w:p>
    <w:p w14:paraId="4BE604F1" w14:textId="77777777" w:rsidR="009E43A4" w:rsidRDefault="00000000">
      <w:pPr>
        <w:pBdr>
          <w:bottom w:val="single" w:sz="6" w:space="2" w:color="1F3864"/>
        </w:pBdr>
        <w:spacing w:before="120" w:after="40"/>
      </w:pPr>
      <w:r>
        <w:rPr>
          <w:rFonts w:ascii="Calibri" w:eastAsia="Calibri" w:hAnsi="Calibri" w:cs="Calibri"/>
          <w:b/>
          <w:bCs/>
          <w:color w:val="1F3864"/>
        </w:rPr>
        <w:t>CAREER OBJECTIVE</w:t>
      </w:r>
    </w:p>
    <w:p w14:paraId="52587B6C" w14:textId="77777777" w:rsidR="009E43A4" w:rsidRDefault="00000000">
      <w:pPr>
        <w:spacing w:before="40" w:after="30"/>
      </w:pPr>
      <w:r>
        <w:rPr>
          <w:rFonts w:ascii="Calibri" w:eastAsia="Calibri" w:hAnsi="Calibri" w:cs="Calibri"/>
          <w:color w:val="222222"/>
        </w:rPr>
        <w:t>Final-year B.E. Civil Engineering student with hands-on exposure to structural design, site supervision and construction drawings (STAAD Pro, AutoCAD). Seeking a Graduate Engineer Trainee role in construction at Larsen &amp; Toubro to apply technical knowledge and site-execution skills on live infrastructure projects.</w:t>
      </w:r>
    </w:p>
    <w:p w14:paraId="2783D153" w14:textId="77777777" w:rsidR="009E43A4" w:rsidRDefault="00000000">
      <w:pPr>
        <w:pBdr>
          <w:bottom w:val="single" w:sz="6" w:space="2" w:color="1F3864"/>
        </w:pBdr>
        <w:spacing w:before="120" w:after="40"/>
      </w:pPr>
      <w:r>
        <w:rPr>
          <w:rFonts w:ascii="Calibri" w:eastAsia="Calibri" w:hAnsi="Calibri" w:cs="Calibri"/>
          <w:b/>
          <w:bCs/>
          <w:color w:val="1F3864"/>
        </w:rPr>
        <w:t>EDUCATION</w:t>
      </w:r>
    </w:p>
    <w:p w14:paraId="070236FF" w14:textId="77777777" w:rsidR="009E43A4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222222"/>
        </w:rPr>
        <w:t>Government College of Engineering, Salem</w:t>
      </w:r>
      <w:r>
        <w:rPr>
          <w:rFonts w:ascii="Calibri" w:eastAsia="Calibri" w:hAnsi="Calibri" w:cs="Calibri"/>
          <w:color w:val="222222"/>
        </w:rPr>
        <w:tab/>
        <w:t>2023 - 2027</w:t>
      </w:r>
    </w:p>
    <w:p w14:paraId="7B047FF1" w14:textId="77777777" w:rsidR="009E43A4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color w:val="222222"/>
        </w:rPr>
        <w:t>B.E. Civil Engineering  |  CGPA: 7.59 / 10 (up to 6th semester)</w:t>
      </w:r>
      <w:r>
        <w:rPr>
          <w:rFonts w:ascii="Calibri" w:eastAsia="Calibri" w:hAnsi="Calibri" w:cs="Calibri"/>
          <w:color w:val="222222"/>
        </w:rPr>
        <w:tab/>
        <w:t>No history of arrears</w:t>
      </w:r>
    </w:p>
    <w:p w14:paraId="76AD404D" w14:textId="77777777" w:rsidR="009E43A4" w:rsidRDefault="00000000">
      <w:pPr>
        <w:tabs>
          <w:tab w:val="right" w:pos="9360"/>
        </w:tabs>
        <w:spacing w:after="20"/>
      </w:pPr>
      <w:proofErr w:type="spellStart"/>
      <w:r>
        <w:rPr>
          <w:rFonts w:ascii="Calibri" w:eastAsia="Calibri" w:hAnsi="Calibri" w:cs="Calibri"/>
          <w:b/>
          <w:bCs/>
          <w:color w:val="222222"/>
        </w:rPr>
        <w:t>Nirmala</w:t>
      </w:r>
      <w:proofErr w:type="spellEnd"/>
      <w:r>
        <w:rPr>
          <w:rFonts w:ascii="Calibri" w:eastAsia="Calibri" w:hAnsi="Calibri" w:cs="Calibri"/>
          <w:b/>
          <w:bCs/>
          <w:color w:val="222222"/>
        </w:rPr>
        <w:t xml:space="preserve"> Mat. Hr. Sec. School</w:t>
      </w:r>
      <w:r>
        <w:rPr>
          <w:rFonts w:ascii="Calibri" w:eastAsia="Calibri" w:hAnsi="Calibri" w:cs="Calibri"/>
          <w:color w:val="222222"/>
        </w:rPr>
        <w:tab/>
        <w:t>2021 - 2023</w:t>
      </w:r>
    </w:p>
    <w:p w14:paraId="6F88BEA2" w14:textId="77777777" w:rsidR="009E43A4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color w:val="222222"/>
        </w:rPr>
        <w:t>HSC (Class XII)  -  82.23%</w:t>
      </w:r>
      <w:r>
        <w:rPr>
          <w:rFonts w:ascii="Calibri" w:eastAsia="Calibri" w:hAnsi="Calibri" w:cs="Calibri"/>
          <w:color w:val="222222"/>
        </w:rPr>
        <w:tab/>
      </w:r>
    </w:p>
    <w:p w14:paraId="6C064602" w14:textId="77777777" w:rsidR="009E43A4" w:rsidRDefault="00000000">
      <w:pPr>
        <w:pBdr>
          <w:bottom w:val="single" w:sz="6" w:space="2" w:color="1F3864"/>
        </w:pBdr>
        <w:spacing w:before="120" w:after="40"/>
      </w:pPr>
      <w:r>
        <w:rPr>
          <w:rFonts w:ascii="Calibri" w:eastAsia="Calibri" w:hAnsi="Calibri" w:cs="Calibri"/>
          <w:b/>
          <w:bCs/>
          <w:color w:val="1F3864"/>
        </w:rPr>
        <w:t>TECHNICAL SKILLS</w:t>
      </w:r>
    </w:p>
    <w:p w14:paraId="47B8AFFD" w14:textId="77777777" w:rsidR="009E43A4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  <w:color w:val="222222"/>
        </w:rPr>
        <w:t xml:space="preserve">Site Skills: </w:t>
      </w:r>
      <w:r>
        <w:rPr>
          <w:rFonts w:ascii="Calibri" w:eastAsia="Calibri" w:hAnsi="Calibri" w:cs="Calibri"/>
          <w:color w:val="222222"/>
        </w:rPr>
        <w:t>Site supervision, surveying, concrete testing</w:t>
      </w:r>
    </w:p>
    <w:p w14:paraId="13446118" w14:textId="77777777" w:rsidR="009E43A4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  <w:color w:val="222222"/>
        </w:rPr>
        <w:t xml:space="preserve">Structural Analysis: </w:t>
      </w:r>
      <w:r>
        <w:rPr>
          <w:rFonts w:ascii="Calibri" w:eastAsia="Calibri" w:hAnsi="Calibri" w:cs="Calibri"/>
          <w:color w:val="222222"/>
        </w:rPr>
        <w:t>STAAD Pro</w:t>
      </w:r>
    </w:p>
    <w:p w14:paraId="414D8393" w14:textId="77777777" w:rsidR="009E43A4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  <w:color w:val="222222"/>
        </w:rPr>
        <w:t xml:space="preserve">Design &amp; Drafting: </w:t>
      </w:r>
      <w:r>
        <w:rPr>
          <w:rFonts w:ascii="Calibri" w:eastAsia="Calibri" w:hAnsi="Calibri" w:cs="Calibri"/>
          <w:color w:val="222222"/>
        </w:rPr>
        <w:t xml:space="preserve">AutoCAD, </w:t>
      </w:r>
      <w:proofErr w:type="spellStart"/>
      <w:r>
        <w:rPr>
          <w:rFonts w:ascii="Calibri" w:eastAsia="Calibri" w:hAnsi="Calibri" w:cs="Calibri"/>
          <w:color w:val="222222"/>
        </w:rPr>
        <w:t>ArchiCAD</w:t>
      </w:r>
      <w:proofErr w:type="spellEnd"/>
      <w:r>
        <w:rPr>
          <w:rFonts w:ascii="Calibri" w:eastAsia="Calibri" w:hAnsi="Calibri" w:cs="Calibri"/>
          <w:color w:val="222222"/>
        </w:rPr>
        <w:t xml:space="preserve">, Revit Architecture, </w:t>
      </w:r>
      <w:proofErr w:type="spellStart"/>
      <w:r>
        <w:rPr>
          <w:rFonts w:ascii="Calibri" w:eastAsia="Calibri" w:hAnsi="Calibri" w:cs="Calibri"/>
          <w:color w:val="222222"/>
        </w:rPr>
        <w:t>SketchUp</w:t>
      </w:r>
      <w:proofErr w:type="spellEnd"/>
    </w:p>
    <w:p w14:paraId="55BD7E89" w14:textId="77777777" w:rsidR="009E43A4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  <w:color w:val="222222"/>
        </w:rPr>
        <w:t xml:space="preserve">Codes &amp; Standards: </w:t>
      </w:r>
      <w:r>
        <w:rPr>
          <w:rFonts w:ascii="Calibri" w:eastAsia="Calibri" w:hAnsi="Calibri" w:cs="Calibri"/>
          <w:color w:val="222222"/>
        </w:rPr>
        <w:t>IS 456:2000, NBC 2016</w:t>
      </w:r>
    </w:p>
    <w:p w14:paraId="61AC2955" w14:textId="77777777" w:rsidR="009E43A4" w:rsidRDefault="00000000">
      <w:pPr>
        <w:pBdr>
          <w:bottom w:val="single" w:sz="6" w:space="2" w:color="1F3864"/>
        </w:pBdr>
        <w:spacing w:before="120" w:after="40"/>
      </w:pPr>
      <w:r>
        <w:rPr>
          <w:rFonts w:ascii="Calibri" w:eastAsia="Calibri" w:hAnsi="Calibri" w:cs="Calibri"/>
          <w:b/>
          <w:bCs/>
          <w:color w:val="1F3864"/>
        </w:rPr>
        <w:t>ACADEMIC PROJECTS</w:t>
      </w:r>
    </w:p>
    <w:p w14:paraId="24BA7A5F" w14:textId="77777777" w:rsidR="009E43A4" w:rsidRDefault="00000000">
      <w:pPr>
        <w:spacing w:before="40" w:after="30"/>
      </w:pPr>
      <w:r>
        <w:rPr>
          <w:rFonts w:ascii="Calibri" w:eastAsia="Calibri" w:hAnsi="Calibri" w:cs="Calibri"/>
          <w:b/>
          <w:bCs/>
          <w:color w:val="222222"/>
        </w:rPr>
        <w:t>Planning, Analysis and Design of Shopping Complex (G+2)</w:t>
      </w:r>
    </w:p>
    <w:p w14:paraId="20F555D8" w14:textId="77777777" w:rsidR="009E43A4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</w:rPr>
        <w:t xml:space="preserve">Planned a G+2 shopping complex (3919.48 </w:t>
      </w:r>
      <w:proofErr w:type="spellStart"/>
      <w:r>
        <w:rPr>
          <w:rFonts w:ascii="Calibri" w:eastAsia="Calibri" w:hAnsi="Calibri" w:cs="Calibri"/>
          <w:color w:val="222222"/>
        </w:rPr>
        <w:t>sq.m</w:t>
      </w:r>
      <w:proofErr w:type="spellEnd"/>
      <w:r>
        <w:rPr>
          <w:rFonts w:ascii="Calibri" w:eastAsia="Calibri" w:hAnsi="Calibri" w:cs="Calibri"/>
          <w:color w:val="222222"/>
        </w:rPr>
        <w:t xml:space="preserve"> site, Trichy) per NBC 2016 and drafted layout in AutoCAD.</w:t>
      </w:r>
    </w:p>
    <w:p w14:paraId="400B3346" w14:textId="3B3AEF45" w:rsidR="009E43A4" w:rsidRDefault="00000000" w:rsidP="00190472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</w:rPr>
        <w:t>Analysed dead, live and wind loads in STAAD Pro; designed slab, beam, column, footing and staircase by Limit State Method as per IS 456:2000, verified manually.</w:t>
      </w:r>
    </w:p>
    <w:p w14:paraId="08BAEA09" w14:textId="77777777" w:rsidR="009E43A4" w:rsidRDefault="00000000">
      <w:pPr>
        <w:spacing w:before="40" w:after="30"/>
      </w:pPr>
      <w:r>
        <w:rPr>
          <w:rFonts w:ascii="Calibri" w:eastAsia="Calibri" w:hAnsi="Calibri" w:cs="Calibri"/>
          <w:b/>
          <w:bCs/>
          <w:color w:val="222222"/>
        </w:rPr>
        <w:t>Automatic Ventilation System for Industrial Safety</w:t>
      </w:r>
    </w:p>
    <w:p w14:paraId="05B11A70" w14:textId="77777777" w:rsidR="009E43A4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</w:rPr>
        <w:t>Designed a system that continuously monitors gas/chemical leak levels in factory environments and automatically adjusts ventilation speed to maintain safe air quality for workers.</w:t>
      </w:r>
    </w:p>
    <w:p w14:paraId="764FF2E1" w14:textId="77777777" w:rsidR="009E43A4" w:rsidRDefault="00000000">
      <w:pPr>
        <w:spacing w:before="40" w:after="30"/>
      </w:pPr>
      <w:r>
        <w:rPr>
          <w:rFonts w:ascii="Calibri" w:eastAsia="Calibri" w:hAnsi="Calibri" w:cs="Calibri"/>
          <w:b/>
          <w:bCs/>
          <w:color w:val="222222"/>
        </w:rPr>
        <w:t>Miniature Box-Girder Bridge/Flyover Model - Departmental Workshop Competition</w:t>
      </w:r>
    </w:p>
    <w:p w14:paraId="7425AAC7" w14:textId="77777777" w:rsidR="009E43A4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</w:rPr>
        <w:t>Built a scaled box-girder bridge/flyover model for a department-level workshop competition; presented design rationale and load-bearing concept to faculty judges.</w:t>
      </w:r>
    </w:p>
    <w:p w14:paraId="64159D09" w14:textId="77777777" w:rsidR="009E43A4" w:rsidRDefault="00000000">
      <w:pPr>
        <w:pBdr>
          <w:bottom w:val="single" w:sz="6" w:space="2" w:color="1F3864"/>
        </w:pBdr>
        <w:spacing w:before="120" w:after="40"/>
      </w:pPr>
      <w:r>
        <w:rPr>
          <w:rFonts w:ascii="Calibri" w:eastAsia="Calibri" w:hAnsi="Calibri" w:cs="Calibri"/>
          <w:b/>
          <w:bCs/>
          <w:color w:val="1F3864"/>
        </w:rPr>
        <w:t>CERTIFICATIONS &amp; WORKSHOPS</w:t>
      </w:r>
    </w:p>
    <w:p w14:paraId="2C364F24" w14:textId="77777777" w:rsidR="009E43A4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</w:rPr>
        <w:t>Revit Architecture (Student License) - Autodesk Certification, 2026</w:t>
      </w:r>
    </w:p>
    <w:p w14:paraId="3A86EEFF" w14:textId="77777777" w:rsidR="009E43A4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</w:rPr>
        <w:t>GNSS/GPS Mapping and Surveying - Workshop</w:t>
      </w:r>
    </w:p>
    <w:p w14:paraId="658B7B16" w14:textId="77777777" w:rsidR="009E43A4" w:rsidRDefault="00000000">
      <w:pPr>
        <w:pBdr>
          <w:bottom w:val="single" w:sz="6" w:space="2" w:color="1F3864"/>
        </w:pBdr>
        <w:spacing w:before="120" w:after="40"/>
      </w:pPr>
      <w:r>
        <w:rPr>
          <w:rFonts w:ascii="Calibri" w:eastAsia="Calibri" w:hAnsi="Calibri" w:cs="Calibri"/>
          <w:b/>
          <w:bCs/>
          <w:color w:val="1F3864"/>
        </w:rPr>
        <w:t>INTERNSHIP</w:t>
      </w:r>
    </w:p>
    <w:p w14:paraId="32FDDBA7" w14:textId="77777777" w:rsidR="009E43A4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222222"/>
        </w:rPr>
        <w:t>Public Works Department (PWD) - Building Construction &amp; Maintenance</w:t>
      </w:r>
      <w:r>
        <w:rPr>
          <w:rFonts w:ascii="Calibri" w:eastAsia="Calibri" w:hAnsi="Calibri" w:cs="Calibri"/>
          <w:color w:val="222222"/>
        </w:rPr>
        <w:tab/>
        <w:t>30 Days</w:t>
      </w:r>
    </w:p>
    <w:p w14:paraId="4FE05548" w14:textId="77777777" w:rsidR="009E43A4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</w:rPr>
        <w:t>Observed and assisted on live building construction and maintenance work, gaining first-hand exposure to site execution and quality checks.</w:t>
      </w:r>
    </w:p>
    <w:p w14:paraId="6C348D29" w14:textId="77777777" w:rsidR="009E43A4" w:rsidRDefault="00000000">
      <w:pPr>
        <w:pBdr>
          <w:bottom w:val="single" w:sz="6" w:space="2" w:color="1F3864"/>
        </w:pBdr>
        <w:spacing w:before="120" w:after="40"/>
      </w:pPr>
      <w:r>
        <w:rPr>
          <w:rFonts w:ascii="Calibri" w:eastAsia="Calibri" w:hAnsi="Calibri" w:cs="Calibri"/>
          <w:b/>
          <w:bCs/>
          <w:color w:val="1F3864"/>
        </w:rPr>
        <w:t>POSITIONS OF RESPONSIBILITY</w:t>
      </w:r>
    </w:p>
    <w:p w14:paraId="37184E37" w14:textId="77777777" w:rsidR="009E43A4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</w:rPr>
        <w:t>Placement Coordinator - Department Placement Cell (Current)</w:t>
      </w:r>
    </w:p>
    <w:p w14:paraId="3A7D523F" w14:textId="77777777" w:rsidR="009E43A4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</w:rPr>
        <w:t>Event Coordinator, Arts Club - GCE Salem</w:t>
      </w:r>
    </w:p>
    <w:p w14:paraId="74C9128D" w14:textId="77777777" w:rsidR="009E43A4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</w:rPr>
        <w:t>Class Representative (Previous)</w:t>
      </w:r>
    </w:p>
    <w:p w14:paraId="60D998FE" w14:textId="77777777" w:rsidR="009E43A4" w:rsidRDefault="00000000">
      <w:pPr>
        <w:pBdr>
          <w:bottom w:val="single" w:sz="6" w:space="2" w:color="1F3864"/>
        </w:pBdr>
        <w:spacing w:before="120" w:after="40"/>
      </w:pPr>
      <w:r>
        <w:rPr>
          <w:rFonts w:ascii="Calibri" w:eastAsia="Calibri" w:hAnsi="Calibri" w:cs="Calibri"/>
          <w:b/>
          <w:bCs/>
          <w:color w:val="1F3864"/>
        </w:rPr>
        <w:t>SOFT SKILLS</w:t>
      </w:r>
    </w:p>
    <w:p w14:paraId="16CF2629" w14:textId="77777777" w:rsidR="009E43A4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</w:rPr>
        <w:t>Initiative and ownership - follows through on assigned tasks and contributes real, hands-on work rather than just delegating</w:t>
      </w:r>
    </w:p>
    <w:p w14:paraId="23F7BD3A" w14:textId="77777777" w:rsidR="009E43A4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</w:rPr>
        <w:t>Team collaboration - works well within a group without needing sole credit</w:t>
      </w:r>
    </w:p>
    <w:p w14:paraId="722314BD" w14:textId="77777777" w:rsidR="009E43A4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</w:rPr>
        <w:t>Communication - confident, talkative and comfortable engaging with peers, seniors and faculty</w:t>
      </w:r>
    </w:p>
    <w:p w14:paraId="46DF791E" w14:textId="77777777" w:rsidR="009E43A4" w:rsidRDefault="00000000">
      <w:pPr>
        <w:pBdr>
          <w:bottom w:val="single" w:sz="6" w:space="2" w:color="1F3864"/>
        </w:pBdr>
        <w:spacing w:before="120" w:after="40"/>
      </w:pPr>
      <w:r>
        <w:rPr>
          <w:rFonts w:ascii="Calibri" w:eastAsia="Calibri" w:hAnsi="Calibri" w:cs="Calibri"/>
          <w:b/>
          <w:bCs/>
          <w:color w:val="1F3864"/>
        </w:rPr>
        <w:t>INTERESTS</w:t>
      </w:r>
    </w:p>
    <w:p w14:paraId="0636414E" w14:textId="77777777" w:rsidR="009E43A4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</w:rPr>
        <w:t>Painting and artwork - creates and shares original pieces on Instagram</w:t>
      </w:r>
    </w:p>
    <w:p w14:paraId="6A73F2CC" w14:textId="77777777" w:rsidR="009E43A4" w:rsidRDefault="00000000">
      <w:pPr>
        <w:pBdr>
          <w:bottom w:val="single" w:sz="6" w:space="2" w:color="1F3864"/>
        </w:pBdr>
        <w:spacing w:before="120" w:after="40"/>
      </w:pPr>
      <w:r>
        <w:rPr>
          <w:rFonts w:ascii="Calibri" w:eastAsia="Calibri" w:hAnsi="Calibri" w:cs="Calibri"/>
          <w:b/>
          <w:bCs/>
          <w:color w:val="1F3864"/>
        </w:rPr>
        <w:t>LANGUAGES</w:t>
      </w:r>
    </w:p>
    <w:p w14:paraId="7D36756A" w14:textId="77777777" w:rsidR="009E43A4" w:rsidRDefault="00000000">
      <w:pPr>
        <w:spacing w:before="40" w:after="30"/>
      </w:pPr>
      <w:r>
        <w:rPr>
          <w:rFonts w:ascii="Calibri" w:eastAsia="Calibri" w:hAnsi="Calibri" w:cs="Calibri"/>
          <w:color w:val="222222"/>
        </w:rPr>
        <w:t>Tamil (Read, Write, Speak)   |   English (Read, Write, Speak)</w:t>
      </w:r>
    </w:p>
    <w:sectPr w:rsidR="009E43A4">
      <w:pgSz w:w="11906" w:h="16838"/>
      <w:pgMar w:top="380" w:right="680" w:bottom="38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65B1"/>
    <w:multiLevelType w:val="hybridMultilevel"/>
    <w:tmpl w:val="FFFFFFFF"/>
    <w:lvl w:ilvl="0" w:tplc="E9CA6DAE">
      <w:start w:val="1"/>
      <w:numFmt w:val="bullet"/>
      <w:lvlText w:val="●"/>
      <w:lvlJc w:val="left"/>
      <w:pPr>
        <w:ind w:left="720" w:hanging="360"/>
      </w:pPr>
    </w:lvl>
    <w:lvl w:ilvl="1" w:tplc="27544DF6">
      <w:start w:val="1"/>
      <w:numFmt w:val="bullet"/>
      <w:lvlText w:val="○"/>
      <w:lvlJc w:val="left"/>
      <w:pPr>
        <w:ind w:left="1440" w:hanging="360"/>
      </w:pPr>
    </w:lvl>
    <w:lvl w:ilvl="2" w:tplc="577C942E">
      <w:start w:val="1"/>
      <w:numFmt w:val="bullet"/>
      <w:lvlText w:val="■"/>
      <w:lvlJc w:val="left"/>
      <w:pPr>
        <w:ind w:left="2160" w:hanging="360"/>
      </w:pPr>
    </w:lvl>
    <w:lvl w:ilvl="3" w:tplc="30EC1CDE">
      <w:start w:val="1"/>
      <w:numFmt w:val="bullet"/>
      <w:lvlText w:val="●"/>
      <w:lvlJc w:val="left"/>
      <w:pPr>
        <w:ind w:left="2880" w:hanging="360"/>
      </w:pPr>
    </w:lvl>
    <w:lvl w:ilvl="4" w:tplc="FA4846D8">
      <w:start w:val="1"/>
      <w:numFmt w:val="bullet"/>
      <w:lvlText w:val="○"/>
      <w:lvlJc w:val="left"/>
      <w:pPr>
        <w:ind w:left="3600" w:hanging="360"/>
      </w:pPr>
    </w:lvl>
    <w:lvl w:ilvl="5" w:tplc="344CD168">
      <w:start w:val="1"/>
      <w:numFmt w:val="bullet"/>
      <w:lvlText w:val="■"/>
      <w:lvlJc w:val="left"/>
      <w:pPr>
        <w:ind w:left="4320" w:hanging="360"/>
      </w:pPr>
    </w:lvl>
    <w:lvl w:ilvl="6" w:tplc="2D7A130A">
      <w:start w:val="1"/>
      <w:numFmt w:val="bullet"/>
      <w:lvlText w:val="●"/>
      <w:lvlJc w:val="left"/>
      <w:pPr>
        <w:ind w:left="5040" w:hanging="360"/>
      </w:pPr>
    </w:lvl>
    <w:lvl w:ilvl="7" w:tplc="EACA1024">
      <w:start w:val="1"/>
      <w:numFmt w:val="bullet"/>
      <w:lvlText w:val="●"/>
      <w:lvlJc w:val="left"/>
      <w:pPr>
        <w:ind w:left="5760" w:hanging="360"/>
      </w:pPr>
    </w:lvl>
    <w:lvl w:ilvl="8" w:tplc="76448658">
      <w:start w:val="1"/>
      <w:numFmt w:val="bullet"/>
      <w:lvlText w:val="●"/>
      <w:lvlJc w:val="left"/>
      <w:pPr>
        <w:ind w:left="6480" w:hanging="360"/>
      </w:pPr>
    </w:lvl>
  </w:abstractNum>
  <w:num w:numId="1" w16cid:durableId="14783772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3A4"/>
    <w:rsid w:val="001830D3"/>
    <w:rsid w:val="00190472"/>
    <w:rsid w:val="005938EE"/>
    <w:rsid w:val="009E4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22EB0A"/>
  <w15:docId w15:val="{373E9DB3-389F-5A4E-AFEB-03A43F75B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408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mriconic1010@gmail.com</cp:lastModifiedBy>
  <cp:revision>3</cp:revision>
  <dcterms:created xsi:type="dcterms:W3CDTF">2026-09-22T12:39:00Z</dcterms:created>
  <dcterms:modified xsi:type="dcterms:W3CDTF">2026-09-22T12:39:00Z</dcterms:modified>
</cp:coreProperties>
</file>