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7"/>
        <w:gridCol w:w="8643"/>
      </w:tblGrid>
      <w:tr w:rsidR="00427B5F" w14:paraId="3DB25AAF" w14:textId="77777777">
        <w:tc>
          <w:tcPr>
            <w:tcW w:w="900" w:type="pct"/>
            <w:vAlign w:val="center"/>
          </w:tcPr>
          <w:p w14:paraId="1D3B022E" w14:textId="77777777" w:rsidR="00427B5F" w:rsidRDefault="001963B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E75C22" wp14:editId="1EC64C83">
                  <wp:extent cx="809625" cy="809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pct"/>
            <w:vAlign w:val="center"/>
          </w:tcPr>
          <w:p w14:paraId="7BCF4DFD" w14:textId="77777777" w:rsidR="00427B5F" w:rsidRDefault="001963B4">
            <w:pPr>
              <w:spacing w:after="40"/>
            </w:pPr>
            <w:r>
              <w:rPr>
                <w:b/>
                <w:bCs/>
                <w:color w:val="5B3A29"/>
                <w:sz w:val="40"/>
                <w:szCs w:val="40"/>
              </w:rPr>
              <w:t>SHARMI S</w:t>
            </w:r>
          </w:p>
          <w:p w14:paraId="5AEFD45A" w14:textId="77777777" w:rsidR="00427B5F" w:rsidRDefault="001963B4">
            <w:r>
              <w:t>9524216365  |  sharmisubramaniyan27@gmail.com  |  linkedin.com/in/sharmisubramaniyan</w:t>
            </w:r>
          </w:p>
        </w:tc>
      </w:tr>
    </w:tbl>
    <w:p w14:paraId="7E4DCB2E" w14:textId="77777777" w:rsidR="00427B5F" w:rsidRDefault="00427B5F">
      <w:pPr>
        <w:pBdr>
          <w:bottom w:val="single" w:sz="6" w:space="4" w:color="5B3A29"/>
        </w:pBdr>
        <w:spacing w:before="100" w:after="200"/>
      </w:pPr>
    </w:p>
    <w:p w14:paraId="09789B3A" w14:textId="77777777" w:rsidR="00427B5F" w:rsidRDefault="001963B4">
      <w:pPr>
        <w:pBdr>
          <w:bottom w:val="single" w:sz="4" w:space="2" w:color="5B3A29"/>
        </w:pBdr>
        <w:spacing w:before="140" w:after="70"/>
      </w:pPr>
      <w:r>
        <w:rPr>
          <w:b/>
          <w:bCs/>
          <w:color w:val="5B3A29"/>
          <w:sz w:val="24"/>
          <w:szCs w:val="24"/>
        </w:rPr>
        <w:t>CAREER OBJECTIVE</w:t>
      </w:r>
    </w:p>
    <w:p w14:paraId="72E7A8C1" w14:textId="77777777" w:rsidR="00427B5F" w:rsidRDefault="001963B4">
      <w:pPr>
        <w:spacing w:after="200"/>
      </w:pPr>
      <w:r>
        <w:rPr>
          <w:sz w:val="21"/>
          <w:szCs w:val="21"/>
        </w:rPr>
        <w:t>To secure a challenging position in the biomedical field where I can apply my technical knowledge, enhance my skills, and contribute to organizational growth while continuously learning new technologies.</w:t>
      </w:r>
    </w:p>
    <w:p w14:paraId="3C41E628" w14:textId="77777777" w:rsidR="00427B5F" w:rsidRDefault="001963B4">
      <w:pPr>
        <w:pBdr>
          <w:bottom w:val="single" w:sz="4" w:space="2" w:color="5B3A29"/>
        </w:pBdr>
        <w:spacing w:before="140" w:after="70"/>
      </w:pPr>
      <w:r>
        <w:rPr>
          <w:b/>
          <w:bCs/>
          <w:color w:val="5B3A29"/>
          <w:sz w:val="24"/>
          <w:szCs w:val="24"/>
        </w:rPr>
        <w:t>EDUCATION</w:t>
      </w:r>
    </w:p>
    <w:p w14:paraId="4727518A" w14:textId="77777777" w:rsidR="00427B5F" w:rsidRDefault="001963B4">
      <w:pPr>
        <w:spacing w:after="80"/>
      </w:pPr>
      <w:r>
        <w:rPr>
          <w:b/>
          <w:bCs/>
          <w:sz w:val="21"/>
          <w:szCs w:val="21"/>
        </w:rPr>
        <w:t>Bachelor of Engineering – Biomedical Engineering</w:t>
      </w:r>
      <w:r>
        <w:rPr>
          <w:sz w:val="21"/>
          <w:szCs w:val="21"/>
        </w:rPr>
        <w:br/>
        <w:t xml:space="preserve"> </w:t>
      </w:r>
      <w:proofErr w:type="spellStart"/>
      <w:r>
        <w:rPr>
          <w:sz w:val="21"/>
          <w:szCs w:val="21"/>
        </w:rPr>
        <w:t>Kongunadu</w:t>
      </w:r>
      <w:proofErr w:type="spellEnd"/>
      <w:r>
        <w:rPr>
          <w:sz w:val="21"/>
          <w:szCs w:val="21"/>
        </w:rPr>
        <w:t xml:space="preserve"> College of Engineering and Technology</w:t>
      </w:r>
      <w:r>
        <w:rPr>
          <w:b/>
          <w:bCs/>
          <w:sz w:val="21"/>
          <w:szCs w:val="21"/>
        </w:rPr>
        <w:br/>
        <w:t xml:space="preserve"> CGPA: 8.03</w:t>
      </w:r>
    </w:p>
    <w:p w14:paraId="4A700023" w14:textId="77777777" w:rsidR="00427B5F" w:rsidRDefault="001963B4">
      <w:pPr>
        <w:spacing w:after="80"/>
      </w:pPr>
      <w:r>
        <w:rPr>
          <w:b/>
          <w:bCs/>
          <w:sz w:val="21"/>
          <w:szCs w:val="21"/>
        </w:rPr>
        <w:t>Higher Secondary Education (HSC)</w:t>
      </w:r>
      <w:r>
        <w:rPr>
          <w:sz w:val="21"/>
          <w:szCs w:val="21"/>
        </w:rPr>
        <w:br/>
      </w:r>
      <w:r>
        <w:rPr>
          <w:sz w:val="21"/>
          <w:szCs w:val="21"/>
        </w:rPr>
        <w:t xml:space="preserve"> Government Girls Higher Secondary School, Tamil Nadu</w:t>
      </w:r>
      <w:r>
        <w:rPr>
          <w:b/>
          <w:bCs/>
          <w:sz w:val="21"/>
          <w:szCs w:val="21"/>
        </w:rPr>
        <w:br/>
        <w:t xml:space="preserve"> Percentage: 65%</w:t>
      </w:r>
    </w:p>
    <w:p w14:paraId="45C212DC" w14:textId="77777777" w:rsidR="00427B5F" w:rsidRDefault="001963B4">
      <w:r>
        <w:rPr>
          <w:b/>
          <w:bCs/>
          <w:sz w:val="21"/>
          <w:szCs w:val="21"/>
        </w:rPr>
        <w:t>Secondary School Leaving Certificate (SSLC)</w:t>
      </w:r>
      <w:r>
        <w:rPr>
          <w:sz w:val="21"/>
          <w:szCs w:val="21"/>
        </w:rPr>
        <w:br/>
        <w:t xml:space="preserve"> Government Girls Higher Secondary School, Tamil Nadu</w:t>
      </w:r>
      <w:r>
        <w:rPr>
          <w:b/>
          <w:bCs/>
          <w:sz w:val="21"/>
          <w:szCs w:val="21"/>
        </w:rPr>
        <w:br/>
        <w:t xml:space="preserve"> Percentage: 100%</w:t>
      </w:r>
    </w:p>
    <w:p w14:paraId="415A5B16" w14:textId="77777777" w:rsidR="00427B5F" w:rsidRDefault="001963B4">
      <w:pPr>
        <w:pBdr>
          <w:bottom w:val="single" w:sz="4" w:space="2" w:color="5B3A29"/>
        </w:pBdr>
        <w:spacing w:before="140" w:after="70"/>
      </w:pPr>
      <w:r>
        <w:rPr>
          <w:b/>
          <w:bCs/>
          <w:color w:val="5B3A29"/>
          <w:sz w:val="24"/>
          <w:szCs w:val="24"/>
        </w:rPr>
        <w:t>TECHNICAL SKILLS</w:t>
      </w:r>
    </w:p>
    <w:p w14:paraId="4088D6F7" w14:textId="60922F9C" w:rsidR="00427B5F" w:rsidRDefault="001963B4" w:rsidP="006D7F97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Biomedical Equipment Servicing &amp; Maintenance</w:t>
      </w:r>
    </w:p>
    <w:p w14:paraId="5CAB8C95" w14:textId="77777777" w:rsidR="00427B5F" w:rsidRDefault="001963B4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Java Programming</w:t>
      </w:r>
    </w:p>
    <w:p w14:paraId="3C3D1B94" w14:textId="77777777" w:rsidR="00427B5F" w:rsidRDefault="001963B4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Medical Coding</w:t>
      </w:r>
    </w:p>
    <w:p w14:paraId="0F57C261" w14:textId="77777777" w:rsidR="00427B5F" w:rsidRDefault="001963B4">
      <w:pPr>
        <w:pBdr>
          <w:bottom w:val="single" w:sz="4" w:space="2" w:color="5B3A29"/>
        </w:pBdr>
        <w:spacing w:before="140" w:after="70"/>
      </w:pPr>
      <w:r>
        <w:rPr>
          <w:b/>
          <w:bCs/>
          <w:color w:val="5B3A29"/>
          <w:sz w:val="24"/>
          <w:szCs w:val="24"/>
        </w:rPr>
        <w:t>PROJECTS</w:t>
      </w:r>
    </w:p>
    <w:p w14:paraId="34C8ACE6" w14:textId="77777777" w:rsidR="00427B5F" w:rsidRDefault="001963B4">
      <w:pPr>
        <w:spacing w:after="20"/>
      </w:pPr>
      <w:r>
        <w:rPr>
          <w:b/>
          <w:bCs/>
          <w:sz w:val="21"/>
          <w:szCs w:val="21"/>
        </w:rPr>
        <w:t>Non-Invasive Dehydration Detection</w:t>
      </w:r>
    </w:p>
    <w:p w14:paraId="119DCD19" w14:textId="77777777" w:rsidR="00427B5F" w:rsidRDefault="001963B4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Developed a system to monitor dehydration levels without the need for blood sampling.</w:t>
      </w:r>
    </w:p>
    <w:p w14:paraId="6DD1EDE1" w14:textId="77777777" w:rsidR="00427B5F" w:rsidRDefault="001963B4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Focused on providing quick, safe, and patient-friendly hydration assessment.</w:t>
      </w:r>
    </w:p>
    <w:p w14:paraId="299FBA9D" w14:textId="77777777" w:rsidR="00427B5F" w:rsidRDefault="001963B4">
      <w:pPr>
        <w:spacing w:before="100" w:after="40"/>
      </w:pPr>
      <w:r>
        <w:rPr>
          <w:b/>
          <w:bCs/>
          <w:sz w:val="21"/>
          <w:szCs w:val="21"/>
        </w:rPr>
        <w:t>Non-Invasive Wound Infection Detector</w:t>
      </w:r>
    </w:p>
    <w:p w14:paraId="6FC6E5D6" w14:textId="77777777" w:rsidR="00427B5F" w:rsidRDefault="001963B4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Designed a device to detect wound infection using non-invasive sensing techniques.</w:t>
      </w:r>
    </w:p>
    <w:p w14:paraId="3C6C238D" w14:textId="77777777" w:rsidR="00427B5F" w:rsidRDefault="001963B4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Aimed to enable early infection identification and support timely treatment.</w:t>
      </w:r>
    </w:p>
    <w:p w14:paraId="1B9CA5C7" w14:textId="77777777" w:rsidR="00427B5F" w:rsidRDefault="001963B4">
      <w:pPr>
        <w:pBdr>
          <w:bottom w:val="single" w:sz="4" w:space="2" w:color="5B3A29"/>
        </w:pBdr>
        <w:spacing w:before="140" w:after="70"/>
      </w:pPr>
      <w:r>
        <w:rPr>
          <w:b/>
          <w:bCs/>
          <w:color w:val="5B3A29"/>
          <w:sz w:val="24"/>
          <w:szCs w:val="24"/>
        </w:rPr>
        <w:t>INTERNSHIPS</w:t>
      </w:r>
    </w:p>
    <w:p w14:paraId="639076B1" w14:textId="77777777" w:rsidR="00427B5F" w:rsidRDefault="001963B4">
      <w:pPr>
        <w:spacing w:after="20"/>
      </w:pPr>
      <w:r>
        <w:rPr>
          <w:b/>
          <w:bCs/>
          <w:sz w:val="21"/>
          <w:szCs w:val="21"/>
        </w:rPr>
        <w:t xml:space="preserve">Newton Biomedical Services, </w:t>
      </w:r>
      <w:proofErr w:type="spellStart"/>
      <w:r>
        <w:rPr>
          <w:b/>
          <w:bCs/>
          <w:sz w:val="21"/>
          <w:szCs w:val="21"/>
        </w:rPr>
        <w:t>Karur</w:t>
      </w:r>
      <w:proofErr w:type="spellEnd"/>
      <w:r>
        <w:rPr>
          <w:b/>
          <w:bCs/>
          <w:sz w:val="21"/>
          <w:szCs w:val="21"/>
        </w:rPr>
        <w:t xml:space="preserve"> — 15 Days</w:t>
      </w:r>
    </w:p>
    <w:p w14:paraId="3826555E" w14:textId="77777777" w:rsidR="00427B5F" w:rsidRDefault="001963B4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Gained practical exposure to biomedical equipment servicing, maintenance, and troubleshooting procedures.</w:t>
      </w:r>
    </w:p>
    <w:p w14:paraId="31A5D4A9" w14:textId="77777777" w:rsidR="00427B5F" w:rsidRDefault="001963B4">
      <w:pPr>
        <w:spacing w:before="100" w:after="40"/>
      </w:pPr>
      <w:proofErr w:type="spellStart"/>
      <w:r>
        <w:rPr>
          <w:b/>
          <w:bCs/>
          <w:sz w:val="21"/>
          <w:szCs w:val="21"/>
        </w:rPr>
        <w:t>Galwin</w:t>
      </w:r>
      <w:proofErr w:type="spellEnd"/>
      <w:r>
        <w:rPr>
          <w:b/>
          <w:bCs/>
          <w:sz w:val="21"/>
          <w:szCs w:val="21"/>
        </w:rPr>
        <w:t xml:space="preserve"> Technology, Trichy — 15 Days</w:t>
      </w:r>
    </w:p>
    <w:p w14:paraId="41DC253F" w14:textId="77777777" w:rsidR="00427B5F" w:rsidRDefault="001963B4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Learned basic medical device technologies and their applications in healthcare environments.</w:t>
      </w:r>
    </w:p>
    <w:p w14:paraId="358DB129" w14:textId="77777777" w:rsidR="00427B5F" w:rsidRDefault="001963B4">
      <w:pPr>
        <w:spacing w:before="100" w:after="40"/>
      </w:pPr>
      <w:r>
        <w:rPr>
          <w:b/>
          <w:bCs/>
          <w:sz w:val="21"/>
          <w:szCs w:val="21"/>
        </w:rPr>
        <w:t>Hospital Training – ABC Hospital, Trichy — 15 Days</w:t>
      </w:r>
    </w:p>
    <w:p w14:paraId="17D2527B" w14:textId="77777777" w:rsidR="00427B5F" w:rsidRDefault="001963B4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Observed hospital engineering operations and medical equipment handling in a clinical setting.</w:t>
      </w:r>
    </w:p>
    <w:p w14:paraId="7AB2F153" w14:textId="77777777" w:rsidR="00427B5F" w:rsidRDefault="001963B4">
      <w:pPr>
        <w:pBdr>
          <w:bottom w:val="single" w:sz="4" w:space="2" w:color="5B3A29"/>
        </w:pBdr>
        <w:spacing w:before="140" w:after="70"/>
      </w:pPr>
      <w:r>
        <w:rPr>
          <w:b/>
          <w:bCs/>
          <w:color w:val="5B3A29"/>
          <w:sz w:val="24"/>
          <w:szCs w:val="24"/>
        </w:rPr>
        <w:t>CERTIFICATIONS</w:t>
      </w:r>
    </w:p>
    <w:p w14:paraId="3DE109A5" w14:textId="77777777" w:rsidR="00427B5F" w:rsidRDefault="001963B4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NPTEL Certifications – Successfully completed NPTEL online courses and certification programs, gaining additional knowledge in engineering and technical domains.</w:t>
      </w:r>
    </w:p>
    <w:p w14:paraId="7D3BC898" w14:textId="77777777" w:rsidR="00427B5F" w:rsidRDefault="001963B4">
      <w:pPr>
        <w:pBdr>
          <w:bottom w:val="single" w:sz="4" w:space="2" w:color="5B3A29"/>
        </w:pBdr>
        <w:spacing w:before="140" w:after="70"/>
      </w:pPr>
      <w:r>
        <w:rPr>
          <w:b/>
          <w:bCs/>
          <w:color w:val="5B3A29"/>
          <w:sz w:val="24"/>
          <w:szCs w:val="24"/>
        </w:rPr>
        <w:t>VALUE ADDED COURSES</w:t>
      </w:r>
    </w:p>
    <w:p w14:paraId="798B5E42" w14:textId="77777777" w:rsidR="00427B5F" w:rsidRDefault="001963B4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sz w:val="21"/>
          <w:szCs w:val="21"/>
        </w:rPr>
        <w:t>LeetCode</w:t>
      </w:r>
      <w:proofErr w:type="spellEnd"/>
      <w:r>
        <w:rPr>
          <w:sz w:val="21"/>
          <w:szCs w:val="21"/>
        </w:rPr>
        <w:t xml:space="preserve"> – Problem Solving</w:t>
      </w:r>
    </w:p>
    <w:p w14:paraId="72AC1185" w14:textId="77777777" w:rsidR="00427B5F" w:rsidRPr="00253C07" w:rsidRDefault="001963B4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Biomedical Hardware Training</w:t>
      </w:r>
    </w:p>
    <w:p w14:paraId="4F040161" w14:textId="532ACF38" w:rsidR="00253C07" w:rsidRPr="00253C07" w:rsidRDefault="00253C07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Medical coding </w:t>
      </w:r>
    </w:p>
    <w:p w14:paraId="72BC5ABE" w14:textId="0D612761" w:rsidR="00253C07" w:rsidRDefault="00253C07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MATLAB – </w:t>
      </w:r>
      <w:proofErr w:type="spellStart"/>
      <w:r>
        <w:rPr>
          <w:sz w:val="21"/>
          <w:szCs w:val="21"/>
        </w:rPr>
        <w:t>Modeling</w:t>
      </w:r>
      <w:proofErr w:type="spellEnd"/>
      <w:r>
        <w:rPr>
          <w:sz w:val="21"/>
          <w:szCs w:val="21"/>
        </w:rPr>
        <w:t xml:space="preserve"> and Simulink </w:t>
      </w:r>
    </w:p>
    <w:p w14:paraId="4E290BC9" w14:textId="77777777" w:rsidR="00427B5F" w:rsidRDefault="001963B4">
      <w:pPr>
        <w:pBdr>
          <w:bottom w:val="single" w:sz="4" w:space="2" w:color="5B3A29"/>
        </w:pBdr>
        <w:spacing w:before="140" w:after="70"/>
      </w:pPr>
      <w:r>
        <w:rPr>
          <w:b/>
          <w:bCs/>
          <w:color w:val="5B3A29"/>
          <w:sz w:val="24"/>
          <w:szCs w:val="24"/>
        </w:rPr>
        <w:t>SKILLS</w:t>
      </w:r>
    </w:p>
    <w:p w14:paraId="17B5EA39" w14:textId="77777777" w:rsidR="00427B5F" w:rsidRDefault="001963B4">
      <w:r>
        <w:rPr>
          <w:sz w:val="21"/>
          <w:szCs w:val="21"/>
        </w:rPr>
        <w:t>Communication Skills  •  Teamwork  •  Adaptability</w:t>
      </w:r>
    </w:p>
    <w:sectPr w:rsidR="00427B5F">
      <w:pgSz w:w="12240" w:h="15840"/>
      <w:pgMar w:top="380" w:right="850" w:bottom="38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71AFB"/>
    <w:multiLevelType w:val="hybridMultilevel"/>
    <w:tmpl w:val="FFFFFFFF"/>
    <w:lvl w:ilvl="0" w:tplc="7068CA10">
      <w:start w:val="1"/>
      <w:numFmt w:val="bullet"/>
      <w:lvlText w:val="•"/>
      <w:lvlJc w:val="left"/>
      <w:pPr>
        <w:ind w:left="360" w:hanging="360"/>
      </w:pPr>
    </w:lvl>
    <w:lvl w:ilvl="1" w:tplc="6CC2A7CE">
      <w:numFmt w:val="decimal"/>
      <w:lvlText w:val=""/>
      <w:lvlJc w:val="left"/>
    </w:lvl>
    <w:lvl w:ilvl="2" w:tplc="04E408A0">
      <w:numFmt w:val="decimal"/>
      <w:lvlText w:val=""/>
      <w:lvlJc w:val="left"/>
    </w:lvl>
    <w:lvl w:ilvl="3" w:tplc="1D3CE080">
      <w:numFmt w:val="decimal"/>
      <w:lvlText w:val=""/>
      <w:lvlJc w:val="left"/>
    </w:lvl>
    <w:lvl w:ilvl="4" w:tplc="3AA65B92">
      <w:numFmt w:val="decimal"/>
      <w:lvlText w:val=""/>
      <w:lvlJc w:val="left"/>
    </w:lvl>
    <w:lvl w:ilvl="5" w:tplc="74207770">
      <w:numFmt w:val="decimal"/>
      <w:lvlText w:val=""/>
      <w:lvlJc w:val="left"/>
    </w:lvl>
    <w:lvl w:ilvl="6" w:tplc="9ACAA6B0">
      <w:numFmt w:val="decimal"/>
      <w:lvlText w:val=""/>
      <w:lvlJc w:val="left"/>
    </w:lvl>
    <w:lvl w:ilvl="7" w:tplc="569618A8">
      <w:numFmt w:val="decimal"/>
      <w:lvlText w:val=""/>
      <w:lvlJc w:val="left"/>
    </w:lvl>
    <w:lvl w:ilvl="8" w:tplc="67B63E02">
      <w:numFmt w:val="decimal"/>
      <w:lvlText w:val=""/>
      <w:lvlJc w:val="left"/>
    </w:lvl>
  </w:abstractNum>
  <w:abstractNum w:abstractNumId="1" w15:restartNumberingAfterBreak="0">
    <w:nsid w:val="6F810669"/>
    <w:multiLevelType w:val="hybridMultilevel"/>
    <w:tmpl w:val="FFFFFFFF"/>
    <w:lvl w:ilvl="0" w:tplc="113ED2E6">
      <w:start w:val="1"/>
      <w:numFmt w:val="bullet"/>
      <w:lvlText w:val="●"/>
      <w:lvlJc w:val="left"/>
      <w:pPr>
        <w:ind w:left="720" w:hanging="360"/>
      </w:pPr>
    </w:lvl>
    <w:lvl w:ilvl="1" w:tplc="4A3C4844">
      <w:start w:val="1"/>
      <w:numFmt w:val="bullet"/>
      <w:lvlText w:val="○"/>
      <w:lvlJc w:val="left"/>
      <w:pPr>
        <w:ind w:left="1440" w:hanging="360"/>
      </w:pPr>
    </w:lvl>
    <w:lvl w:ilvl="2" w:tplc="B20A95B2">
      <w:start w:val="1"/>
      <w:numFmt w:val="bullet"/>
      <w:lvlText w:val="■"/>
      <w:lvlJc w:val="left"/>
      <w:pPr>
        <w:ind w:left="2160" w:hanging="360"/>
      </w:pPr>
    </w:lvl>
    <w:lvl w:ilvl="3" w:tplc="36667550">
      <w:start w:val="1"/>
      <w:numFmt w:val="bullet"/>
      <w:lvlText w:val="●"/>
      <w:lvlJc w:val="left"/>
      <w:pPr>
        <w:ind w:left="2880" w:hanging="360"/>
      </w:pPr>
    </w:lvl>
    <w:lvl w:ilvl="4" w:tplc="EA2C27AC">
      <w:start w:val="1"/>
      <w:numFmt w:val="bullet"/>
      <w:lvlText w:val="○"/>
      <w:lvlJc w:val="left"/>
      <w:pPr>
        <w:ind w:left="3600" w:hanging="360"/>
      </w:pPr>
    </w:lvl>
    <w:lvl w:ilvl="5" w:tplc="67CA191E">
      <w:start w:val="1"/>
      <w:numFmt w:val="bullet"/>
      <w:lvlText w:val="■"/>
      <w:lvlJc w:val="left"/>
      <w:pPr>
        <w:ind w:left="4320" w:hanging="360"/>
      </w:pPr>
    </w:lvl>
    <w:lvl w:ilvl="6" w:tplc="164805A4">
      <w:start w:val="1"/>
      <w:numFmt w:val="bullet"/>
      <w:lvlText w:val="●"/>
      <w:lvlJc w:val="left"/>
      <w:pPr>
        <w:ind w:left="5040" w:hanging="360"/>
      </w:pPr>
    </w:lvl>
    <w:lvl w:ilvl="7" w:tplc="B3E02348">
      <w:start w:val="1"/>
      <w:numFmt w:val="bullet"/>
      <w:lvlText w:val="●"/>
      <w:lvlJc w:val="left"/>
      <w:pPr>
        <w:ind w:left="5760" w:hanging="360"/>
      </w:pPr>
    </w:lvl>
    <w:lvl w:ilvl="8" w:tplc="E6D41562">
      <w:start w:val="1"/>
      <w:numFmt w:val="bullet"/>
      <w:lvlText w:val="●"/>
      <w:lvlJc w:val="left"/>
      <w:pPr>
        <w:ind w:left="6480" w:hanging="360"/>
      </w:pPr>
    </w:lvl>
  </w:abstractNum>
  <w:num w:numId="1" w16cid:durableId="57943053">
    <w:abstractNumId w:val="1"/>
    <w:lvlOverride w:ilvl="0">
      <w:startOverride w:val="1"/>
    </w:lvlOverride>
  </w:num>
  <w:num w:numId="2" w16cid:durableId="33045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B5F"/>
    <w:rsid w:val="001963B4"/>
    <w:rsid w:val="00253C07"/>
    <w:rsid w:val="00427B5F"/>
    <w:rsid w:val="006D7F97"/>
    <w:rsid w:val="00D15528"/>
    <w:rsid w:val="00E8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86609E"/>
  <w15:docId w15:val="{92BB648F-7D70-3848-BF69-9ED7EF2A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sharmikutty1122@gmail.com</cp:lastModifiedBy>
  <cp:revision>2</cp:revision>
  <dcterms:created xsi:type="dcterms:W3CDTF">2026-08-07T14:55:00Z</dcterms:created>
  <dcterms:modified xsi:type="dcterms:W3CDTF">2026-08-07T14:55:00Z</dcterms:modified>
</cp:coreProperties>
</file>