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B93A" w14:textId="77777777" w:rsidR="002E4E80" w:rsidRDefault="00EF2A62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DHIVYAVARSHINI CHANDRASEKAR</w:t>
      </w:r>
    </w:p>
    <w:p w14:paraId="68CED562" w14:textId="6A117C3B" w:rsidR="00EF5E17" w:rsidRDefault="00EF5E17" w:rsidP="00EF5E17">
      <w:pPr>
        <w:spacing w:after="80"/>
        <w:jc w:val="center"/>
      </w:pPr>
      <w:r>
        <w:rPr>
          <w:color w:val="555555"/>
          <w:sz w:val="22"/>
          <w:szCs w:val="22"/>
        </w:rPr>
        <w:t>Cybersecurity Fresher | SOC Analyst | SIEM &amp; Alert Investigation</w:t>
      </w:r>
    </w:p>
    <w:p w14:paraId="50E7DFFB" w14:textId="61DCF155" w:rsidR="002E4E80" w:rsidRPr="00EF5E17" w:rsidRDefault="00EF5E17" w:rsidP="00EF5E17">
      <w:pPr>
        <w:spacing w:after="200"/>
        <w:jc w:val="center"/>
      </w:pPr>
      <w:proofErr w:type="gramStart"/>
      <w:r>
        <w:rPr>
          <w:color w:val="555555"/>
          <w:sz w:val="19"/>
          <w:szCs w:val="19"/>
        </w:rPr>
        <w:t>rajathisekar90@gmail.com  |</w:t>
      </w:r>
      <w:proofErr w:type="gramEnd"/>
      <w:r>
        <w:rPr>
          <w:color w:val="555555"/>
          <w:sz w:val="19"/>
          <w:szCs w:val="19"/>
        </w:rPr>
        <w:t xml:space="preserve">  +91 </w:t>
      </w:r>
      <w:proofErr w:type="gramStart"/>
      <w:r>
        <w:rPr>
          <w:color w:val="555555"/>
          <w:sz w:val="19"/>
          <w:szCs w:val="19"/>
        </w:rPr>
        <w:t>8925503146  |</w:t>
      </w:r>
      <w:proofErr w:type="gramEnd"/>
      <w:r>
        <w:rPr>
          <w:color w:val="555555"/>
          <w:sz w:val="19"/>
          <w:szCs w:val="19"/>
        </w:rPr>
        <w:t xml:space="preserve">  Salem, Tamil </w:t>
      </w:r>
      <w:proofErr w:type="gramStart"/>
      <w:r>
        <w:rPr>
          <w:color w:val="555555"/>
          <w:sz w:val="19"/>
          <w:szCs w:val="19"/>
        </w:rPr>
        <w:t>Nadu  |</w:t>
      </w:r>
      <w:proofErr w:type="gramEnd"/>
      <w:r>
        <w:rPr>
          <w:color w:val="555555"/>
          <w:sz w:val="19"/>
          <w:szCs w:val="19"/>
        </w:rPr>
        <w:t xml:space="preserve">  </w:t>
      </w:r>
      <w:hyperlink r:id="rId5" w:history="1">
        <w:r>
          <w:rPr>
            <w:color w:val="1F3864"/>
            <w:sz w:val="19"/>
            <w:szCs w:val="19"/>
            <w:u w:val="single"/>
          </w:rPr>
          <w:t>LinkedIn</w:t>
        </w:r>
      </w:hyperlink>
    </w:p>
    <w:p w14:paraId="6A88857B" w14:textId="77777777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66E19B80" w14:textId="3B46A099" w:rsidR="003F36C9" w:rsidRPr="003F36C9" w:rsidRDefault="003C7BC4" w:rsidP="003F36C9">
      <w:pPr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Cybersecurity fresher </w:t>
      </w:r>
      <w:r w:rsidR="003F36C9" w:rsidRPr="003F36C9">
        <w:rPr>
          <w:color w:val="222222"/>
          <w:sz w:val="22"/>
          <w:szCs w:val="22"/>
        </w:rPr>
        <w:t xml:space="preserve">with hands-on experience in SIEM, log analysis, alert triage, detection engineering, and security monitoring. Experienced with </w:t>
      </w:r>
      <w:proofErr w:type="spellStart"/>
      <w:r w:rsidR="003F36C9" w:rsidRPr="003F36C9">
        <w:rPr>
          <w:color w:val="222222"/>
          <w:sz w:val="22"/>
          <w:szCs w:val="22"/>
        </w:rPr>
        <w:t>Wazuh</w:t>
      </w:r>
      <w:proofErr w:type="spellEnd"/>
      <w:r w:rsidR="003F36C9" w:rsidRPr="003F36C9">
        <w:rPr>
          <w:color w:val="222222"/>
          <w:sz w:val="22"/>
          <w:szCs w:val="22"/>
        </w:rPr>
        <w:t>, Splunk, Sigma, ELK Stack, Windows Event Logs, network security, and vulnerability assessment through practical labs and projects. Familiar with MITRE ATT&amp;CK, incident investigation, threat detection, and security documentation. Seeking an entry-level SOC Analyst role.</w:t>
      </w:r>
    </w:p>
    <w:p w14:paraId="573BAA74" w14:textId="7EC87511" w:rsidR="00EC0CD6" w:rsidRDefault="00EF2A62" w:rsidP="00EC0CD6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TECHNICAL SKILLS</w:t>
      </w:r>
    </w:p>
    <w:p w14:paraId="7B6F1F01" w14:textId="2DB9C4B9" w:rsidR="00EC0CD6" w:rsidRPr="00406BE6" w:rsidRDefault="00EC0CD6" w:rsidP="00CD2E2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B83E8A">
        <w:rPr>
          <w:b/>
          <w:bCs/>
          <w:color w:val="222222"/>
          <w:sz w:val="22"/>
          <w:szCs w:val="22"/>
        </w:rPr>
        <w:t xml:space="preserve">SIEM &amp; Detection: </w:t>
      </w:r>
      <w:r w:rsidR="00406BE6" w:rsidRPr="00406BE6">
        <w:rPr>
          <w:color w:val="222222"/>
          <w:sz w:val="22"/>
          <w:szCs w:val="22"/>
        </w:rPr>
        <w:t>SIEM, Log Analysis, Security Monitoring, Alert Triage, Sigma Detection Rules, SPL, Detection Logic, False Positive Analysis</w:t>
      </w:r>
    </w:p>
    <w:p w14:paraId="2571A987" w14:textId="6F8E17AA" w:rsidR="00B83E8A" w:rsidRPr="00BE2107" w:rsidRDefault="00B83E8A" w:rsidP="00B83E8A">
      <w:pPr>
        <w:pStyle w:val="pdq2pgselectionanchorcontainer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E2107">
        <w:rPr>
          <w:rStyle w:val="Strong"/>
          <w:rFonts w:ascii="Arial" w:hAnsi="Arial" w:cs="Arial"/>
          <w:sz w:val="22"/>
          <w:szCs w:val="22"/>
        </w:rPr>
        <w:t>Security Operations:</w:t>
      </w:r>
      <w:r w:rsidRPr="00BE2107">
        <w:rPr>
          <w:rFonts w:ascii="Arial" w:hAnsi="Arial" w:cs="Arial"/>
          <w:sz w:val="22"/>
          <w:szCs w:val="22"/>
        </w:rPr>
        <w:t xml:space="preserve"> Alert Investigation, Threat Detection, Incident Response, FIM, Vulnerability Assessment, SCA, CIS Benchmarks, MITRE ATT&amp;CK</w:t>
      </w:r>
    </w:p>
    <w:p w14:paraId="1481770A" w14:textId="77777777" w:rsidR="00B83E8A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Security Tools:</w:t>
      </w:r>
      <w:r w:rsidRPr="00B83E8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3E8A">
        <w:rPr>
          <w:rFonts w:ascii="Arial" w:hAnsi="Arial" w:cs="Arial"/>
          <w:sz w:val="22"/>
          <w:szCs w:val="22"/>
        </w:rPr>
        <w:t>Wazuh</w:t>
      </w:r>
      <w:proofErr w:type="spellEnd"/>
      <w:r w:rsidRPr="00B83E8A">
        <w:rPr>
          <w:rFonts w:ascii="Arial" w:hAnsi="Arial" w:cs="Arial"/>
          <w:sz w:val="22"/>
          <w:szCs w:val="22"/>
        </w:rPr>
        <w:t>, Splunk, Elasticsearch, Kibana, Suricata, Sophos, ManageEngine, ANY.RUN, Wireshark, Nmap, Burp Suite, OpenVPN</w:t>
      </w:r>
    </w:p>
    <w:p w14:paraId="45C069B0" w14:textId="77777777" w:rsidR="00B83E8A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Endpoint Security:</w:t>
      </w:r>
      <w:r w:rsidRPr="00B83E8A">
        <w:rPr>
          <w:rFonts w:ascii="Arial" w:hAnsi="Arial" w:cs="Arial"/>
          <w:sz w:val="22"/>
          <w:szCs w:val="22"/>
        </w:rPr>
        <w:t xml:space="preserve"> Threat Protection, PUA Detection, Web Control, Endpoint DLP, USB Device Controls, File-Type Restrictions</w:t>
      </w:r>
    </w:p>
    <w:p w14:paraId="01A3617A" w14:textId="77777777" w:rsidR="00B83E8A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Cloud Security:</w:t>
      </w:r>
      <w:r w:rsidRPr="00B83E8A">
        <w:rPr>
          <w:rFonts w:ascii="Arial" w:hAnsi="Arial" w:cs="Arial"/>
          <w:sz w:val="22"/>
          <w:szCs w:val="22"/>
        </w:rPr>
        <w:t xml:space="preserve"> AWS EC2, IAM, S3, VPC, CloudTrail, CloudWatch, SNS</w:t>
      </w:r>
    </w:p>
    <w:p w14:paraId="73DF454E" w14:textId="77777777" w:rsidR="00B83E8A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Networking:</w:t>
      </w:r>
      <w:r w:rsidRPr="00B83E8A">
        <w:rPr>
          <w:rFonts w:ascii="Arial" w:hAnsi="Arial" w:cs="Arial"/>
          <w:sz w:val="22"/>
          <w:szCs w:val="22"/>
        </w:rPr>
        <w:t xml:space="preserve"> TCP/IP, DNS, DHCP, HTTP/HTTPS, ARP, ICMP</w:t>
      </w:r>
    </w:p>
    <w:p w14:paraId="5772C62F" w14:textId="77777777" w:rsidR="00B83E8A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Operating Systems:</w:t>
      </w:r>
      <w:r w:rsidRPr="00B83E8A">
        <w:rPr>
          <w:rFonts w:ascii="Arial" w:hAnsi="Arial" w:cs="Arial"/>
          <w:sz w:val="22"/>
          <w:szCs w:val="22"/>
        </w:rPr>
        <w:t xml:space="preserve"> Windows 10/11, Windows Event Logs, PowerShell (Basics), Ubuntu Linux, Linux Logs</w:t>
      </w:r>
    </w:p>
    <w:p w14:paraId="33471EB5" w14:textId="2743D95A" w:rsidR="00EC0CD6" w:rsidRPr="00B83E8A" w:rsidRDefault="00B83E8A" w:rsidP="00B83E8A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B83E8A">
        <w:rPr>
          <w:rStyle w:val="Strong"/>
          <w:rFonts w:ascii="Arial" w:hAnsi="Arial" w:cs="Arial"/>
          <w:sz w:val="22"/>
          <w:szCs w:val="22"/>
        </w:rPr>
        <w:t>Security Documentation:</w:t>
      </w:r>
      <w:r w:rsidRPr="00B83E8A">
        <w:rPr>
          <w:rFonts w:ascii="Arial" w:hAnsi="Arial" w:cs="Arial"/>
          <w:sz w:val="22"/>
          <w:szCs w:val="22"/>
        </w:rPr>
        <w:t xml:space="preserve"> Alert Documentation, Investigation Notes, Incident Reports, SOP Documentation</w:t>
      </w:r>
    </w:p>
    <w:p w14:paraId="3612E7FD" w14:textId="7179C149" w:rsidR="002E4E80" w:rsidRPr="00EC0CD6" w:rsidRDefault="00EF2A62" w:rsidP="00EC0CD6">
      <w:pPr>
        <w:pBdr>
          <w:bottom w:val="single" w:sz="8" w:space="2" w:color="000000"/>
        </w:pBdr>
        <w:rPr>
          <w:b/>
          <w:bCs/>
          <w:color w:val="222222"/>
        </w:rPr>
      </w:pPr>
      <w:r>
        <w:rPr>
          <w:b/>
          <w:bCs/>
          <w:color w:val="1F3864"/>
          <w:sz w:val="22"/>
          <w:szCs w:val="22"/>
        </w:rPr>
        <w:t>HANDS-ON CYBERSECURITY</w:t>
      </w:r>
    </w:p>
    <w:p w14:paraId="7ADCA33D" w14:textId="24B477AB" w:rsidR="007D2470" w:rsidRDefault="007D2470" w:rsidP="00CD2E2F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proofErr w:type="spellStart"/>
      <w:r>
        <w:rPr>
          <w:b/>
          <w:bCs/>
          <w:color w:val="222222"/>
          <w:sz w:val="22"/>
          <w:szCs w:val="22"/>
        </w:rPr>
        <w:t>Wazuh</w:t>
      </w:r>
      <w:proofErr w:type="spellEnd"/>
      <w:r>
        <w:rPr>
          <w:b/>
          <w:bCs/>
          <w:color w:val="222222"/>
          <w:sz w:val="22"/>
          <w:szCs w:val="22"/>
        </w:rPr>
        <w:t xml:space="preserve"> SIEM – </w:t>
      </w:r>
      <w:r>
        <w:rPr>
          <w:color w:val="222222"/>
          <w:sz w:val="22"/>
          <w:szCs w:val="22"/>
        </w:rPr>
        <w:t xml:space="preserve">Deployed and configured </w:t>
      </w:r>
      <w:proofErr w:type="spellStart"/>
      <w:r>
        <w:rPr>
          <w:color w:val="222222"/>
          <w:sz w:val="22"/>
          <w:szCs w:val="22"/>
        </w:rPr>
        <w:t>Wazuh</w:t>
      </w:r>
      <w:proofErr w:type="spellEnd"/>
      <w:r>
        <w:rPr>
          <w:color w:val="222222"/>
          <w:sz w:val="22"/>
          <w:szCs w:val="22"/>
        </w:rPr>
        <w:t xml:space="preserve"> for centralized security monitoring; investigated authentication and system alerts, performed alert triage, and configured FIM and SCA</w:t>
      </w:r>
    </w:p>
    <w:p w14:paraId="114F988E" w14:textId="41B56649" w:rsidR="00C05D25" w:rsidRPr="00C05D25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Sigma Detection &amp; Splunk:</w:t>
      </w:r>
      <w:r w:rsidRPr="00C05D25">
        <w:rPr>
          <w:color w:val="222222"/>
          <w:sz w:val="22"/>
          <w:szCs w:val="22"/>
        </w:rPr>
        <w:t xml:space="preserve"> Developed a Sigma-based brute-force detection rule, converted it to Splunk SPL, and analyzed Windows Event ID 4625 logs for repeated failed logins.</w:t>
      </w:r>
    </w:p>
    <w:p w14:paraId="359C4964" w14:textId="74B22DE0" w:rsidR="00C05D25" w:rsidRPr="00C05D25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Sophos:</w:t>
      </w:r>
      <w:r w:rsidRPr="00C05D25">
        <w:rPr>
          <w:color w:val="222222"/>
          <w:sz w:val="22"/>
          <w:szCs w:val="22"/>
        </w:rPr>
        <w:t xml:space="preserve"> Configured endpoint protection, PUA detection, and Web Control policies for endpoint security monitoring.</w:t>
      </w:r>
    </w:p>
    <w:p w14:paraId="47B857F2" w14:textId="703694FD" w:rsidR="00C05D25" w:rsidRPr="00C05D25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ManageEngine:</w:t>
      </w:r>
      <w:r w:rsidRPr="00C05D25">
        <w:rPr>
          <w:color w:val="222222"/>
          <w:sz w:val="22"/>
          <w:szCs w:val="22"/>
        </w:rPr>
        <w:t xml:space="preserve"> Configured Endpoint DLP policies, USB device controls, and file-type based transfer restrictions.</w:t>
      </w:r>
    </w:p>
    <w:p w14:paraId="0612B7DC" w14:textId="21F206AC" w:rsidR="00C05D25" w:rsidRPr="00C05D25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Linux &amp; Network Security:</w:t>
      </w:r>
      <w:r w:rsidRPr="00C05D25">
        <w:rPr>
          <w:color w:val="222222"/>
          <w:sz w:val="22"/>
          <w:szCs w:val="22"/>
        </w:rPr>
        <w:t xml:space="preserve"> Performed Linux administration, analyzed network traffic using Wireshark, and conducted port and service scanning using Nmap.</w:t>
      </w:r>
    </w:p>
    <w:p w14:paraId="17241757" w14:textId="64A8F991" w:rsidR="00C05D25" w:rsidRPr="00C05D25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MITRE ATT&amp;CK:</w:t>
      </w:r>
      <w:r w:rsidRPr="00C05D25">
        <w:rPr>
          <w:color w:val="222222"/>
          <w:sz w:val="22"/>
          <w:szCs w:val="22"/>
        </w:rPr>
        <w:t xml:space="preserve"> Mapped security alerts to relevant tactics and techniques to support threat detection and investigation.</w:t>
      </w:r>
    </w:p>
    <w:p w14:paraId="79A9B47A" w14:textId="4642CD37" w:rsidR="00C05D25" w:rsidRPr="00CD2E2F" w:rsidRDefault="00C05D25" w:rsidP="00C05D25">
      <w:pPr>
        <w:pStyle w:val="ListParagraph"/>
        <w:numPr>
          <w:ilvl w:val="0"/>
          <w:numId w:val="10"/>
        </w:numPr>
        <w:rPr>
          <w:color w:val="222222"/>
          <w:sz w:val="22"/>
          <w:szCs w:val="22"/>
        </w:rPr>
      </w:pPr>
      <w:r w:rsidRPr="00C05D25">
        <w:rPr>
          <w:b/>
          <w:bCs/>
          <w:color w:val="222222"/>
          <w:sz w:val="22"/>
          <w:szCs w:val="22"/>
        </w:rPr>
        <w:t>CTF Security Challenges:</w:t>
      </w:r>
      <w:r w:rsidRPr="00C05D25">
        <w:rPr>
          <w:color w:val="222222"/>
          <w:sz w:val="22"/>
          <w:szCs w:val="22"/>
        </w:rPr>
        <w:t xml:space="preserve"> Participated in CTF challenges involving OSINT, reconnaissance, enumeration, and security analysis to identify vulnerabilities and security-relevant findings.</w:t>
      </w:r>
    </w:p>
    <w:p w14:paraId="60E5799D" w14:textId="13687F53" w:rsidR="002E4E80" w:rsidRDefault="00EF2A62" w:rsidP="00CD2E2F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PROJECTS</w:t>
      </w:r>
    </w:p>
    <w:p w14:paraId="7E7CBF9C" w14:textId="77777777" w:rsidR="000F03B4" w:rsidRPr="007D2470" w:rsidRDefault="000F03B4" w:rsidP="000F03B4">
      <w:pPr>
        <w:spacing w:after="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ELK Stack-Based Network Security Monitoring &amp; SIEM Lab</w:t>
      </w:r>
    </w:p>
    <w:p w14:paraId="45CE4ED0" w14:textId="7815A0B6" w:rsidR="000F03B4" w:rsidRDefault="000F03B4" w:rsidP="000F03B4">
      <w:p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b/>
          <w:bCs/>
          <w:sz w:val="21"/>
          <w:szCs w:val="21"/>
        </w:rPr>
        <w:t>Technologies:</w:t>
      </w:r>
      <w:r>
        <w:rPr>
          <w:rFonts w:asciiTheme="minorHAnsi" w:hAnsiTheme="minorHAnsi" w:cstheme="minorHAnsi"/>
          <w:sz w:val="21"/>
          <w:szCs w:val="21"/>
        </w:rPr>
        <w:t xml:space="preserve"> Elasticsearch, Kibana, </w:t>
      </w:r>
      <w:proofErr w:type="spellStart"/>
      <w:r>
        <w:rPr>
          <w:rFonts w:asciiTheme="minorHAnsi" w:hAnsiTheme="minorHAnsi" w:cstheme="minorHAnsi"/>
          <w:sz w:val="21"/>
          <w:szCs w:val="21"/>
        </w:rPr>
        <w:t>Filebeat</w:t>
      </w:r>
      <w:proofErr w:type="spellEnd"/>
      <w:r>
        <w:rPr>
          <w:rFonts w:asciiTheme="minorHAnsi" w:hAnsiTheme="minorHAnsi" w:cstheme="minorHAnsi"/>
          <w:sz w:val="21"/>
          <w:szCs w:val="21"/>
        </w:rPr>
        <w:t>, Suricata, Kali Linux, Metasploitable2, VirtualBox</w:t>
      </w:r>
    </w:p>
    <w:p w14:paraId="00FADA46" w14:textId="77777777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Built a </w:t>
      </w:r>
      <w:r>
        <w:rPr>
          <w:rFonts w:asciiTheme="minorHAnsi" w:hAnsiTheme="minorHAnsi" w:cstheme="minorHAnsi"/>
          <w:b/>
          <w:bCs/>
          <w:sz w:val="21"/>
          <w:szCs w:val="21"/>
        </w:rPr>
        <w:t>hands-on ELK SIEM lab</w:t>
      </w:r>
      <w:r>
        <w:rPr>
          <w:rFonts w:asciiTheme="minorHAnsi" w:hAnsiTheme="minorHAnsi" w:cstheme="minorHAnsi"/>
          <w:sz w:val="21"/>
          <w:szCs w:val="21"/>
        </w:rPr>
        <w:t xml:space="preserve"> to collect, analyze, and visualize security events.</w:t>
      </w:r>
    </w:p>
    <w:p w14:paraId="32946CB9" w14:textId="77777777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Configured </w:t>
      </w:r>
      <w:r>
        <w:rPr>
          <w:rFonts w:asciiTheme="minorHAnsi" w:hAnsiTheme="minorHAnsi" w:cstheme="minorHAnsi"/>
          <w:b/>
          <w:bCs/>
          <w:sz w:val="21"/>
          <w:szCs w:val="21"/>
        </w:rPr>
        <w:t>Suricata IDS</w:t>
      </w:r>
      <w:r>
        <w:rPr>
          <w:rFonts w:asciiTheme="minorHAnsi" w:hAnsiTheme="minorHAnsi" w:cstheme="minorHAnsi"/>
          <w:sz w:val="21"/>
          <w:szCs w:val="21"/>
        </w:rPr>
        <w:t xml:space="preserve"> to monitor network traffic and generate alerts.</w:t>
      </w:r>
    </w:p>
    <w:p w14:paraId="031BBF04" w14:textId="77777777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Integrated </w:t>
      </w:r>
      <w:proofErr w:type="spellStart"/>
      <w:r>
        <w:rPr>
          <w:rFonts w:asciiTheme="minorHAnsi" w:hAnsiTheme="minorHAnsi" w:cstheme="minorHAnsi"/>
          <w:b/>
          <w:bCs/>
          <w:sz w:val="21"/>
          <w:szCs w:val="21"/>
        </w:rPr>
        <w:t>Filebeat</w:t>
      </w:r>
      <w:proofErr w:type="spellEnd"/>
      <w:r>
        <w:rPr>
          <w:rFonts w:asciiTheme="minorHAnsi" w:hAnsiTheme="minorHAnsi" w:cstheme="minorHAnsi"/>
          <w:sz w:val="21"/>
          <w:szCs w:val="21"/>
        </w:rPr>
        <w:t xml:space="preserve"> to forward Suricata logs to </w:t>
      </w:r>
      <w:r>
        <w:rPr>
          <w:rFonts w:asciiTheme="minorHAnsi" w:hAnsiTheme="minorHAnsi" w:cstheme="minorHAnsi"/>
          <w:b/>
          <w:bCs/>
          <w:sz w:val="21"/>
          <w:szCs w:val="21"/>
        </w:rPr>
        <w:t>Elasticsearch</w:t>
      </w:r>
      <w:r>
        <w:rPr>
          <w:rFonts w:asciiTheme="minorHAnsi" w:hAnsiTheme="minorHAnsi" w:cstheme="minorHAnsi"/>
          <w:sz w:val="21"/>
          <w:szCs w:val="21"/>
        </w:rPr>
        <w:t>.</w:t>
      </w:r>
    </w:p>
    <w:p w14:paraId="5A7BB835" w14:textId="77777777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Created </w:t>
      </w:r>
      <w:r>
        <w:rPr>
          <w:rFonts w:asciiTheme="minorHAnsi" w:hAnsiTheme="minorHAnsi" w:cstheme="minorHAnsi"/>
          <w:b/>
          <w:bCs/>
          <w:sz w:val="21"/>
          <w:szCs w:val="21"/>
        </w:rPr>
        <w:t>Kibana dashboards</w:t>
      </w:r>
      <w:r>
        <w:rPr>
          <w:rFonts w:asciiTheme="minorHAnsi" w:hAnsiTheme="minorHAnsi" w:cstheme="minorHAnsi"/>
          <w:sz w:val="21"/>
          <w:szCs w:val="21"/>
        </w:rPr>
        <w:t xml:space="preserve"> to visualize alerts, IPs, and attack trends.</w:t>
      </w:r>
    </w:p>
    <w:p w14:paraId="5756B0D8" w14:textId="77777777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Simulated attacks from </w:t>
      </w:r>
      <w:r>
        <w:rPr>
          <w:rFonts w:asciiTheme="minorHAnsi" w:hAnsiTheme="minorHAnsi" w:cstheme="minorHAnsi"/>
          <w:b/>
          <w:bCs/>
          <w:sz w:val="21"/>
          <w:szCs w:val="21"/>
        </w:rPr>
        <w:t>Kali Linux</w:t>
      </w:r>
      <w:r>
        <w:rPr>
          <w:rFonts w:asciiTheme="minorHAnsi" w:hAnsiTheme="minorHAnsi" w:cstheme="minorHAnsi"/>
          <w:sz w:val="21"/>
          <w:szCs w:val="21"/>
        </w:rPr>
        <w:t xml:space="preserve"> against </w:t>
      </w:r>
      <w:r>
        <w:rPr>
          <w:rFonts w:asciiTheme="minorHAnsi" w:hAnsiTheme="minorHAnsi" w:cstheme="minorHAnsi"/>
          <w:b/>
          <w:bCs/>
          <w:sz w:val="21"/>
          <w:szCs w:val="21"/>
        </w:rPr>
        <w:t>Metasploitable2</w:t>
      </w:r>
      <w:r>
        <w:rPr>
          <w:rFonts w:asciiTheme="minorHAnsi" w:hAnsiTheme="minorHAnsi" w:cstheme="minorHAnsi"/>
          <w:sz w:val="21"/>
          <w:szCs w:val="21"/>
        </w:rPr>
        <w:t xml:space="preserve"> in VirtualBox.</w:t>
      </w:r>
    </w:p>
    <w:p w14:paraId="3B0B0277" w14:textId="77777777" w:rsidR="00CD2E2F" w:rsidRPr="00CD2E2F" w:rsidRDefault="00CD2E2F" w:rsidP="000F03B4">
      <w:pPr>
        <w:spacing w:after="40"/>
        <w:rPr>
          <w:rFonts w:asciiTheme="minorHAnsi" w:hAnsiTheme="minorHAnsi" w:cstheme="minorHAnsi"/>
          <w:sz w:val="21"/>
          <w:szCs w:val="21"/>
        </w:rPr>
      </w:pPr>
    </w:p>
    <w:p w14:paraId="2AA5423D" w14:textId="77777777" w:rsidR="00B147B9" w:rsidRDefault="00B147B9" w:rsidP="000F03B4">
      <w:pPr>
        <w:spacing w:after="40"/>
        <w:rPr>
          <w:rFonts w:asciiTheme="minorHAnsi" w:hAnsiTheme="minorHAnsi" w:cstheme="minorHAnsi"/>
          <w:b/>
          <w:bCs/>
          <w:sz w:val="22"/>
          <w:szCs w:val="22"/>
        </w:rPr>
      </w:pPr>
    </w:p>
    <w:p w14:paraId="701F3658" w14:textId="77777777" w:rsidR="00B147B9" w:rsidRDefault="00B147B9" w:rsidP="000F03B4">
      <w:pPr>
        <w:spacing w:after="40"/>
        <w:rPr>
          <w:rFonts w:asciiTheme="minorHAnsi" w:hAnsiTheme="minorHAnsi" w:cstheme="minorHAnsi"/>
          <w:b/>
          <w:bCs/>
          <w:sz w:val="22"/>
          <w:szCs w:val="22"/>
        </w:rPr>
      </w:pPr>
    </w:p>
    <w:p w14:paraId="10000001" w14:textId="20EAF0A9" w:rsidR="000F03B4" w:rsidRDefault="000F03B4" w:rsidP="000F03B4">
      <w:pPr>
        <w:spacing w:after="4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lastRenderedPageBreak/>
        <w:t>Splunk-Based Multi-Source Security Monitoring &amp; Detection Lab</w:t>
      </w:r>
    </w:p>
    <w:p w14:paraId="15EFA425" w14:textId="0E353191" w:rsidR="009020EA" w:rsidRPr="007D2470" w:rsidRDefault="009020EA" w:rsidP="000F03B4">
      <w:pPr>
        <w:spacing w:after="40"/>
        <w:rPr>
          <w:rFonts w:asciiTheme="minorHAnsi" w:hAnsiTheme="minorHAnsi" w:cstheme="minorHAnsi"/>
          <w:sz w:val="22"/>
          <w:szCs w:val="22"/>
        </w:rPr>
      </w:pPr>
      <w:r w:rsidRPr="009020EA">
        <w:rPr>
          <w:rFonts w:asciiTheme="minorHAnsi" w:hAnsiTheme="minorHAnsi" w:cstheme="minorHAnsi"/>
          <w:b/>
          <w:bCs/>
          <w:sz w:val="22"/>
          <w:szCs w:val="22"/>
        </w:rPr>
        <w:t>Technologies:</w:t>
      </w:r>
      <w:r w:rsidRPr="009020EA">
        <w:rPr>
          <w:rFonts w:asciiTheme="minorHAnsi" w:hAnsiTheme="minorHAnsi" w:cstheme="minorHAnsi"/>
          <w:sz w:val="22"/>
          <w:szCs w:val="22"/>
        </w:rPr>
        <w:t xml:space="preserve"> Splunk Enterprise, Splunk Universal Forwarder, Windows Event Logs, Windows Defender Firewall, OpenVPN, Squid Proxy, Windows DNS Client, ISC DHCP Server, Apache2, Kali Linux.</w:t>
      </w:r>
    </w:p>
    <w:p w14:paraId="10000002" w14:textId="10000002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Engineered a hands-on </w:t>
      </w:r>
      <w:r>
        <w:rPr>
          <w:rFonts w:asciiTheme="minorHAnsi" w:hAnsiTheme="minorHAnsi" w:cstheme="minorHAnsi"/>
          <w:b/>
          <w:bCs/>
          <w:sz w:val="21"/>
          <w:szCs w:val="21"/>
        </w:rPr>
        <w:t>Splunk SIEM lab</w:t>
      </w:r>
      <w:r>
        <w:rPr>
          <w:rFonts w:asciiTheme="minorHAnsi" w:hAnsiTheme="minorHAnsi" w:cstheme="minorHAnsi"/>
          <w:sz w:val="21"/>
          <w:szCs w:val="21"/>
        </w:rPr>
        <w:t xml:space="preserve"> to aggregate and monitor security logs from </w:t>
      </w:r>
      <w:r>
        <w:rPr>
          <w:rFonts w:asciiTheme="minorHAnsi" w:hAnsiTheme="minorHAnsi" w:cstheme="minorHAnsi"/>
          <w:b/>
          <w:bCs/>
          <w:sz w:val="21"/>
          <w:szCs w:val="21"/>
        </w:rPr>
        <w:t>8 sources</w:t>
      </w:r>
      <w:r>
        <w:rPr>
          <w:rFonts w:asciiTheme="minorHAnsi" w:hAnsiTheme="minorHAnsi" w:cstheme="minorHAnsi"/>
          <w:sz w:val="21"/>
          <w:szCs w:val="21"/>
        </w:rPr>
        <w:t>, including Windows, Linux, Firewall, VPN, Proxy, DNS, DHCP, and Web Server environments.</w:t>
      </w:r>
    </w:p>
    <w:p w14:paraId="10000003" w14:textId="10000003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Configured </w:t>
      </w:r>
      <w:r>
        <w:rPr>
          <w:rFonts w:asciiTheme="minorHAnsi" w:hAnsiTheme="minorHAnsi" w:cstheme="minorHAnsi"/>
          <w:b/>
          <w:bCs/>
          <w:sz w:val="21"/>
          <w:szCs w:val="21"/>
        </w:rPr>
        <w:t>Splunk Universal Forwarder</w:t>
      </w:r>
      <w:r>
        <w:rPr>
          <w:rFonts w:asciiTheme="minorHAnsi" w:hAnsiTheme="minorHAnsi" w:cstheme="minorHAnsi"/>
          <w:sz w:val="21"/>
          <w:szCs w:val="21"/>
        </w:rPr>
        <w:t xml:space="preserve"> pipelines and dedicated indexes to centralize heterogeneous logs for structured security monitoring and event analysis.</w:t>
      </w:r>
    </w:p>
    <w:p w14:paraId="10000004" w14:textId="10000004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Configured and validated </w:t>
      </w:r>
      <w:r>
        <w:rPr>
          <w:rFonts w:asciiTheme="minorHAnsi" w:hAnsiTheme="minorHAnsi" w:cstheme="minorHAnsi"/>
          <w:b/>
          <w:bCs/>
          <w:sz w:val="21"/>
          <w:szCs w:val="21"/>
        </w:rPr>
        <w:t>Splunk log collection workflows</w:t>
      </w:r>
      <w:r>
        <w:rPr>
          <w:rFonts w:asciiTheme="minorHAnsi" w:hAnsiTheme="minorHAnsi" w:cstheme="minorHAnsi"/>
          <w:sz w:val="21"/>
          <w:szCs w:val="21"/>
        </w:rPr>
        <w:t xml:space="preserve"> for multiple security and infrastructure sources, ensuring events were successfully forwarded and indexed in the SIEM.</w:t>
      </w:r>
    </w:p>
    <w:p w14:paraId="10000005" w14:textId="10000005" w:rsidR="00CD2E2F" w:rsidRPr="00CD2E2F" w:rsidRDefault="00CD2E2F" w:rsidP="00CD2E2F">
      <w:pPr>
        <w:numPr>
          <w:ilvl w:val="0"/>
          <w:numId w:val="9"/>
        </w:numPr>
        <w:spacing w:after="4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Verified </w:t>
      </w:r>
      <w:r>
        <w:rPr>
          <w:rFonts w:asciiTheme="minorHAnsi" w:hAnsiTheme="minorHAnsi" w:cstheme="minorHAnsi"/>
          <w:b/>
          <w:bCs/>
          <w:sz w:val="21"/>
          <w:szCs w:val="21"/>
        </w:rPr>
        <w:t>centralized log ingestion and event visibility</w:t>
      </w:r>
      <w:r>
        <w:rPr>
          <w:rFonts w:asciiTheme="minorHAnsi" w:hAnsiTheme="minorHAnsi" w:cstheme="minorHAnsi"/>
          <w:sz w:val="21"/>
          <w:szCs w:val="21"/>
        </w:rPr>
        <w:t xml:space="preserve"> in Splunk by generating test activity and validating the corresponding events across the configured log sources.</w:t>
      </w:r>
    </w:p>
    <w:p w14:paraId="398A4D42" w14:textId="33415AF9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EDUCATION</w:t>
      </w:r>
    </w:p>
    <w:p w14:paraId="09C2A0CA" w14:textId="338DC2BB" w:rsidR="002E4E80" w:rsidRDefault="00EF2A62">
      <w:pPr>
        <w:tabs>
          <w:tab w:val="right" w:pos="9026"/>
        </w:tabs>
        <w:spacing w:after="20"/>
      </w:pPr>
      <w:r>
        <w:rPr>
          <w:b/>
          <w:bCs/>
          <w:color w:val="222222"/>
          <w:sz w:val="22"/>
          <w:szCs w:val="22"/>
        </w:rPr>
        <w:t>B.E., Computer Science and Engineering (Cyber Security)</w:t>
      </w:r>
      <w:r>
        <w:rPr>
          <w:color w:val="555555"/>
          <w:sz w:val="22"/>
          <w:szCs w:val="22"/>
        </w:rPr>
        <w:tab/>
        <w:t>2023-202</w:t>
      </w:r>
      <w:r w:rsidR="000069EB">
        <w:rPr>
          <w:color w:val="555555"/>
          <w:sz w:val="22"/>
          <w:szCs w:val="22"/>
        </w:rPr>
        <w:t>7</w:t>
      </w:r>
    </w:p>
    <w:p w14:paraId="0A9F279F" w14:textId="77777777" w:rsidR="002E4E80" w:rsidRDefault="00EF2A62">
      <w:pPr>
        <w:spacing w:after="80"/>
      </w:pPr>
      <w:r>
        <w:rPr>
          <w:color w:val="555555"/>
          <w:sz w:val="22"/>
          <w:szCs w:val="22"/>
        </w:rPr>
        <w:t xml:space="preserve">Sri </w:t>
      </w:r>
      <w:proofErr w:type="spellStart"/>
      <w:r>
        <w:rPr>
          <w:color w:val="555555"/>
          <w:sz w:val="22"/>
          <w:szCs w:val="22"/>
        </w:rPr>
        <w:t>Shanmugha</w:t>
      </w:r>
      <w:proofErr w:type="spellEnd"/>
      <w:r>
        <w:rPr>
          <w:color w:val="555555"/>
          <w:sz w:val="22"/>
          <w:szCs w:val="22"/>
        </w:rPr>
        <w:t xml:space="preserve"> College of Engineering and Technology</w:t>
      </w:r>
    </w:p>
    <w:p w14:paraId="16BFC81F" w14:textId="242BC8B7" w:rsidR="002E4E80" w:rsidRDefault="00EF2A62">
      <w:pPr>
        <w:tabs>
          <w:tab w:val="right" w:pos="9026"/>
        </w:tabs>
        <w:spacing w:after="20"/>
      </w:pPr>
      <w:r>
        <w:rPr>
          <w:b/>
          <w:bCs/>
          <w:color w:val="222222"/>
          <w:sz w:val="22"/>
          <w:szCs w:val="22"/>
        </w:rPr>
        <w:t>Higher Secondary Certificate (HSC)</w:t>
      </w:r>
      <w:r>
        <w:rPr>
          <w:color w:val="555555"/>
          <w:sz w:val="22"/>
          <w:szCs w:val="22"/>
        </w:rPr>
        <w:tab/>
        <w:t>2022-2023</w:t>
      </w:r>
    </w:p>
    <w:p w14:paraId="566CFA11" w14:textId="77777777" w:rsidR="002E4E80" w:rsidRDefault="00EF2A62">
      <w:pPr>
        <w:spacing w:after="80"/>
      </w:pPr>
      <w:r>
        <w:rPr>
          <w:color w:val="555555"/>
          <w:sz w:val="22"/>
          <w:szCs w:val="22"/>
        </w:rPr>
        <w:t>Government Girls Higher Secondary School</w:t>
      </w:r>
    </w:p>
    <w:p w14:paraId="2DC24FD8" w14:textId="5689E4F4" w:rsidR="002E4E80" w:rsidRDefault="00EF2A62">
      <w:pPr>
        <w:tabs>
          <w:tab w:val="right" w:pos="9026"/>
        </w:tabs>
        <w:spacing w:after="20"/>
      </w:pPr>
      <w:r>
        <w:rPr>
          <w:b/>
          <w:bCs/>
          <w:color w:val="222222"/>
          <w:sz w:val="22"/>
          <w:szCs w:val="22"/>
        </w:rPr>
        <w:t>Secondary School Leaving Certificate (SSLC)</w:t>
      </w:r>
      <w:r>
        <w:rPr>
          <w:color w:val="555555"/>
          <w:sz w:val="22"/>
          <w:szCs w:val="22"/>
        </w:rPr>
        <w:tab/>
        <w:t>2020-2021</w:t>
      </w:r>
    </w:p>
    <w:p w14:paraId="127DDA01" w14:textId="77777777" w:rsidR="002E4E80" w:rsidRDefault="00EF2A62">
      <w:pPr>
        <w:spacing w:after="80"/>
      </w:pPr>
      <w:r>
        <w:rPr>
          <w:color w:val="555555"/>
          <w:sz w:val="22"/>
          <w:szCs w:val="22"/>
        </w:rPr>
        <w:t>Government Girls Higher Secondary School</w:t>
      </w:r>
    </w:p>
    <w:p w14:paraId="01210540" w14:textId="77777777" w:rsidR="002E4E80" w:rsidRDefault="00EF2A62">
      <w:pPr>
        <w:pBdr>
          <w:bottom w:val="single" w:sz="8" w:space="2" w:color="000000"/>
        </w:pBdr>
        <w:spacing w:before="260" w:after="100"/>
      </w:pPr>
      <w:r>
        <w:rPr>
          <w:b/>
          <w:bCs/>
          <w:color w:val="1F3864"/>
          <w:sz w:val="22"/>
          <w:szCs w:val="22"/>
        </w:rPr>
        <w:t>CERTIFICATIONS</w:t>
      </w:r>
    </w:p>
    <w:p w14:paraId="6AD31428" w14:textId="166977B6" w:rsidR="002E4E80" w:rsidRPr="00145511" w:rsidRDefault="00EF2A62"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2"/>
          <w:szCs w:val="22"/>
        </w:rPr>
        <w:t xml:space="preserve">Software Development using Python </w:t>
      </w:r>
    </w:p>
    <w:p w14:paraId="00AB05DA" w14:textId="694F0D5B" w:rsidR="00145511" w:rsidRDefault="00145511">
      <w:pPr>
        <w:pStyle w:val="ListParagraph"/>
        <w:numPr>
          <w:ilvl w:val="0"/>
          <w:numId w:val="2"/>
        </w:numPr>
        <w:spacing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NPTEL – Programming in </w:t>
      </w:r>
      <w:proofErr w:type="gramStart"/>
      <w:r>
        <w:rPr>
          <w:rFonts w:asciiTheme="minorHAnsi" w:hAnsiTheme="minorHAnsi" w:cstheme="minorHAnsi"/>
        </w:rPr>
        <w:t>Java  Software</w:t>
      </w:r>
      <w:proofErr w:type="gramEnd"/>
      <w:r>
        <w:rPr>
          <w:rFonts w:asciiTheme="minorHAnsi" w:hAnsiTheme="minorHAnsi" w:cstheme="minorHAnsi"/>
        </w:rPr>
        <w:t xml:space="preserve"> Project Development </w:t>
      </w:r>
    </w:p>
    <w:p w14:paraId="79859DA6" w14:textId="1A134222" w:rsidR="00DD0CA0" w:rsidRPr="00DD0CA0" w:rsidRDefault="00DD0CA0" w:rsidP="00DD0CA0">
      <w:pPr>
        <w:pStyle w:val="ListParagraph"/>
        <w:numPr>
          <w:ilvl w:val="0"/>
          <w:numId w:val="2"/>
        </w:numPr>
        <w:spacing w:after="40"/>
      </w:pPr>
      <w:r w:rsidRPr="00DD0CA0">
        <w:t xml:space="preserve">Cybersecurity and Cloud Fundamentals 1.0 </w:t>
      </w:r>
    </w:p>
    <w:p w14:paraId="4483FF7C" w14:textId="14094B12" w:rsidR="00DD0CA0" w:rsidRPr="00DD0CA0" w:rsidRDefault="00DD0CA0" w:rsidP="00DD0CA0">
      <w:pPr>
        <w:pStyle w:val="ListParagraph"/>
        <w:numPr>
          <w:ilvl w:val="0"/>
          <w:numId w:val="2"/>
        </w:numPr>
        <w:spacing w:after="40"/>
      </w:pPr>
      <w:r w:rsidRPr="00DD0CA0">
        <w:t>Introduction to Next Generation Firewall 1.0</w:t>
      </w:r>
    </w:p>
    <w:p w14:paraId="1A2B3C06" w14:textId="23171383" w:rsidR="00145511" w:rsidRDefault="00145511">
      <w:pPr>
        <w:spacing w:after="80"/>
      </w:pPr>
    </w:p>
    <w:sectPr w:rsidR="00145511">
      <w:pgSz w:w="12240" w:h="15840"/>
      <w:pgMar w:top="520" w:right="720" w:bottom="4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AED"/>
    <w:multiLevelType w:val="hybridMultilevel"/>
    <w:tmpl w:val="31C26F94"/>
    <w:lvl w:ilvl="0" w:tplc="DBCA82A2">
      <w:start w:val="1"/>
      <w:numFmt w:val="bullet"/>
      <w:lvlText w:val="●"/>
      <w:lvlJc w:val="left"/>
      <w:pPr>
        <w:ind w:left="720" w:hanging="360"/>
      </w:pPr>
    </w:lvl>
    <w:lvl w:ilvl="1" w:tplc="EF0AEA1E">
      <w:start w:val="1"/>
      <w:numFmt w:val="bullet"/>
      <w:lvlText w:val="○"/>
      <w:lvlJc w:val="left"/>
      <w:pPr>
        <w:ind w:left="1440" w:hanging="360"/>
      </w:pPr>
    </w:lvl>
    <w:lvl w:ilvl="2" w:tplc="03DA1CF8">
      <w:start w:val="1"/>
      <w:numFmt w:val="bullet"/>
      <w:lvlText w:val="■"/>
      <w:lvlJc w:val="left"/>
      <w:pPr>
        <w:ind w:left="2160" w:hanging="360"/>
      </w:pPr>
    </w:lvl>
    <w:lvl w:ilvl="3" w:tplc="9968AD1A">
      <w:start w:val="1"/>
      <w:numFmt w:val="bullet"/>
      <w:lvlText w:val="●"/>
      <w:lvlJc w:val="left"/>
      <w:pPr>
        <w:ind w:left="2880" w:hanging="360"/>
      </w:pPr>
    </w:lvl>
    <w:lvl w:ilvl="4" w:tplc="642A2EDC">
      <w:start w:val="1"/>
      <w:numFmt w:val="bullet"/>
      <w:lvlText w:val="○"/>
      <w:lvlJc w:val="left"/>
      <w:pPr>
        <w:ind w:left="3600" w:hanging="360"/>
      </w:pPr>
    </w:lvl>
    <w:lvl w:ilvl="5" w:tplc="FB5EFE74">
      <w:start w:val="1"/>
      <w:numFmt w:val="bullet"/>
      <w:lvlText w:val="■"/>
      <w:lvlJc w:val="left"/>
      <w:pPr>
        <w:ind w:left="4320" w:hanging="360"/>
      </w:pPr>
    </w:lvl>
    <w:lvl w:ilvl="6" w:tplc="357E8B7C">
      <w:start w:val="1"/>
      <w:numFmt w:val="bullet"/>
      <w:lvlText w:val="●"/>
      <w:lvlJc w:val="left"/>
      <w:pPr>
        <w:ind w:left="5040" w:hanging="360"/>
      </w:pPr>
    </w:lvl>
    <w:lvl w:ilvl="7" w:tplc="9B627122">
      <w:start w:val="1"/>
      <w:numFmt w:val="bullet"/>
      <w:lvlText w:val="●"/>
      <w:lvlJc w:val="left"/>
      <w:pPr>
        <w:ind w:left="5760" w:hanging="360"/>
      </w:pPr>
    </w:lvl>
    <w:lvl w:ilvl="8" w:tplc="A6906C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C038D7"/>
    <w:multiLevelType w:val="hybridMultilevel"/>
    <w:tmpl w:val="A3849DF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14412838"/>
    <w:multiLevelType w:val="hybridMultilevel"/>
    <w:tmpl w:val="448A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E6275"/>
    <w:multiLevelType w:val="multilevel"/>
    <w:tmpl w:val="D576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5F1"/>
    <w:multiLevelType w:val="hybridMultilevel"/>
    <w:tmpl w:val="8BFEF3EE"/>
    <w:lvl w:ilvl="0" w:tplc="BBAADE28">
      <w:start w:val="1"/>
      <w:numFmt w:val="bullet"/>
      <w:lvlText w:val="•"/>
      <w:lvlJc w:val="left"/>
      <w:pPr>
        <w:ind w:left="360" w:hanging="260"/>
      </w:pPr>
    </w:lvl>
    <w:lvl w:ilvl="1" w:tplc="1D6E68CC">
      <w:numFmt w:val="decimal"/>
      <w:lvlText w:val=""/>
      <w:lvlJc w:val="left"/>
    </w:lvl>
    <w:lvl w:ilvl="2" w:tplc="B2B41B7E">
      <w:numFmt w:val="decimal"/>
      <w:lvlText w:val=""/>
      <w:lvlJc w:val="left"/>
    </w:lvl>
    <w:lvl w:ilvl="3" w:tplc="0BFE5DE0">
      <w:numFmt w:val="decimal"/>
      <w:lvlText w:val=""/>
      <w:lvlJc w:val="left"/>
    </w:lvl>
    <w:lvl w:ilvl="4" w:tplc="EF0E8326">
      <w:numFmt w:val="decimal"/>
      <w:lvlText w:val=""/>
      <w:lvlJc w:val="left"/>
    </w:lvl>
    <w:lvl w:ilvl="5" w:tplc="B1548516">
      <w:numFmt w:val="decimal"/>
      <w:lvlText w:val=""/>
      <w:lvlJc w:val="left"/>
    </w:lvl>
    <w:lvl w:ilvl="6" w:tplc="3C4EF210">
      <w:numFmt w:val="decimal"/>
      <w:lvlText w:val=""/>
      <w:lvlJc w:val="left"/>
    </w:lvl>
    <w:lvl w:ilvl="7" w:tplc="08889608">
      <w:numFmt w:val="decimal"/>
      <w:lvlText w:val=""/>
      <w:lvlJc w:val="left"/>
    </w:lvl>
    <w:lvl w:ilvl="8" w:tplc="5588B856">
      <w:numFmt w:val="decimal"/>
      <w:lvlText w:val=""/>
      <w:lvlJc w:val="left"/>
    </w:lvl>
  </w:abstractNum>
  <w:abstractNum w:abstractNumId="5" w15:restartNumberingAfterBreak="0">
    <w:nsid w:val="240D4B24"/>
    <w:multiLevelType w:val="multilevel"/>
    <w:tmpl w:val="E89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E69A2"/>
    <w:multiLevelType w:val="multilevel"/>
    <w:tmpl w:val="7C2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6506A"/>
    <w:multiLevelType w:val="hybridMultilevel"/>
    <w:tmpl w:val="F70C0EAC"/>
    <w:lvl w:ilvl="0" w:tplc="04090005">
      <w:start w:val="1"/>
      <w:numFmt w:val="bullet"/>
      <w:lvlText w:val=""/>
      <w:lvlJc w:val="left"/>
      <w:pPr>
        <w:ind w:left="8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5A6C20F5"/>
    <w:multiLevelType w:val="hybridMultilevel"/>
    <w:tmpl w:val="406A9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4348C"/>
    <w:multiLevelType w:val="hybridMultilevel"/>
    <w:tmpl w:val="9E16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C86FC1"/>
    <w:multiLevelType w:val="hybridMultilevel"/>
    <w:tmpl w:val="EE92D5C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784C4671"/>
    <w:multiLevelType w:val="multilevel"/>
    <w:tmpl w:val="4AE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60D7C"/>
    <w:multiLevelType w:val="hybridMultilevel"/>
    <w:tmpl w:val="29C61C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1972541">
    <w:abstractNumId w:val="0"/>
    <w:lvlOverride w:ilvl="0">
      <w:startOverride w:val="1"/>
    </w:lvlOverride>
  </w:num>
  <w:num w:numId="2" w16cid:durableId="678049680">
    <w:abstractNumId w:val="4"/>
    <w:lvlOverride w:ilvl="0">
      <w:startOverride w:val="1"/>
    </w:lvlOverride>
  </w:num>
  <w:num w:numId="3" w16cid:durableId="153105799">
    <w:abstractNumId w:val="5"/>
  </w:num>
  <w:num w:numId="4" w16cid:durableId="1273902789">
    <w:abstractNumId w:val="8"/>
  </w:num>
  <w:num w:numId="5" w16cid:durableId="1642467442">
    <w:abstractNumId w:val="2"/>
  </w:num>
  <w:num w:numId="6" w16cid:durableId="946502294">
    <w:abstractNumId w:val="1"/>
  </w:num>
  <w:num w:numId="7" w16cid:durableId="1136989351">
    <w:abstractNumId w:val="7"/>
  </w:num>
  <w:num w:numId="8" w16cid:durableId="2001810538">
    <w:abstractNumId w:val="12"/>
  </w:num>
  <w:num w:numId="9" w16cid:durableId="224537172">
    <w:abstractNumId w:val="3"/>
  </w:num>
  <w:num w:numId="10" w16cid:durableId="76368012">
    <w:abstractNumId w:val="10"/>
  </w:num>
  <w:num w:numId="11" w16cid:durableId="302076298">
    <w:abstractNumId w:val="9"/>
  </w:num>
  <w:num w:numId="12" w16cid:durableId="541407054">
    <w:abstractNumId w:val="6"/>
  </w:num>
  <w:num w:numId="13" w16cid:durableId="148906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E80"/>
    <w:rsid w:val="000069EB"/>
    <w:rsid w:val="00013D2A"/>
    <w:rsid w:val="00025211"/>
    <w:rsid w:val="00034A4F"/>
    <w:rsid w:val="00071950"/>
    <w:rsid w:val="000F03B4"/>
    <w:rsid w:val="00145511"/>
    <w:rsid w:val="00271C9A"/>
    <w:rsid w:val="002A086D"/>
    <w:rsid w:val="002C61C2"/>
    <w:rsid w:val="002E4E80"/>
    <w:rsid w:val="00316340"/>
    <w:rsid w:val="00391FCB"/>
    <w:rsid w:val="003C7BC4"/>
    <w:rsid w:val="003F36C9"/>
    <w:rsid w:val="003F4552"/>
    <w:rsid w:val="00406BE6"/>
    <w:rsid w:val="0041444F"/>
    <w:rsid w:val="005704DB"/>
    <w:rsid w:val="00601FBD"/>
    <w:rsid w:val="00713271"/>
    <w:rsid w:val="00750733"/>
    <w:rsid w:val="007D2470"/>
    <w:rsid w:val="00820706"/>
    <w:rsid w:val="008A6096"/>
    <w:rsid w:val="008F1E42"/>
    <w:rsid w:val="009020EA"/>
    <w:rsid w:val="00953D97"/>
    <w:rsid w:val="00B147B9"/>
    <w:rsid w:val="00B83E8A"/>
    <w:rsid w:val="00BE2107"/>
    <w:rsid w:val="00C0157E"/>
    <w:rsid w:val="00C05D25"/>
    <w:rsid w:val="00C34C66"/>
    <w:rsid w:val="00C43B5D"/>
    <w:rsid w:val="00CD2E2F"/>
    <w:rsid w:val="00D30BCE"/>
    <w:rsid w:val="00DD0CA0"/>
    <w:rsid w:val="00E26D35"/>
    <w:rsid w:val="00E52788"/>
    <w:rsid w:val="00E54027"/>
    <w:rsid w:val="00EB0C7D"/>
    <w:rsid w:val="00EC0CD6"/>
    <w:rsid w:val="00EC2CDD"/>
    <w:rsid w:val="00EF2A62"/>
    <w:rsid w:val="00EF5E17"/>
    <w:rsid w:val="00FC145B"/>
    <w:rsid w:val="00FF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EC56"/>
  <w15:docId w15:val="{3244C4C7-EAC9-4C9E-84C0-37AFBFD9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30B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BCE"/>
    <w:rPr>
      <w:b/>
      <w:bCs/>
    </w:rPr>
  </w:style>
  <w:style w:type="paragraph" w:customStyle="1" w:styleId="pdq2pgselectionanchorcontainer">
    <w:name w:val="pdq2pg_selectionanchorcontainer"/>
    <w:basedOn w:val="Normal"/>
    <w:rsid w:val="00B83E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Dhivya Sekar</cp:lastModifiedBy>
  <cp:revision>18</cp:revision>
  <dcterms:created xsi:type="dcterms:W3CDTF">2026-09-15T04:08:00Z</dcterms:created>
  <dcterms:modified xsi:type="dcterms:W3CDTF">2026-10-06T14:59:00Z</dcterms:modified>
</cp:coreProperties>
</file>