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 xml:space="preserve">KEERTHIKA E</w:t>
      </w:r>
    </w:p>
    <w:p>
      <w:pPr>
        <w:spacing w:after="200"/>
        <w:jc w:val="center"/>
      </w:pPr>
      <w:r>
        <w:rPr>
          <w:color w:val="222222"/>
          <w:sz w:val="19"/>
          <w:szCs w:val="19"/>
        </w:rPr>
        <w:t xml:space="preserve">Salem, Tamil Nadu | +91 7904274343 | keerthikeerthika124@gmail.com | </w:t>
      </w:r>
      <w:hyperlink w:history="1" r:id="rId9_gilukyj0ejnfmur9wss">
        <w:r>
          <w:rPr>
            <w:color w:val="0563C1"/>
            <w:sz w:val="19"/>
            <w:szCs w:val="19"/>
            <w:u w:val="single"/>
          </w:rPr>
          <w:t xml:space="preserve">linkedin.com/in/keerthika-erulappan-a05a633a8</w:t>
        </w:r>
      </w:hyperlink>
    </w:p>
    <w:p>
      <w:pPr>
        <w:pBdr>
          <w:bottom w:val="single" w:color="1F3864" w:sz="6" w:space="2"/>
        </w:pBdr>
        <w:spacing w:after="90" w:before="180"/>
      </w:pPr>
      <w:r>
        <w:rPr>
          <w:b/>
          <w:bCs/>
          <w:color w:val="1F3864"/>
          <w:sz w:val="23"/>
          <w:szCs w:val="23"/>
        </w:rPr>
        <w:t xml:space="preserve">OBJECTIVE / SUMMARY</w:t>
      </w:r>
    </w:p>
    <w:p>
      <w:pPr>
        <w:spacing w:after="100"/>
      </w:pPr>
      <w:r>
        <w:rPr>
          <w:i w:val="false"/>
          <w:iCs w:val="false"/>
          <w:color w:val="222222"/>
          <w:sz w:val="20"/>
          <w:szCs w:val="20"/>
        </w:rPr>
        <w:t xml:space="preserve">Final-year Electronics and Communication Engineering student passionate about transforming electronics and embedded technologies into practical real-world solutions. Strong foundation in embedded systems, IoT, PLC, microcontrollers, and sensor-based applications, with hands-on experience in Arduino, ESP32, and electrical fault monitoring systems. Developed a PLC-based three-phase fault detection project focused on improving electrical safety, real-time monitoring, and automatic fault isolation. Possess strong problem-solving, analytical thinking, teamwork, and adaptability skills, with an eagerness to explore emerging technologies. Seeking an entry-level opportunity to innovate, strengthen technical expertise, and contribute to impactful projects in embedded systems, industrial automation, and smart technology solutions.</w:t>
      </w:r>
    </w:p>
    <w:p>
      <w:pPr>
        <w:pBdr>
          <w:bottom w:val="single" w:color="1F3864" w:sz="6" w:space="2"/>
        </w:pBdr>
        <w:spacing w:after="90" w:before="180"/>
      </w:pPr>
      <w:r>
        <w:rPr>
          <w:b/>
          <w:bCs/>
          <w:color w:val="1F3864"/>
          <w:sz w:val="23"/>
          <w:szCs w:val="23"/>
        </w:rPr>
        <w:t xml:space="preserve">EDUCATION</w:t>
      </w:r>
    </w:p>
    <w:p>
      <w:pPr>
        <w:tabs>
          <w:tab w:val="right" w:pos="9360"/>
        </w:tabs>
        <w:spacing w:after="30" w:before="70"/>
      </w:pPr>
      <w:r>
        <w:rPr>
          <w:b/>
          <w:bCs/>
          <w:color w:val="222222"/>
          <w:sz w:val="20"/>
          <w:szCs w:val="20"/>
        </w:rPr>
        <w:t xml:space="preserve">Vivekanandha College of Engineering for Women</w:t>
      </w:r>
      <w:r>
        <w:rPr>
          <w:b/>
          <w:bCs/>
          <w:color w:val="222222"/>
          <w:sz w:val="20"/>
          <w:szCs w:val="20"/>
        </w:rPr>
        <w:t xml:space="preserve">	Tiruchengode, Tamil Nadu</w:t>
      </w:r>
    </w:p>
    <w:p>
      <w:pPr>
        <w:spacing w:after="120"/>
      </w:pPr>
      <w:r>
        <w:rPr>
          <w:i w:val="false"/>
          <w:iCs w:val="false"/>
          <w:color w:val="222222"/>
          <w:sz w:val="20"/>
          <w:szCs w:val="20"/>
        </w:rPr>
        <w:t xml:space="preserve">B.E. Electronics and Communication Engineering (ECE) — 2023 – 2027 | CGPA: 7.6/10</w:t>
      </w:r>
    </w:p>
    <w:p>
      <w:pPr>
        <w:tabs>
          <w:tab w:val="right" w:pos="9360"/>
        </w:tabs>
        <w:spacing w:after="30" w:before="70"/>
      </w:pPr>
      <w:r>
        <w:rPr>
          <w:b/>
          <w:bCs/>
          <w:color w:val="222222"/>
          <w:sz w:val="20"/>
          <w:szCs w:val="20"/>
        </w:rPr>
        <w:t xml:space="preserve">Sri Vidhya Mandhir Higher Secondary School (CBSE)</w:t>
      </w:r>
      <w:r>
        <w:rPr>
          <w:b/>
          <w:bCs/>
          <w:color w:val="222222"/>
          <w:sz w:val="20"/>
          <w:szCs w:val="20"/>
        </w:rPr>
        <w:t xml:space="preserve">	Salem, Tamil Nadu</w:t>
      </w:r>
    </w:p>
    <w:p>
      <w:pPr>
        <w:spacing w:after="120"/>
      </w:pPr>
      <w:r>
        <w:rPr>
          <w:i w:val="false"/>
          <w:iCs w:val="false"/>
          <w:color w:val="222222"/>
          <w:sz w:val="20"/>
          <w:szCs w:val="20"/>
        </w:rPr>
        <w:t xml:space="preserve">Higher Secondary — 2022 – 2023 | Percentage: 71.2%</w:t>
      </w:r>
    </w:p>
    <w:p>
      <w:pPr>
        <w:pBdr>
          <w:bottom w:val="single" w:color="1F3864" w:sz="6" w:space="2"/>
        </w:pBdr>
        <w:spacing w:after="90" w:before="180"/>
      </w:pPr>
      <w:r>
        <w:rPr>
          <w:b/>
          <w:bCs/>
          <w:color w:val="1F3864"/>
          <w:sz w:val="23"/>
          <w:szCs w:val="23"/>
        </w:rPr>
        <w:t xml:space="preserve">SKILLS</w:t>
      </w:r>
    </w:p>
    <w:p>
      <w:pPr>
        <w:spacing w:after="60"/>
      </w:pPr>
      <w:r>
        <w:rPr>
          <w:b/>
          <w:bCs/>
          <w:color w:val="222222"/>
          <w:sz w:val="20"/>
          <w:szCs w:val="20"/>
        </w:rPr>
        <w:t xml:space="preserve">Programming: </w:t>
      </w:r>
      <w:r>
        <w:rPr>
          <w:color w:val="222222"/>
          <w:sz w:val="20"/>
          <w:szCs w:val="20"/>
        </w:rPr>
        <w:t xml:space="preserve">Python, C, Embedded C</w:t>
      </w:r>
    </w:p>
    <w:p>
      <w:pPr>
        <w:spacing w:after="60"/>
      </w:pPr>
      <w:r>
        <w:rPr>
          <w:b/>
          <w:bCs/>
          <w:color w:val="222222"/>
          <w:sz w:val="20"/>
          <w:szCs w:val="20"/>
        </w:rPr>
        <w:t xml:space="preserve">Embedded Systems &amp; IoT: </w:t>
      </w:r>
      <w:r>
        <w:rPr>
          <w:color w:val="222222"/>
          <w:sz w:val="20"/>
          <w:szCs w:val="20"/>
        </w:rPr>
        <w:t xml:space="preserve">Camera Modules, Arduino, ESP32, Microcontrollers, IoT, Sensors, Raspberry Pi</w:t>
      </w:r>
    </w:p>
    <w:p>
      <w:pPr>
        <w:spacing w:after="60"/>
      </w:pPr>
      <w:r>
        <w:rPr>
          <w:b/>
          <w:bCs/>
          <w:color w:val="222222"/>
          <w:sz w:val="20"/>
          <w:szCs w:val="20"/>
        </w:rPr>
        <w:t xml:space="preserve">Tools/Software: </w:t>
      </w:r>
      <w:r>
        <w:rPr>
          <w:color w:val="222222"/>
          <w:sz w:val="20"/>
          <w:szCs w:val="20"/>
        </w:rPr>
        <w:t xml:space="preserve">Google Colab, VS Code, Git, Gemini AI</w:t>
      </w:r>
    </w:p>
    <w:p>
      <w:pPr>
        <w:spacing w:after="60"/>
      </w:pPr>
      <w:r>
        <w:rPr>
          <w:b/>
          <w:bCs/>
          <w:color w:val="222222"/>
          <w:sz w:val="20"/>
          <w:szCs w:val="20"/>
        </w:rPr>
        <w:t xml:space="preserve">Technology Skills: </w:t>
      </w:r>
      <w:r>
        <w:rPr>
          <w:color w:val="222222"/>
          <w:sz w:val="20"/>
          <w:szCs w:val="20"/>
        </w:rPr>
        <w:t xml:space="preserve">Embedded Systems &amp; IoT, Signal Processing, VLSI Basics</w:t>
      </w:r>
    </w:p>
    <w:p>
      <w:pPr>
        <w:spacing w:after="60"/>
      </w:pPr>
      <w:r>
        <w:rPr>
          <w:b/>
          <w:bCs/>
          <w:color w:val="222222"/>
          <w:sz w:val="20"/>
          <w:szCs w:val="20"/>
        </w:rPr>
        <w:t xml:space="preserve">Soft Skills: </w:t>
      </w:r>
      <w:r>
        <w:rPr>
          <w:color w:val="222222"/>
          <w:sz w:val="20"/>
          <w:szCs w:val="20"/>
        </w:rPr>
        <w:t xml:space="preserve">Problem-solving, adaptability, communication, teamwork</w:t>
      </w:r>
    </w:p>
    <w:p>
      <w:pPr>
        <w:pBdr>
          <w:bottom w:val="single" w:color="1F3864" w:sz="6" w:space="2"/>
        </w:pBdr>
        <w:spacing w:after="90" w:before="180"/>
      </w:pPr>
      <w:r>
        <w:rPr>
          <w:b/>
          <w:bCs/>
          <w:color w:val="1F3864"/>
          <w:sz w:val="23"/>
          <w:szCs w:val="23"/>
        </w:rPr>
        <w:t xml:space="preserve">INTERNSHIP EXPERIENCE</w:t>
      </w:r>
    </w:p>
    <w:p>
      <w:pPr>
        <w:tabs>
          <w:tab w:val="right" w:pos="9360"/>
        </w:tabs>
        <w:spacing w:after="30" w:before="70"/>
      </w:pPr>
      <w:r>
        <w:rPr>
          <w:b/>
          <w:bCs/>
          <w:color w:val="222222"/>
          <w:sz w:val="20"/>
          <w:szCs w:val="20"/>
        </w:rPr>
        <w:t xml:space="preserve">Intern — Electrical &amp; Electronics / Industrial Training, Steel Plant, Salem, Tamil Nadu</w:t>
      </w:r>
      <w:r>
        <w:rPr>
          <w:b/>
          <w:bCs/>
          <w:color w:val="222222"/>
          <w:sz w:val="20"/>
          <w:szCs w:val="20"/>
        </w:rPr>
        <w:t xml:space="preserve">	Jan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Gained practical exposure to industrial electrical and electronic systems.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Learned about industrial equipment, electrical systems, safety practices, and plant operations.</w:t>
      </w:r>
    </w:p>
    <w:p>
      <w:pPr>
        <w:tabs>
          <w:tab w:val="right" w:pos="9360"/>
        </w:tabs>
        <w:spacing w:after="30" w:before="70"/>
      </w:pPr>
      <w:r>
        <w:rPr>
          <w:b/>
          <w:bCs/>
          <w:color w:val="222222"/>
          <w:sz w:val="20"/>
          <w:szCs w:val="20"/>
        </w:rPr>
        <w:t xml:space="preserve">Intern — Electrical Transmission &amp; Substation Systems, TNEB Substation, Tamil Nadu</w:t>
      </w:r>
      <w:r>
        <w:rPr>
          <w:b/>
          <w:bCs/>
          <w:color w:val="222222"/>
          <w:sz w:val="20"/>
          <w:szCs w:val="20"/>
        </w:rPr>
        <w:t xml:space="preserve">	Jun 2026 (1 Month)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Gained practical exposure to 230 kV / 110 kV substation operations and electrical transmission systems.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Learned about transformers, circuit breakers, protection systems, isolators, busbars, and substation safety practices.</w:t>
      </w:r>
    </w:p>
    <w:p>
      <w:pPr>
        <w:pBdr>
          <w:bottom w:val="single" w:color="1F3864" w:sz="6" w:space="2"/>
        </w:pBdr>
        <w:spacing w:after="90" w:before="180"/>
      </w:pPr>
      <w:r>
        <w:rPr>
          <w:b/>
          <w:bCs/>
          <w:color w:val="1F3864"/>
          <w:sz w:val="23"/>
          <w:szCs w:val="23"/>
        </w:rPr>
        <w:t xml:space="preserve">ACADEMIC PROJECTS</w:t>
      </w:r>
    </w:p>
    <w:p>
      <w:pPr>
        <w:tabs>
          <w:tab w:val="right" w:pos="9360"/>
        </w:tabs>
        <w:spacing w:after="30" w:before="70"/>
      </w:pPr>
      <w:r>
        <w:rPr>
          <w:b/>
          <w:bCs/>
          <w:color w:val="222222"/>
          <w:sz w:val="20"/>
          <w:szCs w:val="20"/>
        </w:rPr>
        <w:t xml:space="preserve">Mini Project I — PLC-Based Three-Phase Fault Detection System</w:t>
      </w:r>
      <w:r>
        <w:rPr>
          <w:b/>
          <w:bCs/>
          <w:color w:val="222222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Developed a PLC-based Three-Phase Fault Detection System to monitor and identify abnormal conditions in three-phase electrical systems.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Implemented embedded control and sensing concepts to detect phase faults and improve electrical system protection and reliability.</w:t>
      </w:r>
    </w:p>
    <w:p>
      <w:pPr>
        <w:tabs>
          <w:tab w:val="right" w:pos="9360"/>
        </w:tabs>
        <w:spacing w:after="30" w:before="70"/>
      </w:pPr>
      <w:r>
        <w:rPr>
          <w:b/>
          <w:bCs/>
          <w:color w:val="222222"/>
          <w:sz w:val="20"/>
          <w:szCs w:val="20"/>
        </w:rPr>
        <w:t xml:space="preserve">Mini Project II — Intelligent Three-Phase Fault Detection and Selective Isolation System</w:t>
      </w:r>
      <w:r>
        <w:rPr>
          <w:b/>
          <w:bCs/>
          <w:color w:val="222222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Developed an Intelligent Three-Phase Fault Detection System with automatic power cut-off and selective fault isolation for enhanced electrical safety.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Implemented real-time fault monitoring and department alert mechanisms to enable quick fault identification, isolation, and response.</w:t>
      </w:r>
    </w:p>
    <w:p>
      <w:pPr>
        <w:pBdr>
          <w:bottom w:val="single" w:color="1F3864" w:sz="6" w:space="2"/>
        </w:pBdr>
        <w:spacing w:after="90" w:before="180"/>
      </w:pPr>
      <w:r>
        <w:rPr>
          <w:b/>
          <w:bCs/>
          <w:color w:val="1F3864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Spoken Tutorial Certificate in Python, Computer Training, HTML, Arduino — 2024 to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IBM SkillsBuild — Generative AI Related Course,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Bajaj Manufacturing System — Bajaj Auto Ltd, 2026</w:t>
      </w:r>
    </w:p>
    <w:p>
      <w:pPr>
        <w:pBdr>
          <w:bottom w:val="single" w:color="1F3864" w:sz="6" w:space="2"/>
        </w:pBdr>
        <w:spacing w:after="90" w:before="180"/>
      </w:pPr>
      <w:r>
        <w:rPr>
          <w:b/>
          <w:bCs/>
          <w:color w:val="1F3864"/>
          <w:sz w:val="23"/>
          <w:szCs w:val="23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Tamil (Fluent)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English (Fluent)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Japanese (Basic)</w:t>
      </w:r>
    </w:p>
    <w:sectPr>
      <w:pgSz w:w="12240" w:h="15840" w:orient="portrait"/>
      <w:pgMar w:top="500" w:right="900" w:bottom="5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_gilukyj0ejnfmur9wss" Type="http://schemas.openxmlformats.org/officeDocument/2006/relationships/hyperlink" Target="https://linkedin.com/in/keerthika-erulappan-a05a633a8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2026-09-02T17:04:33.325Z</dcterms:created>
  <dcterms:modified xsi:type="dcterms:W3CDTF">2026-09-02T17:04:33.337Z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