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DHANUSH K</w:t>
      </w:r>
    </w:p>
    <w:p>
      <w:pPr>
        <w:jc w:val="center"/>
      </w:pPr>
      <w:r>
        <w:rPr>
          <w:b/>
          <w:sz w:val="20"/>
        </w:rPr>
        <w:t>FRONTEND DEVELOPER</w:t>
      </w:r>
    </w:p>
    <w:p>
      <w:pPr>
        <w:spacing w:after="100"/>
        <w:jc w:val="center"/>
      </w:pPr>
      <w:r>
        <w:rPr>
          <w:sz w:val="17"/>
        </w:rPr>
        <w:t>+91 93457 43134  |  dhanush202127092004@gmail.com  |  Salem District, Tamil Nadu</w:t>
      </w:r>
    </w:p>
    <w:p>
      <w:pPr>
        <w:spacing w:before="80" w:after="40"/>
        <w:pBdr>
          <w:bottom w:val="single" w:sz="6" w:space="1"/>
        </w:pBdr>
      </w:pPr>
      <w:r>
        <w:rPr>
          <w:b/>
          <w:sz w:val="21"/>
        </w:rPr>
        <w:t>CAREER OBJECTIVE</w:t>
      </w:r>
    </w:p>
    <w:p>
      <w:pPr>
        <w:spacing w:after="40" w:line="240" w:lineRule="auto"/>
      </w:pPr>
      <w:r>
        <w:t>Entry-level Frontend Developer with hands-on project experience building responsive, component-based web applications using HTML5, CSS3, JavaScript and React.js. Comfortable consuming REST APIs and building CRUD-driven interfaces, and looking to contribute to a product team while continuing to grow as a frontend engineer.</w:t>
      </w:r>
    </w:p>
    <w:p>
      <w:pPr>
        <w:spacing w:before="80" w:after="40"/>
        <w:pBdr>
          <w:bottom w:val="single" w:sz="6" w:space="1"/>
        </w:pBdr>
      </w:pPr>
      <w:r>
        <w:rPr>
          <w:b/>
          <w:sz w:val="21"/>
        </w:rPr>
        <w:t>TECHNICAL SKILLS</w:t>
      </w:r>
    </w:p>
    <w:p>
      <w:pPr>
        <w:spacing w:after="40" w:line="240" w:lineRule="auto"/>
      </w:pPr>
      <w:r>
        <w:t>Frontend: HTML5, CSS3, JavaScript (ES6+), Bootstrap, React.js, JSX</w:t>
      </w:r>
    </w:p>
    <w:p>
      <w:pPr>
        <w:spacing w:after="40" w:line="240" w:lineRule="auto"/>
      </w:pPr>
      <w:r>
        <w:t>Tools: Git, GitHub, VS Code, Postman, npm</w:t>
      </w:r>
    </w:p>
    <w:p>
      <w:pPr>
        <w:spacing w:after="40" w:line="240" w:lineRule="auto"/>
      </w:pPr>
      <w:r>
        <w:t>Concepts: DOM Manipulation, API Integration, React Hooks, Props &amp; State, Responsive Web Design</w:t>
      </w:r>
    </w:p>
    <w:p>
      <w:pPr>
        <w:spacing w:before="80" w:after="40"/>
        <w:pBdr>
          <w:bottom w:val="single" w:sz="6" w:space="1"/>
        </w:pBdr>
      </w:pPr>
      <w:r>
        <w:rPr>
          <w:b/>
          <w:sz w:val="21"/>
        </w:rPr>
        <w:t>PROJECTS</w:t>
      </w:r>
    </w:p>
    <w:p>
      <w:pPr>
        <w:spacing w:after="20"/>
      </w:pPr>
      <w:r>
        <w:rPr>
          <w:b/>
          <w:sz w:val="19"/>
        </w:rPr>
        <w:t>E-Commerce Web Application — React.js, JSX, CSS</w:t>
      </w:r>
    </w:p>
    <w:p>
      <w:pPr>
        <w:spacing w:after="20"/>
        <w:ind w:left="259" w:hanging="173"/>
      </w:pPr>
      <w:r>
        <w:t>• Built a responsive e-commerce interface with product listing, search/filter, cart management, quantity controls, item removal and live total calculation.</w:t>
      </w:r>
    </w:p>
    <w:p>
      <w:pPr>
        <w:spacing w:after="20"/>
        <w:ind w:left="259" w:hanging="173"/>
      </w:pPr>
      <w:r>
        <w:t>• Designed reusable, state-driven React components to keep the UI consistent and maintainable across pages.</w:t>
      </w:r>
    </w:p>
    <w:p>
      <w:pPr>
        <w:spacing w:after="20"/>
      </w:pPr>
      <w:r>
        <w:rPr>
          <w:b/>
          <w:sz w:val="19"/>
        </w:rPr>
        <w:t>Employee Management Dashboard — React.js, MockAPI</w:t>
      </w:r>
    </w:p>
    <w:p>
      <w:pPr>
        <w:spacing w:after="20"/>
        <w:ind w:left="259" w:hanging="173"/>
      </w:pPr>
      <w:r>
        <w:t>• Developed a full CRUD dashboard for managing employee records (department, designation, salary, email, phone).</w:t>
      </w:r>
    </w:p>
    <w:p>
      <w:pPr>
        <w:spacing w:after="20"/>
        <w:ind w:left="259" w:hanging="173"/>
      </w:pPr>
      <w:r>
        <w:t>• Connected the UI to a MockAPI endpoint to handle create, read, update and delete operations from the frontend.</w:t>
      </w:r>
    </w:p>
    <w:p>
      <w:pPr>
        <w:spacing w:after="20"/>
      </w:pPr>
      <w:r>
        <w:rPr>
          <w:b/>
          <w:sz w:val="19"/>
        </w:rPr>
        <w:t>Todo Application — React.js, JavaScript, MockAPI</w:t>
      </w:r>
    </w:p>
    <w:p>
      <w:pPr>
        <w:spacing w:after="20"/>
        <w:ind w:left="259" w:hanging="173"/>
      </w:pPr>
      <w:r>
        <w:t>• Built a Todo app supporting task creation, updates, deletion and completion status, backed by MockAPI for persistence.</w:t>
      </w:r>
    </w:p>
    <w:p>
      <w:pPr>
        <w:spacing w:after="20"/>
      </w:pPr>
      <w:r>
        <w:rPr>
          <w:b/>
          <w:sz w:val="19"/>
        </w:rPr>
        <w:t>Gold &amp; Silver Price Tracker — React.js, Public API</w:t>
      </w:r>
    </w:p>
    <w:p>
      <w:pPr>
        <w:spacing w:after="20"/>
        <w:ind w:left="259" w:hanging="173"/>
      </w:pPr>
      <w:r>
        <w:t>• Developed a web app that fetches live gold and silver prices from a public API and displays them in a clean, card-based interface.</w:t>
      </w:r>
    </w:p>
    <w:p>
      <w:pPr>
        <w:spacing w:before="80" w:after="40"/>
        <w:pBdr>
          <w:bottom w:val="single" w:sz="6" w:space="1"/>
        </w:pBdr>
      </w:pPr>
      <w:r>
        <w:rPr>
          <w:b/>
          <w:sz w:val="21"/>
        </w:rPr>
        <w:t>EDUCATION</w:t>
      </w:r>
    </w:p>
    <w:p>
      <w:pPr>
        <w:spacing w:after="40" w:line="240" w:lineRule="auto"/>
      </w:pPr>
      <w:r>
        <w:t>B.A. (Tamil) — Govt. Arts &amp; Science College, Edappadi | 2024 | 75%</w:t>
      </w:r>
    </w:p>
    <w:p>
      <w:pPr>
        <w:spacing w:after="40" w:line="240" w:lineRule="auto"/>
      </w:pPr>
      <w:r>
        <w:t>HSC (12th) — Govt. Boys Hr. Sec. School, Jalakandapuram | 2021 | 66%</w:t>
      </w:r>
    </w:p>
    <w:p>
      <w:pPr>
        <w:spacing w:after="40" w:line="240" w:lineRule="auto"/>
      </w:pPr>
      <w:r>
        <w:t>SSLC (10th) — Govt. High School, Eruppali | 2019 | 55.4%</w:t>
      </w:r>
    </w:p>
    <w:p>
      <w:pPr>
        <w:spacing w:before="80" w:after="40"/>
        <w:pBdr>
          <w:bottom w:val="single" w:sz="6" w:space="1"/>
        </w:pBdr>
      </w:pPr>
      <w:r>
        <w:rPr>
          <w:b/>
          <w:sz w:val="21"/>
        </w:rPr>
        <w:t>STRENGTHS</w:t>
      </w:r>
    </w:p>
    <w:p>
      <w:pPr>
        <w:spacing w:after="40" w:line="240" w:lineRule="auto"/>
      </w:pPr>
      <w:r>
        <w:t>Adaptable • Quick Learner • Positive Attitude • Self-Motivated • Smart Worker</w:t>
      </w:r>
    </w:p>
    <w:p>
      <w:pPr>
        <w:spacing w:before="80" w:after="40"/>
        <w:pBdr>
          <w:bottom w:val="single" w:sz="6" w:space="1"/>
        </w:pBdr>
      </w:pPr>
      <w:r>
        <w:rPr>
          <w:b/>
          <w:sz w:val="21"/>
        </w:rPr>
        <w:t>PERSONAL DETAILS</w:t>
      </w:r>
    </w:p>
    <w:p>
      <w:pPr>
        <w:spacing w:after="40" w:line="240" w:lineRule="auto"/>
      </w:pPr>
      <w:r>
        <w:t>Date of Birth: 27 April 2004</w:t>
      </w:r>
    </w:p>
    <w:p>
      <w:pPr>
        <w:spacing w:after="40" w:line="240" w:lineRule="auto"/>
      </w:pPr>
      <w:r>
        <w:t>Languages: Tamil, English</w:t>
      </w:r>
    </w:p>
    <w:p>
      <w:pPr>
        <w:spacing w:before="100"/>
      </w:pPr>
      <w:r>
        <w:rPr>
          <w:b/>
        </w:rPr>
        <w:t>Declaration</w:t>
      </w:r>
    </w:p>
    <w:p>
      <w:pPr>
        <w:spacing w:after="60"/>
      </w:pPr>
      <w:r>
        <w:t>I hereby declare that the information provided above is true to the best of my knowledge and belief.</w:t>
      </w:r>
    </w:p>
    <w:p>
      <w:pPr>
        <w:jc w:val="right"/>
      </w:pPr>
      <w:r>
        <w:rPr>
          <w:b/>
        </w:rPr>
        <w:t>Dhanush K</w:t>
      </w:r>
    </w:p>
    <w:sectPr w:rsidR="00FC693F" w:rsidRPr="0006063C" w:rsidSect="00034616">
      <w:pgSz w:w="12240" w:h="15840"/>
      <w:pgMar w:top="648" w:right="936" w:bottom="64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