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SUNILNATH 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717D7E"/>
          <w:sz w:val="20"/>
          <w:szCs w:val="20"/>
        </w:rPr>
        <w:t xml:space="preserve">Digital Marketing Fresher | Data-Driven | SEO | Analytics | Content | Automation</w:t>
      </w:r>
    </w:p>
    <w:p>
      <w:pPr>
        <w:pBdr>
          <w:bottom w:val="single" w:color="CCCCCC" w:sz="6" w:space="6"/>
        </w:pBdr>
        <w:spacing w:after="200" w:before="0"/>
        <w:jc w:val="center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sunilnaththangaraj443@gmail.com   |   7449128511   |   Tamil Nadu, India   |   github.com/sunilnaththangaraj443-del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PROFILE SUMMARY</w:t>
      </w:r>
    </w:p>
    <w:p>
      <w:pPr>
        <w:spacing w:after="6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Tech-savvy B.Tech IT student with strong analytical, automation, and data skills seeking to transition into a Digital Marketing role. Experienced in data analysis using Python, cloud-based monitoring dashboards, and automated reporting systems — skills directly transferable to SEO analytics, campaign tracking, and marketing automation. Quick learner with a creative approach to problem-solving and strong multilingual communication in English, Hindi, and Tamil.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DIGITAL MARKETING &amp; ANALYTICAL SKILLS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Marketing &amp; Analytics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Google Analytics (learning) | SEO fundamentals | Content strategy | Social media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 analysis &amp; visualisation using Python | Campaign performance reporting | A/B testing concepts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 Skills Relevant to Marketing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Python scripting for data scraping, automation, and reporting | AWS cloud dashboards for performance monitoring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Linux command line | GitHub for version control | Jenkins for workflow automation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Communication &amp; Soft Skills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Multilingual: English (professional), Hindi (conversational), Tamil (native), Marathi (basic)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Strong written communication | Analytical thinking | Fast learner | Team collaboration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HOW MY TECH SKILLS ADD VALUE IN DIGITAL MARKETING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Python automation: Can build scripts to auto-pull Google Ads / GA4 data into reports — saving hours of manual work for marketing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Cloud monitoring experience: Familiar with dashboards and metric tracking — translates directly to campaign analytics and KPI monitoring.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CI/CD pipeline work (Jenkins + GitHub): Understands workflow automation — applicable to CRM automation, email sequences, and scheduled campaigns.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Data-first mindset: All three projects are analytics/monitoring driven — I approach marketing decisions with data, not assumptions.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Driver Drowsiness Detection System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Python | Data Analysis | Computer Vision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Built a real-time detection system analysing continuous data streams — similar to monitoring live campaign metrics and setting automated alert thresholds.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Applied threshold-based alerting logic (EAR ratio triggers) — directly analogous to setting KPI alert rules in Google Analytics or marketing dashboards.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Processed and analysed 50+ test sequences demonstrating data interpretation and pattern recognition skills.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Real-Time Cloud Monitoring Dashboard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AWS | Python | Automated Reporting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Built a live performance monitoring system tracking multiple metrics simultaneously — mirrors the function of a digital marketing analytics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Configured automated alerts when metrics exceeded thresholds — equivalent to setting up Google Ads budget alerts or GA4 goal completions.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Produced automated reports from raw cloud metric data — transferable to building automated marketing performance reports for clients or teams.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Smart Linux Auto Backup &amp; Automation System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Automation | Scheduling | Scripting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Designed a fully automated workflow using scheduled scripts — demonstrates ability to build and manage automated marketing sequences and scheduled campaigns.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Created logging and notification systems for workflow outcomes — similar to building email automation flows with success/failure tracking.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Jenkins CI/CD Pipeline (GitHub)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Workflow Automation | DevOps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Configured automated pipelines triggered by events — applicable to marketing automation tools like HubSpot, Mailchimp, or Zapier workflows.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GitHub: github.com/sunilnaththangaraj443-del/jenkins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Cybersecurity Fundamentals — Naan Mudhalvan (2024) | Understand data privacy &amp; digital security — relevant for handling customer data in marketing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Cloud Computing Fundamentals — AWS / EBPL Naan Mudhalvan (2024)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Java Programming — Infosys Springboard (2024)</w:t>
      </w:r>
    </w:p>
    <w:p>
      <w:pPr>
        <w:spacing w:after="3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Currently pursuing: Google Digital Marketing &amp; E-commerce Certificate (Coursera) — [add if enrolled]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EDUCATION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B.Tech — Information Technology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2022 – Present (Expected 2026)</w:t>
      </w:r>
    </w:p>
    <w:p>
      <w:pPr>
        <w:spacing w:after="3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Government College of Engineering, Erode | Anna University | CGPA: [Add if above 7.0]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Higher Secondary Certificate (Class XII)</w:t>
      </w:r>
      <w:r>
        <w:rPr>
          <w:rFonts w:ascii="Arial" w:cs="Arial" w:eastAsia="Arial" w:hAnsi="Arial"/>
          <w:color w:val="717D7E"/>
          <w:sz w:val="20"/>
          <w:szCs w:val="20"/>
        </w:rPr>
        <w:t xml:space="preserve">   |   2021 – 2022</w:t>
      </w:r>
    </w:p>
    <w:p>
      <w:pPr>
        <w:spacing w:after="30" w:before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R. V. Higher Secondary School, Naripalli, Dharmapuri, Tamil Nadu</w:t>
      </w:r>
    </w:p>
    <w:p>
      <w:pPr>
        <w:pBdr>
          <w:bottom w:val="single" w:color="6C3483" w:sz="8" w:space="4"/>
        </w:pBdr>
        <w:spacing w:after="8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Tamil (Native) | English (Professional) | Hindi (Conversational) | Marathi (Basic)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2026-05-25T11:22:42.287Z</dcterms:created>
  <dcterms:modified xsi:type="dcterms:W3CDTF">2026-05-25T11:22:42.287Z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