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2EBC" w14:textId="05E98C67" w:rsidR="00820E2A" w:rsidRDefault="00820E2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</w:t>
      </w:r>
      <w:r w:rsidRPr="00820E2A">
        <w:rPr>
          <w:b/>
          <w:bCs/>
          <w:sz w:val="52"/>
          <w:szCs w:val="52"/>
          <w:lang w:val="en-US"/>
        </w:rPr>
        <w:t>RESULTS</w:t>
      </w:r>
    </w:p>
    <w:p w14:paraId="6BBC105A" w14:textId="3E501ED5" w:rsidR="00820E2A" w:rsidRPr="00535BDE" w:rsidRDefault="001F230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1. </w:t>
      </w:r>
      <w:r w:rsidR="00820E2A" w:rsidRPr="00535BDE">
        <w:rPr>
          <w:b/>
          <w:bCs/>
          <w:sz w:val="40"/>
          <w:szCs w:val="40"/>
          <w:lang w:val="en-US"/>
        </w:rPr>
        <w:t xml:space="preserve">Demographic data </w:t>
      </w:r>
      <w:r w:rsidR="00535BDE" w:rsidRPr="00535BDE">
        <w:rPr>
          <w:b/>
          <w:bCs/>
          <w:sz w:val="40"/>
          <w:szCs w:val="40"/>
          <w:lang w:val="en-US"/>
        </w:rPr>
        <w:t>analysis:</w:t>
      </w:r>
    </w:p>
    <w:p w14:paraId="4D2F09E0" w14:textId="567FAA12" w:rsidR="00535BDE" w:rsidRDefault="00535BDE">
      <w:pPr>
        <w:rPr>
          <w:sz w:val="40"/>
          <w:szCs w:val="40"/>
          <w:lang w:val="en-US"/>
        </w:rPr>
      </w:pPr>
      <w:r w:rsidRPr="00535BDE">
        <w:rPr>
          <w:b/>
          <w:bCs/>
          <w:sz w:val="40"/>
          <w:szCs w:val="40"/>
          <w:lang w:val="en-US"/>
        </w:rPr>
        <w:t>i)Age distribution: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 Patient’s age ranges from 20 to 95. The lowest age encountered with coronary artery disease being 24 and highest age being 95</w:t>
      </w:r>
      <w:r w:rsidR="00533111">
        <w:rPr>
          <w:sz w:val="40"/>
          <w:szCs w:val="40"/>
          <w:lang w:val="en-US"/>
        </w:rPr>
        <w:t xml:space="preserve"> in this study</w:t>
      </w:r>
      <w:r>
        <w:rPr>
          <w:sz w:val="40"/>
          <w:szCs w:val="40"/>
          <w:lang w:val="en-US"/>
        </w:rPr>
        <w:t>.</w:t>
      </w:r>
    </w:p>
    <w:p w14:paraId="3B6ABD80" w14:textId="12BF9C2F" w:rsidR="00535BDE" w:rsidRDefault="00C14F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Around 63% of the participants with CAD have an age range between 46 and 65.</w:t>
      </w:r>
    </w:p>
    <w:p w14:paraId="4F371FCE" w14:textId="77777777" w:rsidR="00533111" w:rsidRDefault="005331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</w:p>
    <w:p w14:paraId="1B48C9E6" w14:textId="4EC2C443" w:rsidR="00914B87" w:rsidRDefault="00914B87">
      <w:pPr>
        <w:rPr>
          <w:sz w:val="40"/>
          <w:szCs w:val="40"/>
          <w:lang w:val="en-US"/>
        </w:rPr>
      </w:pPr>
    </w:p>
    <w:p w14:paraId="599C93C2" w14:textId="77777777" w:rsidR="00533111" w:rsidRDefault="00533111">
      <w:pPr>
        <w:rPr>
          <w:sz w:val="40"/>
          <w:szCs w:val="40"/>
          <w:lang w:val="en-US"/>
        </w:rPr>
      </w:pPr>
    </w:p>
    <w:p w14:paraId="13269F30" w14:textId="71BA5964" w:rsidR="006E6D1F" w:rsidRDefault="006E6D1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34DC9CE" wp14:editId="5525730B">
            <wp:extent cx="5731510" cy="2553970"/>
            <wp:effectExtent l="0" t="0" r="25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CC66EA0-3F5A-4094-ADC2-A59F0687B5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6CE3B8" w14:textId="2C68E4E2" w:rsidR="00533111" w:rsidRDefault="00533111">
      <w:pPr>
        <w:rPr>
          <w:sz w:val="40"/>
          <w:szCs w:val="40"/>
          <w:lang w:val="en-US"/>
        </w:rPr>
      </w:pPr>
    </w:p>
    <w:p w14:paraId="4F21802D" w14:textId="533F2287" w:rsidR="00533111" w:rsidRDefault="00533111">
      <w:pPr>
        <w:rPr>
          <w:sz w:val="40"/>
          <w:szCs w:val="40"/>
          <w:lang w:val="en-US"/>
        </w:rPr>
      </w:pPr>
    </w:p>
    <w:p w14:paraId="381C6943" w14:textId="2CA437BB" w:rsidR="00533111" w:rsidRDefault="00533111">
      <w:pPr>
        <w:rPr>
          <w:sz w:val="40"/>
          <w:szCs w:val="40"/>
          <w:lang w:val="en-US"/>
        </w:rPr>
      </w:pPr>
    </w:p>
    <w:p w14:paraId="32FAD9CD" w14:textId="77777777" w:rsidR="001F2308" w:rsidRDefault="001F2308">
      <w:pPr>
        <w:rPr>
          <w:sz w:val="40"/>
          <w:szCs w:val="40"/>
          <w:lang w:val="en-US"/>
        </w:rPr>
      </w:pPr>
    </w:p>
    <w:p w14:paraId="38017085" w14:textId="151B5974" w:rsidR="00533111" w:rsidRDefault="00533111">
      <w:pPr>
        <w:rPr>
          <w:b/>
          <w:bCs/>
          <w:sz w:val="40"/>
          <w:szCs w:val="40"/>
          <w:lang w:val="en-US"/>
        </w:rPr>
      </w:pPr>
      <w:r w:rsidRPr="00533111">
        <w:rPr>
          <w:b/>
          <w:bCs/>
          <w:sz w:val="40"/>
          <w:szCs w:val="40"/>
          <w:lang w:val="en-US"/>
        </w:rPr>
        <w:lastRenderedPageBreak/>
        <w:t>ii)Gender distribution pattern:</w:t>
      </w:r>
    </w:p>
    <w:p w14:paraId="554372C9" w14:textId="57DB8C83" w:rsidR="00533111" w:rsidRPr="00533111" w:rsidRDefault="005331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this study, males are predominantly affected by coronary artery disease than females and the percentage for males being 56% and females being 44%</w:t>
      </w:r>
      <w:r w:rsidR="00126D7B">
        <w:rPr>
          <w:sz w:val="40"/>
          <w:szCs w:val="40"/>
          <w:lang w:val="en-US"/>
        </w:rPr>
        <w:t>.</w:t>
      </w:r>
    </w:p>
    <w:p w14:paraId="163B7A15" w14:textId="02C735AC" w:rsidR="00533111" w:rsidRDefault="00533111">
      <w:pPr>
        <w:rPr>
          <w:b/>
          <w:bCs/>
          <w:sz w:val="40"/>
          <w:szCs w:val="40"/>
          <w:lang w:val="en-US"/>
        </w:rPr>
      </w:pPr>
    </w:p>
    <w:p w14:paraId="2F62CA3F" w14:textId="7BF5A6A8" w:rsidR="00533111" w:rsidRDefault="00533111">
      <w:pPr>
        <w:rPr>
          <w:b/>
          <w:bCs/>
          <w:sz w:val="40"/>
          <w:szCs w:val="40"/>
          <w:lang w:val="en-US"/>
        </w:rPr>
      </w:pPr>
    </w:p>
    <w:p w14:paraId="1A076EB9" w14:textId="2A2F7411" w:rsidR="00533111" w:rsidRDefault="00533111">
      <w:pPr>
        <w:rPr>
          <w:b/>
          <w:bCs/>
          <w:sz w:val="40"/>
          <w:szCs w:val="40"/>
          <w:lang w:val="en-US"/>
        </w:rPr>
      </w:pPr>
    </w:p>
    <w:p w14:paraId="7984873D" w14:textId="137D1863" w:rsidR="00533111" w:rsidRDefault="00533111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34BBE28" wp14:editId="63F3EBE8">
            <wp:extent cx="5486400" cy="3779520"/>
            <wp:effectExtent l="0" t="0" r="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D5D7F7-7CEE-48C6-A611-E9B63709C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989023" w14:textId="38DE561F" w:rsidR="00533111" w:rsidRDefault="00533111">
      <w:pPr>
        <w:rPr>
          <w:b/>
          <w:bCs/>
          <w:sz w:val="40"/>
          <w:szCs w:val="40"/>
          <w:lang w:val="en-US"/>
        </w:rPr>
      </w:pPr>
    </w:p>
    <w:p w14:paraId="449AC112" w14:textId="042DA88E" w:rsidR="00533111" w:rsidRDefault="00533111">
      <w:pPr>
        <w:rPr>
          <w:b/>
          <w:bCs/>
          <w:sz w:val="40"/>
          <w:szCs w:val="40"/>
          <w:lang w:val="en-US"/>
        </w:rPr>
      </w:pPr>
    </w:p>
    <w:p w14:paraId="66A7FD24" w14:textId="5B7D0AE5" w:rsidR="00963DB8" w:rsidRDefault="00963DB8">
      <w:pPr>
        <w:rPr>
          <w:b/>
          <w:bCs/>
          <w:sz w:val="40"/>
          <w:szCs w:val="40"/>
          <w:lang w:val="en-US"/>
        </w:rPr>
      </w:pPr>
    </w:p>
    <w:p w14:paraId="10A1089C" w14:textId="0CD400CC" w:rsidR="00963DB8" w:rsidRDefault="00963DB8">
      <w:pPr>
        <w:rPr>
          <w:b/>
          <w:bCs/>
          <w:sz w:val="40"/>
          <w:szCs w:val="40"/>
          <w:lang w:val="en-US"/>
        </w:rPr>
      </w:pPr>
    </w:p>
    <w:p w14:paraId="7062E8AC" w14:textId="77777777" w:rsidR="004B3BEB" w:rsidRDefault="004B3BE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iii) Socio-economic status</w:t>
      </w:r>
    </w:p>
    <w:p w14:paraId="4A108545" w14:textId="378A6C8C" w:rsidR="004B3BEB" w:rsidRDefault="0011365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Socio-economic status of the participants has been analyzed and inferred with </w:t>
      </w:r>
      <w:r w:rsidRPr="00113652">
        <w:rPr>
          <w:i/>
          <w:iCs/>
          <w:sz w:val="40"/>
          <w:szCs w:val="40"/>
          <w:lang w:val="en-US"/>
        </w:rPr>
        <w:t xml:space="preserve">“The Modified Kuppuswamy Scale” </w:t>
      </w:r>
      <w:r>
        <w:rPr>
          <w:sz w:val="40"/>
          <w:szCs w:val="40"/>
          <w:lang w:val="en-US"/>
        </w:rPr>
        <w:t>as reference.</w:t>
      </w:r>
      <w:r w:rsidR="0056430C">
        <w:rPr>
          <w:sz w:val="40"/>
          <w:szCs w:val="40"/>
          <w:lang w:val="en-US"/>
        </w:rPr>
        <w:t xml:space="preserve"> Participants with </w:t>
      </w:r>
      <w:r w:rsidR="00207212">
        <w:rPr>
          <w:sz w:val="40"/>
          <w:szCs w:val="40"/>
          <w:lang w:val="en-US"/>
        </w:rPr>
        <w:t xml:space="preserve">“Upper Middle” </w:t>
      </w:r>
      <w:r w:rsidR="00FB7D05">
        <w:rPr>
          <w:sz w:val="40"/>
          <w:szCs w:val="40"/>
          <w:lang w:val="en-US"/>
        </w:rPr>
        <w:t xml:space="preserve">class </w:t>
      </w:r>
      <w:r w:rsidR="00207212">
        <w:rPr>
          <w:sz w:val="40"/>
          <w:szCs w:val="40"/>
          <w:lang w:val="en-US"/>
        </w:rPr>
        <w:t>are predominantly affected by CAD with a distribution of 81%.</w:t>
      </w:r>
    </w:p>
    <w:p w14:paraId="547311BF" w14:textId="5D7CB2E3" w:rsidR="00FB7D05" w:rsidRDefault="00FB7D05">
      <w:pPr>
        <w:rPr>
          <w:sz w:val="40"/>
          <w:szCs w:val="40"/>
          <w:lang w:val="en-US"/>
        </w:rPr>
      </w:pPr>
    </w:p>
    <w:p w14:paraId="13E79AE4" w14:textId="372DC9F0" w:rsidR="00FB7D05" w:rsidRDefault="00FB7D05">
      <w:pPr>
        <w:rPr>
          <w:sz w:val="40"/>
          <w:szCs w:val="40"/>
          <w:lang w:val="en-US"/>
        </w:rPr>
      </w:pPr>
    </w:p>
    <w:p w14:paraId="72A8BCFF" w14:textId="77777777" w:rsidR="00FB7D05" w:rsidRPr="004B3BEB" w:rsidRDefault="00FB7D05">
      <w:pPr>
        <w:rPr>
          <w:sz w:val="40"/>
          <w:szCs w:val="40"/>
          <w:lang w:val="en-US"/>
        </w:rPr>
      </w:pPr>
    </w:p>
    <w:p w14:paraId="68E3244F" w14:textId="50B19CA2" w:rsidR="004B3BEB" w:rsidRDefault="0056430C">
      <w:pPr>
        <w:rPr>
          <w:noProof/>
        </w:rPr>
      </w:pPr>
      <w:r>
        <w:rPr>
          <w:noProof/>
        </w:rPr>
        <w:drawing>
          <wp:inline distT="0" distB="0" distL="0" distR="0" wp14:anchorId="5BDF3841" wp14:editId="00F3E12A">
            <wp:extent cx="5905500" cy="3817620"/>
            <wp:effectExtent l="0" t="0" r="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3F0AD6F-9D26-420F-02B9-4AAE88566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EC2F9C" w14:textId="6A7B378D" w:rsidR="0056430C" w:rsidRDefault="0056430C">
      <w:pPr>
        <w:rPr>
          <w:b/>
          <w:bCs/>
          <w:sz w:val="40"/>
          <w:szCs w:val="40"/>
          <w:lang w:val="en-US"/>
        </w:rPr>
      </w:pPr>
    </w:p>
    <w:p w14:paraId="140F02BA" w14:textId="1EE85FA1" w:rsidR="00FB7D05" w:rsidRDefault="00FB7D05">
      <w:pPr>
        <w:rPr>
          <w:b/>
          <w:bCs/>
          <w:sz w:val="40"/>
          <w:szCs w:val="40"/>
          <w:lang w:val="en-US"/>
        </w:rPr>
      </w:pPr>
    </w:p>
    <w:p w14:paraId="53A976F5" w14:textId="27457C2F" w:rsidR="00FB7D05" w:rsidRDefault="00FB7D05">
      <w:pPr>
        <w:rPr>
          <w:b/>
          <w:bCs/>
          <w:sz w:val="40"/>
          <w:szCs w:val="40"/>
          <w:lang w:val="en-US"/>
        </w:rPr>
      </w:pPr>
    </w:p>
    <w:p w14:paraId="3C2F4775" w14:textId="1D84F31E" w:rsidR="00963DB8" w:rsidRDefault="00963DB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2.Co-morbidity distribution pattern:</w:t>
      </w:r>
    </w:p>
    <w:p w14:paraId="5DE9247E" w14:textId="5B3A3247" w:rsidR="00533111" w:rsidRPr="00125BEF" w:rsidRDefault="00125B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participants with hypertension and diabetes are the most affected with CAD than others. The comorbidity distribution is illustrated as below:</w:t>
      </w:r>
    </w:p>
    <w:p w14:paraId="64507D38" w14:textId="30E1CF30" w:rsidR="00533111" w:rsidRDefault="004C2EF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80DDCEA" wp14:editId="46E0E575">
            <wp:extent cx="5516880" cy="381000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3FF180-42F1-46F5-9F98-FCFEA75A9C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FB0861" w14:textId="6B1E80F0" w:rsidR="00533111" w:rsidRPr="00533111" w:rsidRDefault="00533111">
      <w:pPr>
        <w:rPr>
          <w:b/>
          <w:bCs/>
          <w:sz w:val="40"/>
          <w:szCs w:val="40"/>
          <w:lang w:val="en-US"/>
        </w:rPr>
      </w:pPr>
    </w:p>
    <w:p w14:paraId="6C48AA87" w14:textId="3AC2FA40" w:rsidR="00533111" w:rsidRDefault="00533111">
      <w:pPr>
        <w:rPr>
          <w:sz w:val="40"/>
          <w:szCs w:val="40"/>
          <w:lang w:val="en-US"/>
        </w:rPr>
      </w:pPr>
    </w:p>
    <w:p w14:paraId="650730CE" w14:textId="5FE83A95" w:rsidR="00533111" w:rsidRDefault="00533111">
      <w:pPr>
        <w:rPr>
          <w:sz w:val="40"/>
          <w:szCs w:val="40"/>
          <w:lang w:val="en-US"/>
        </w:rPr>
      </w:pPr>
    </w:p>
    <w:p w14:paraId="15AA8832" w14:textId="69EBF1C9" w:rsidR="001168FC" w:rsidRDefault="001168FC">
      <w:pPr>
        <w:rPr>
          <w:sz w:val="40"/>
          <w:szCs w:val="40"/>
          <w:lang w:val="en-US"/>
        </w:rPr>
      </w:pPr>
    </w:p>
    <w:p w14:paraId="1BA796DF" w14:textId="07539D3E" w:rsidR="004B3BEB" w:rsidRDefault="004B3BEB">
      <w:pPr>
        <w:rPr>
          <w:sz w:val="40"/>
          <w:szCs w:val="40"/>
          <w:lang w:val="en-US"/>
        </w:rPr>
      </w:pPr>
    </w:p>
    <w:p w14:paraId="2DC3F7CA" w14:textId="5205D6ED" w:rsidR="004B3BEB" w:rsidRDefault="004B3BEB">
      <w:pPr>
        <w:rPr>
          <w:sz w:val="40"/>
          <w:szCs w:val="40"/>
          <w:lang w:val="en-US"/>
        </w:rPr>
      </w:pPr>
    </w:p>
    <w:p w14:paraId="45131412" w14:textId="07F5C571" w:rsidR="004B3BEB" w:rsidRDefault="004B3BEB">
      <w:pPr>
        <w:rPr>
          <w:sz w:val="40"/>
          <w:szCs w:val="40"/>
          <w:lang w:val="en-US"/>
        </w:rPr>
      </w:pPr>
    </w:p>
    <w:p w14:paraId="4C943FE0" w14:textId="6E6359E6" w:rsidR="004B3BEB" w:rsidRDefault="004B3BEB">
      <w:pPr>
        <w:rPr>
          <w:sz w:val="40"/>
          <w:szCs w:val="40"/>
          <w:lang w:val="en-US"/>
        </w:rPr>
      </w:pPr>
    </w:p>
    <w:p w14:paraId="747CD17A" w14:textId="2F5B20E9" w:rsidR="004B3BEB" w:rsidRDefault="004B3BEB">
      <w:pPr>
        <w:rPr>
          <w:b/>
          <w:bCs/>
          <w:sz w:val="40"/>
          <w:szCs w:val="40"/>
          <w:lang w:val="en-US"/>
        </w:rPr>
      </w:pPr>
      <w:r w:rsidRPr="00206F3E">
        <w:rPr>
          <w:b/>
          <w:bCs/>
          <w:sz w:val="40"/>
          <w:szCs w:val="40"/>
          <w:lang w:val="en-US"/>
        </w:rPr>
        <w:lastRenderedPageBreak/>
        <w:t>3.</w:t>
      </w:r>
      <w:r w:rsidR="00206F3E" w:rsidRPr="00206F3E">
        <w:rPr>
          <w:b/>
          <w:bCs/>
          <w:sz w:val="40"/>
          <w:szCs w:val="40"/>
          <w:lang w:val="en-US"/>
        </w:rPr>
        <w:t>Assessment of prescription pattern as per WHO/INRUD drug use indicators:</w:t>
      </w:r>
      <w:r w:rsidRPr="00206F3E">
        <w:rPr>
          <w:b/>
          <w:bCs/>
          <w:sz w:val="40"/>
          <w:szCs w:val="40"/>
          <w:lang w:val="en-US"/>
        </w:rPr>
        <w:t xml:space="preserve"> </w:t>
      </w:r>
    </w:p>
    <w:p w14:paraId="560A484F" w14:textId="6384EB58" w:rsidR="000C2258" w:rsidRDefault="000C2258">
      <w:pPr>
        <w:rPr>
          <w:b/>
          <w:bCs/>
          <w:sz w:val="40"/>
          <w:szCs w:val="40"/>
          <w:lang w:val="en-US"/>
        </w:rPr>
      </w:pPr>
    </w:p>
    <w:p w14:paraId="7D457757" w14:textId="77777777" w:rsidR="000C2258" w:rsidRDefault="000C2258">
      <w:pPr>
        <w:rPr>
          <w:b/>
          <w:bCs/>
          <w:sz w:val="40"/>
          <w:szCs w:val="40"/>
          <w:lang w:val="en-US"/>
        </w:rPr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1020"/>
        <w:gridCol w:w="5000"/>
        <w:gridCol w:w="1360"/>
        <w:gridCol w:w="1640"/>
      </w:tblGrid>
      <w:tr w:rsidR="0053775C" w:rsidRPr="0053775C" w14:paraId="28240132" w14:textId="77777777" w:rsidTr="0053775C">
        <w:trPr>
          <w:trHeight w:val="324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DD40B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S. No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C7ED1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                Drug use indicators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9E314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Result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95739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WHO Standard</w:t>
            </w:r>
          </w:p>
        </w:tc>
      </w:tr>
      <w:tr w:rsidR="0053775C" w:rsidRPr="0053775C" w14:paraId="6C4C198E" w14:textId="77777777" w:rsidTr="0053775C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EACB1" w14:textId="77777777" w:rsidR="0053775C" w:rsidRPr="0053775C" w:rsidRDefault="0053775C" w:rsidP="00537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A764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 xml:space="preserve">Average number of drugs per prescription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97DCC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8.57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BC61D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1.6 - 1.8</w:t>
            </w:r>
          </w:p>
        </w:tc>
      </w:tr>
      <w:tr w:rsidR="0053775C" w:rsidRPr="0053775C" w14:paraId="2FCEF5AC" w14:textId="77777777" w:rsidTr="0053775C">
        <w:trPr>
          <w:trHeight w:val="636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D4051" w14:textId="77777777" w:rsidR="0053775C" w:rsidRPr="0053775C" w:rsidRDefault="0053775C" w:rsidP="00537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93445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Percentage of encounters with Antibiotics prescribed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73AE4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22.51%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B3862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20.0% - 26.8%</w:t>
            </w:r>
          </w:p>
        </w:tc>
      </w:tr>
      <w:tr w:rsidR="0053775C" w:rsidRPr="0053775C" w14:paraId="5BBB0EB9" w14:textId="77777777" w:rsidTr="0053775C">
        <w:trPr>
          <w:trHeight w:val="636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9AE1" w14:textId="77777777" w:rsidR="0053775C" w:rsidRPr="0053775C" w:rsidRDefault="0053775C" w:rsidP="00537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989F2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Percentage of drugs prescribed by generic name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DEB71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39.31%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E48C8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100%</w:t>
            </w:r>
          </w:p>
        </w:tc>
      </w:tr>
      <w:tr w:rsidR="0053775C" w:rsidRPr="0053775C" w14:paraId="7697B151" w14:textId="77777777" w:rsidTr="0053775C">
        <w:trPr>
          <w:trHeight w:val="636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0C8E4" w14:textId="77777777" w:rsidR="0053775C" w:rsidRPr="0053775C" w:rsidRDefault="0053775C" w:rsidP="00537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4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7AC12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Percentage of encounters with Injections prescribed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0EED5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15.59%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70F03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13.4% - 24.1%</w:t>
            </w:r>
          </w:p>
        </w:tc>
      </w:tr>
      <w:tr w:rsidR="0053775C" w:rsidRPr="0053775C" w14:paraId="57F6C5C9" w14:textId="77777777" w:rsidTr="0053775C">
        <w:trPr>
          <w:trHeight w:val="636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A585A" w14:textId="77777777" w:rsidR="0053775C" w:rsidRPr="0053775C" w:rsidRDefault="0053775C" w:rsidP="00537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5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C4C23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RANGE!B6"/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Percentage of drugs prescribed from the National Essential drug list</w:t>
            </w:r>
            <w:bookmarkEnd w:id="0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1B395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85.71%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31EF1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100%</w:t>
            </w:r>
          </w:p>
        </w:tc>
      </w:tr>
      <w:tr w:rsidR="0053775C" w:rsidRPr="0053775C" w14:paraId="5FA0070D" w14:textId="77777777" w:rsidTr="0053775C">
        <w:trPr>
          <w:trHeight w:val="636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E9FBD" w14:textId="77777777" w:rsidR="0053775C" w:rsidRPr="0053775C" w:rsidRDefault="0053775C" w:rsidP="00537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6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2E8D5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Percentage of drugs prescribed In Fixed dose combination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AFEB0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10.59%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9481A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 </w:t>
            </w:r>
          </w:p>
        </w:tc>
      </w:tr>
      <w:tr w:rsidR="0053775C" w:rsidRPr="0053775C" w14:paraId="783B7FEA" w14:textId="77777777" w:rsidTr="0053775C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B765C" w14:textId="77777777" w:rsidR="0053775C" w:rsidRPr="0053775C" w:rsidRDefault="0053775C" w:rsidP="00537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7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86BD6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 xml:space="preserve">Average number of Antibiotics per prescription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D9E00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0.28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334BF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 </w:t>
            </w:r>
          </w:p>
        </w:tc>
      </w:tr>
      <w:tr w:rsidR="0053775C" w:rsidRPr="0053775C" w14:paraId="50732D96" w14:textId="77777777" w:rsidTr="0053775C">
        <w:trPr>
          <w:trHeight w:val="636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72FDE" w14:textId="77777777" w:rsidR="0053775C" w:rsidRPr="0053775C" w:rsidRDefault="0053775C" w:rsidP="00537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8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414DE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Percentage of drugs dispensed from hospital drug store at free of cost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14B7D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69.79%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9AEC9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 </w:t>
            </w:r>
          </w:p>
        </w:tc>
      </w:tr>
      <w:tr w:rsidR="0053775C" w:rsidRPr="0053775C" w14:paraId="55285523" w14:textId="77777777" w:rsidTr="0053775C">
        <w:trPr>
          <w:trHeight w:val="636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8A1CA" w14:textId="77777777" w:rsidR="0053775C" w:rsidRPr="0053775C" w:rsidRDefault="0053775C" w:rsidP="00537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9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BB77" w14:textId="77777777" w:rsidR="0053775C" w:rsidRPr="0053775C" w:rsidRDefault="0053775C" w:rsidP="00537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Percentage of drugs purchased by patients at cost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BB274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30.21%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9C71D" w14:textId="77777777" w:rsidR="0053775C" w:rsidRPr="0053775C" w:rsidRDefault="0053775C" w:rsidP="00537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 </w:t>
            </w:r>
          </w:p>
        </w:tc>
      </w:tr>
    </w:tbl>
    <w:p w14:paraId="291F7C4B" w14:textId="37F01D51" w:rsidR="00206F3E" w:rsidRDefault="00206F3E">
      <w:pPr>
        <w:rPr>
          <w:b/>
          <w:bCs/>
          <w:sz w:val="40"/>
          <w:szCs w:val="40"/>
          <w:lang w:val="en-US"/>
        </w:rPr>
      </w:pPr>
    </w:p>
    <w:p w14:paraId="11A17EA0" w14:textId="7B837D90" w:rsidR="00206F3E" w:rsidRDefault="00206F3E">
      <w:pPr>
        <w:rPr>
          <w:b/>
          <w:bCs/>
          <w:sz w:val="40"/>
          <w:szCs w:val="40"/>
          <w:lang w:val="en-US"/>
        </w:rPr>
      </w:pPr>
    </w:p>
    <w:p w14:paraId="7E74FB6A" w14:textId="68DE0652" w:rsidR="00206F3E" w:rsidRDefault="00206F3E">
      <w:pPr>
        <w:rPr>
          <w:b/>
          <w:bCs/>
          <w:sz w:val="40"/>
          <w:szCs w:val="40"/>
          <w:lang w:val="en-US"/>
        </w:rPr>
      </w:pPr>
    </w:p>
    <w:p w14:paraId="28A55886" w14:textId="192BA766" w:rsidR="00206F3E" w:rsidRDefault="00206F3E">
      <w:pPr>
        <w:rPr>
          <w:b/>
          <w:bCs/>
          <w:sz w:val="40"/>
          <w:szCs w:val="40"/>
          <w:lang w:val="en-US"/>
        </w:rPr>
      </w:pPr>
    </w:p>
    <w:p w14:paraId="3AC1B428" w14:textId="3429384A" w:rsidR="00471CB2" w:rsidRDefault="00471CB2">
      <w:pPr>
        <w:rPr>
          <w:b/>
          <w:bCs/>
          <w:sz w:val="40"/>
          <w:szCs w:val="40"/>
          <w:lang w:val="en-US"/>
        </w:rPr>
      </w:pPr>
    </w:p>
    <w:p w14:paraId="2C613145" w14:textId="27ABFB5C" w:rsidR="00471CB2" w:rsidRDefault="00471CB2">
      <w:pPr>
        <w:rPr>
          <w:b/>
          <w:bCs/>
          <w:sz w:val="40"/>
          <w:szCs w:val="40"/>
          <w:lang w:val="en-US"/>
        </w:rPr>
      </w:pPr>
    </w:p>
    <w:p w14:paraId="7E631870" w14:textId="71ADB7FA" w:rsidR="002A1151" w:rsidRDefault="002A1151">
      <w:pPr>
        <w:rPr>
          <w:b/>
          <w:bCs/>
          <w:sz w:val="40"/>
          <w:szCs w:val="40"/>
          <w:lang w:val="en-US"/>
        </w:rPr>
      </w:pPr>
    </w:p>
    <w:p w14:paraId="3077E82C" w14:textId="77777777" w:rsidR="005E3AB9" w:rsidRDefault="005E3AB9">
      <w:pPr>
        <w:rPr>
          <w:b/>
          <w:bCs/>
          <w:sz w:val="40"/>
          <w:szCs w:val="40"/>
          <w:lang w:val="en-US"/>
        </w:rPr>
      </w:pPr>
    </w:p>
    <w:p w14:paraId="5251A20D" w14:textId="1A2DFF74" w:rsidR="00471CB2" w:rsidRDefault="00471CB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4.ATC/DDD Classification of drugs in CAD:</w:t>
      </w:r>
    </w:p>
    <w:tbl>
      <w:tblPr>
        <w:tblStyle w:val="TableGrid"/>
        <w:tblpPr w:leftFromText="180" w:rightFromText="180" w:vertAnchor="text" w:horzAnchor="margin" w:tblpY="294"/>
        <w:tblW w:w="9872" w:type="dxa"/>
        <w:tblLook w:val="04A0" w:firstRow="1" w:lastRow="0" w:firstColumn="1" w:lastColumn="0" w:noHBand="0" w:noVBand="1"/>
      </w:tblPr>
      <w:tblGrid>
        <w:gridCol w:w="2652"/>
        <w:gridCol w:w="1797"/>
        <w:gridCol w:w="1780"/>
        <w:gridCol w:w="1781"/>
        <w:gridCol w:w="1862"/>
      </w:tblGrid>
      <w:tr w:rsidR="009E56C0" w14:paraId="1FE30178" w14:textId="77777777" w:rsidTr="009E56C0">
        <w:tc>
          <w:tcPr>
            <w:tcW w:w="2652" w:type="dxa"/>
          </w:tcPr>
          <w:p w14:paraId="166A7D22" w14:textId="77777777" w:rsidR="009E56C0" w:rsidRDefault="009E56C0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DRUG</w:t>
            </w:r>
          </w:p>
        </w:tc>
        <w:tc>
          <w:tcPr>
            <w:tcW w:w="1797" w:type="dxa"/>
          </w:tcPr>
          <w:p w14:paraId="0E4F3DAC" w14:textId="77777777" w:rsidR="009E56C0" w:rsidRDefault="009E56C0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 ATC</w:t>
            </w:r>
          </w:p>
        </w:tc>
        <w:tc>
          <w:tcPr>
            <w:tcW w:w="1780" w:type="dxa"/>
          </w:tcPr>
          <w:p w14:paraId="10FDAB6E" w14:textId="77777777" w:rsidR="009E56C0" w:rsidRDefault="009E56C0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 PDD</w:t>
            </w:r>
          </w:p>
        </w:tc>
        <w:tc>
          <w:tcPr>
            <w:tcW w:w="1781" w:type="dxa"/>
          </w:tcPr>
          <w:p w14:paraId="6EA65A6C" w14:textId="77777777" w:rsidR="009E56C0" w:rsidRDefault="009E56C0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DDD</w:t>
            </w:r>
          </w:p>
        </w:tc>
        <w:tc>
          <w:tcPr>
            <w:tcW w:w="1862" w:type="dxa"/>
          </w:tcPr>
          <w:p w14:paraId="7EE7DBAA" w14:textId="77777777" w:rsidR="009E56C0" w:rsidRDefault="009E56C0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PDD/DDD</w:t>
            </w:r>
          </w:p>
        </w:tc>
      </w:tr>
      <w:tr w:rsidR="009E56C0" w14:paraId="245FFBBB" w14:textId="77777777" w:rsidTr="009E56C0">
        <w:tc>
          <w:tcPr>
            <w:tcW w:w="2652" w:type="dxa"/>
          </w:tcPr>
          <w:p w14:paraId="62BC240B" w14:textId="77777777" w:rsidR="009E56C0" w:rsidRPr="00245866" w:rsidRDefault="009E56C0" w:rsidP="009E56C0">
            <w:pPr>
              <w:rPr>
                <w:sz w:val="32"/>
                <w:szCs w:val="32"/>
                <w:lang w:val="en-US"/>
              </w:rPr>
            </w:pPr>
            <w:r w:rsidRPr="00245866">
              <w:rPr>
                <w:sz w:val="32"/>
                <w:szCs w:val="32"/>
                <w:lang w:val="en-US"/>
              </w:rPr>
              <w:t>Iso</w:t>
            </w:r>
            <w:r>
              <w:rPr>
                <w:sz w:val="32"/>
                <w:szCs w:val="32"/>
                <w:lang w:val="en-US"/>
              </w:rPr>
              <w:t>sorbide di nitrate</w:t>
            </w:r>
          </w:p>
        </w:tc>
        <w:tc>
          <w:tcPr>
            <w:tcW w:w="1797" w:type="dxa"/>
          </w:tcPr>
          <w:p w14:paraId="66BFB6D3" w14:textId="77777777" w:rsidR="009E56C0" w:rsidRPr="00245866" w:rsidRDefault="009E56C0" w:rsidP="009E56C0">
            <w:pPr>
              <w:rPr>
                <w:sz w:val="36"/>
                <w:szCs w:val="36"/>
                <w:lang w:val="en-US"/>
              </w:rPr>
            </w:pPr>
            <w:r w:rsidRPr="00245866">
              <w:rPr>
                <w:sz w:val="36"/>
                <w:szCs w:val="36"/>
                <w:lang w:val="en-US"/>
              </w:rPr>
              <w:t>C01DA08</w:t>
            </w:r>
          </w:p>
        </w:tc>
        <w:tc>
          <w:tcPr>
            <w:tcW w:w="1780" w:type="dxa"/>
          </w:tcPr>
          <w:p w14:paraId="63D5AE04" w14:textId="2E970A4B" w:rsidR="009E56C0" w:rsidRPr="008401F5" w:rsidRDefault="008401F5" w:rsidP="009E56C0">
            <w:pPr>
              <w:rPr>
                <w:sz w:val="40"/>
                <w:szCs w:val="40"/>
                <w:lang w:val="en-US"/>
              </w:rPr>
            </w:pPr>
            <w:r w:rsidRPr="008401F5">
              <w:rPr>
                <w:sz w:val="40"/>
                <w:szCs w:val="40"/>
                <w:lang w:val="en-US"/>
              </w:rPr>
              <w:t>23.72</w:t>
            </w:r>
          </w:p>
        </w:tc>
        <w:tc>
          <w:tcPr>
            <w:tcW w:w="1781" w:type="dxa"/>
          </w:tcPr>
          <w:p w14:paraId="1781C8D7" w14:textId="3BADEE13" w:rsidR="009E56C0" w:rsidRPr="00615A58" w:rsidRDefault="0022283B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60mg O</w:t>
            </w:r>
          </w:p>
        </w:tc>
        <w:tc>
          <w:tcPr>
            <w:tcW w:w="1862" w:type="dxa"/>
          </w:tcPr>
          <w:p w14:paraId="69029D78" w14:textId="403F74C2" w:rsidR="009E56C0" w:rsidRPr="00BA61B3" w:rsidRDefault="00BA61B3" w:rsidP="009E56C0">
            <w:pPr>
              <w:rPr>
                <w:sz w:val="40"/>
                <w:szCs w:val="40"/>
                <w:lang w:val="en-US"/>
              </w:rPr>
            </w:pPr>
            <w:r w:rsidRPr="00BA61B3">
              <w:rPr>
                <w:sz w:val="40"/>
                <w:szCs w:val="40"/>
                <w:lang w:val="en-US"/>
              </w:rPr>
              <w:t>0.395</w:t>
            </w:r>
          </w:p>
        </w:tc>
      </w:tr>
      <w:tr w:rsidR="009E56C0" w14:paraId="1E466D8E" w14:textId="77777777" w:rsidTr="009E56C0">
        <w:tc>
          <w:tcPr>
            <w:tcW w:w="2652" w:type="dxa"/>
          </w:tcPr>
          <w:p w14:paraId="1149076F" w14:textId="77777777" w:rsidR="009E56C0" w:rsidRPr="00245866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Isosorbide mono nitrate</w:t>
            </w:r>
          </w:p>
        </w:tc>
        <w:tc>
          <w:tcPr>
            <w:tcW w:w="1797" w:type="dxa"/>
          </w:tcPr>
          <w:p w14:paraId="39AEE047" w14:textId="09522D85" w:rsidR="009E56C0" w:rsidRDefault="00FB4E9D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CO1DA14</w:t>
            </w:r>
          </w:p>
        </w:tc>
        <w:tc>
          <w:tcPr>
            <w:tcW w:w="1780" w:type="dxa"/>
          </w:tcPr>
          <w:p w14:paraId="04DECB0E" w14:textId="0EB86645" w:rsidR="009E56C0" w:rsidRPr="008401F5" w:rsidRDefault="008401F5" w:rsidP="009E56C0">
            <w:pPr>
              <w:rPr>
                <w:sz w:val="40"/>
                <w:szCs w:val="40"/>
                <w:lang w:val="en-US"/>
              </w:rPr>
            </w:pPr>
            <w:r w:rsidRPr="008401F5"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781" w:type="dxa"/>
          </w:tcPr>
          <w:p w14:paraId="72208198" w14:textId="22346569" w:rsidR="009E56C0" w:rsidRPr="00615A58" w:rsidRDefault="00615A58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6418962F" w14:textId="7E7AF7F0" w:rsidR="00BA61B3" w:rsidRPr="00BA61B3" w:rsidRDefault="00BA61B3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0.5</w:t>
            </w:r>
          </w:p>
        </w:tc>
      </w:tr>
      <w:tr w:rsidR="009E56C0" w14:paraId="72256707" w14:textId="77777777" w:rsidTr="009E56C0">
        <w:tc>
          <w:tcPr>
            <w:tcW w:w="2652" w:type="dxa"/>
          </w:tcPr>
          <w:p w14:paraId="0EE5AA52" w14:textId="77777777" w:rsidR="009E56C0" w:rsidRPr="00245866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Glyceryl tri nitrate</w:t>
            </w:r>
          </w:p>
        </w:tc>
        <w:tc>
          <w:tcPr>
            <w:tcW w:w="1797" w:type="dxa"/>
          </w:tcPr>
          <w:p w14:paraId="1BC3B514" w14:textId="77777777" w:rsidR="009E56C0" w:rsidRPr="00245866" w:rsidRDefault="009E56C0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CO1DA02</w:t>
            </w:r>
          </w:p>
        </w:tc>
        <w:tc>
          <w:tcPr>
            <w:tcW w:w="1780" w:type="dxa"/>
          </w:tcPr>
          <w:p w14:paraId="3E0676F7" w14:textId="630D246A" w:rsidR="009E56C0" w:rsidRPr="008401F5" w:rsidRDefault="008401F5" w:rsidP="009E56C0">
            <w:pPr>
              <w:rPr>
                <w:sz w:val="40"/>
                <w:szCs w:val="40"/>
                <w:lang w:val="en-US"/>
              </w:rPr>
            </w:pPr>
            <w:r w:rsidRPr="008401F5">
              <w:rPr>
                <w:sz w:val="40"/>
                <w:szCs w:val="40"/>
                <w:lang w:val="en-US"/>
              </w:rPr>
              <w:t>5.525</w:t>
            </w:r>
          </w:p>
        </w:tc>
        <w:tc>
          <w:tcPr>
            <w:tcW w:w="1781" w:type="dxa"/>
          </w:tcPr>
          <w:p w14:paraId="190EAC23" w14:textId="0A205523" w:rsidR="009E56C0" w:rsidRPr="00615A58" w:rsidRDefault="008401F5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5mg O</w:t>
            </w:r>
          </w:p>
        </w:tc>
        <w:tc>
          <w:tcPr>
            <w:tcW w:w="1862" w:type="dxa"/>
          </w:tcPr>
          <w:p w14:paraId="62EE7C5A" w14:textId="27DB6A63" w:rsidR="009E56C0" w:rsidRPr="00BA61B3" w:rsidRDefault="0096001C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1.10</w:t>
            </w:r>
          </w:p>
        </w:tc>
      </w:tr>
      <w:tr w:rsidR="0017233E" w14:paraId="1F6F12CB" w14:textId="77777777" w:rsidTr="009E56C0">
        <w:tc>
          <w:tcPr>
            <w:tcW w:w="2652" w:type="dxa"/>
          </w:tcPr>
          <w:p w14:paraId="19DAECDE" w14:textId="00E99CF5" w:rsidR="0017233E" w:rsidRPr="0017233E" w:rsidRDefault="0017233E" w:rsidP="009E56C0">
            <w:pPr>
              <w:rPr>
                <w:sz w:val="36"/>
                <w:szCs w:val="36"/>
                <w:lang w:val="en-US"/>
              </w:rPr>
            </w:pPr>
            <w:r w:rsidRPr="0017233E">
              <w:rPr>
                <w:sz w:val="36"/>
                <w:szCs w:val="36"/>
                <w:lang w:val="en-US"/>
              </w:rPr>
              <w:t>Ranolazine</w:t>
            </w:r>
          </w:p>
        </w:tc>
        <w:tc>
          <w:tcPr>
            <w:tcW w:w="1797" w:type="dxa"/>
          </w:tcPr>
          <w:p w14:paraId="7EBDBDF9" w14:textId="6CE9B703" w:rsidR="0017233E" w:rsidRDefault="0017233E" w:rsidP="009E56C0">
            <w:pPr>
              <w:rPr>
                <w:sz w:val="36"/>
                <w:szCs w:val="36"/>
                <w:lang w:val="en-US"/>
              </w:rPr>
            </w:pPr>
            <w:r w:rsidRPr="0017233E">
              <w:rPr>
                <w:sz w:val="36"/>
                <w:szCs w:val="36"/>
                <w:lang w:val="en-US"/>
              </w:rPr>
              <w:t>C01EB18</w:t>
            </w:r>
          </w:p>
        </w:tc>
        <w:tc>
          <w:tcPr>
            <w:tcW w:w="1780" w:type="dxa"/>
          </w:tcPr>
          <w:p w14:paraId="502E004A" w14:textId="5A65EB2D" w:rsidR="0017233E" w:rsidRPr="008401F5" w:rsidRDefault="0017233E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1000</w:t>
            </w:r>
          </w:p>
        </w:tc>
        <w:tc>
          <w:tcPr>
            <w:tcW w:w="1781" w:type="dxa"/>
          </w:tcPr>
          <w:p w14:paraId="0FCDFEA9" w14:textId="375BD289" w:rsidR="0017233E" w:rsidRDefault="0017233E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1500mg O</w:t>
            </w:r>
          </w:p>
        </w:tc>
        <w:tc>
          <w:tcPr>
            <w:tcW w:w="1862" w:type="dxa"/>
          </w:tcPr>
          <w:p w14:paraId="6CAF62D2" w14:textId="1FCD5D5D" w:rsidR="0017233E" w:rsidRPr="00BA61B3" w:rsidRDefault="0096001C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0.66</w:t>
            </w:r>
          </w:p>
        </w:tc>
      </w:tr>
      <w:tr w:rsidR="0017233E" w14:paraId="788ED52A" w14:textId="77777777" w:rsidTr="009E56C0">
        <w:tc>
          <w:tcPr>
            <w:tcW w:w="2652" w:type="dxa"/>
          </w:tcPr>
          <w:p w14:paraId="469F88C7" w14:textId="1149E390" w:rsidR="0017233E" w:rsidRPr="0017233E" w:rsidRDefault="0017233E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Trimetazidine</w:t>
            </w:r>
          </w:p>
        </w:tc>
        <w:tc>
          <w:tcPr>
            <w:tcW w:w="1797" w:type="dxa"/>
          </w:tcPr>
          <w:p w14:paraId="714F17F3" w14:textId="48FB8438" w:rsidR="0017233E" w:rsidRPr="0017233E" w:rsidRDefault="0017233E" w:rsidP="009E56C0">
            <w:pPr>
              <w:rPr>
                <w:sz w:val="36"/>
                <w:szCs w:val="36"/>
                <w:lang w:val="en-US"/>
              </w:rPr>
            </w:pPr>
            <w:r w:rsidRPr="0017233E">
              <w:rPr>
                <w:sz w:val="36"/>
                <w:szCs w:val="36"/>
                <w:lang w:val="en-US"/>
              </w:rPr>
              <w:t>C01EB15</w:t>
            </w:r>
          </w:p>
        </w:tc>
        <w:tc>
          <w:tcPr>
            <w:tcW w:w="1780" w:type="dxa"/>
          </w:tcPr>
          <w:p w14:paraId="0256C76F" w14:textId="69384D68" w:rsidR="0017233E" w:rsidRDefault="0017233E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45</w:t>
            </w:r>
          </w:p>
        </w:tc>
        <w:tc>
          <w:tcPr>
            <w:tcW w:w="1781" w:type="dxa"/>
          </w:tcPr>
          <w:p w14:paraId="562D8E11" w14:textId="5C80622E" w:rsidR="0017233E" w:rsidRDefault="0017233E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2CB00A7B" w14:textId="047B051C" w:rsidR="0017233E" w:rsidRPr="00BA61B3" w:rsidRDefault="0096001C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1.125</w:t>
            </w:r>
          </w:p>
        </w:tc>
      </w:tr>
      <w:tr w:rsidR="009E56C0" w14:paraId="74D4AFA1" w14:textId="77777777" w:rsidTr="009E56C0">
        <w:tc>
          <w:tcPr>
            <w:tcW w:w="2652" w:type="dxa"/>
          </w:tcPr>
          <w:p w14:paraId="1FEE6BAF" w14:textId="77777777" w:rsidR="009E56C0" w:rsidRPr="00245866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Aspirin</w:t>
            </w:r>
          </w:p>
        </w:tc>
        <w:tc>
          <w:tcPr>
            <w:tcW w:w="1797" w:type="dxa"/>
          </w:tcPr>
          <w:p w14:paraId="18A5E108" w14:textId="77777777" w:rsidR="009E56C0" w:rsidRPr="00245866" w:rsidRDefault="009E56C0" w:rsidP="009E56C0">
            <w:pPr>
              <w:rPr>
                <w:sz w:val="36"/>
                <w:szCs w:val="36"/>
                <w:lang w:val="en-US"/>
              </w:rPr>
            </w:pPr>
            <w:r w:rsidRPr="00245866">
              <w:rPr>
                <w:sz w:val="36"/>
                <w:szCs w:val="36"/>
                <w:lang w:val="en-US"/>
              </w:rPr>
              <w:t>B01AC06</w:t>
            </w:r>
          </w:p>
        </w:tc>
        <w:tc>
          <w:tcPr>
            <w:tcW w:w="1780" w:type="dxa"/>
          </w:tcPr>
          <w:p w14:paraId="2EB6BC2F" w14:textId="526AC931" w:rsidR="009E56C0" w:rsidRPr="00286416" w:rsidRDefault="00286416" w:rsidP="009E56C0">
            <w:pPr>
              <w:rPr>
                <w:sz w:val="40"/>
                <w:szCs w:val="40"/>
                <w:lang w:val="en-US"/>
              </w:rPr>
            </w:pPr>
            <w:r w:rsidRPr="00286416">
              <w:rPr>
                <w:sz w:val="40"/>
                <w:szCs w:val="40"/>
                <w:lang w:val="en-US"/>
              </w:rPr>
              <w:t>1 tablet</w:t>
            </w:r>
          </w:p>
        </w:tc>
        <w:tc>
          <w:tcPr>
            <w:tcW w:w="1781" w:type="dxa"/>
          </w:tcPr>
          <w:p w14:paraId="335E2D78" w14:textId="77830F70" w:rsidR="009E56C0" w:rsidRPr="00615A58" w:rsidRDefault="0022283B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1tablet O</w:t>
            </w:r>
          </w:p>
        </w:tc>
        <w:tc>
          <w:tcPr>
            <w:tcW w:w="1862" w:type="dxa"/>
          </w:tcPr>
          <w:p w14:paraId="3F0318A1" w14:textId="4FE0E755" w:rsidR="00286416" w:rsidRPr="00BA61B3" w:rsidRDefault="00286416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9E56C0" w14:paraId="39775BA0" w14:textId="77777777" w:rsidTr="009E56C0">
        <w:tc>
          <w:tcPr>
            <w:tcW w:w="2652" w:type="dxa"/>
          </w:tcPr>
          <w:p w14:paraId="1E6296D8" w14:textId="77777777" w:rsidR="009E56C0" w:rsidRPr="00245866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Clopidogrel</w:t>
            </w:r>
          </w:p>
        </w:tc>
        <w:tc>
          <w:tcPr>
            <w:tcW w:w="1797" w:type="dxa"/>
          </w:tcPr>
          <w:p w14:paraId="4741B0EA" w14:textId="77777777" w:rsidR="009E56C0" w:rsidRPr="009E56C0" w:rsidRDefault="009E56C0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B01AC04</w:t>
            </w:r>
          </w:p>
        </w:tc>
        <w:tc>
          <w:tcPr>
            <w:tcW w:w="1780" w:type="dxa"/>
          </w:tcPr>
          <w:p w14:paraId="3E2CCFAF" w14:textId="5AEE88D7" w:rsidR="009E56C0" w:rsidRPr="00286416" w:rsidRDefault="00286416" w:rsidP="009E56C0">
            <w:pPr>
              <w:rPr>
                <w:sz w:val="40"/>
                <w:szCs w:val="40"/>
                <w:lang w:val="en-US"/>
              </w:rPr>
            </w:pPr>
            <w:r w:rsidRPr="00286416">
              <w:rPr>
                <w:sz w:val="40"/>
                <w:szCs w:val="40"/>
                <w:lang w:val="en-US"/>
              </w:rPr>
              <w:t>75</w:t>
            </w:r>
          </w:p>
        </w:tc>
        <w:tc>
          <w:tcPr>
            <w:tcW w:w="1781" w:type="dxa"/>
          </w:tcPr>
          <w:p w14:paraId="58283BC6" w14:textId="5B4974E0" w:rsidR="009E56C0" w:rsidRPr="00615A58" w:rsidRDefault="0022283B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75</w:t>
            </w:r>
            <w:r w:rsidR="00615A58" w:rsidRPr="00615A58">
              <w:rPr>
                <w:sz w:val="36"/>
                <w:szCs w:val="36"/>
                <w:lang w:val="en-US"/>
              </w:rPr>
              <w:t>mg</w:t>
            </w:r>
            <w:r w:rsidRPr="00615A58">
              <w:rPr>
                <w:sz w:val="36"/>
                <w:szCs w:val="36"/>
                <w:lang w:val="en-US"/>
              </w:rPr>
              <w:t xml:space="preserve"> O</w:t>
            </w:r>
          </w:p>
        </w:tc>
        <w:tc>
          <w:tcPr>
            <w:tcW w:w="1862" w:type="dxa"/>
          </w:tcPr>
          <w:p w14:paraId="1A89F48C" w14:textId="0C0487BC" w:rsidR="009E56C0" w:rsidRPr="00BA61B3" w:rsidRDefault="00286416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9E56C0" w14:paraId="281B05CC" w14:textId="77777777" w:rsidTr="009E56C0">
        <w:tc>
          <w:tcPr>
            <w:tcW w:w="2652" w:type="dxa"/>
          </w:tcPr>
          <w:p w14:paraId="3302EEE1" w14:textId="77777777" w:rsidR="009E56C0" w:rsidRPr="009E56C0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Heparin</w:t>
            </w:r>
          </w:p>
        </w:tc>
        <w:tc>
          <w:tcPr>
            <w:tcW w:w="1797" w:type="dxa"/>
          </w:tcPr>
          <w:p w14:paraId="1292FAD8" w14:textId="0D9C4B47" w:rsidR="009E56C0" w:rsidRPr="00071402" w:rsidRDefault="00071402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B01AB01</w:t>
            </w:r>
          </w:p>
        </w:tc>
        <w:tc>
          <w:tcPr>
            <w:tcW w:w="1780" w:type="dxa"/>
          </w:tcPr>
          <w:p w14:paraId="2BADE06D" w14:textId="6BFCD69D" w:rsidR="009E56C0" w:rsidRPr="00BF655B" w:rsidRDefault="00B0575C" w:rsidP="009E56C0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15000</w:t>
            </w:r>
          </w:p>
        </w:tc>
        <w:tc>
          <w:tcPr>
            <w:tcW w:w="1781" w:type="dxa"/>
          </w:tcPr>
          <w:p w14:paraId="488772AA" w14:textId="14F7E34D" w:rsidR="009E56C0" w:rsidRPr="00615A58" w:rsidRDefault="00D767E6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  <w:r w:rsidR="00B0575C">
              <w:rPr>
                <w:sz w:val="36"/>
                <w:szCs w:val="36"/>
                <w:lang w:val="en-US"/>
              </w:rPr>
              <w:t xml:space="preserve">000 </w:t>
            </w:r>
            <w:r>
              <w:rPr>
                <w:sz w:val="36"/>
                <w:szCs w:val="36"/>
                <w:lang w:val="en-US"/>
              </w:rPr>
              <w:t>U</w:t>
            </w:r>
          </w:p>
        </w:tc>
        <w:tc>
          <w:tcPr>
            <w:tcW w:w="1862" w:type="dxa"/>
          </w:tcPr>
          <w:p w14:paraId="0F46BF06" w14:textId="20ECC65C" w:rsidR="009E56C0" w:rsidRPr="00BA61B3" w:rsidRDefault="00B0575C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1.5</w:t>
            </w:r>
          </w:p>
        </w:tc>
      </w:tr>
      <w:tr w:rsidR="009E56C0" w14:paraId="4EE9C77F" w14:textId="77777777" w:rsidTr="009E56C0">
        <w:tc>
          <w:tcPr>
            <w:tcW w:w="2652" w:type="dxa"/>
          </w:tcPr>
          <w:p w14:paraId="2FBA3AED" w14:textId="6965AD0C" w:rsidR="009E56C0" w:rsidRPr="009E56C0" w:rsidRDefault="00B22564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Enoxaparin</w:t>
            </w:r>
          </w:p>
        </w:tc>
        <w:tc>
          <w:tcPr>
            <w:tcW w:w="1797" w:type="dxa"/>
          </w:tcPr>
          <w:p w14:paraId="16736B72" w14:textId="528C69A3" w:rsidR="009E56C0" w:rsidRPr="00B22564" w:rsidRDefault="00B22564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B01AB05</w:t>
            </w:r>
          </w:p>
        </w:tc>
        <w:tc>
          <w:tcPr>
            <w:tcW w:w="1780" w:type="dxa"/>
          </w:tcPr>
          <w:p w14:paraId="64EDA39E" w14:textId="06FF14D7" w:rsidR="009E56C0" w:rsidRPr="00BF655B" w:rsidRDefault="008839B3" w:rsidP="009E56C0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8000</w:t>
            </w:r>
          </w:p>
        </w:tc>
        <w:tc>
          <w:tcPr>
            <w:tcW w:w="1781" w:type="dxa"/>
          </w:tcPr>
          <w:p w14:paraId="0BAACEE0" w14:textId="70B398A3" w:rsidR="009E56C0" w:rsidRPr="00615A58" w:rsidRDefault="00B0575C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2000 U</w:t>
            </w:r>
          </w:p>
        </w:tc>
        <w:tc>
          <w:tcPr>
            <w:tcW w:w="1862" w:type="dxa"/>
          </w:tcPr>
          <w:p w14:paraId="32CF1F1F" w14:textId="02CF3162" w:rsidR="009E56C0" w:rsidRPr="00BA61B3" w:rsidRDefault="008839B3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</w:tr>
      <w:tr w:rsidR="008839B3" w14:paraId="441EE735" w14:textId="77777777" w:rsidTr="009E56C0">
        <w:tc>
          <w:tcPr>
            <w:tcW w:w="2652" w:type="dxa"/>
          </w:tcPr>
          <w:p w14:paraId="55A9ECEF" w14:textId="5F8A351C" w:rsidR="008839B3" w:rsidRDefault="008839B3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Warfarin</w:t>
            </w:r>
          </w:p>
        </w:tc>
        <w:tc>
          <w:tcPr>
            <w:tcW w:w="1797" w:type="dxa"/>
          </w:tcPr>
          <w:p w14:paraId="72F38036" w14:textId="3E7F2CE6" w:rsidR="008839B3" w:rsidRDefault="008839B3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B01AA03</w:t>
            </w:r>
          </w:p>
        </w:tc>
        <w:tc>
          <w:tcPr>
            <w:tcW w:w="1780" w:type="dxa"/>
          </w:tcPr>
          <w:p w14:paraId="028A8D55" w14:textId="2FEA57BC" w:rsidR="008839B3" w:rsidRPr="00BF655B" w:rsidRDefault="008839B3" w:rsidP="009E56C0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1781" w:type="dxa"/>
          </w:tcPr>
          <w:p w14:paraId="185CB725" w14:textId="6BFDE914" w:rsidR="008839B3" w:rsidRPr="00615A58" w:rsidRDefault="008839B3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7.5mg O</w:t>
            </w:r>
          </w:p>
        </w:tc>
        <w:tc>
          <w:tcPr>
            <w:tcW w:w="1862" w:type="dxa"/>
          </w:tcPr>
          <w:p w14:paraId="37EAC1F0" w14:textId="30C3226A" w:rsidR="008839B3" w:rsidRPr="00BA61B3" w:rsidRDefault="008839B3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0.66</w:t>
            </w:r>
          </w:p>
        </w:tc>
      </w:tr>
      <w:tr w:rsidR="009E56C0" w14:paraId="7F00781B" w14:textId="77777777" w:rsidTr="009E56C0">
        <w:tc>
          <w:tcPr>
            <w:tcW w:w="2652" w:type="dxa"/>
          </w:tcPr>
          <w:p w14:paraId="799727CD" w14:textId="7A868D92" w:rsidR="009E56C0" w:rsidRPr="009E56C0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Enalapril</w:t>
            </w:r>
          </w:p>
        </w:tc>
        <w:tc>
          <w:tcPr>
            <w:tcW w:w="1797" w:type="dxa"/>
          </w:tcPr>
          <w:p w14:paraId="36DEED6B" w14:textId="69AFF9D6" w:rsidR="009E56C0" w:rsidRPr="009E56C0" w:rsidRDefault="009E56C0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C09AA02</w:t>
            </w:r>
          </w:p>
        </w:tc>
        <w:tc>
          <w:tcPr>
            <w:tcW w:w="1780" w:type="dxa"/>
          </w:tcPr>
          <w:p w14:paraId="2146E4C9" w14:textId="417BB130" w:rsidR="009E56C0" w:rsidRPr="00AB67F3" w:rsidRDefault="00AB67F3" w:rsidP="009E56C0">
            <w:pPr>
              <w:rPr>
                <w:sz w:val="40"/>
                <w:szCs w:val="40"/>
                <w:lang w:val="en-US"/>
              </w:rPr>
            </w:pPr>
            <w:r w:rsidRPr="00AB67F3">
              <w:rPr>
                <w:sz w:val="40"/>
                <w:szCs w:val="40"/>
                <w:lang w:val="en-US"/>
              </w:rPr>
              <w:t>6.17</w:t>
            </w:r>
          </w:p>
        </w:tc>
        <w:tc>
          <w:tcPr>
            <w:tcW w:w="1781" w:type="dxa"/>
          </w:tcPr>
          <w:p w14:paraId="37C3AE5D" w14:textId="1CDBFA1E" w:rsidR="009E56C0" w:rsidRPr="00615A58" w:rsidRDefault="00615A58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10mg O</w:t>
            </w:r>
          </w:p>
        </w:tc>
        <w:tc>
          <w:tcPr>
            <w:tcW w:w="1862" w:type="dxa"/>
          </w:tcPr>
          <w:p w14:paraId="6904FA3A" w14:textId="7C2BE4DF" w:rsidR="009E56C0" w:rsidRPr="00BA61B3" w:rsidRDefault="00AB67F3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0.61</w:t>
            </w:r>
          </w:p>
        </w:tc>
      </w:tr>
      <w:tr w:rsidR="009E56C0" w14:paraId="5C73BA6F" w14:textId="77777777" w:rsidTr="009E56C0">
        <w:tc>
          <w:tcPr>
            <w:tcW w:w="2652" w:type="dxa"/>
          </w:tcPr>
          <w:p w14:paraId="500C995F" w14:textId="5DE85F12" w:rsidR="009E56C0" w:rsidRPr="009E56C0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Metoprolol (O)</w:t>
            </w:r>
          </w:p>
        </w:tc>
        <w:tc>
          <w:tcPr>
            <w:tcW w:w="1797" w:type="dxa"/>
          </w:tcPr>
          <w:p w14:paraId="0E64AB34" w14:textId="0A4B314B" w:rsidR="009E56C0" w:rsidRPr="009E56C0" w:rsidRDefault="009E56C0" w:rsidP="009E56C0">
            <w:pPr>
              <w:rPr>
                <w:sz w:val="36"/>
                <w:szCs w:val="36"/>
                <w:lang w:val="en-US"/>
              </w:rPr>
            </w:pPr>
            <w:r w:rsidRPr="009E56C0">
              <w:rPr>
                <w:sz w:val="36"/>
                <w:szCs w:val="36"/>
                <w:lang w:val="en-US"/>
              </w:rPr>
              <w:t>C07AB02</w:t>
            </w:r>
          </w:p>
        </w:tc>
        <w:tc>
          <w:tcPr>
            <w:tcW w:w="1780" w:type="dxa"/>
          </w:tcPr>
          <w:p w14:paraId="4708ADA0" w14:textId="691A8C3A" w:rsidR="0070256F" w:rsidRPr="00061D21" w:rsidRDefault="00A6463D" w:rsidP="009E56C0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16.761</w:t>
            </w:r>
          </w:p>
        </w:tc>
        <w:tc>
          <w:tcPr>
            <w:tcW w:w="1781" w:type="dxa"/>
          </w:tcPr>
          <w:p w14:paraId="32F9B4C2" w14:textId="645DE310" w:rsidR="009E56C0" w:rsidRPr="00615A58" w:rsidRDefault="00C16BEC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150 mg</w:t>
            </w:r>
            <w:r w:rsidR="00615A58" w:rsidRPr="00615A58">
              <w:rPr>
                <w:sz w:val="36"/>
                <w:szCs w:val="36"/>
                <w:lang w:val="en-US"/>
              </w:rPr>
              <w:t xml:space="preserve"> O</w:t>
            </w:r>
          </w:p>
        </w:tc>
        <w:tc>
          <w:tcPr>
            <w:tcW w:w="1862" w:type="dxa"/>
          </w:tcPr>
          <w:p w14:paraId="309843F4" w14:textId="3959574E" w:rsidR="009E56C0" w:rsidRPr="00BA61B3" w:rsidRDefault="00C16BEC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</w:t>
            </w:r>
            <w:r w:rsidR="00A6463D">
              <w:rPr>
                <w:sz w:val="40"/>
                <w:szCs w:val="40"/>
                <w:lang w:val="en-US"/>
              </w:rPr>
              <w:t>1</w:t>
            </w:r>
          </w:p>
        </w:tc>
      </w:tr>
      <w:tr w:rsidR="009E56C0" w14:paraId="179D4EBE" w14:textId="77777777" w:rsidTr="009E56C0">
        <w:tc>
          <w:tcPr>
            <w:tcW w:w="2652" w:type="dxa"/>
          </w:tcPr>
          <w:p w14:paraId="5EC42983" w14:textId="38D7965B" w:rsidR="009E56C0" w:rsidRPr="009E56C0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Amlodipine</w:t>
            </w:r>
          </w:p>
        </w:tc>
        <w:tc>
          <w:tcPr>
            <w:tcW w:w="1797" w:type="dxa"/>
          </w:tcPr>
          <w:p w14:paraId="267963BA" w14:textId="34BBFC80" w:rsidR="009E56C0" w:rsidRPr="005B25B3" w:rsidRDefault="005B25B3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C08CA01</w:t>
            </w:r>
          </w:p>
        </w:tc>
        <w:tc>
          <w:tcPr>
            <w:tcW w:w="1780" w:type="dxa"/>
          </w:tcPr>
          <w:p w14:paraId="19F3A7F2" w14:textId="7F05D5E5" w:rsidR="009E56C0" w:rsidRPr="00061D21" w:rsidRDefault="00C16BEC" w:rsidP="009E56C0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8.</w:t>
            </w:r>
            <w:r w:rsidR="00B548D5" w:rsidRPr="00061D21">
              <w:rPr>
                <w:sz w:val="40"/>
                <w:szCs w:val="40"/>
                <w:lang w:val="en-US"/>
              </w:rPr>
              <w:t>333</w:t>
            </w:r>
          </w:p>
        </w:tc>
        <w:tc>
          <w:tcPr>
            <w:tcW w:w="1781" w:type="dxa"/>
          </w:tcPr>
          <w:p w14:paraId="337EAC6E" w14:textId="2C1D3241" w:rsidR="009E56C0" w:rsidRPr="00615A58" w:rsidRDefault="00615A58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5mg O</w:t>
            </w:r>
          </w:p>
        </w:tc>
        <w:tc>
          <w:tcPr>
            <w:tcW w:w="1862" w:type="dxa"/>
          </w:tcPr>
          <w:p w14:paraId="1DA9D6AC" w14:textId="753EC8FC" w:rsidR="009E56C0" w:rsidRPr="00BA61B3" w:rsidRDefault="00C16BEC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1.6</w:t>
            </w:r>
            <w:r w:rsidR="00B548D5">
              <w:rPr>
                <w:sz w:val="40"/>
                <w:szCs w:val="40"/>
                <w:lang w:val="en-US"/>
              </w:rPr>
              <w:t>6</w:t>
            </w:r>
          </w:p>
        </w:tc>
      </w:tr>
      <w:tr w:rsidR="009E56C0" w14:paraId="7B178E38" w14:textId="77777777" w:rsidTr="009E56C0">
        <w:tc>
          <w:tcPr>
            <w:tcW w:w="2652" w:type="dxa"/>
          </w:tcPr>
          <w:p w14:paraId="08E282BA" w14:textId="7C4F54E3" w:rsidR="009E56C0" w:rsidRPr="009E56C0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Atenolol</w:t>
            </w:r>
          </w:p>
        </w:tc>
        <w:tc>
          <w:tcPr>
            <w:tcW w:w="1797" w:type="dxa"/>
          </w:tcPr>
          <w:p w14:paraId="74BDD9C8" w14:textId="6FA24BCF" w:rsidR="009E56C0" w:rsidRPr="005B25B3" w:rsidRDefault="005B25B3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C07AB03</w:t>
            </w:r>
          </w:p>
        </w:tc>
        <w:tc>
          <w:tcPr>
            <w:tcW w:w="1780" w:type="dxa"/>
          </w:tcPr>
          <w:p w14:paraId="3258C10C" w14:textId="708F658A" w:rsidR="009E56C0" w:rsidRPr="00061D21" w:rsidRDefault="008A15E0" w:rsidP="009E56C0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45.83</w:t>
            </w:r>
          </w:p>
        </w:tc>
        <w:tc>
          <w:tcPr>
            <w:tcW w:w="1781" w:type="dxa"/>
          </w:tcPr>
          <w:p w14:paraId="11F2B8B6" w14:textId="7695D6AA" w:rsidR="009E56C0" w:rsidRPr="00615A58" w:rsidRDefault="00615A58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75mg O</w:t>
            </w:r>
          </w:p>
        </w:tc>
        <w:tc>
          <w:tcPr>
            <w:tcW w:w="1862" w:type="dxa"/>
          </w:tcPr>
          <w:p w14:paraId="27A4DF4E" w14:textId="70256B23" w:rsidR="009E56C0" w:rsidRPr="00BA61B3" w:rsidRDefault="00B548D5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0.611</w:t>
            </w:r>
          </w:p>
        </w:tc>
      </w:tr>
      <w:tr w:rsidR="006F4677" w14:paraId="2B45BBC9" w14:textId="77777777" w:rsidTr="009E56C0">
        <w:tc>
          <w:tcPr>
            <w:tcW w:w="2652" w:type="dxa"/>
          </w:tcPr>
          <w:p w14:paraId="5833F841" w14:textId="65B73065" w:rsidR="006F4677" w:rsidRDefault="006F4677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Telmisartan</w:t>
            </w:r>
          </w:p>
        </w:tc>
        <w:tc>
          <w:tcPr>
            <w:tcW w:w="1797" w:type="dxa"/>
          </w:tcPr>
          <w:p w14:paraId="5CC7C208" w14:textId="1BDF2D0F" w:rsidR="006F4677" w:rsidRDefault="006F4677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C09CA07</w:t>
            </w:r>
          </w:p>
        </w:tc>
        <w:tc>
          <w:tcPr>
            <w:tcW w:w="1780" w:type="dxa"/>
          </w:tcPr>
          <w:p w14:paraId="766BA6BD" w14:textId="34AEAF74" w:rsidR="006F4677" w:rsidRPr="00061D21" w:rsidRDefault="00465CD4" w:rsidP="009E56C0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53.33</w:t>
            </w:r>
          </w:p>
        </w:tc>
        <w:tc>
          <w:tcPr>
            <w:tcW w:w="1781" w:type="dxa"/>
          </w:tcPr>
          <w:p w14:paraId="1AE887D7" w14:textId="22863965" w:rsidR="006F4677" w:rsidRPr="00615A58" w:rsidRDefault="006F4677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65AFFB3A" w14:textId="03E69183" w:rsidR="006F4677" w:rsidRDefault="00465CD4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1.33</w:t>
            </w:r>
          </w:p>
        </w:tc>
      </w:tr>
      <w:tr w:rsidR="009E56C0" w14:paraId="4357E3CD" w14:textId="77777777" w:rsidTr="009E56C0">
        <w:tc>
          <w:tcPr>
            <w:tcW w:w="2652" w:type="dxa"/>
          </w:tcPr>
          <w:p w14:paraId="51B80735" w14:textId="4186B7F7" w:rsidR="009E56C0" w:rsidRPr="009E56C0" w:rsidRDefault="009E56C0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Atorvastatin</w:t>
            </w:r>
          </w:p>
        </w:tc>
        <w:tc>
          <w:tcPr>
            <w:tcW w:w="1797" w:type="dxa"/>
          </w:tcPr>
          <w:p w14:paraId="1BF968AD" w14:textId="0721CD8B" w:rsidR="009E56C0" w:rsidRPr="005B25B3" w:rsidRDefault="005B25B3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C10AA05</w:t>
            </w:r>
          </w:p>
        </w:tc>
        <w:tc>
          <w:tcPr>
            <w:tcW w:w="1780" w:type="dxa"/>
          </w:tcPr>
          <w:p w14:paraId="4A318851" w14:textId="4EA43E29" w:rsidR="00F22EE7" w:rsidRPr="00BF655B" w:rsidRDefault="00F22EE7" w:rsidP="009E56C0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2</w:t>
            </w:r>
            <w:r w:rsidR="00754F93" w:rsidRPr="00BF655B">
              <w:rPr>
                <w:sz w:val="40"/>
                <w:szCs w:val="40"/>
                <w:lang w:val="en-US"/>
              </w:rPr>
              <w:t>4</w:t>
            </w:r>
            <w:r w:rsidRPr="00BF655B">
              <w:rPr>
                <w:sz w:val="40"/>
                <w:szCs w:val="40"/>
                <w:lang w:val="en-US"/>
              </w:rPr>
              <w:t>.</w:t>
            </w:r>
            <w:r w:rsidR="00754F93" w:rsidRPr="00BF655B">
              <w:rPr>
                <w:sz w:val="40"/>
                <w:szCs w:val="40"/>
                <w:lang w:val="en-US"/>
              </w:rPr>
              <w:t>96</w:t>
            </w:r>
          </w:p>
        </w:tc>
        <w:tc>
          <w:tcPr>
            <w:tcW w:w="1781" w:type="dxa"/>
          </w:tcPr>
          <w:p w14:paraId="6947729A" w14:textId="2CD6DF3D" w:rsidR="009E56C0" w:rsidRPr="00615A58" w:rsidRDefault="00615A58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10mg O</w:t>
            </w:r>
          </w:p>
        </w:tc>
        <w:tc>
          <w:tcPr>
            <w:tcW w:w="1862" w:type="dxa"/>
          </w:tcPr>
          <w:p w14:paraId="75045C5A" w14:textId="3479658F" w:rsidR="009E56C0" w:rsidRPr="00BA61B3" w:rsidRDefault="00F22EE7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2.</w:t>
            </w:r>
            <w:r w:rsidR="00754F93">
              <w:rPr>
                <w:sz w:val="40"/>
                <w:szCs w:val="40"/>
                <w:lang w:val="en-US"/>
              </w:rPr>
              <w:t>496</w:t>
            </w:r>
          </w:p>
        </w:tc>
      </w:tr>
      <w:tr w:rsidR="009E56C0" w14:paraId="0B04DF1D" w14:textId="77777777" w:rsidTr="009E56C0">
        <w:tc>
          <w:tcPr>
            <w:tcW w:w="2652" w:type="dxa"/>
          </w:tcPr>
          <w:p w14:paraId="1DCB1A19" w14:textId="544141E2" w:rsidR="009E56C0" w:rsidRDefault="009E56C0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Rosuvastatin</w:t>
            </w:r>
          </w:p>
        </w:tc>
        <w:tc>
          <w:tcPr>
            <w:tcW w:w="1797" w:type="dxa"/>
          </w:tcPr>
          <w:p w14:paraId="13B4F6C5" w14:textId="6BBFC4E0" w:rsidR="009E56C0" w:rsidRPr="006D586E" w:rsidRDefault="006D586E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C10AA07</w:t>
            </w:r>
          </w:p>
        </w:tc>
        <w:tc>
          <w:tcPr>
            <w:tcW w:w="1780" w:type="dxa"/>
          </w:tcPr>
          <w:p w14:paraId="206B9432" w14:textId="4607E4E9" w:rsidR="009E56C0" w:rsidRPr="00BF655B" w:rsidRDefault="00754F93" w:rsidP="009E56C0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781" w:type="dxa"/>
          </w:tcPr>
          <w:p w14:paraId="5A211795" w14:textId="70925CD0" w:rsidR="009E56C0" w:rsidRPr="00BF655B" w:rsidRDefault="00754F93" w:rsidP="009E56C0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10mg O</w:t>
            </w:r>
          </w:p>
        </w:tc>
        <w:tc>
          <w:tcPr>
            <w:tcW w:w="1862" w:type="dxa"/>
          </w:tcPr>
          <w:p w14:paraId="42928BAA" w14:textId="39FF9A77" w:rsidR="009E56C0" w:rsidRPr="00BA61B3" w:rsidRDefault="00754F93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</w:tr>
      <w:tr w:rsidR="00754F93" w14:paraId="2C1BCBF8" w14:textId="77777777" w:rsidTr="009E56C0">
        <w:tc>
          <w:tcPr>
            <w:tcW w:w="2652" w:type="dxa"/>
          </w:tcPr>
          <w:p w14:paraId="4B090DBE" w14:textId="0500C5C8" w:rsidR="00754F93" w:rsidRPr="007C07F5" w:rsidRDefault="00754F93" w:rsidP="009E56C0">
            <w:pPr>
              <w:rPr>
                <w:sz w:val="36"/>
                <w:szCs w:val="36"/>
                <w:lang w:val="en-US"/>
              </w:rPr>
            </w:pPr>
            <w:r w:rsidRPr="007C07F5">
              <w:rPr>
                <w:sz w:val="36"/>
                <w:szCs w:val="36"/>
                <w:lang w:val="en-US"/>
              </w:rPr>
              <w:t>Fenofibrate </w:t>
            </w:r>
          </w:p>
        </w:tc>
        <w:tc>
          <w:tcPr>
            <w:tcW w:w="1797" w:type="dxa"/>
          </w:tcPr>
          <w:p w14:paraId="3560FE3A" w14:textId="518A2788" w:rsidR="00754F93" w:rsidRPr="007C07F5" w:rsidRDefault="00754F93" w:rsidP="009E56C0">
            <w:pPr>
              <w:rPr>
                <w:sz w:val="36"/>
                <w:szCs w:val="36"/>
                <w:lang w:val="en-US"/>
              </w:rPr>
            </w:pPr>
            <w:r w:rsidRPr="007C07F5">
              <w:rPr>
                <w:sz w:val="36"/>
                <w:szCs w:val="36"/>
                <w:lang w:val="en-US"/>
              </w:rPr>
              <w:t>C10AB05</w:t>
            </w:r>
          </w:p>
        </w:tc>
        <w:tc>
          <w:tcPr>
            <w:tcW w:w="1780" w:type="dxa"/>
          </w:tcPr>
          <w:p w14:paraId="6505C67E" w14:textId="05E22439" w:rsidR="00754F93" w:rsidRPr="00BF655B" w:rsidRDefault="008C0A04" w:rsidP="009E56C0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145</w:t>
            </w:r>
          </w:p>
        </w:tc>
        <w:tc>
          <w:tcPr>
            <w:tcW w:w="1781" w:type="dxa"/>
          </w:tcPr>
          <w:p w14:paraId="299CBE4B" w14:textId="4CEB1BA8" w:rsidR="00754F93" w:rsidRPr="00BF655B" w:rsidRDefault="008C0A04" w:rsidP="009E56C0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200m</w:t>
            </w:r>
            <w:r w:rsidR="00754F93" w:rsidRPr="00BF655B">
              <w:rPr>
                <w:sz w:val="40"/>
                <w:szCs w:val="40"/>
                <w:lang w:val="en-US"/>
              </w:rPr>
              <w:t>g O</w:t>
            </w:r>
          </w:p>
        </w:tc>
        <w:tc>
          <w:tcPr>
            <w:tcW w:w="1862" w:type="dxa"/>
          </w:tcPr>
          <w:p w14:paraId="7D3D1A02" w14:textId="7292F1A9" w:rsidR="00754F93" w:rsidRDefault="008C0A04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0.725</w:t>
            </w:r>
          </w:p>
        </w:tc>
      </w:tr>
      <w:tr w:rsidR="009E56C0" w14:paraId="4A6E42FB" w14:textId="77777777" w:rsidTr="009E56C0">
        <w:tc>
          <w:tcPr>
            <w:tcW w:w="2652" w:type="dxa"/>
          </w:tcPr>
          <w:p w14:paraId="54F013A8" w14:textId="221117D9" w:rsidR="009E56C0" w:rsidRPr="00105DC5" w:rsidRDefault="00105DC5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Furosemide (0)</w:t>
            </w:r>
          </w:p>
        </w:tc>
        <w:tc>
          <w:tcPr>
            <w:tcW w:w="1797" w:type="dxa"/>
          </w:tcPr>
          <w:p w14:paraId="192EEFBF" w14:textId="0BD569DB" w:rsidR="009E56C0" w:rsidRPr="005B25B3" w:rsidRDefault="005B25B3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C03CA01</w:t>
            </w:r>
          </w:p>
        </w:tc>
        <w:tc>
          <w:tcPr>
            <w:tcW w:w="1780" w:type="dxa"/>
          </w:tcPr>
          <w:p w14:paraId="38B03274" w14:textId="677C3F5C" w:rsidR="009E56C0" w:rsidRPr="00182EF8" w:rsidRDefault="004A2FB9" w:rsidP="009E56C0">
            <w:pPr>
              <w:rPr>
                <w:sz w:val="40"/>
                <w:szCs w:val="40"/>
                <w:lang w:val="en-US"/>
              </w:rPr>
            </w:pPr>
            <w:r w:rsidRPr="00182EF8">
              <w:rPr>
                <w:sz w:val="40"/>
                <w:szCs w:val="40"/>
                <w:lang w:val="en-US"/>
              </w:rPr>
              <w:t>39.09</w:t>
            </w:r>
          </w:p>
        </w:tc>
        <w:tc>
          <w:tcPr>
            <w:tcW w:w="1781" w:type="dxa"/>
          </w:tcPr>
          <w:p w14:paraId="5A8C4B3B" w14:textId="1D64C5C2" w:rsidR="009E56C0" w:rsidRPr="00615A58" w:rsidRDefault="00615A58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532EEE06" w14:textId="6868A450" w:rsidR="009E56C0" w:rsidRPr="00BA61B3" w:rsidRDefault="004A2FB9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0.977</w:t>
            </w:r>
          </w:p>
        </w:tc>
      </w:tr>
      <w:tr w:rsidR="009E56C0" w14:paraId="748A3609" w14:textId="77777777" w:rsidTr="009E56C0">
        <w:tc>
          <w:tcPr>
            <w:tcW w:w="2652" w:type="dxa"/>
          </w:tcPr>
          <w:p w14:paraId="030C791E" w14:textId="30C9225C" w:rsidR="009E56C0" w:rsidRDefault="00105DC5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Furosemide (P)</w:t>
            </w:r>
          </w:p>
        </w:tc>
        <w:tc>
          <w:tcPr>
            <w:tcW w:w="1797" w:type="dxa"/>
          </w:tcPr>
          <w:p w14:paraId="108F36E3" w14:textId="1197DCE0" w:rsidR="009E56C0" w:rsidRDefault="005B25B3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C03CA01</w:t>
            </w:r>
          </w:p>
        </w:tc>
        <w:tc>
          <w:tcPr>
            <w:tcW w:w="1780" w:type="dxa"/>
          </w:tcPr>
          <w:p w14:paraId="613964C7" w14:textId="07A49921" w:rsidR="009E56C0" w:rsidRPr="00182EF8" w:rsidRDefault="004A2FB9" w:rsidP="009E56C0">
            <w:pPr>
              <w:rPr>
                <w:sz w:val="40"/>
                <w:szCs w:val="40"/>
                <w:lang w:val="en-US"/>
              </w:rPr>
            </w:pPr>
            <w:r w:rsidRPr="00182EF8">
              <w:rPr>
                <w:sz w:val="40"/>
                <w:szCs w:val="40"/>
                <w:lang w:val="en-US"/>
              </w:rPr>
              <w:t>54</w:t>
            </w:r>
          </w:p>
        </w:tc>
        <w:tc>
          <w:tcPr>
            <w:tcW w:w="1781" w:type="dxa"/>
          </w:tcPr>
          <w:p w14:paraId="71DC0D9E" w14:textId="0A9E9196" w:rsidR="009E56C0" w:rsidRPr="00615A58" w:rsidRDefault="00615A58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40mg P</w:t>
            </w:r>
          </w:p>
        </w:tc>
        <w:tc>
          <w:tcPr>
            <w:tcW w:w="1862" w:type="dxa"/>
          </w:tcPr>
          <w:p w14:paraId="220352BF" w14:textId="4E8A24AE" w:rsidR="009E56C0" w:rsidRPr="00BA61B3" w:rsidRDefault="004A2FB9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1.35</w:t>
            </w:r>
          </w:p>
        </w:tc>
      </w:tr>
      <w:tr w:rsidR="009E56C0" w14:paraId="7B645C67" w14:textId="77777777" w:rsidTr="009E56C0">
        <w:tc>
          <w:tcPr>
            <w:tcW w:w="2652" w:type="dxa"/>
          </w:tcPr>
          <w:p w14:paraId="7547F080" w14:textId="5517F378" w:rsidR="009E56C0" w:rsidRPr="00105DC5" w:rsidRDefault="00105DC5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Spironolactone</w:t>
            </w:r>
          </w:p>
        </w:tc>
        <w:tc>
          <w:tcPr>
            <w:tcW w:w="1797" w:type="dxa"/>
          </w:tcPr>
          <w:p w14:paraId="63E25ACE" w14:textId="1F1C08D0" w:rsidR="009E56C0" w:rsidRPr="000E4814" w:rsidRDefault="00734757" w:rsidP="009E56C0">
            <w:pPr>
              <w:rPr>
                <w:sz w:val="36"/>
                <w:szCs w:val="36"/>
                <w:lang w:val="en-US"/>
              </w:rPr>
            </w:pPr>
            <w:r w:rsidRPr="000E4814">
              <w:rPr>
                <w:sz w:val="36"/>
                <w:szCs w:val="36"/>
                <w:lang w:val="en-US"/>
              </w:rPr>
              <w:t>C03DA01</w:t>
            </w:r>
          </w:p>
        </w:tc>
        <w:tc>
          <w:tcPr>
            <w:tcW w:w="1780" w:type="dxa"/>
          </w:tcPr>
          <w:p w14:paraId="7DC277DC" w14:textId="4FE05E25" w:rsidR="009E56C0" w:rsidRPr="000E4814" w:rsidRDefault="004A2FB9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55</w:t>
            </w:r>
          </w:p>
        </w:tc>
        <w:tc>
          <w:tcPr>
            <w:tcW w:w="1781" w:type="dxa"/>
          </w:tcPr>
          <w:p w14:paraId="287D29C3" w14:textId="28BBEC0C" w:rsidR="009E56C0" w:rsidRPr="000E4814" w:rsidRDefault="00991970" w:rsidP="009E56C0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75mg O</w:t>
            </w:r>
          </w:p>
        </w:tc>
        <w:tc>
          <w:tcPr>
            <w:tcW w:w="1862" w:type="dxa"/>
          </w:tcPr>
          <w:p w14:paraId="64B7D49C" w14:textId="0BC38637" w:rsidR="009E56C0" w:rsidRPr="00BA61B3" w:rsidRDefault="004A2FB9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0.733</w:t>
            </w:r>
          </w:p>
        </w:tc>
      </w:tr>
      <w:tr w:rsidR="009E56C0" w14:paraId="656EE809" w14:textId="77777777" w:rsidTr="009E56C0">
        <w:tc>
          <w:tcPr>
            <w:tcW w:w="2652" w:type="dxa"/>
          </w:tcPr>
          <w:p w14:paraId="5439E5A9" w14:textId="2D395491" w:rsidR="009E56C0" w:rsidRPr="00105DC5" w:rsidRDefault="00105DC5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Torsemide</w:t>
            </w:r>
          </w:p>
        </w:tc>
        <w:tc>
          <w:tcPr>
            <w:tcW w:w="1797" w:type="dxa"/>
          </w:tcPr>
          <w:p w14:paraId="4C2C632E" w14:textId="3EECC57F" w:rsidR="009E56C0" w:rsidRPr="00D27FD0" w:rsidRDefault="00991970" w:rsidP="009E56C0">
            <w:pPr>
              <w:rPr>
                <w:sz w:val="36"/>
                <w:szCs w:val="36"/>
                <w:lang w:val="en-US"/>
              </w:rPr>
            </w:pPr>
            <w:r w:rsidRPr="00D27FD0">
              <w:rPr>
                <w:sz w:val="36"/>
                <w:szCs w:val="36"/>
                <w:lang w:val="en-US"/>
              </w:rPr>
              <w:t>C03CA04</w:t>
            </w:r>
          </w:p>
        </w:tc>
        <w:tc>
          <w:tcPr>
            <w:tcW w:w="1780" w:type="dxa"/>
          </w:tcPr>
          <w:p w14:paraId="5DE5ACEF" w14:textId="298973FC" w:rsidR="009E56C0" w:rsidRPr="000E4814" w:rsidRDefault="004A2FB9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11</w:t>
            </w:r>
          </w:p>
        </w:tc>
        <w:tc>
          <w:tcPr>
            <w:tcW w:w="1781" w:type="dxa"/>
          </w:tcPr>
          <w:p w14:paraId="4F2822C4" w14:textId="1665331E" w:rsidR="009E56C0" w:rsidRPr="000E4814" w:rsidRDefault="00991970" w:rsidP="009E56C0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15mg O</w:t>
            </w:r>
          </w:p>
        </w:tc>
        <w:tc>
          <w:tcPr>
            <w:tcW w:w="1862" w:type="dxa"/>
          </w:tcPr>
          <w:p w14:paraId="51CAA027" w14:textId="23DF6FA4" w:rsidR="009E56C0" w:rsidRPr="00BA61B3" w:rsidRDefault="004A2FB9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0.733</w:t>
            </w:r>
          </w:p>
        </w:tc>
      </w:tr>
      <w:tr w:rsidR="0096505A" w14:paraId="1C4EA6EB" w14:textId="77777777" w:rsidTr="009E56C0">
        <w:tc>
          <w:tcPr>
            <w:tcW w:w="2652" w:type="dxa"/>
          </w:tcPr>
          <w:p w14:paraId="4FC703D4" w14:textId="3D58152D" w:rsidR="0096505A" w:rsidRDefault="0096505A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Carvedilol</w:t>
            </w:r>
          </w:p>
        </w:tc>
        <w:tc>
          <w:tcPr>
            <w:tcW w:w="1797" w:type="dxa"/>
          </w:tcPr>
          <w:p w14:paraId="20EABD0D" w14:textId="11C83FFF" w:rsidR="0096505A" w:rsidRDefault="00D27FD0" w:rsidP="009E56C0">
            <w:pPr>
              <w:rPr>
                <w:sz w:val="36"/>
                <w:szCs w:val="36"/>
                <w:lang w:val="en-US"/>
              </w:rPr>
            </w:pPr>
            <w:r w:rsidRPr="00D27FD0">
              <w:rPr>
                <w:sz w:val="36"/>
                <w:szCs w:val="36"/>
                <w:lang w:val="en-US"/>
              </w:rPr>
              <w:t>C07AG02</w:t>
            </w:r>
          </w:p>
        </w:tc>
        <w:tc>
          <w:tcPr>
            <w:tcW w:w="1780" w:type="dxa"/>
          </w:tcPr>
          <w:p w14:paraId="686357D0" w14:textId="53CBB3DC" w:rsidR="0096505A" w:rsidRPr="0096505A" w:rsidRDefault="0096505A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5.0781</w:t>
            </w:r>
          </w:p>
        </w:tc>
        <w:tc>
          <w:tcPr>
            <w:tcW w:w="1781" w:type="dxa"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214"/>
              <w:gridCol w:w="156"/>
            </w:tblGrid>
            <w:tr w:rsidR="003E70B0" w:rsidRPr="003E70B0" w14:paraId="28B76885" w14:textId="77777777" w:rsidTr="003E70B0">
              <w:trPr>
                <w:trHeight w:val="69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6F1D6A58" w14:textId="5C68AE6E" w:rsidR="003E70B0" w:rsidRPr="003E70B0" w:rsidRDefault="003E70B0" w:rsidP="003E70B0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70B0">
                    <w:rPr>
                      <w:sz w:val="40"/>
                      <w:szCs w:val="40"/>
                      <w:lang w:val="en-US"/>
                    </w:rPr>
                    <w:t>37.5 mg O</w:t>
                  </w:r>
                  <w:r w:rsidRPr="003E70B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5685AE80" w14:textId="6254ECC9" w:rsidR="003E70B0" w:rsidRPr="003E70B0" w:rsidRDefault="003E70B0" w:rsidP="003E70B0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70B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61843A24" w14:textId="4B79DFF2" w:rsidR="003E70B0" w:rsidRPr="003E70B0" w:rsidRDefault="003E70B0" w:rsidP="003E70B0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14:paraId="462CBA54" w14:textId="77777777" w:rsidR="0096505A" w:rsidRPr="000E4814" w:rsidRDefault="0096505A" w:rsidP="009E56C0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862" w:type="dxa"/>
          </w:tcPr>
          <w:p w14:paraId="3CF4F458" w14:textId="02AF861D" w:rsidR="0096505A" w:rsidRPr="00BA61B3" w:rsidRDefault="003E70B0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0.13</w:t>
            </w:r>
          </w:p>
        </w:tc>
      </w:tr>
      <w:tr w:rsidR="009E56C0" w14:paraId="2E72280E" w14:textId="77777777" w:rsidTr="009E56C0">
        <w:tc>
          <w:tcPr>
            <w:tcW w:w="2652" w:type="dxa"/>
          </w:tcPr>
          <w:p w14:paraId="6AC88260" w14:textId="6D52B73A" w:rsidR="009E56C0" w:rsidRPr="00105DC5" w:rsidRDefault="00105DC5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Digoxin (0)</w:t>
            </w:r>
          </w:p>
        </w:tc>
        <w:tc>
          <w:tcPr>
            <w:tcW w:w="1797" w:type="dxa"/>
          </w:tcPr>
          <w:p w14:paraId="293E864D" w14:textId="4C755583" w:rsidR="009E56C0" w:rsidRPr="005B25B3" w:rsidRDefault="005B25B3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C01AA05</w:t>
            </w:r>
          </w:p>
        </w:tc>
        <w:tc>
          <w:tcPr>
            <w:tcW w:w="1780" w:type="dxa"/>
          </w:tcPr>
          <w:p w14:paraId="5EB30153" w14:textId="4065C417" w:rsidR="009E56C0" w:rsidRPr="005E3AB9" w:rsidRDefault="0096505A" w:rsidP="009E56C0">
            <w:pPr>
              <w:rPr>
                <w:sz w:val="40"/>
                <w:szCs w:val="40"/>
                <w:lang w:val="en-US"/>
              </w:rPr>
            </w:pPr>
            <w:r w:rsidRPr="005E3AB9">
              <w:rPr>
                <w:sz w:val="40"/>
                <w:szCs w:val="40"/>
                <w:lang w:val="en-US"/>
              </w:rPr>
              <w:t>0.23</w:t>
            </w:r>
          </w:p>
        </w:tc>
        <w:tc>
          <w:tcPr>
            <w:tcW w:w="1781" w:type="dxa"/>
          </w:tcPr>
          <w:p w14:paraId="1446C6B0" w14:textId="4D066BF5" w:rsidR="009E56C0" w:rsidRPr="000E4814" w:rsidRDefault="00991970" w:rsidP="009E56C0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0.25mg O</w:t>
            </w:r>
          </w:p>
        </w:tc>
        <w:tc>
          <w:tcPr>
            <w:tcW w:w="1862" w:type="dxa"/>
          </w:tcPr>
          <w:p w14:paraId="7A41193D" w14:textId="0A500890" w:rsidR="009E56C0" w:rsidRPr="00BA61B3" w:rsidRDefault="0096505A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0.92</w:t>
            </w:r>
          </w:p>
        </w:tc>
      </w:tr>
      <w:tr w:rsidR="00517C19" w14:paraId="3DC98C60" w14:textId="77777777" w:rsidTr="009E56C0">
        <w:tc>
          <w:tcPr>
            <w:tcW w:w="2652" w:type="dxa"/>
          </w:tcPr>
          <w:p w14:paraId="0661F752" w14:textId="310E876E" w:rsidR="00517C19" w:rsidRDefault="00517C19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Nicorandil</w:t>
            </w:r>
          </w:p>
        </w:tc>
        <w:tc>
          <w:tcPr>
            <w:tcW w:w="1797" w:type="dxa"/>
          </w:tcPr>
          <w:p w14:paraId="7759BF9B" w14:textId="400CD0E3" w:rsidR="00517C19" w:rsidRPr="00734757" w:rsidRDefault="00734757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C01DX16</w:t>
            </w:r>
          </w:p>
        </w:tc>
        <w:tc>
          <w:tcPr>
            <w:tcW w:w="1780" w:type="dxa"/>
          </w:tcPr>
          <w:p w14:paraId="49188DB3" w14:textId="0551C273" w:rsidR="00517C19" w:rsidRPr="005E3AB9" w:rsidRDefault="0096505A" w:rsidP="009E56C0">
            <w:pPr>
              <w:rPr>
                <w:sz w:val="40"/>
                <w:szCs w:val="40"/>
                <w:lang w:val="en-US"/>
              </w:rPr>
            </w:pPr>
            <w:r w:rsidRPr="005E3AB9">
              <w:rPr>
                <w:sz w:val="40"/>
                <w:szCs w:val="40"/>
                <w:lang w:val="en-US"/>
              </w:rPr>
              <w:t>7.5</w:t>
            </w:r>
          </w:p>
        </w:tc>
        <w:tc>
          <w:tcPr>
            <w:tcW w:w="1781" w:type="dxa"/>
          </w:tcPr>
          <w:p w14:paraId="4E00F78D" w14:textId="43DC1AF4" w:rsidR="00517C19" w:rsidRPr="000E4814" w:rsidRDefault="00384662" w:rsidP="009E56C0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40mg O</w:t>
            </w:r>
          </w:p>
        </w:tc>
        <w:tc>
          <w:tcPr>
            <w:tcW w:w="1862" w:type="dxa"/>
          </w:tcPr>
          <w:p w14:paraId="1625A8CD" w14:textId="54055031" w:rsidR="00517C19" w:rsidRPr="00BA61B3" w:rsidRDefault="0096505A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0.18</w:t>
            </w:r>
          </w:p>
        </w:tc>
      </w:tr>
      <w:tr w:rsidR="00517C19" w14:paraId="48C33A50" w14:textId="77777777" w:rsidTr="009E56C0">
        <w:tc>
          <w:tcPr>
            <w:tcW w:w="2652" w:type="dxa"/>
          </w:tcPr>
          <w:p w14:paraId="5F158814" w14:textId="6C65BC19" w:rsidR="00517C19" w:rsidRDefault="00517C19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Trimetazidine</w:t>
            </w:r>
          </w:p>
        </w:tc>
        <w:tc>
          <w:tcPr>
            <w:tcW w:w="1797" w:type="dxa"/>
          </w:tcPr>
          <w:p w14:paraId="58124034" w14:textId="114B0FA0" w:rsidR="00517C19" w:rsidRPr="0005143A" w:rsidRDefault="0005143A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C01EB15</w:t>
            </w:r>
          </w:p>
        </w:tc>
        <w:tc>
          <w:tcPr>
            <w:tcW w:w="1780" w:type="dxa"/>
          </w:tcPr>
          <w:p w14:paraId="4F35FC08" w14:textId="084AF611" w:rsidR="00517C19" w:rsidRPr="00C725FA" w:rsidRDefault="00C725FA" w:rsidP="009E56C0">
            <w:pPr>
              <w:rPr>
                <w:sz w:val="40"/>
                <w:szCs w:val="40"/>
                <w:lang w:val="en-US"/>
              </w:rPr>
            </w:pPr>
            <w:r w:rsidRPr="00C725FA">
              <w:rPr>
                <w:sz w:val="40"/>
                <w:szCs w:val="40"/>
                <w:lang w:val="en-US"/>
              </w:rPr>
              <w:t>40</w:t>
            </w:r>
          </w:p>
        </w:tc>
        <w:tc>
          <w:tcPr>
            <w:tcW w:w="1781" w:type="dxa"/>
          </w:tcPr>
          <w:p w14:paraId="6512A362" w14:textId="49B05EE9" w:rsidR="00517C19" w:rsidRPr="000E4814" w:rsidRDefault="00384662" w:rsidP="009E56C0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40mg O</w:t>
            </w:r>
          </w:p>
        </w:tc>
        <w:tc>
          <w:tcPr>
            <w:tcW w:w="1862" w:type="dxa"/>
          </w:tcPr>
          <w:p w14:paraId="1712D6B2" w14:textId="3ECE8E37" w:rsidR="00517C19" w:rsidRPr="00BA61B3" w:rsidRDefault="00C725FA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517C19" w14:paraId="30010B44" w14:textId="77777777" w:rsidTr="009E56C0">
        <w:tc>
          <w:tcPr>
            <w:tcW w:w="2652" w:type="dxa"/>
          </w:tcPr>
          <w:p w14:paraId="00C341AC" w14:textId="072B5114" w:rsidR="00517C19" w:rsidRDefault="00517C19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Metformin</w:t>
            </w:r>
          </w:p>
        </w:tc>
        <w:tc>
          <w:tcPr>
            <w:tcW w:w="1797" w:type="dxa"/>
          </w:tcPr>
          <w:p w14:paraId="5DBB0E1E" w14:textId="2E53CA93" w:rsidR="00517C19" w:rsidRPr="00991E1B" w:rsidRDefault="00991E1B" w:rsidP="009E56C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A10BA02</w:t>
            </w:r>
          </w:p>
        </w:tc>
        <w:tc>
          <w:tcPr>
            <w:tcW w:w="1780" w:type="dxa"/>
          </w:tcPr>
          <w:p w14:paraId="6C197C4C" w14:textId="61038DC8" w:rsidR="00517C19" w:rsidRPr="00A02F56" w:rsidRDefault="00A02F56" w:rsidP="009E56C0">
            <w:pPr>
              <w:rPr>
                <w:sz w:val="40"/>
                <w:szCs w:val="40"/>
                <w:lang w:val="en-US"/>
              </w:rPr>
            </w:pPr>
            <w:r w:rsidRPr="00A02F56">
              <w:rPr>
                <w:sz w:val="40"/>
                <w:szCs w:val="40"/>
                <w:lang w:val="en-US"/>
              </w:rPr>
              <w:t>1044</w:t>
            </w:r>
          </w:p>
        </w:tc>
        <w:tc>
          <w:tcPr>
            <w:tcW w:w="1781" w:type="dxa"/>
          </w:tcPr>
          <w:p w14:paraId="28C26E64" w14:textId="77D10B25" w:rsidR="00517C19" w:rsidRPr="00615A58" w:rsidRDefault="00615A58" w:rsidP="009E56C0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2</w:t>
            </w:r>
            <w:r w:rsidR="00A02F56">
              <w:rPr>
                <w:sz w:val="36"/>
                <w:szCs w:val="36"/>
                <w:lang w:val="en-US"/>
              </w:rPr>
              <w:t>000 m</w:t>
            </w:r>
            <w:r w:rsidRPr="00615A58">
              <w:rPr>
                <w:sz w:val="36"/>
                <w:szCs w:val="36"/>
                <w:lang w:val="en-US"/>
              </w:rPr>
              <w:t>g</w:t>
            </w:r>
          </w:p>
        </w:tc>
        <w:tc>
          <w:tcPr>
            <w:tcW w:w="1862" w:type="dxa"/>
          </w:tcPr>
          <w:p w14:paraId="4611B2B1" w14:textId="62B0D163" w:rsidR="00517C19" w:rsidRPr="00BA61B3" w:rsidRDefault="00A02F56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0.522</w:t>
            </w:r>
          </w:p>
        </w:tc>
      </w:tr>
      <w:tr w:rsidR="00517C19" w14:paraId="2652A17A" w14:textId="77777777" w:rsidTr="009E56C0">
        <w:tc>
          <w:tcPr>
            <w:tcW w:w="2652" w:type="dxa"/>
          </w:tcPr>
          <w:p w14:paraId="4A940EA4" w14:textId="37B1B4DA" w:rsidR="00517C19" w:rsidRDefault="00517C19" w:rsidP="009E56C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Glimepiride</w:t>
            </w:r>
          </w:p>
        </w:tc>
        <w:tc>
          <w:tcPr>
            <w:tcW w:w="1797" w:type="dxa"/>
          </w:tcPr>
          <w:p w14:paraId="2D0276AE" w14:textId="2FD00F8D" w:rsidR="00517C19" w:rsidRDefault="00A82206" w:rsidP="009E56C0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A10BA12</w:t>
            </w:r>
          </w:p>
        </w:tc>
        <w:tc>
          <w:tcPr>
            <w:tcW w:w="1780" w:type="dxa"/>
          </w:tcPr>
          <w:p w14:paraId="528FC787" w14:textId="13705A35" w:rsidR="00517C19" w:rsidRPr="00CF578B" w:rsidRDefault="00DF36DA" w:rsidP="009E56C0">
            <w:pPr>
              <w:rPr>
                <w:sz w:val="40"/>
                <w:szCs w:val="40"/>
                <w:lang w:val="en-US"/>
              </w:rPr>
            </w:pPr>
            <w:r w:rsidRPr="00CF578B">
              <w:rPr>
                <w:sz w:val="40"/>
                <w:szCs w:val="40"/>
                <w:lang w:val="en-US"/>
              </w:rPr>
              <w:t>2.1764</w:t>
            </w:r>
          </w:p>
        </w:tc>
        <w:tc>
          <w:tcPr>
            <w:tcW w:w="1781" w:type="dxa"/>
          </w:tcPr>
          <w:p w14:paraId="70E66978" w14:textId="168BC91C" w:rsidR="00517C19" w:rsidRPr="001E2F23" w:rsidRDefault="005B64EF" w:rsidP="009E56C0">
            <w:pPr>
              <w:rPr>
                <w:sz w:val="40"/>
                <w:szCs w:val="40"/>
                <w:lang w:val="en-US"/>
              </w:rPr>
            </w:pPr>
            <w:r w:rsidRPr="001E2F23">
              <w:rPr>
                <w:sz w:val="40"/>
                <w:szCs w:val="40"/>
                <w:lang w:val="en-US"/>
              </w:rPr>
              <w:t xml:space="preserve">2 mg </w:t>
            </w:r>
            <w:r w:rsidR="001E2F23" w:rsidRPr="001E2F23">
              <w:rPr>
                <w:sz w:val="40"/>
                <w:szCs w:val="40"/>
                <w:lang w:val="en-US"/>
              </w:rPr>
              <w:t>O</w:t>
            </w:r>
          </w:p>
        </w:tc>
        <w:tc>
          <w:tcPr>
            <w:tcW w:w="1862" w:type="dxa"/>
          </w:tcPr>
          <w:p w14:paraId="52692238" w14:textId="019301B7" w:rsidR="00517C19" w:rsidRPr="00BA61B3" w:rsidRDefault="001E2F23" w:rsidP="009E5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1.08</w:t>
            </w:r>
          </w:p>
        </w:tc>
      </w:tr>
    </w:tbl>
    <w:p w14:paraId="57BE7AA5" w14:textId="4173EF72" w:rsidR="00471CB2" w:rsidRDefault="00471CB2">
      <w:pPr>
        <w:rPr>
          <w:b/>
          <w:bCs/>
          <w:sz w:val="40"/>
          <w:szCs w:val="40"/>
          <w:lang w:val="en-US"/>
        </w:rPr>
      </w:pPr>
    </w:p>
    <w:p w14:paraId="17B5CAA6" w14:textId="788E975E" w:rsidR="00471CB2" w:rsidRDefault="00471CB2">
      <w:pPr>
        <w:rPr>
          <w:b/>
          <w:bCs/>
          <w:sz w:val="40"/>
          <w:szCs w:val="40"/>
          <w:lang w:val="en-US"/>
        </w:rPr>
      </w:pPr>
    </w:p>
    <w:p w14:paraId="1151E631" w14:textId="466B2533" w:rsidR="00471CB2" w:rsidRDefault="00471CB2">
      <w:pPr>
        <w:rPr>
          <w:b/>
          <w:bCs/>
          <w:sz w:val="40"/>
          <w:szCs w:val="40"/>
          <w:lang w:val="en-US"/>
        </w:rPr>
      </w:pPr>
    </w:p>
    <w:p w14:paraId="177EE661" w14:textId="7A58CA56" w:rsidR="00A4755A" w:rsidRDefault="00A4755A">
      <w:pPr>
        <w:rPr>
          <w:b/>
          <w:bCs/>
          <w:sz w:val="40"/>
          <w:szCs w:val="40"/>
          <w:lang w:val="en-US"/>
        </w:rPr>
      </w:pPr>
    </w:p>
    <w:p w14:paraId="3B5740CD" w14:textId="569C8D31" w:rsidR="00A4755A" w:rsidRDefault="00A4755A">
      <w:pPr>
        <w:rPr>
          <w:b/>
          <w:bCs/>
          <w:sz w:val="40"/>
          <w:szCs w:val="40"/>
          <w:lang w:val="en-US"/>
        </w:rPr>
      </w:pPr>
    </w:p>
    <w:p w14:paraId="4EE1682B" w14:textId="38660B85" w:rsidR="004B0597" w:rsidRDefault="004B0597">
      <w:pPr>
        <w:rPr>
          <w:b/>
          <w:bCs/>
          <w:sz w:val="40"/>
          <w:szCs w:val="40"/>
          <w:lang w:val="en-US"/>
        </w:rPr>
      </w:pPr>
    </w:p>
    <w:p w14:paraId="3DD4B53F" w14:textId="77777777" w:rsidR="004B0597" w:rsidRDefault="004B0597">
      <w:pPr>
        <w:rPr>
          <w:b/>
          <w:bCs/>
          <w:sz w:val="40"/>
          <w:szCs w:val="40"/>
          <w:lang w:val="en-US"/>
        </w:rPr>
      </w:pPr>
    </w:p>
    <w:p w14:paraId="64089769" w14:textId="77777777" w:rsidR="004B0597" w:rsidRDefault="004B0597">
      <w:pPr>
        <w:rPr>
          <w:b/>
          <w:bCs/>
          <w:sz w:val="40"/>
          <w:szCs w:val="40"/>
          <w:lang w:val="en-US"/>
        </w:rPr>
      </w:pPr>
    </w:p>
    <w:p w14:paraId="4002ED2A" w14:textId="77777777" w:rsidR="004B0597" w:rsidRDefault="004B0597">
      <w:pPr>
        <w:rPr>
          <w:b/>
          <w:bCs/>
          <w:sz w:val="40"/>
          <w:szCs w:val="40"/>
          <w:lang w:val="en-US"/>
        </w:rPr>
      </w:pPr>
    </w:p>
    <w:p w14:paraId="06D3963E" w14:textId="77777777" w:rsidR="004B0597" w:rsidRDefault="004B0597">
      <w:pPr>
        <w:rPr>
          <w:b/>
          <w:bCs/>
          <w:sz w:val="40"/>
          <w:szCs w:val="40"/>
          <w:lang w:val="en-US"/>
        </w:rPr>
      </w:pPr>
    </w:p>
    <w:p w14:paraId="2F133AE7" w14:textId="77777777" w:rsidR="004B0597" w:rsidRDefault="004B0597">
      <w:pPr>
        <w:rPr>
          <w:b/>
          <w:bCs/>
          <w:sz w:val="40"/>
          <w:szCs w:val="40"/>
          <w:lang w:val="en-US"/>
        </w:rPr>
      </w:pPr>
    </w:p>
    <w:p w14:paraId="70C3D9C6" w14:textId="182EA81E" w:rsidR="004B0597" w:rsidRDefault="004B0597">
      <w:pPr>
        <w:rPr>
          <w:b/>
          <w:bCs/>
          <w:sz w:val="40"/>
          <w:szCs w:val="40"/>
          <w:lang w:val="en-US"/>
        </w:rPr>
      </w:pPr>
    </w:p>
    <w:p w14:paraId="50F43EA5" w14:textId="77777777" w:rsidR="00604F55" w:rsidRDefault="00604F55">
      <w:pPr>
        <w:rPr>
          <w:b/>
          <w:bCs/>
          <w:sz w:val="40"/>
          <w:szCs w:val="40"/>
          <w:lang w:val="en-US"/>
        </w:rPr>
      </w:pPr>
    </w:p>
    <w:p w14:paraId="1247A503" w14:textId="77777777" w:rsidR="009B54B4" w:rsidRDefault="009B54B4">
      <w:pPr>
        <w:rPr>
          <w:b/>
          <w:bCs/>
          <w:sz w:val="40"/>
          <w:szCs w:val="40"/>
          <w:lang w:val="en-US"/>
        </w:rPr>
      </w:pPr>
    </w:p>
    <w:p w14:paraId="30A27808" w14:textId="3979D75C" w:rsidR="00A4755A" w:rsidRDefault="00A4755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5.</w:t>
      </w:r>
      <w:r w:rsidR="00C05BA2">
        <w:rPr>
          <w:b/>
          <w:bCs/>
          <w:sz w:val="40"/>
          <w:szCs w:val="40"/>
          <w:lang w:val="en-US"/>
        </w:rPr>
        <w:t xml:space="preserve">Observed </w:t>
      </w:r>
      <w:r w:rsidR="00CF39B7">
        <w:rPr>
          <w:b/>
          <w:bCs/>
          <w:sz w:val="40"/>
          <w:szCs w:val="40"/>
          <w:lang w:val="en-US"/>
        </w:rPr>
        <w:t>utilization of anti-platelets in CAD:</w:t>
      </w:r>
    </w:p>
    <w:p w14:paraId="2CA278D0" w14:textId="4C588299" w:rsidR="00CF39B7" w:rsidRPr="004B0597" w:rsidRDefault="004B0597">
      <w:pPr>
        <w:rPr>
          <w:sz w:val="40"/>
          <w:szCs w:val="40"/>
          <w:lang w:val="en-US"/>
        </w:rPr>
      </w:pPr>
      <w:r w:rsidRPr="004B0597">
        <w:rPr>
          <w:sz w:val="32"/>
          <w:szCs w:val="32"/>
          <w:lang w:val="en-US"/>
        </w:rPr>
        <w:t>Among</w:t>
      </w:r>
      <w:r w:rsidRPr="004B0597">
        <w:rPr>
          <w:sz w:val="40"/>
          <w:szCs w:val="40"/>
          <w:lang w:val="en-US"/>
        </w:rPr>
        <w:t xml:space="preserve"> </w:t>
      </w:r>
      <w:r w:rsidRPr="009164D4">
        <w:rPr>
          <w:sz w:val="32"/>
          <w:szCs w:val="32"/>
          <w:lang w:val="en-US"/>
        </w:rPr>
        <w:t xml:space="preserve">the </w:t>
      </w:r>
      <w:r w:rsidR="009164D4" w:rsidRPr="009164D4">
        <w:rPr>
          <w:sz w:val="32"/>
          <w:szCs w:val="32"/>
          <w:lang w:val="en-US"/>
        </w:rPr>
        <w:t>151 patients</w:t>
      </w:r>
      <w:r w:rsidR="00156DF4">
        <w:rPr>
          <w:sz w:val="32"/>
          <w:szCs w:val="32"/>
          <w:lang w:val="en-US"/>
        </w:rPr>
        <w:t xml:space="preserve"> diagnosed with CAD, 76 of them were prescribed both Aspirin and Clopidogrel which is 50% of the total encounters. Only Aspirin was prescribed to 36% and Clopidogrel </w:t>
      </w:r>
      <w:r w:rsidR="000A2F4B">
        <w:rPr>
          <w:sz w:val="32"/>
          <w:szCs w:val="32"/>
          <w:lang w:val="en-US"/>
        </w:rPr>
        <w:t xml:space="preserve">alone </w:t>
      </w:r>
      <w:r w:rsidR="00156DF4">
        <w:rPr>
          <w:sz w:val="32"/>
          <w:szCs w:val="32"/>
          <w:lang w:val="en-US"/>
        </w:rPr>
        <w:t>was prescribed to 10% of the total encounters.</w:t>
      </w:r>
    </w:p>
    <w:p w14:paraId="0600CCA0" w14:textId="67B6BD03" w:rsidR="00CF39B7" w:rsidRDefault="00CF39B7">
      <w:pPr>
        <w:rPr>
          <w:b/>
          <w:bCs/>
          <w:sz w:val="40"/>
          <w:szCs w:val="40"/>
          <w:lang w:val="en-US"/>
        </w:rPr>
      </w:pPr>
    </w:p>
    <w:p w14:paraId="687E0057" w14:textId="3F4468BE" w:rsidR="00CF39B7" w:rsidRDefault="008E20C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E730FD9" wp14:editId="1FE07CE2">
            <wp:extent cx="5731510" cy="3482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D98B" w14:textId="6E5E856E" w:rsidR="00CF39B7" w:rsidRDefault="00CF39B7">
      <w:pPr>
        <w:rPr>
          <w:b/>
          <w:bCs/>
          <w:sz w:val="40"/>
          <w:szCs w:val="40"/>
          <w:lang w:val="en-US"/>
        </w:rPr>
      </w:pPr>
    </w:p>
    <w:p w14:paraId="3B31C84B" w14:textId="7FDDBE7B" w:rsidR="00CF39B7" w:rsidRDefault="00CF39B7">
      <w:pPr>
        <w:rPr>
          <w:b/>
          <w:bCs/>
          <w:sz w:val="40"/>
          <w:szCs w:val="40"/>
          <w:lang w:val="en-US"/>
        </w:rPr>
      </w:pPr>
    </w:p>
    <w:p w14:paraId="78E181B2" w14:textId="7E39842B" w:rsidR="00CF39B7" w:rsidRDefault="00CF39B7">
      <w:pPr>
        <w:rPr>
          <w:b/>
          <w:bCs/>
          <w:sz w:val="40"/>
          <w:szCs w:val="40"/>
          <w:lang w:val="en-US"/>
        </w:rPr>
      </w:pPr>
    </w:p>
    <w:p w14:paraId="7F906538" w14:textId="6188226F" w:rsidR="00CF39B7" w:rsidRDefault="00CF39B7">
      <w:pPr>
        <w:rPr>
          <w:b/>
          <w:bCs/>
          <w:sz w:val="40"/>
          <w:szCs w:val="40"/>
          <w:lang w:val="en-US"/>
        </w:rPr>
      </w:pPr>
    </w:p>
    <w:p w14:paraId="3E9DD75D" w14:textId="485BD8DC" w:rsidR="00CF39B7" w:rsidRDefault="00CF39B7">
      <w:pPr>
        <w:rPr>
          <w:b/>
          <w:bCs/>
          <w:sz w:val="40"/>
          <w:szCs w:val="40"/>
          <w:lang w:val="en-US"/>
        </w:rPr>
      </w:pPr>
    </w:p>
    <w:p w14:paraId="069B541B" w14:textId="0FF63DAB" w:rsidR="00CF39B7" w:rsidRDefault="00CF39B7">
      <w:pPr>
        <w:rPr>
          <w:b/>
          <w:bCs/>
          <w:sz w:val="40"/>
          <w:szCs w:val="40"/>
          <w:lang w:val="en-US"/>
        </w:rPr>
      </w:pPr>
    </w:p>
    <w:p w14:paraId="0FD66D5D" w14:textId="77777777" w:rsidR="00AC70D0" w:rsidRDefault="00AC70D0" w:rsidP="00DD7B7E">
      <w:pPr>
        <w:rPr>
          <w:b/>
          <w:bCs/>
          <w:sz w:val="40"/>
          <w:szCs w:val="40"/>
          <w:lang w:val="en-US"/>
        </w:rPr>
      </w:pPr>
    </w:p>
    <w:p w14:paraId="11872C28" w14:textId="2F133B4B" w:rsidR="00DD7B7E" w:rsidRDefault="00CF39B7" w:rsidP="00DD7B7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6.</w:t>
      </w:r>
      <w:r w:rsidR="00F57497">
        <w:rPr>
          <w:b/>
          <w:bCs/>
          <w:sz w:val="40"/>
          <w:szCs w:val="40"/>
          <w:lang w:val="en-US"/>
        </w:rPr>
        <w:t>Observed</w:t>
      </w:r>
      <w:r w:rsidR="00DD7B7E">
        <w:rPr>
          <w:b/>
          <w:bCs/>
          <w:sz w:val="40"/>
          <w:szCs w:val="40"/>
          <w:lang w:val="en-US"/>
        </w:rPr>
        <w:t xml:space="preserve"> utilization of anti-coagulants in CAD:</w:t>
      </w:r>
    </w:p>
    <w:p w14:paraId="75AD3175" w14:textId="7C0C641F" w:rsidR="00F57497" w:rsidRDefault="00F57497" w:rsidP="00DD7B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Among the anti-coagulants used, unfractionated Heparin and Enoxaparin are the most used anticoagulants.</w:t>
      </w:r>
      <w:r w:rsidR="00604F55">
        <w:rPr>
          <w:sz w:val="40"/>
          <w:szCs w:val="40"/>
          <w:lang w:val="en-US"/>
        </w:rPr>
        <w:t xml:space="preserve"> Out of 151 encounters, 2</w:t>
      </w:r>
      <w:r w:rsidR="00843A6B">
        <w:rPr>
          <w:sz w:val="40"/>
          <w:szCs w:val="40"/>
          <w:lang w:val="en-US"/>
        </w:rPr>
        <w:t>2 (15%) of them were prescribed Heparin and another 22 (15%) of them were prescribed Enoxaparin.</w:t>
      </w:r>
    </w:p>
    <w:p w14:paraId="64AC90D5" w14:textId="0296FE7A" w:rsidR="00F57497" w:rsidRPr="00F57497" w:rsidRDefault="00F57497" w:rsidP="00DD7B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67A1E6CA" w14:textId="1C2727CD" w:rsidR="00471CB2" w:rsidRDefault="007F4520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52EAF4D" wp14:editId="5B8DD54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AF0D405-E05F-6B2E-A120-E8E1990F79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528F39" w14:textId="4C4D6E66" w:rsidR="00206F3E" w:rsidRDefault="00206F3E">
      <w:pPr>
        <w:rPr>
          <w:b/>
          <w:bCs/>
          <w:sz w:val="40"/>
          <w:szCs w:val="40"/>
          <w:lang w:val="en-US"/>
        </w:rPr>
      </w:pPr>
    </w:p>
    <w:p w14:paraId="51912016" w14:textId="01E86A05" w:rsidR="00206F3E" w:rsidRDefault="00206F3E">
      <w:pPr>
        <w:rPr>
          <w:b/>
          <w:bCs/>
          <w:sz w:val="52"/>
          <w:szCs w:val="52"/>
          <w:lang w:val="en-US"/>
        </w:rPr>
      </w:pPr>
    </w:p>
    <w:p w14:paraId="4C37E841" w14:textId="17D5E66D" w:rsidR="00DD7B7E" w:rsidRDefault="00DD7B7E">
      <w:pPr>
        <w:rPr>
          <w:b/>
          <w:bCs/>
          <w:sz w:val="52"/>
          <w:szCs w:val="52"/>
          <w:lang w:val="en-US"/>
        </w:rPr>
      </w:pPr>
    </w:p>
    <w:p w14:paraId="03F5A1CB" w14:textId="014C9316" w:rsidR="00DD7B7E" w:rsidRDefault="00DD7B7E">
      <w:pPr>
        <w:rPr>
          <w:b/>
          <w:bCs/>
          <w:sz w:val="52"/>
          <w:szCs w:val="52"/>
          <w:lang w:val="en-US"/>
        </w:rPr>
      </w:pPr>
    </w:p>
    <w:p w14:paraId="71B35827" w14:textId="0849D3F9" w:rsidR="00DD7B7E" w:rsidRDefault="00DD7B7E">
      <w:pPr>
        <w:rPr>
          <w:b/>
          <w:bCs/>
          <w:sz w:val="52"/>
          <w:szCs w:val="52"/>
          <w:lang w:val="en-US"/>
        </w:rPr>
      </w:pPr>
    </w:p>
    <w:p w14:paraId="36551890" w14:textId="77777777" w:rsidR="007F4520" w:rsidRDefault="007F4520" w:rsidP="00DD7B7E">
      <w:pPr>
        <w:rPr>
          <w:b/>
          <w:bCs/>
          <w:sz w:val="40"/>
          <w:szCs w:val="40"/>
          <w:lang w:val="en-US"/>
        </w:rPr>
      </w:pPr>
    </w:p>
    <w:p w14:paraId="76BE1458" w14:textId="77777777" w:rsidR="007F4520" w:rsidRDefault="007F4520" w:rsidP="00DD7B7E">
      <w:pPr>
        <w:rPr>
          <w:b/>
          <w:bCs/>
          <w:sz w:val="40"/>
          <w:szCs w:val="40"/>
          <w:lang w:val="en-US"/>
        </w:rPr>
      </w:pPr>
    </w:p>
    <w:p w14:paraId="039271ED" w14:textId="799C282C" w:rsidR="00DD7B7E" w:rsidRDefault="00DD7B7E" w:rsidP="00DD7B7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7.</w:t>
      </w:r>
      <w:r w:rsidR="00145C7F">
        <w:rPr>
          <w:b/>
          <w:bCs/>
          <w:sz w:val="40"/>
          <w:szCs w:val="40"/>
          <w:lang w:val="en-US"/>
        </w:rPr>
        <w:t>Observed</w:t>
      </w:r>
      <w:r>
        <w:rPr>
          <w:b/>
          <w:bCs/>
          <w:sz w:val="40"/>
          <w:szCs w:val="40"/>
          <w:lang w:val="en-US"/>
        </w:rPr>
        <w:t xml:space="preserve"> utilization of hypolipidemic drugs in CAD:</w:t>
      </w:r>
    </w:p>
    <w:p w14:paraId="21143BCA" w14:textId="740C23B3" w:rsidR="00DD7B7E" w:rsidRPr="0017518B" w:rsidRDefault="00145C7F">
      <w:pPr>
        <w:rPr>
          <w:sz w:val="40"/>
          <w:szCs w:val="40"/>
          <w:lang w:val="en-US"/>
        </w:rPr>
      </w:pPr>
      <w:r w:rsidRPr="0017518B">
        <w:rPr>
          <w:sz w:val="40"/>
          <w:szCs w:val="40"/>
          <w:lang w:val="en-US"/>
        </w:rPr>
        <w:t xml:space="preserve">Among the 151 encounters, Atorvastatin </w:t>
      </w:r>
      <w:r w:rsidR="0017518B" w:rsidRPr="0017518B">
        <w:rPr>
          <w:sz w:val="40"/>
          <w:szCs w:val="40"/>
          <w:lang w:val="en-US"/>
        </w:rPr>
        <w:t>was the most prescribed hypolipidemic drug accounting to 88% of total prescriptions. The second highest prescribed drug is Rosuvastatin accounting to 4%.</w:t>
      </w:r>
    </w:p>
    <w:p w14:paraId="50EF3ECB" w14:textId="0548E331" w:rsidR="00DD7B7E" w:rsidRDefault="00DD7B7E">
      <w:pPr>
        <w:rPr>
          <w:b/>
          <w:bCs/>
          <w:sz w:val="52"/>
          <w:szCs w:val="52"/>
          <w:lang w:val="en-US"/>
        </w:rPr>
      </w:pPr>
    </w:p>
    <w:p w14:paraId="5840826D" w14:textId="0CAA5E8B" w:rsidR="00DD7B7E" w:rsidRDefault="007F4520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7EF9ABDF" wp14:editId="4FF04560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14A1DDC-6C96-9A3D-66CF-90D25E43C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2F1567" w14:textId="3054DF65" w:rsidR="00DD7B7E" w:rsidRDefault="00DD7B7E">
      <w:pPr>
        <w:rPr>
          <w:b/>
          <w:bCs/>
          <w:sz w:val="52"/>
          <w:szCs w:val="52"/>
          <w:lang w:val="en-US"/>
        </w:rPr>
      </w:pPr>
    </w:p>
    <w:p w14:paraId="430AEA67" w14:textId="14CF3A8D" w:rsidR="00DD7B7E" w:rsidRDefault="00DD7B7E">
      <w:pPr>
        <w:rPr>
          <w:b/>
          <w:bCs/>
          <w:sz w:val="52"/>
          <w:szCs w:val="52"/>
          <w:lang w:val="en-US"/>
        </w:rPr>
      </w:pPr>
    </w:p>
    <w:p w14:paraId="6D05F17C" w14:textId="180E2014" w:rsidR="00DD7B7E" w:rsidRDefault="00DD7B7E">
      <w:pPr>
        <w:rPr>
          <w:b/>
          <w:bCs/>
          <w:sz w:val="52"/>
          <w:szCs w:val="52"/>
          <w:lang w:val="en-US"/>
        </w:rPr>
      </w:pPr>
    </w:p>
    <w:p w14:paraId="39833AEF" w14:textId="02399E10" w:rsidR="00DD7B7E" w:rsidRDefault="00DD7B7E">
      <w:pPr>
        <w:rPr>
          <w:b/>
          <w:bCs/>
          <w:sz w:val="52"/>
          <w:szCs w:val="52"/>
          <w:lang w:val="en-US"/>
        </w:rPr>
      </w:pPr>
    </w:p>
    <w:p w14:paraId="77716CA1" w14:textId="77777777" w:rsidR="007F4520" w:rsidRDefault="007F4520">
      <w:pPr>
        <w:rPr>
          <w:b/>
          <w:bCs/>
          <w:sz w:val="52"/>
          <w:szCs w:val="52"/>
          <w:lang w:val="en-US"/>
        </w:rPr>
      </w:pPr>
    </w:p>
    <w:p w14:paraId="01024470" w14:textId="4F083E8D" w:rsidR="00DD7B7E" w:rsidRDefault="00DD7B7E">
      <w:pPr>
        <w:rPr>
          <w:b/>
          <w:bCs/>
          <w:sz w:val="52"/>
          <w:szCs w:val="52"/>
          <w:lang w:val="en-US"/>
        </w:rPr>
      </w:pPr>
    </w:p>
    <w:p w14:paraId="229BC4AE" w14:textId="77777777" w:rsidR="00991727" w:rsidRDefault="00991727" w:rsidP="008F279E">
      <w:pPr>
        <w:rPr>
          <w:b/>
          <w:bCs/>
          <w:sz w:val="52"/>
          <w:szCs w:val="52"/>
          <w:lang w:val="en-US"/>
        </w:rPr>
      </w:pPr>
    </w:p>
    <w:p w14:paraId="1938420C" w14:textId="6FB58AD3" w:rsidR="008F279E" w:rsidRDefault="008F279E" w:rsidP="008F279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8.</w:t>
      </w:r>
      <w:r w:rsidR="001D5B75">
        <w:rPr>
          <w:b/>
          <w:bCs/>
          <w:sz w:val="40"/>
          <w:szCs w:val="40"/>
          <w:lang w:val="en-US"/>
        </w:rPr>
        <w:t>Observed</w:t>
      </w:r>
      <w:r>
        <w:rPr>
          <w:b/>
          <w:bCs/>
          <w:sz w:val="40"/>
          <w:szCs w:val="40"/>
          <w:lang w:val="en-US"/>
        </w:rPr>
        <w:t xml:space="preserve"> utilization of </w:t>
      </w:r>
      <w:r w:rsidR="001D5B75">
        <w:rPr>
          <w:b/>
          <w:bCs/>
          <w:sz w:val="40"/>
          <w:szCs w:val="40"/>
          <w:lang w:val="en-US"/>
        </w:rPr>
        <w:t>Anti-Anginal</w:t>
      </w:r>
      <w:r>
        <w:rPr>
          <w:b/>
          <w:bCs/>
          <w:sz w:val="40"/>
          <w:szCs w:val="40"/>
          <w:lang w:val="en-US"/>
        </w:rPr>
        <w:t xml:space="preserve"> </w:t>
      </w:r>
      <w:r w:rsidR="001D5B75">
        <w:rPr>
          <w:b/>
          <w:bCs/>
          <w:sz w:val="40"/>
          <w:szCs w:val="40"/>
          <w:lang w:val="en-US"/>
        </w:rPr>
        <w:t xml:space="preserve">drugs </w:t>
      </w:r>
      <w:r>
        <w:rPr>
          <w:b/>
          <w:bCs/>
          <w:sz w:val="40"/>
          <w:szCs w:val="40"/>
          <w:lang w:val="en-US"/>
        </w:rPr>
        <w:t>in CAD:</w:t>
      </w:r>
    </w:p>
    <w:p w14:paraId="75634C81" w14:textId="725F9A8E" w:rsidR="00B750B1" w:rsidRDefault="00B750B1" w:rsidP="00B750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Iso-sorbide Dinitrate and Nitroglycerine are the most commonly prescribed anti-anginal drugs in this study. Out of 151 encounters, 51 (33%) of them were prescribed Iso-sorbide Dinitrate and another 8 (5%) of them were prescribed Nitroglycerine.</w:t>
      </w:r>
    </w:p>
    <w:p w14:paraId="50207303" w14:textId="381E0688" w:rsidR="001D5B75" w:rsidRDefault="0061027F" w:rsidP="008F279E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2ED57C9" wp14:editId="4FA25415">
            <wp:extent cx="4572000" cy="2560320"/>
            <wp:effectExtent l="0" t="0" r="0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B32FFFD-70C2-D10E-9B27-E2E6D935C5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2A7AED" w14:textId="6DBABC5F" w:rsidR="00A24837" w:rsidRDefault="00A24837" w:rsidP="008F279E">
      <w:pPr>
        <w:rPr>
          <w:b/>
          <w:bCs/>
          <w:sz w:val="40"/>
          <w:szCs w:val="40"/>
          <w:lang w:val="en-US"/>
        </w:rPr>
      </w:pPr>
    </w:p>
    <w:p w14:paraId="2FD98678" w14:textId="47086A1B" w:rsidR="00A24837" w:rsidRDefault="00A24837" w:rsidP="008F279E">
      <w:pPr>
        <w:rPr>
          <w:b/>
          <w:bCs/>
          <w:sz w:val="40"/>
          <w:szCs w:val="40"/>
          <w:lang w:val="en-US"/>
        </w:rPr>
      </w:pPr>
    </w:p>
    <w:p w14:paraId="28DB76B6" w14:textId="0665E2FC" w:rsidR="00A24837" w:rsidRDefault="00A24837" w:rsidP="008F279E">
      <w:pPr>
        <w:rPr>
          <w:b/>
          <w:bCs/>
          <w:sz w:val="40"/>
          <w:szCs w:val="40"/>
          <w:lang w:val="en-US"/>
        </w:rPr>
      </w:pPr>
    </w:p>
    <w:p w14:paraId="0DC1A03D" w14:textId="582CEA99" w:rsidR="00A24837" w:rsidRDefault="00A24837" w:rsidP="008F279E">
      <w:pPr>
        <w:rPr>
          <w:b/>
          <w:bCs/>
          <w:sz w:val="40"/>
          <w:szCs w:val="40"/>
          <w:lang w:val="en-US"/>
        </w:rPr>
      </w:pPr>
    </w:p>
    <w:p w14:paraId="4E30D064" w14:textId="41B759E1" w:rsidR="00A24837" w:rsidRDefault="00A24837" w:rsidP="008F279E">
      <w:pPr>
        <w:rPr>
          <w:b/>
          <w:bCs/>
          <w:sz w:val="40"/>
          <w:szCs w:val="40"/>
          <w:lang w:val="en-US"/>
        </w:rPr>
      </w:pPr>
    </w:p>
    <w:p w14:paraId="31FFE681" w14:textId="413AAD91" w:rsidR="00A24837" w:rsidRDefault="00A24837" w:rsidP="008F279E">
      <w:pPr>
        <w:rPr>
          <w:b/>
          <w:bCs/>
          <w:sz w:val="40"/>
          <w:szCs w:val="40"/>
          <w:lang w:val="en-US"/>
        </w:rPr>
      </w:pPr>
    </w:p>
    <w:p w14:paraId="03217131" w14:textId="35000C4A" w:rsidR="00A24837" w:rsidRDefault="00A24837" w:rsidP="008F279E">
      <w:pPr>
        <w:rPr>
          <w:b/>
          <w:bCs/>
          <w:sz w:val="40"/>
          <w:szCs w:val="40"/>
          <w:lang w:val="en-US"/>
        </w:rPr>
      </w:pPr>
    </w:p>
    <w:p w14:paraId="5AD35F08" w14:textId="29309AD6" w:rsidR="008F279E" w:rsidRDefault="008F279E" w:rsidP="008F279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9.</w:t>
      </w:r>
      <w:r w:rsidR="001D5B75">
        <w:rPr>
          <w:b/>
          <w:bCs/>
          <w:sz w:val="40"/>
          <w:szCs w:val="40"/>
          <w:lang w:val="en-US"/>
        </w:rPr>
        <w:t>Observed</w:t>
      </w:r>
      <w:r>
        <w:rPr>
          <w:b/>
          <w:bCs/>
          <w:sz w:val="40"/>
          <w:szCs w:val="40"/>
          <w:lang w:val="en-US"/>
        </w:rPr>
        <w:t xml:space="preserve"> utilization of Anti-hypertensive </w:t>
      </w:r>
      <w:r w:rsidR="001D5B75">
        <w:rPr>
          <w:b/>
          <w:bCs/>
          <w:sz w:val="40"/>
          <w:szCs w:val="40"/>
          <w:lang w:val="en-US"/>
        </w:rPr>
        <w:t xml:space="preserve">drugs </w:t>
      </w:r>
      <w:r>
        <w:rPr>
          <w:b/>
          <w:bCs/>
          <w:sz w:val="40"/>
          <w:szCs w:val="40"/>
          <w:lang w:val="en-US"/>
        </w:rPr>
        <w:t>in CAD:</w:t>
      </w:r>
    </w:p>
    <w:p w14:paraId="4B7E4CFB" w14:textId="04EA67AC" w:rsidR="00A24837" w:rsidRPr="0017518B" w:rsidRDefault="00A24837" w:rsidP="00A24837">
      <w:pPr>
        <w:rPr>
          <w:sz w:val="40"/>
          <w:szCs w:val="40"/>
          <w:lang w:val="en-US"/>
        </w:rPr>
      </w:pPr>
      <w:r w:rsidRPr="0017518B">
        <w:rPr>
          <w:sz w:val="40"/>
          <w:szCs w:val="40"/>
          <w:lang w:val="en-US"/>
        </w:rPr>
        <w:t xml:space="preserve">Among the 151 encounters, </w:t>
      </w:r>
      <w:r>
        <w:rPr>
          <w:sz w:val="40"/>
          <w:szCs w:val="40"/>
          <w:lang w:val="en-US"/>
        </w:rPr>
        <w:t>Enalapril</w:t>
      </w:r>
      <w:r w:rsidRPr="0017518B">
        <w:rPr>
          <w:sz w:val="40"/>
          <w:szCs w:val="40"/>
          <w:lang w:val="en-US"/>
        </w:rPr>
        <w:t xml:space="preserve"> was the most prescribed </w:t>
      </w:r>
      <w:r>
        <w:rPr>
          <w:sz w:val="40"/>
          <w:szCs w:val="40"/>
          <w:lang w:val="en-US"/>
        </w:rPr>
        <w:t xml:space="preserve">Anti-hypertensive </w:t>
      </w:r>
      <w:r w:rsidRPr="0017518B">
        <w:rPr>
          <w:sz w:val="40"/>
          <w:szCs w:val="40"/>
          <w:lang w:val="en-US"/>
        </w:rPr>
        <w:t xml:space="preserve">drug accounting to </w:t>
      </w:r>
      <w:r>
        <w:rPr>
          <w:sz w:val="40"/>
          <w:szCs w:val="40"/>
          <w:lang w:val="en-US"/>
        </w:rPr>
        <w:t>53</w:t>
      </w:r>
      <w:r w:rsidRPr="0017518B">
        <w:rPr>
          <w:sz w:val="40"/>
          <w:szCs w:val="40"/>
          <w:lang w:val="en-US"/>
        </w:rPr>
        <w:t xml:space="preserve">% of total prescriptions. The second highest prescribed drug is </w:t>
      </w:r>
      <w:r>
        <w:rPr>
          <w:sz w:val="40"/>
          <w:szCs w:val="40"/>
          <w:lang w:val="en-US"/>
        </w:rPr>
        <w:t xml:space="preserve">Metoprolol </w:t>
      </w:r>
      <w:r w:rsidRPr="0017518B">
        <w:rPr>
          <w:sz w:val="40"/>
          <w:szCs w:val="40"/>
          <w:lang w:val="en-US"/>
        </w:rPr>
        <w:t xml:space="preserve">accounting to </w:t>
      </w:r>
      <w:r>
        <w:rPr>
          <w:sz w:val="40"/>
          <w:szCs w:val="40"/>
          <w:lang w:val="en-US"/>
        </w:rPr>
        <w:t>29</w:t>
      </w:r>
      <w:r w:rsidRPr="0017518B">
        <w:rPr>
          <w:sz w:val="40"/>
          <w:szCs w:val="40"/>
          <w:lang w:val="en-US"/>
        </w:rPr>
        <w:t>%.</w:t>
      </w:r>
      <w:r>
        <w:rPr>
          <w:sz w:val="40"/>
          <w:szCs w:val="40"/>
          <w:lang w:val="en-US"/>
        </w:rPr>
        <w:t xml:space="preserve"> This is followed by Amlodipine (10%), Telmisartan (6%) and Atenolol (4%).</w:t>
      </w:r>
    </w:p>
    <w:p w14:paraId="1B6CCEAC" w14:textId="1D9E34C3" w:rsidR="001D5B75" w:rsidRDefault="001D5B75" w:rsidP="001D5B75">
      <w:pPr>
        <w:rPr>
          <w:b/>
          <w:bCs/>
          <w:sz w:val="40"/>
          <w:szCs w:val="40"/>
          <w:lang w:val="en-US"/>
        </w:rPr>
      </w:pPr>
    </w:p>
    <w:p w14:paraId="595AEF8F" w14:textId="11C0BF7C" w:rsidR="004D4A50" w:rsidRDefault="00045911" w:rsidP="001D5B75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A7EAAED" wp14:editId="21808C29">
            <wp:extent cx="4572000" cy="2725615"/>
            <wp:effectExtent l="0" t="0" r="0" b="177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B9F1622-817A-1E5D-01C6-F7415F01B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0F65E1" w14:textId="65C439BC" w:rsidR="004D4A50" w:rsidRDefault="004D4A50" w:rsidP="001D5B75">
      <w:pPr>
        <w:rPr>
          <w:b/>
          <w:bCs/>
          <w:sz w:val="40"/>
          <w:szCs w:val="40"/>
          <w:lang w:val="en-US"/>
        </w:rPr>
      </w:pPr>
    </w:p>
    <w:p w14:paraId="33E7C8B3" w14:textId="5E0B47FA" w:rsidR="004D4A50" w:rsidRDefault="004D4A50" w:rsidP="001D5B75">
      <w:pPr>
        <w:rPr>
          <w:b/>
          <w:bCs/>
          <w:sz w:val="40"/>
          <w:szCs w:val="40"/>
          <w:lang w:val="en-US"/>
        </w:rPr>
      </w:pPr>
    </w:p>
    <w:p w14:paraId="5D6C1658" w14:textId="717BF375" w:rsidR="004D4A50" w:rsidRDefault="004D4A50" w:rsidP="001D5B75">
      <w:pPr>
        <w:rPr>
          <w:b/>
          <w:bCs/>
          <w:sz w:val="40"/>
          <w:szCs w:val="40"/>
          <w:lang w:val="en-US"/>
        </w:rPr>
      </w:pPr>
    </w:p>
    <w:p w14:paraId="3B37B3D5" w14:textId="62FAD49C" w:rsidR="004D4A50" w:rsidRDefault="004D4A50" w:rsidP="001D5B75">
      <w:pPr>
        <w:rPr>
          <w:b/>
          <w:bCs/>
          <w:sz w:val="40"/>
          <w:szCs w:val="40"/>
          <w:lang w:val="en-US"/>
        </w:rPr>
      </w:pPr>
    </w:p>
    <w:p w14:paraId="4BBB4388" w14:textId="6A1A9098" w:rsidR="004D4A50" w:rsidRDefault="004D4A50" w:rsidP="001D5B75">
      <w:pPr>
        <w:rPr>
          <w:b/>
          <w:bCs/>
          <w:sz w:val="40"/>
          <w:szCs w:val="40"/>
          <w:lang w:val="en-US"/>
        </w:rPr>
      </w:pPr>
    </w:p>
    <w:p w14:paraId="077E8774" w14:textId="77777777" w:rsidR="004D4A50" w:rsidRDefault="004D4A50" w:rsidP="001D5B75">
      <w:pPr>
        <w:rPr>
          <w:b/>
          <w:bCs/>
          <w:sz w:val="40"/>
          <w:szCs w:val="40"/>
          <w:lang w:val="en-US"/>
        </w:rPr>
      </w:pPr>
    </w:p>
    <w:p w14:paraId="38416444" w14:textId="0A33A127" w:rsidR="001D5B75" w:rsidRDefault="001D5B75" w:rsidP="001D5B7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10.Observed utilization of Anti-diabetic drugs in CAD:</w:t>
      </w:r>
    </w:p>
    <w:p w14:paraId="7EE8AFBC" w14:textId="70F21903" w:rsidR="00755D5D" w:rsidRDefault="00755D5D" w:rsidP="00755D5D">
      <w:pPr>
        <w:rPr>
          <w:sz w:val="40"/>
          <w:szCs w:val="40"/>
          <w:lang w:val="en-US"/>
        </w:rPr>
      </w:pPr>
      <w:r w:rsidRPr="0017518B">
        <w:rPr>
          <w:sz w:val="40"/>
          <w:szCs w:val="40"/>
          <w:lang w:val="en-US"/>
        </w:rPr>
        <w:t xml:space="preserve">Among the 151 encounters, </w:t>
      </w:r>
      <w:r>
        <w:rPr>
          <w:sz w:val="40"/>
          <w:szCs w:val="40"/>
          <w:lang w:val="en-US"/>
        </w:rPr>
        <w:t>Metformin</w:t>
      </w:r>
      <w:r w:rsidRPr="0017518B">
        <w:rPr>
          <w:sz w:val="40"/>
          <w:szCs w:val="40"/>
          <w:lang w:val="en-US"/>
        </w:rPr>
        <w:t xml:space="preserve"> was the most prescribed </w:t>
      </w:r>
      <w:r>
        <w:rPr>
          <w:sz w:val="40"/>
          <w:szCs w:val="40"/>
          <w:lang w:val="en-US"/>
        </w:rPr>
        <w:t xml:space="preserve">Anti-Diabetic </w:t>
      </w:r>
      <w:r w:rsidRPr="0017518B">
        <w:rPr>
          <w:sz w:val="40"/>
          <w:szCs w:val="40"/>
          <w:lang w:val="en-US"/>
        </w:rPr>
        <w:t xml:space="preserve">drug accounting to </w:t>
      </w:r>
      <w:r>
        <w:rPr>
          <w:sz w:val="40"/>
          <w:szCs w:val="40"/>
          <w:lang w:val="en-US"/>
        </w:rPr>
        <w:t>3</w:t>
      </w:r>
      <w:r w:rsidR="00C171B8">
        <w:rPr>
          <w:sz w:val="40"/>
          <w:szCs w:val="40"/>
          <w:lang w:val="en-US"/>
        </w:rPr>
        <w:t>1</w:t>
      </w:r>
      <w:r w:rsidRPr="0017518B">
        <w:rPr>
          <w:sz w:val="40"/>
          <w:szCs w:val="40"/>
          <w:lang w:val="en-US"/>
        </w:rPr>
        <w:t xml:space="preserve">% of total prescriptions. The second highest prescribed drug is </w:t>
      </w:r>
      <w:r w:rsidR="00C171B8">
        <w:rPr>
          <w:sz w:val="40"/>
          <w:szCs w:val="40"/>
          <w:lang w:val="en-US"/>
        </w:rPr>
        <w:t xml:space="preserve">Inj.Actrapid accounting to 16% followed by </w:t>
      </w:r>
      <w:r>
        <w:rPr>
          <w:sz w:val="40"/>
          <w:szCs w:val="40"/>
          <w:lang w:val="en-US"/>
        </w:rPr>
        <w:t xml:space="preserve">Glimepiride </w:t>
      </w:r>
      <w:r w:rsidRPr="0017518B">
        <w:rPr>
          <w:sz w:val="40"/>
          <w:szCs w:val="40"/>
          <w:lang w:val="en-US"/>
        </w:rPr>
        <w:t xml:space="preserve">accounting to </w:t>
      </w:r>
      <w:r>
        <w:rPr>
          <w:sz w:val="40"/>
          <w:szCs w:val="40"/>
          <w:lang w:val="en-US"/>
        </w:rPr>
        <w:t>1</w:t>
      </w:r>
      <w:r w:rsidR="00C171B8">
        <w:rPr>
          <w:sz w:val="40"/>
          <w:szCs w:val="40"/>
          <w:lang w:val="en-US"/>
        </w:rPr>
        <w:t>2</w:t>
      </w:r>
      <w:r w:rsidRPr="0017518B">
        <w:rPr>
          <w:sz w:val="40"/>
          <w:szCs w:val="40"/>
          <w:lang w:val="en-US"/>
        </w:rPr>
        <w:t>%</w:t>
      </w:r>
      <w:r w:rsidR="00C171B8">
        <w:rPr>
          <w:sz w:val="40"/>
          <w:szCs w:val="40"/>
          <w:lang w:val="en-US"/>
        </w:rPr>
        <w:t xml:space="preserve">. </w:t>
      </w:r>
    </w:p>
    <w:p w14:paraId="69BA5917" w14:textId="266E1480" w:rsidR="00C6079D" w:rsidRDefault="003A5EE1" w:rsidP="00755D5D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815345C" wp14:editId="4CCEE8B0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1C3ECE2-777A-ABF1-53FA-08114B90B7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5DE08C" w14:textId="5E7C52BE" w:rsidR="00C6079D" w:rsidRDefault="00C6079D" w:rsidP="00755D5D">
      <w:pPr>
        <w:rPr>
          <w:sz w:val="40"/>
          <w:szCs w:val="40"/>
          <w:lang w:val="en-US"/>
        </w:rPr>
      </w:pPr>
    </w:p>
    <w:p w14:paraId="17570655" w14:textId="45B923C7" w:rsidR="00C6079D" w:rsidRDefault="00C6079D" w:rsidP="00755D5D">
      <w:pPr>
        <w:rPr>
          <w:sz w:val="40"/>
          <w:szCs w:val="40"/>
          <w:lang w:val="en-US"/>
        </w:rPr>
      </w:pPr>
    </w:p>
    <w:p w14:paraId="6A9E7064" w14:textId="77777777" w:rsidR="00B92781" w:rsidRDefault="00B92781" w:rsidP="00755D5D">
      <w:pPr>
        <w:rPr>
          <w:sz w:val="40"/>
          <w:szCs w:val="40"/>
          <w:lang w:val="en-US"/>
        </w:rPr>
      </w:pPr>
    </w:p>
    <w:p w14:paraId="4A127431" w14:textId="410054BE" w:rsidR="00C6079D" w:rsidRDefault="00C6079D" w:rsidP="00755D5D">
      <w:pPr>
        <w:rPr>
          <w:sz w:val="40"/>
          <w:szCs w:val="40"/>
          <w:lang w:val="en-US"/>
        </w:rPr>
      </w:pPr>
    </w:p>
    <w:p w14:paraId="44BFD344" w14:textId="0E18B42B" w:rsidR="00C6079D" w:rsidRDefault="00C6079D" w:rsidP="00755D5D">
      <w:pPr>
        <w:rPr>
          <w:sz w:val="40"/>
          <w:szCs w:val="40"/>
          <w:lang w:val="en-US"/>
        </w:rPr>
      </w:pPr>
    </w:p>
    <w:p w14:paraId="6029D276" w14:textId="77777777" w:rsidR="00C6079D" w:rsidRPr="0017518B" w:rsidRDefault="00C6079D" w:rsidP="00755D5D">
      <w:pPr>
        <w:rPr>
          <w:sz w:val="40"/>
          <w:szCs w:val="40"/>
          <w:lang w:val="en-US"/>
        </w:rPr>
      </w:pPr>
    </w:p>
    <w:p w14:paraId="79B9F981" w14:textId="6EA5CDBC" w:rsidR="00755D5D" w:rsidRDefault="00755D5D" w:rsidP="001D5B75">
      <w:pPr>
        <w:rPr>
          <w:b/>
          <w:bCs/>
          <w:sz w:val="40"/>
          <w:szCs w:val="40"/>
          <w:lang w:val="en-US"/>
        </w:rPr>
      </w:pPr>
    </w:p>
    <w:p w14:paraId="65FAA751" w14:textId="77777777" w:rsidR="001D5B75" w:rsidRDefault="001D5B75" w:rsidP="001D5B75">
      <w:pPr>
        <w:rPr>
          <w:b/>
          <w:bCs/>
          <w:sz w:val="40"/>
          <w:szCs w:val="40"/>
          <w:lang w:val="en-US"/>
        </w:rPr>
      </w:pPr>
    </w:p>
    <w:p w14:paraId="5BF1B168" w14:textId="6C06AA54" w:rsidR="001D5B75" w:rsidRDefault="001D5B75" w:rsidP="001D5B7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11.Observed utilization of Antibiotic drugs in CAD:</w:t>
      </w:r>
    </w:p>
    <w:p w14:paraId="1468E528" w14:textId="1FD44A04" w:rsidR="00C6079D" w:rsidRDefault="00C6079D" w:rsidP="001D5B7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Only </w:t>
      </w:r>
      <w:r w:rsidR="00F72F73">
        <w:rPr>
          <w:sz w:val="40"/>
          <w:szCs w:val="40"/>
          <w:lang w:val="en-US"/>
        </w:rPr>
        <w:t>22% of the patients were prescribed antibiotics.</w:t>
      </w:r>
    </w:p>
    <w:p w14:paraId="56C13D98" w14:textId="7AAACFD3" w:rsidR="001D5B75" w:rsidRPr="00C6079D" w:rsidRDefault="00F72F73" w:rsidP="001D5B7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of which, </w:t>
      </w:r>
      <w:r w:rsidR="00C6079D">
        <w:rPr>
          <w:sz w:val="40"/>
          <w:szCs w:val="40"/>
          <w:lang w:val="en-US"/>
        </w:rPr>
        <w:t>C</w:t>
      </w:r>
      <w:r w:rsidR="00C6079D" w:rsidRPr="00C6079D">
        <w:rPr>
          <w:sz w:val="40"/>
          <w:szCs w:val="40"/>
          <w:lang w:val="en-US"/>
        </w:rPr>
        <w:t>eftriaxone</w:t>
      </w:r>
      <w:r w:rsidR="00C6079D">
        <w:rPr>
          <w:sz w:val="40"/>
          <w:szCs w:val="40"/>
          <w:lang w:val="en-US"/>
        </w:rPr>
        <w:t xml:space="preserve"> is the most commonly prescribe antibiotic accounting to 14% of the</w:t>
      </w:r>
      <w:r>
        <w:rPr>
          <w:sz w:val="40"/>
          <w:szCs w:val="40"/>
          <w:lang w:val="en-US"/>
        </w:rPr>
        <w:t xml:space="preserve"> total encounters</w:t>
      </w:r>
    </w:p>
    <w:p w14:paraId="10C18837" w14:textId="6B936AB0" w:rsidR="00C6079D" w:rsidRDefault="00C6079D" w:rsidP="001D5B75">
      <w:pPr>
        <w:rPr>
          <w:b/>
          <w:bCs/>
          <w:sz w:val="40"/>
          <w:szCs w:val="40"/>
          <w:lang w:val="en-US"/>
        </w:rPr>
      </w:pPr>
    </w:p>
    <w:p w14:paraId="38DDCECE" w14:textId="793C1EA6" w:rsidR="00C6079D" w:rsidRDefault="00A919A7" w:rsidP="001D5B75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270AE62" wp14:editId="07DEA49F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E9D24C8-8605-000F-FFFA-1AEB7FA6AC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D36FB52" w14:textId="11543483" w:rsidR="00C6079D" w:rsidRDefault="00C6079D" w:rsidP="001D5B75">
      <w:pPr>
        <w:rPr>
          <w:b/>
          <w:bCs/>
          <w:sz w:val="40"/>
          <w:szCs w:val="40"/>
          <w:lang w:val="en-US"/>
        </w:rPr>
      </w:pPr>
    </w:p>
    <w:p w14:paraId="666F3026" w14:textId="5297023D" w:rsidR="00C6079D" w:rsidRDefault="00C6079D" w:rsidP="001D5B75">
      <w:pPr>
        <w:rPr>
          <w:b/>
          <w:bCs/>
          <w:sz w:val="40"/>
          <w:szCs w:val="40"/>
          <w:lang w:val="en-US"/>
        </w:rPr>
      </w:pPr>
    </w:p>
    <w:p w14:paraId="063DAF3D" w14:textId="077858CF" w:rsidR="00C6079D" w:rsidRDefault="00C6079D" w:rsidP="001D5B75">
      <w:pPr>
        <w:rPr>
          <w:b/>
          <w:bCs/>
          <w:sz w:val="40"/>
          <w:szCs w:val="40"/>
          <w:lang w:val="en-US"/>
        </w:rPr>
      </w:pPr>
    </w:p>
    <w:p w14:paraId="2EF39FAB" w14:textId="53412BE0" w:rsidR="00C6079D" w:rsidRDefault="00C6079D" w:rsidP="001D5B75">
      <w:pPr>
        <w:rPr>
          <w:b/>
          <w:bCs/>
          <w:sz w:val="40"/>
          <w:szCs w:val="40"/>
          <w:lang w:val="en-US"/>
        </w:rPr>
      </w:pPr>
    </w:p>
    <w:p w14:paraId="063D1887" w14:textId="70E2B8F3" w:rsidR="00C6079D" w:rsidRDefault="00C6079D" w:rsidP="001D5B75">
      <w:pPr>
        <w:rPr>
          <w:b/>
          <w:bCs/>
          <w:sz w:val="40"/>
          <w:szCs w:val="40"/>
          <w:lang w:val="en-US"/>
        </w:rPr>
      </w:pPr>
    </w:p>
    <w:p w14:paraId="44DE2E2D" w14:textId="1A9E3D68" w:rsidR="00C6079D" w:rsidRDefault="00C6079D" w:rsidP="001D5B75">
      <w:pPr>
        <w:rPr>
          <w:b/>
          <w:bCs/>
          <w:sz w:val="40"/>
          <w:szCs w:val="40"/>
          <w:lang w:val="en-US"/>
        </w:rPr>
      </w:pPr>
    </w:p>
    <w:p w14:paraId="0477D83E" w14:textId="4CD4FCC9" w:rsidR="00C6079D" w:rsidRDefault="00C6079D" w:rsidP="001D5B75">
      <w:pPr>
        <w:rPr>
          <w:b/>
          <w:bCs/>
          <w:sz w:val="40"/>
          <w:szCs w:val="40"/>
          <w:lang w:val="en-US"/>
        </w:rPr>
      </w:pPr>
    </w:p>
    <w:p w14:paraId="21F27FFE" w14:textId="77777777" w:rsidR="00991727" w:rsidRDefault="00991727" w:rsidP="001D5B75">
      <w:pPr>
        <w:rPr>
          <w:b/>
          <w:bCs/>
          <w:sz w:val="40"/>
          <w:szCs w:val="40"/>
          <w:lang w:val="en-US"/>
        </w:rPr>
      </w:pPr>
    </w:p>
    <w:p w14:paraId="4E64CB68" w14:textId="164ED087" w:rsidR="001D5B75" w:rsidRDefault="001D5B75" w:rsidP="001D5B7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12.Observed utilization of </w:t>
      </w:r>
      <w:r w:rsidR="00C60D52">
        <w:rPr>
          <w:b/>
          <w:bCs/>
          <w:sz w:val="40"/>
          <w:szCs w:val="40"/>
          <w:lang w:val="en-US"/>
        </w:rPr>
        <w:t>diuretics</w:t>
      </w:r>
      <w:r>
        <w:rPr>
          <w:b/>
          <w:bCs/>
          <w:sz w:val="40"/>
          <w:szCs w:val="40"/>
          <w:lang w:val="en-US"/>
        </w:rPr>
        <w:t xml:space="preserve"> in CAD:</w:t>
      </w:r>
    </w:p>
    <w:p w14:paraId="2D8B2328" w14:textId="5D487170" w:rsidR="007243E8" w:rsidRPr="007243E8" w:rsidRDefault="007243E8" w:rsidP="001D5B75">
      <w:pPr>
        <w:rPr>
          <w:sz w:val="40"/>
          <w:szCs w:val="40"/>
          <w:lang w:val="en-US"/>
        </w:rPr>
      </w:pPr>
      <w:r w:rsidRPr="007243E8">
        <w:rPr>
          <w:sz w:val="40"/>
          <w:szCs w:val="40"/>
          <w:lang w:val="en-US"/>
        </w:rPr>
        <w:t xml:space="preserve">Of all </w:t>
      </w:r>
      <w:r>
        <w:rPr>
          <w:sz w:val="40"/>
          <w:szCs w:val="40"/>
          <w:lang w:val="en-US"/>
        </w:rPr>
        <w:t>the diuretics prescribed, Furosemide has been prescribed the most – 14.5% via Tablet and 13.2% via Injection. This is followed by Spironolactone (6%) and Torsemide (2%) of all the encounters.</w:t>
      </w:r>
    </w:p>
    <w:p w14:paraId="53965BE8" w14:textId="5B1C937B" w:rsidR="00C60D52" w:rsidRDefault="007243E8" w:rsidP="001D5B75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252CF97" wp14:editId="6DF2C1FF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208BE7E-2A78-77BE-D8BB-908FBAF6A9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4648C0F" w14:textId="705DC5EE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587F3B4A" w14:textId="24125B3A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6F4295A3" w14:textId="687378B0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30E9D620" w14:textId="15C84978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3FB72AC7" w14:textId="70F0F83F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67706E90" w14:textId="5F4E76E2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63390CF0" w14:textId="1EB23FC3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3744D6E2" w14:textId="66F47B09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4C20E76E" w14:textId="255B34AA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5D3E6748" w14:textId="788FF6FD" w:rsidR="00C60D52" w:rsidRDefault="00C60D52" w:rsidP="00C60D5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1</w:t>
      </w:r>
      <w:r w:rsidR="00CE1E11"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>.Observed utilization of heart failure drugs in CAD:</w:t>
      </w:r>
    </w:p>
    <w:p w14:paraId="30DE76DA" w14:textId="0C7CF9B9" w:rsidR="00370C71" w:rsidRPr="006B5B4E" w:rsidRDefault="006B5B4E" w:rsidP="00C60D52">
      <w:pPr>
        <w:rPr>
          <w:sz w:val="40"/>
          <w:szCs w:val="40"/>
          <w:lang w:val="en-US"/>
        </w:rPr>
      </w:pPr>
      <w:r w:rsidRPr="006B5B4E">
        <w:rPr>
          <w:sz w:val="40"/>
          <w:szCs w:val="40"/>
          <w:lang w:val="en-US"/>
        </w:rPr>
        <w:t xml:space="preserve">Carvedilol and Digoxin were </w:t>
      </w:r>
      <w:r>
        <w:rPr>
          <w:sz w:val="40"/>
          <w:szCs w:val="40"/>
          <w:lang w:val="en-US"/>
        </w:rPr>
        <w:t>prescribed equally (5%) as heart failure drugs. Nicorandil (4%) and Ivabradine (2%) were the other drugs prescribed.</w:t>
      </w:r>
    </w:p>
    <w:p w14:paraId="5E4CCDE9" w14:textId="24C5AFE1" w:rsidR="00370C71" w:rsidRDefault="006B5B4E" w:rsidP="00C60D52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EF90ED9" wp14:editId="43BB78F1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446D5A3-F969-B6D9-B895-E7F2AD4E04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628ADD6" w14:textId="21A1BE97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55196425" w14:textId="4A23CF9C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5AE06A4A" w14:textId="6E5A71D2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1ECD766F" w14:textId="4B453E97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3A7EFE86" w14:textId="34F72216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07E383CE" w14:textId="3E443932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5A531851" w14:textId="40D8BD82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55EAF526" w14:textId="31CB933D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69DC5C3B" w14:textId="45CB31CE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06A4D587" w14:textId="77777777" w:rsidR="00773DFF" w:rsidRDefault="00773DFF" w:rsidP="00370C71">
      <w:pPr>
        <w:rPr>
          <w:b/>
          <w:bCs/>
          <w:sz w:val="40"/>
          <w:szCs w:val="40"/>
          <w:lang w:val="en-US"/>
        </w:rPr>
      </w:pPr>
    </w:p>
    <w:p w14:paraId="2EA3384C" w14:textId="497DAB24" w:rsidR="00370C71" w:rsidRDefault="00370C71" w:rsidP="00370C7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1</w:t>
      </w:r>
      <w:r w:rsidR="00CE1E11">
        <w:rPr>
          <w:b/>
          <w:bCs/>
          <w:sz w:val="40"/>
          <w:szCs w:val="40"/>
          <w:lang w:val="en-US"/>
        </w:rPr>
        <w:t>4</w:t>
      </w:r>
      <w:r>
        <w:rPr>
          <w:b/>
          <w:bCs/>
          <w:sz w:val="40"/>
          <w:szCs w:val="40"/>
          <w:lang w:val="en-US"/>
        </w:rPr>
        <w:t>.Observed utilization of other drugs in CAD:</w:t>
      </w:r>
    </w:p>
    <w:p w14:paraId="751B555F" w14:textId="2A0F7C62" w:rsidR="00AE1282" w:rsidRPr="00A30D6B" w:rsidRDefault="001E312F" w:rsidP="00922DF3">
      <w:pPr>
        <w:rPr>
          <w:sz w:val="40"/>
          <w:szCs w:val="40"/>
          <w:lang w:val="en-US"/>
        </w:rPr>
      </w:pPr>
      <w:r w:rsidRPr="00A30D6B">
        <w:rPr>
          <w:sz w:val="40"/>
          <w:szCs w:val="40"/>
          <w:lang w:val="en-US"/>
        </w:rPr>
        <w:t>Most commonly used other drugs in CAD being vitamin B complex</w:t>
      </w:r>
      <w:r w:rsidR="008A0DF1" w:rsidRPr="00A30D6B">
        <w:rPr>
          <w:sz w:val="40"/>
          <w:szCs w:val="40"/>
          <w:lang w:val="en-US"/>
        </w:rPr>
        <w:t xml:space="preserve"> with calcium or vitamin C (46%)</w:t>
      </w:r>
      <w:r w:rsidRPr="00A30D6B">
        <w:rPr>
          <w:sz w:val="40"/>
          <w:szCs w:val="40"/>
          <w:lang w:val="en-US"/>
        </w:rPr>
        <w:t xml:space="preserve">, </w:t>
      </w:r>
      <w:r w:rsidR="008A0DF1" w:rsidRPr="00A30D6B">
        <w:rPr>
          <w:sz w:val="40"/>
          <w:szCs w:val="40"/>
          <w:lang w:val="en-US"/>
        </w:rPr>
        <w:t>R</w:t>
      </w:r>
      <w:r w:rsidRPr="00A30D6B">
        <w:rPr>
          <w:sz w:val="40"/>
          <w:szCs w:val="40"/>
          <w:lang w:val="en-US"/>
        </w:rPr>
        <w:t>anitidine</w:t>
      </w:r>
      <w:r w:rsidR="008A0DF1" w:rsidRPr="00A30D6B">
        <w:rPr>
          <w:sz w:val="40"/>
          <w:szCs w:val="40"/>
          <w:lang w:val="en-US"/>
        </w:rPr>
        <w:t xml:space="preserve"> with antacid syrup(44%).</w:t>
      </w:r>
    </w:p>
    <w:p w14:paraId="0AA1A1DB" w14:textId="75CAF212" w:rsidR="00AE1282" w:rsidRDefault="00AE1282" w:rsidP="00370C71">
      <w:pPr>
        <w:rPr>
          <w:b/>
          <w:bCs/>
          <w:sz w:val="40"/>
          <w:szCs w:val="40"/>
          <w:lang w:val="en-US"/>
        </w:rPr>
      </w:pPr>
    </w:p>
    <w:p w14:paraId="05B5A07E" w14:textId="7841CDB3" w:rsidR="00AE1282" w:rsidRDefault="008A0DF1" w:rsidP="00370C71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F7D3B26" wp14:editId="76302C48">
            <wp:extent cx="5113020" cy="3230880"/>
            <wp:effectExtent l="0" t="0" r="11430" b="762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646A91D6-B26A-DBB9-00EE-4E3A93B97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C70BA7E" w14:textId="77777777" w:rsidR="00773DFF" w:rsidRDefault="00773DFF" w:rsidP="00370C71">
      <w:pPr>
        <w:rPr>
          <w:b/>
          <w:bCs/>
          <w:sz w:val="40"/>
          <w:szCs w:val="40"/>
          <w:lang w:val="en-US"/>
        </w:rPr>
      </w:pPr>
    </w:p>
    <w:p w14:paraId="37B130F1" w14:textId="23AF6359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1A82FFFC" w14:textId="77777777" w:rsidR="00370C71" w:rsidRDefault="00370C71" w:rsidP="00C60D52">
      <w:pPr>
        <w:rPr>
          <w:b/>
          <w:bCs/>
          <w:sz w:val="40"/>
          <w:szCs w:val="40"/>
          <w:lang w:val="en-US"/>
        </w:rPr>
      </w:pPr>
    </w:p>
    <w:p w14:paraId="37001F19" w14:textId="1AB5C48C" w:rsidR="00C60D52" w:rsidRDefault="00C60D52" w:rsidP="001D5B75">
      <w:pPr>
        <w:rPr>
          <w:b/>
          <w:bCs/>
          <w:sz w:val="40"/>
          <w:szCs w:val="40"/>
          <w:lang w:val="en-US"/>
        </w:rPr>
      </w:pPr>
    </w:p>
    <w:p w14:paraId="4A41E6C1" w14:textId="77777777" w:rsidR="00C60D52" w:rsidRDefault="00C60D52" w:rsidP="001D5B75">
      <w:pPr>
        <w:rPr>
          <w:b/>
          <w:bCs/>
          <w:sz w:val="40"/>
          <w:szCs w:val="40"/>
          <w:lang w:val="en-US"/>
        </w:rPr>
      </w:pPr>
    </w:p>
    <w:sectPr w:rsidR="00C6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2A"/>
    <w:rsid w:val="00045911"/>
    <w:rsid w:val="0005143A"/>
    <w:rsid w:val="00061D21"/>
    <w:rsid w:val="00071402"/>
    <w:rsid w:val="000820D4"/>
    <w:rsid w:val="0008513E"/>
    <w:rsid w:val="000A2794"/>
    <w:rsid w:val="000A2F4B"/>
    <w:rsid w:val="000C1873"/>
    <w:rsid w:val="000C2258"/>
    <w:rsid w:val="000E4814"/>
    <w:rsid w:val="00105DC5"/>
    <w:rsid w:val="00113652"/>
    <w:rsid w:val="001164DB"/>
    <w:rsid w:val="001168FC"/>
    <w:rsid w:val="00125BEF"/>
    <w:rsid w:val="00126D7B"/>
    <w:rsid w:val="00145C7F"/>
    <w:rsid w:val="00156DF4"/>
    <w:rsid w:val="0017233E"/>
    <w:rsid w:val="0017518B"/>
    <w:rsid w:val="00182EF8"/>
    <w:rsid w:val="001D5B75"/>
    <w:rsid w:val="001E2F23"/>
    <w:rsid w:val="001E312F"/>
    <w:rsid w:val="001F2308"/>
    <w:rsid w:val="00206F3E"/>
    <w:rsid w:val="00207212"/>
    <w:rsid w:val="0022283B"/>
    <w:rsid w:val="00245866"/>
    <w:rsid w:val="00286416"/>
    <w:rsid w:val="002952E5"/>
    <w:rsid w:val="002A1151"/>
    <w:rsid w:val="0030275E"/>
    <w:rsid w:val="00370C71"/>
    <w:rsid w:val="00384662"/>
    <w:rsid w:val="003A5EE1"/>
    <w:rsid w:val="003A675F"/>
    <w:rsid w:val="003E70B0"/>
    <w:rsid w:val="00457D68"/>
    <w:rsid w:val="00465CD4"/>
    <w:rsid w:val="00471CB2"/>
    <w:rsid w:val="00484BEC"/>
    <w:rsid w:val="004A2FB9"/>
    <w:rsid w:val="004B0597"/>
    <w:rsid w:val="004B3BEB"/>
    <w:rsid w:val="004C2EFF"/>
    <w:rsid w:val="004D4A50"/>
    <w:rsid w:val="00517C19"/>
    <w:rsid w:val="00533111"/>
    <w:rsid w:val="00535BDE"/>
    <w:rsid w:val="0053775C"/>
    <w:rsid w:val="0056430C"/>
    <w:rsid w:val="005752AB"/>
    <w:rsid w:val="00590DBD"/>
    <w:rsid w:val="005B25B3"/>
    <w:rsid w:val="005B2EE4"/>
    <w:rsid w:val="005B64EF"/>
    <w:rsid w:val="005E3AB9"/>
    <w:rsid w:val="005F5086"/>
    <w:rsid w:val="00604F55"/>
    <w:rsid w:val="0061027F"/>
    <w:rsid w:val="00615A58"/>
    <w:rsid w:val="0066516D"/>
    <w:rsid w:val="00673D38"/>
    <w:rsid w:val="00682B67"/>
    <w:rsid w:val="006B5B4E"/>
    <w:rsid w:val="006D586E"/>
    <w:rsid w:val="006E6D1F"/>
    <w:rsid w:val="006F4677"/>
    <w:rsid w:val="0070256F"/>
    <w:rsid w:val="0072113E"/>
    <w:rsid w:val="007243E8"/>
    <w:rsid w:val="00734757"/>
    <w:rsid w:val="00750B6F"/>
    <w:rsid w:val="00754F93"/>
    <w:rsid w:val="00755D5D"/>
    <w:rsid w:val="00773DFF"/>
    <w:rsid w:val="00791406"/>
    <w:rsid w:val="007C07F5"/>
    <w:rsid w:val="007F4520"/>
    <w:rsid w:val="008209D4"/>
    <w:rsid w:val="00820E2A"/>
    <w:rsid w:val="008401F5"/>
    <w:rsid w:val="00843A6B"/>
    <w:rsid w:val="008839B3"/>
    <w:rsid w:val="00890BA2"/>
    <w:rsid w:val="008A054A"/>
    <w:rsid w:val="008A0DF1"/>
    <w:rsid w:val="008A15E0"/>
    <w:rsid w:val="008C0A04"/>
    <w:rsid w:val="008E20CA"/>
    <w:rsid w:val="008F279E"/>
    <w:rsid w:val="00914B87"/>
    <w:rsid w:val="009164D4"/>
    <w:rsid w:val="00922DF3"/>
    <w:rsid w:val="0096001C"/>
    <w:rsid w:val="00963DB8"/>
    <w:rsid w:val="0096505A"/>
    <w:rsid w:val="00991727"/>
    <w:rsid w:val="00991970"/>
    <w:rsid w:val="00991E1B"/>
    <w:rsid w:val="009B54B4"/>
    <w:rsid w:val="009C2607"/>
    <w:rsid w:val="009E56C0"/>
    <w:rsid w:val="00A02F56"/>
    <w:rsid w:val="00A24837"/>
    <w:rsid w:val="00A2798D"/>
    <w:rsid w:val="00A30D6B"/>
    <w:rsid w:val="00A4755A"/>
    <w:rsid w:val="00A6463D"/>
    <w:rsid w:val="00A74225"/>
    <w:rsid w:val="00A82206"/>
    <w:rsid w:val="00A919A7"/>
    <w:rsid w:val="00AA4B70"/>
    <w:rsid w:val="00AB67F3"/>
    <w:rsid w:val="00AC70D0"/>
    <w:rsid w:val="00AE1282"/>
    <w:rsid w:val="00B0575C"/>
    <w:rsid w:val="00B22564"/>
    <w:rsid w:val="00B548D5"/>
    <w:rsid w:val="00B750B1"/>
    <w:rsid w:val="00B92781"/>
    <w:rsid w:val="00BA3B21"/>
    <w:rsid w:val="00BA61B3"/>
    <w:rsid w:val="00BD455F"/>
    <w:rsid w:val="00BE4362"/>
    <w:rsid w:val="00BF655B"/>
    <w:rsid w:val="00C05BA2"/>
    <w:rsid w:val="00C14F9C"/>
    <w:rsid w:val="00C16BEC"/>
    <w:rsid w:val="00C171B8"/>
    <w:rsid w:val="00C41CA8"/>
    <w:rsid w:val="00C6079D"/>
    <w:rsid w:val="00C60D52"/>
    <w:rsid w:val="00C670D2"/>
    <w:rsid w:val="00C725FA"/>
    <w:rsid w:val="00C77D13"/>
    <w:rsid w:val="00CE1E11"/>
    <w:rsid w:val="00CF39B7"/>
    <w:rsid w:val="00CF578B"/>
    <w:rsid w:val="00D0142B"/>
    <w:rsid w:val="00D27FD0"/>
    <w:rsid w:val="00D57882"/>
    <w:rsid w:val="00D767E6"/>
    <w:rsid w:val="00D949EF"/>
    <w:rsid w:val="00DD7B7E"/>
    <w:rsid w:val="00DE77E4"/>
    <w:rsid w:val="00DF36DA"/>
    <w:rsid w:val="00E33B3A"/>
    <w:rsid w:val="00E9419B"/>
    <w:rsid w:val="00EB4905"/>
    <w:rsid w:val="00F22EE7"/>
    <w:rsid w:val="00F57497"/>
    <w:rsid w:val="00F72F73"/>
    <w:rsid w:val="00FB4E9D"/>
    <w:rsid w:val="00FB7D05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5A35"/>
  <w15:chartTrackingRefBased/>
  <w15:docId w15:val="{E1897DF6-21AD-4317-BCCA-E8A76E2C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4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hesis%20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hesis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hesis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[thesis data.xlsx]Age Distribution!PivotTable1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Fig 1.1 - Age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'Age Distribution'!$B$3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'Age Distribution'!$A$4:$A$18</c:f>
              <c:strCache>
                <c:ptCount val="14"/>
                <c:pt idx="0">
                  <c:v>&lt;30</c:v>
                </c:pt>
                <c:pt idx="1">
                  <c:v>30 - 35</c:v>
                </c:pt>
                <c:pt idx="2">
                  <c:v>36 - 40</c:v>
                </c:pt>
                <c:pt idx="3">
                  <c:v>41 - 45</c:v>
                </c:pt>
                <c:pt idx="4">
                  <c:v>46 - 50</c:v>
                </c:pt>
                <c:pt idx="5">
                  <c:v>51 - 55</c:v>
                </c:pt>
                <c:pt idx="6">
                  <c:v>56 - 60</c:v>
                </c:pt>
                <c:pt idx="7">
                  <c:v>61 - 65</c:v>
                </c:pt>
                <c:pt idx="8">
                  <c:v>66 - 70</c:v>
                </c:pt>
                <c:pt idx="9">
                  <c:v>71 - 75</c:v>
                </c:pt>
                <c:pt idx="10">
                  <c:v>76 - 80</c:v>
                </c:pt>
                <c:pt idx="11">
                  <c:v>81 - 85</c:v>
                </c:pt>
                <c:pt idx="12">
                  <c:v>86 - 90</c:v>
                </c:pt>
                <c:pt idx="13">
                  <c:v>91 - 95</c:v>
                </c:pt>
              </c:strCache>
            </c:strRef>
          </c:cat>
          <c:val>
            <c:numRef>
              <c:f>'Age Distribution'!$B$4:$B$18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24</c:v>
                </c:pt>
                <c:pt idx="5">
                  <c:v>19</c:v>
                </c:pt>
                <c:pt idx="6">
                  <c:v>29</c:v>
                </c:pt>
                <c:pt idx="7">
                  <c:v>24</c:v>
                </c:pt>
                <c:pt idx="8">
                  <c:v>13</c:v>
                </c:pt>
                <c:pt idx="9">
                  <c:v>13</c:v>
                </c:pt>
                <c:pt idx="10">
                  <c:v>9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A5-4E95-B5DD-D679164658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5151040"/>
        <c:axId val="1475151456"/>
      </c:barChart>
      <c:catAx>
        <c:axId val="147515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151456"/>
        <c:crosses val="autoZero"/>
        <c:auto val="1"/>
        <c:lblAlgn val="ctr"/>
        <c:lblOffset val="100"/>
        <c:noMultiLvlLbl val="0"/>
      </c:catAx>
      <c:valAx>
        <c:axId val="147515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15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Antibiotic Encounters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Sheet1!$B$60</c:f>
              <c:strCache>
                <c:ptCount val="1"/>
                <c:pt idx="0">
                  <c:v>Encounter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Sheet1!$A$61:$A$70</c:f>
              <c:strCache>
                <c:ptCount val="10"/>
                <c:pt idx="0">
                  <c:v>Azithromycin</c:v>
                </c:pt>
                <c:pt idx="1">
                  <c:v>Cefixime</c:v>
                </c:pt>
                <c:pt idx="2">
                  <c:v>Piperacillin + Tazobactam</c:v>
                </c:pt>
                <c:pt idx="3">
                  <c:v>Amoxicillin</c:v>
                </c:pt>
                <c:pt idx="4">
                  <c:v>Cefaperoxone</c:v>
                </c:pt>
                <c:pt idx="5">
                  <c:v>Metronidazole</c:v>
                </c:pt>
                <c:pt idx="6">
                  <c:v>Ceftriaxone</c:v>
                </c:pt>
                <c:pt idx="7">
                  <c:v>Norfloxin</c:v>
                </c:pt>
                <c:pt idx="8">
                  <c:v>Ciprofloxin</c:v>
                </c:pt>
                <c:pt idx="9">
                  <c:v>Nitrofurantoin</c:v>
                </c:pt>
              </c:strCache>
            </c:strRef>
          </c:cat>
          <c:val>
            <c:numRef>
              <c:f>Sheet1!$B$61:$B$70</c:f>
              <c:numCache>
                <c:formatCode>General</c:formatCode>
                <c:ptCount val="10"/>
                <c:pt idx="0">
                  <c:v>5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22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52-4830-B7BA-38A2FAB19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836704"/>
        <c:axId val="64825056"/>
        <c:axId val="0"/>
      </c:bar3DChart>
      <c:catAx>
        <c:axId val="6483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25056"/>
        <c:crosses val="autoZero"/>
        <c:auto val="1"/>
        <c:lblAlgn val="ctr"/>
        <c:lblOffset val="100"/>
        <c:noMultiLvlLbl val="0"/>
      </c:catAx>
      <c:valAx>
        <c:axId val="6482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3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Diuretics Encounters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Sheet1!$B$73</c:f>
              <c:strCache>
                <c:ptCount val="1"/>
                <c:pt idx="0">
                  <c:v>Encounter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Sheet1!$A$74:$A$77</c:f>
              <c:strCache>
                <c:ptCount val="4"/>
                <c:pt idx="0">
                  <c:v>Inj.Furosemide</c:v>
                </c:pt>
                <c:pt idx="1">
                  <c:v>Tab.Furosemide</c:v>
                </c:pt>
                <c:pt idx="2">
                  <c:v>Spironolactone</c:v>
                </c:pt>
                <c:pt idx="3">
                  <c:v>Torsemide</c:v>
                </c:pt>
              </c:strCache>
            </c:strRef>
          </c:cat>
          <c:val>
            <c:numRef>
              <c:f>Sheet1!$B$74:$B$77</c:f>
              <c:numCache>
                <c:formatCode>General</c:formatCode>
                <c:ptCount val="4"/>
                <c:pt idx="0">
                  <c:v>20</c:v>
                </c:pt>
                <c:pt idx="1">
                  <c:v>22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AF-4B15-B2DE-8A6F74D71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9109408"/>
        <c:axId val="69100672"/>
      </c:barChart>
      <c:catAx>
        <c:axId val="69109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00672"/>
        <c:crosses val="autoZero"/>
        <c:auto val="1"/>
        <c:lblAlgn val="ctr"/>
        <c:lblOffset val="100"/>
        <c:noMultiLvlLbl val="0"/>
      </c:catAx>
      <c:valAx>
        <c:axId val="6910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0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Heart Failure Drug Encounters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Sheet1!$B$80</c:f>
              <c:strCache>
                <c:ptCount val="1"/>
                <c:pt idx="0">
                  <c:v>Encounters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Sheet1!$A$81:$A$84</c:f>
              <c:strCache>
                <c:ptCount val="4"/>
                <c:pt idx="0">
                  <c:v>Carvedilol</c:v>
                </c:pt>
                <c:pt idx="1">
                  <c:v>Digoxin</c:v>
                </c:pt>
                <c:pt idx="2">
                  <c:v>Ivabradine</c:v>
                </c:pt>
                <c:pt idx="3">
                  <c:v>Nicorandil</c:v>
                </c:pt>
              </c:strCache>
            </c:strRef>
          </c:cat>
          <c:val>
            <c:numRef>
              <c:f>Sheet1!$B$81:$B$84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FF-4719-8C75-9D699A7549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69078208"/>
        <c:axId val="69075296"/>
        <c:axId val="0"/>
      </c:bar3DChart>
      <c:catAx>
        <c:axId val="69078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5296"/>
        <c:crosses val="autoZero"/>
        <c:auto val="1"/>
        <c:lblAlgn val="ctr"/>
        <c:lblOffset val="100"/>
        <c:noMultiLvlLbl val="0"/>
      </c:catAx>
      <c:valAx>
        <c:axId val="6907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OTHER DRUGS ENCOUNTERS IN CAD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Sheet10!$B$56</c:f>
              <c:strCache>
                <c:ptCount val="1"/>
                <c:pt idx="0">
                  <c:v>NO OF ENCOUNTERS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79B-4459-BC58-C796DF72886B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79B-4459-BC58-C796DF72886B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79B-4459-BC58-C796DF72886B}"/>
                </c:ext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79B-4459-BC58-C796DF72886B}"/>
                </c:ext>
              </c:extLst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79B-4459-BC58-C796DF72886B}"/>
                </c:ext>
              </c:extLst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79B-4459-BC58-C796DF72886B}"/>
                </c:ext>
              </c:extLst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79B-4459-BC58-C796DF72886B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79B-4459-BC58-C796DF72886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Sheet10!$A$57:$A$64</c:f>
              <c:strCache>
                <c:ptCount val="8"/>
                <c:pt idx="0">
                  <c:v>Vitamin B with Ca, vit C</c:v>
                </c:pt>
                <c:pt idx="1">
                  <c:v>Ranitidine with antacid</c:v>
                </c:pt>
                <c:pt idx="2">
                  <c:v>pantoprazole</c:v>
                </c:pt>
                <c:pt idx="3">
                  <c:v>Cremaffin syrup</c:v>
                </c:pt>
                <c:pt idx="4">
                  <c:v>Dulcolax</c:v>
                </c:pt>
                <c:pt idx="5">
                  <c:v>alprazolam</c:v>
                </c:pt>
                <c:pt idx="6">
                  <c:v>clonazepam</c:v>
                </c:pt>
                <c:pt idx="7">
                  <c:v>Montec lc</c:v>
                </c:pt>
              </c:strCache>
            </c:strRef>
          </c:cat>
          <c:val>
            <c:numRef>
              <c:f>Sheet10!$B$57:$B$64</c:f>
              <c:numCache>
                <c:formatCode>General</c:formatCode>
                <c:ptCount val="8"/>
                <c:pt idx="0">
                  <c:v>70</c:v>
                </c:pt>
                <c:pt idx="1">
                  <c:v>67</c:v>
                </c:pt>
                <c:pt idx="2">
                  <c:v>42</c:v>
                </c:pt>
                <c:pt idx="3">
                  <c:v>31</c:v>
                </c:pt>
                <c:pt idx="4">
                  <c:v>7</c:v>
                </c:pt>
                <c:pt idx="5">
                  <c:v>16</c:v>
                </c:pt>
                <c:pt idx="6">
                  <c:v>10</c:v>
                </c:pt>
                <c:pt idx="7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79B-4459-BC58-C796DF728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08647503"/>
        <c:axId val="908643343"/>
        <c:axId val="0"/>
      </c:bar3DChart>
      <c:catAx>
        <c:axId val="908647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8643343"/>
        <c:crosses val="autoZero"/>
        <c:auto val="1"/>
        <c:lblAlgn val="ctr"/>
        <c:lblOffset val="100"/>
        <c:noMultiLvlLbl val="0"/>
      </c:catAx>
      <c:valAx>
        <c:axId val="90864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8647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[thesis data.xlsx]Sex Distribution!PivotTable1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Fig 1.2</a:t>
            </a:r>
            <a:r>
              <a:rPr lang="en-US" i="1" baseline="0"/>
              <a:t> - </a:t>
            </a:r>
            <a:r>
              <a:rPr lang="en-US" i="1"/>
              <a:t>Sex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'Sex Distribution'!$B$3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1C5-4BAF-B60A-63BDC4DA54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1C5-4BAF-B60A-63BDC4DA5495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ECA3165B-2CB5-47FA-B303-355253AF9BB6}" type="VALUE">
                      <a:rPr lang="en-US" b="1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 b="1">
                        <a:solidFill>
                          <a:schemeClr val="bg1"/>
                        </a:solidFill>
                      </a:rPr>
                      <a:t> (44%)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1C5-4BAF-B60A-63BDC4DA549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FD5746C-5DF9-4971-939D-A0E584A48C9E}" type="VALUE">
                      <a:rPr lang="en-US" b="1" baseline="0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 b="1" baseline="0">
                        <a:solidFill>
                          <a:schemeClr val="bg1"/>
                        </a:solidFill>
                      </a:rPr>
                      <a:t> (56%)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1C5-4BAF-B60A-63BDC4DA549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'Sex Distribution'!$A$4:$A$6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'Sex Distribution'!$B$4:$B$6</c:f>
              <c:numCache>
                <c:formatCode>General</c:formatCode>
                <c:ptCount val="2"/>
                <c:pt idx="0">
                  <c:v>67</c:v>
                </c:pt>
                <c:pt idx="1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C5-4BAF-B60A-63BDC4DA54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Fig 1.3 - Socio-Economic</a:t>
            </a:r>
            <a:r>
              <a:rPr lang="en-US" i="1" baseline="0"/>
              <a:t> Status Distribution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690271780543564"/>
          <c:y val="0.179032486208685"/>
          <c:w val="0.42619473372280076"/>
          <c:h val="0.65928327072888349"/>
        </c:manualLayout>
      </c:layout>
      <c:doughnutChart>
        <c:varyColors val="1"/>
        <c:ser>
          <c:idx val="0"/>
          <c:order val="0"/>
          <c:tx>
            <c:strRef>
              <c:f>'Socio Dis'!$B$1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72-4519-8022-37BBCB84BB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72-4519-8022-37BBCB84BBF6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72-4519-8022-37BBCB84BBF6}"/>
              </c:ext>
            </c:extLst>
          </c:dPt>
          <c:dLbls>
            <c:dLbl>
              <c:idx val="0"/>
              <c:layout>
                <c:manualLayout>
                  <c:x val="-7.8852135688381892E-17"/>
                  <c:y val="-0.109780439121756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B72-4519-8022-37BBCB84BBF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5EACF13-42BE-4243-AD6E-DC0E41BD2BF2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>
                        <a:solidFill>
                          <a:schemeClr val="bg1"/>
                        </a:solidFill>
                      </a:rPr>
                      <a:t> (18%)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7B72-4519-8022-37BBCB84BBF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D0176CC-C224-4AEE-B1FF-D2D2FC9455DE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>
                        <a:solidFill>
                          <a:schemeClr val="bg1"/>
                        </a:solidFill>
                      </a:rPr>
                      <a:t>  (81%)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7B72-4519-8022-37BBCB84BBF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'Socio Dis'!$A$2:$A$4</c:f>
              <c:strCache>
                <c:ptCount val="3"/>
                <c:pt idx="0">
                  <c:v>Upper Class</c:v>
                </c:pt>
                <c:pt idx="1">
                  <c:v>Lower Middle</c:v>
                </c:pt>
                <c:pt idx="2">
                  <c:v>Upper Middle</c:v>
                </c:pt>
              </c:strCache>
            </c:strRef>
          </c:cat>
          <c:val>
            <c:numRef>
              <c:f>'Socio Dis'!$B$2:$B$4</c:f>
              <c:numCache>
                <c:formatCode>General</c:formatCode>
                <c:ptCount val="3"/>
                <c:pt idx="0">
                  <c:v>1</c:v>
                </c:pt>
                <c:pt idx="1">
                  <c:v>27</c:v>
                </c:pt>
                <c:pt idx="2">
                  <c:v>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72-4519-8022-37BBCB84B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4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Comorbidity</a:t>
            </a:r>
            <a:r>
              <a:rPr lang="en-US" baseline="0"/>
              <a:t>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Com Dis'!$F$9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'All Com Dis'!$E$10:$E$16</c:f>
              <c:strCache>
                <c:ptCount val="7"/>
                <c:pt idx="0">
                  <c:v>Diabetes</c:v>
                </c:pt>
                <c:pt idx="1">
                  <c:v>Hypertension</c:v>
                </c:pt>
                <c:pt idx="2">
                  <c:v>Asthma</c:v>
                </c:pt>
                <c:pt idx="3">
                  <c:v>Hypothyroid</c:v>
                </c:pt>
                <c:pt idx="4">
                  <c:v>Kidney Failure</c:v>
                </c:pt>
                <c:pt idx="5">
                  <c:v>Heart Disease</c:v>
                </c:pt>
                <c:pt idx="6">
                  <c:v>Others (COPD,Anaemia, PTB)</c:v>
                </c:pt>
              </c:strCache>
            </c:strRef>
          </c:cat>
          <c:val>
            <c:numRef>
              <c:f>'All Com Dis'!$F$10:$F$16</c:f>
              <c:numCache>
                <c:formatCode>General</c:formatCode>
                <c:ptCount val="7"/>
                <c:pt idx="0">
                  <c:v>73</c:v>
                </c:pt>
                <c:pt idx="1">
                  <c:v>95</c:v>
                </c:pt>
                <c:pt idx="2">
                  <c:v>9</c:v>
                </c:pt>
                <c:pt idx="3">
                  <c:v>14</c:v>
                </c:pt>
                <c:pt idx="4">
                  <c:v>2</c:v>
                </c:pt>
                <c:pt idx="5">
                  <c:v>38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96-40A6-B089-12C0BFA8D6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6639791"/>
        <c:axId val="356640207"/>
      </c:barChart>
      <c:catAx>
        <c:axId val="356639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640207"/>
        <c:crosses val="autoZero"/>
        <c:auto val="1"/>
        <c:lblAlgn val="ctr"/>
        <c:lblOffset val="100"/>
        <c:noMultiLvlLbl val="0"/>
      </c:catAx>
      <c:valAx>
        <c:axId val="35664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639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Anti-Coagulant Encounters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Encounters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Sheet1!$A$3:$A$5</c:f>
              <c:strCache>
                <c:ptCount val="3"/>
                <c:pt idx="0">
                  <c:v>Heparin</c:v>
                </c:pt>
                <c:pt idx="1">
                  <c:v>Inj.Enoxaparin</c:v>
                </c:pt>
                <c:pt idx="2">
                  <c:v>Warfarin
Heparin</c:v>
                </c:pt>
              </c:strCache>
            </c:strRef>
          </c:cat>
          <c:val>
            <c:numRef>
              <c:f>Sheet1!$B$3:$B$5</c:f>
              <c:numCache>
                <c:formatCode>General</c:formatCode>
                <c:ptCount val="3"/>
                <c:pt idx="0">
                  <c:v>21</c:v>
                </c:pt>
                <c:pt idx="1">
                  <c:v>22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4C-4593-9D25-A729F9497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0205072"/>
        <c:axId val="1470190096"/>
      </c:barChart>
      <c:catAx>
        <c:axId val="147020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190096"/>
        <c:crosses val="autoZero"/>
        <c:auto val="1"/>
        <c:lblAlgn val="ctr"/>
        <c:lblOffset val="100"/>
        <c:noMultiLvlLbl val="0"/>
      </c:catAx>
      <c:valAx>
        <c:axId val="147019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205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Hypolipidemic Encounters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Encounters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Sheet1!$A$12:$A$14</c:f>
              <c:strCache>
                <c:ptCount val="3"/>
                <c:pt idx="0">
                  <c:v>Atorvastatin</c:v>
                </c:pt>
                <c:pt idx="1">
                  <c:v>Rosuvastatin</c:v>
                </c:pt>
                <c:pt idx="2">
                  <c:v>Fenofibrate</c:v>
                </c:pt>
              </c:strCache>
            </c:strRef>
          </c:cat>
          <c:val>
            <c:numRef>
              <c:f>Sheet1!$B$12:$B$14</c:f>
              <c:numCache>
                <c:formatCode>General</c:formatCode>
                <c:ptCount val="3"/>
                <c:pt idx="0">
                  <c:v>133</c:v>
                </c:pt>
                <c:pt idx="1">
                  <c:v>7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79-4A87-9D00-A558A50A14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64839200"/>
        <c:axId val="64823808"/>
        <c:axId val="0"/>
      </c:bar3DChart>
      <c:catAx>
        <c:axId val="64839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23808"/>
        <c:crosses val="autoZero"/>
        <c:auto val="1"/>
        <c:lblAlgn val="ctr"/>
        <c:lblOffset val="100"/>
        <c:noMultiLvlLbl val="0"/>
      </c:catAx>
      <c:valAx>
        <c:axId val="6482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3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Anti-Anginal Encounters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Encounters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Sheet1!$A$19:$A$23</c:f>
              <c:strCache>
                <c:ptCount val="5"/>
                <c:pt idx="0">
                  <c:v>Iso-sorbide Dinitrate</c:v>
                </c:pt>
                <c:pt idx="1">
                  <c:v>Iso-sorbide Mononitrate</c:v>
                </c:pt>
                <c:pt idx="2">
                  <c:v>Nitroglycerine</c:v>
                </c:pt>
                <c:pt idx="3">
                  <c:v>Ranolazine</c:v>
                </c:pt>
                <c:pt idx="4">
                  <c:v>Trimetazidine</c:v>
                </c:pt>
              </c:strCache>
            </c:strRef>
          </c:cat>
          <c:val>
            <c:numRef>
              <c:f>Sheet1!$B$19:$B$23</c:f>
              <c:numCache>
                <c:formatCode>General</c:formatCode>
                <c:ptCount val="5"/>
                <c:pt idx="0">
                  <c:v>51</c:v>
                </c:pt>
                <c:pt idx="1">
                  <c:v>1</c:v>
                </c:pt>
                <c:pt idx="2">
                  <c:v>8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D7-4718-85F1-79ADF272D1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9067392"/>
        <c:axId val="69076128"/>
      </c:barChart>
      <c:catAx>
        <c:axId val="69067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6128"/>
        <c:crosses val="autoZero"/>
        <c:auto val="1"/>
        <c:lblAlgn val="ctr"/>
        <c:lblOffset val="100"/>
        <c:noMultiLvlLbl val="0"/>
      </c:catAx>
      <c:valAx>
        <c:axId val="69076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67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Sheet1!$A$32</c:f>
              <c:strCache>
                <c:ptCount val="1"/>
                <c:pt idx="0">
                  <c:v>Envas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Sheet1!$B$32</c:f>
              <c:numCache>
                <c:formatCode>General</c:formatCode>
                <c:ptCount val="1"/>
                <c:pt idx="0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B0-4B96-B01F-B7604EDDD29C}"/>
            </c:ext>
          </c:extLst>
        </c:ser>
        <c:ser>
          <c:idx val="1"/>
          <c:order val="1"/>
          <c:tx>
            <c:strRef>
              <c:f>Sheet1!$A$33</c:f>
              <c:strCache>
                <c:ptCount val="1"/>
                <c:pt idx="0">
                  <c:v>Metaprolol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Sheet1!$B$33</c:f>
              <c:numCache>
                <c:formatCode>General</c:formatCode>
                <c:ptCount val="1"/>
                <c:pt idx="0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B0-4B96-B01F-B7604EDDD29C}"/>
            </c:ext>
          </c:extLst>
        </c:ser>
        <c:ser>
          <c:idx val="2"/>
          <c:order val="2"/>
          <c:tx>
            <c:strRef>
              <c:f>Sheet1!$A$34</c:f>
              <c:strCache>
                <c:ptCount val="1"/>
                <c:pt idx="0">
                  <c:v>Amlong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Sheet1!$B$34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B0-4B96-B01F-B7604EDDD29C}"/>
            </c:ext>
          </c:extLst>
        </c:ser>
        <c:ser>
          <c:idx val="3"/>
          <c:order val="3"/>
          <c:tx>
            <c:strRef>
              <c:f>Sheet1!$A$35</c:f>
              <c:strCache>
                <c:ptCount val="1"/>
                <c:pt idx="0">
                  <c:v>Atenolol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Sheet1!$B$35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B0-4B96-B01F-B7604EDDD29C}"/>
            </c:ext>
          </c:extLst>
        </c:ser>
        <c:ser>
          <c:idx val="4"/>
          <c:order val="4"/>
          <c:tx>
            <c:strRef>
              <c:f>Sheet1!$A$36</c:f>
              <c:strCache>
                <c:ptCount val="1"/>
                <c:pt idx="0">
                  <c:v>Telmisartan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Sheet1!$B$36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9B0-4B96-B01F-B7604EDDD29C}"/>
            </c:ext>
          </c:extLst>
        </c:ser>
        <c:ser>
          <c:idx val="5"/>
          <c:order val="5"/>
          <c:tx>
            <c:strRef>
              <c:f>Sheet1!$A$37</c:f>
              <c:strCache>
                <c:ptCount val="1"/>
                <c:pt idx="0">
                  <c:v>Cilnidipine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Sheet1!$B$37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9B0-4B96-B01F-B7604EDDD29C}"/>
            </c:ext>
          </c:extLst>
        </c:ser>
        <c:ser>
          <c:idx val="6"/>
          <c:order val="6"/>
          <c:tx>
            <c:strRef>
              <c:f>Sheet1!$A$38</c:f>
              <c:strCache>
                <c:ptCount val="1"/>
                <c:pt idx="0">
                  <c:v>Bisoprolol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Sheet1!$B$38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9B0-4B96-B01F-B7604EDDD29C}"/>
            </c:ext>
          </c:extLst>
        </c:ser>
        <c:ser>
          <c:idx val="7"/>
          <c:order val="7"/>
          <c:tx>
            <c:strRef>
              <c:f>Sheet1!$A$39</c:f>
              <c:strCache>
                <c:ptCount val="1"/>
                <c:pt idx="0">
                  <c:v>Nebivolol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Sheet1!$B$39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9B0-4B96-B01F-B7604EDDD29C}"/>
            </c:ext>
          </c:extLst>
        </c:ser>
        <c:ser>
          <c:idx val="8"/>
          <c:order val="8"/>
          <c:tx>
            <c:strRef>
              <c:f>Sheet1!$A$40</c:f>
              <c:strCache>
                <c:ptCount val="1"/>
                <c:pt idx="0">
                  <c:v>Nifedipine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Sheet1!$B$40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9B0-4B96-B01F-B7604EDDD29C}"/>
            </c:ext>
          </c:extLst>
        </c:ser>
        <c:ser>
          <c:idx val="9"/>
          <c:order val="9"/>
          <c:tx>
            <c:strRef>
              <c:f>Sheet1!$A$41</c:f>
              <c:strCache>
                <c:ptCount val="1"/>
                <c:pt idx="0">
                  <c:v>Losartan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Sheet1!$B$41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9B0-4B96-B01F-B7604EDDD29C}"/>
            </c:ext>
          </c:extLst>
        </c:ser>
        <c:ser>
          <c:idx val="10"/>
          <c:order val="10"/>
          <c:tx>
            <c:strRef>
              <c:f>Sheet1!$A$42</c:f>
              <c:strCache>
                <c:ptCount val="1"/>
                <c:pt idx="0">
                  <c:v>Valsartan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Sheet1!$B$31</c:f>
              <c:strCache>
                <c:ptCount val="1"/>
                <c:pt idx="0">
                  <c:v>AntiHypertensive Encounters</c:v>
                </c:pt>
              </c:strCache>
            </c:strRef>
          </c:cat>
          <c:val>
            <c:numRef>
              <c:f>Sheet1!$B$42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9B0-4B96-B01F-B7604EDDD2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74880"/>
        <c:axId val="69070720"/>
      </c:barChart>
      <c:catAx>
        <c:axId val="6907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0720"/>
        <c:crosses val="autoZero"/>
        <c:auto val="1"/>
        <c:lblAlgn val="ctr"/>
        <c:lblOffset val="100"/>
        <c:noMultiLvlLbl val="0"/>
      </c:catAx>
      <c:valAx>
        <c:axId val="6907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Anti-Diabetic Encounters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Sheet1!$B$44</c:f>
              <c:strCache>
                <c:ptCount val="1"/>
                <c:pt idx="0">
                  <c:v>Encounters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Sheet1!$A$45:$A$58</c:f>
              <c:strCache>
                <c:ptCount val="14"/>
                <c:pt idx="0">
                  <c:v>Metformin</c:v>
                </c:pt>
                <c:pt idx="1">
                  <c:v>Inj.Actrapid</c:v>
                </c:pt>
                <c:pt idx="2">
                  <c:v>Glimepiride</c:v>
                </c:pt>
                <c:pt idx="3">
                  <c:v>Inj.Monotard</c:v>
                </c:pt>
                <c:pt idx="4">
                  <c:v>Voglibose</c:v>
                </c:pt>
                <c:pt idx="5">
                  <c:v>Dapaglifozin</c:v>
                </c:pt>
                <c:pt idx="6">
                  <c:v>NPH Insulin</c:v>
                </c:pt>
                <c:pt idx="7">
                  <c:v>Glipizide</c:v>
                </c:pt>
                <c:pt idx="8">
                  <c:v>Vildagliptin</c:v>
                </c:pt>
                <c:pt idx="9">
                  <c:v>Inj.Aspart</c:v>
                </c:pt>
                <c:pt idx="10">
                  <c:v>Pioglitazone</c:v>
                </c:pt>
                <c:pt idx="11">
                  <c:v>Teneligliptin</c:v>
                </c:pt>
                <c:pt idx="12">
                  <c:v>Glibencamide</c:v>
                </c:pt>
                <c:pt idx="13">
                  <c:v>Gliclazide</c:v>
                </c:pt>
              </c:strCache>
            </c:strRef>
          </c:cat>
          <c:val>
            <c:numRef>
              <c:f>Sheet1!$B$45:$B$58</c:f>
              <c:numCache>
                <c:formatCode>General</c:formatCode>
                <c:ptCount val="14"/>
                <c:pt idx="0">
                  <c:v>48</c:v>
                </c:pt>
                <c:pt idx="1">
                  <c:v>25</c:v>
                </c:pt>
                <c:pt idx="2">
                  <c:v>19</c:v>
                </c:pt>
                <c:pt idx="3">
                  <c:v>15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4E-4FB4-8C46-197963568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1936"/>
        <c:axId val="69096512"/>
      </c:barChart>
      <c:catAx>
        <c:axId val="6909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6512"/>
        <c:crosses val="autoZero"/>
        <c:auto val="1"/>
        <c:lblAlgn val="ctr"/>
        <c:lblOffset val="100"/>
        <c:noMultiLvlLbl val="0"/>
      </c:catAx>
      <c:valAx>
        <c:axId val="6909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BA5B-51AA-4C7E-9A55-5424C78C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17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114</cp:revision>
  <dcterms:created xsi:type="dcterms:W3CDTF">2022-05-12T10:50:00Z</dcterms:created>
  <dcterms:modified xsi:type="dcterms:W3CDTF">2022-06-08T02:36:00Z</dcterms:modified>
</cp:coreProperties>
</file>