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F3E18" w:rsidR="006D26A9" w:rsidP="006D26A9" w:rsidRDefault="006D26A9" w14:paraId="237F9147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6FF51D5E" w14:textId="77777777">
      <w:pPr>
        <w:jc w:val="center"/>
        <w:rPr>
          <w:rFonts w:cstheme="minorHAnsi"/>
          <w:sz w:val="8"/>
          <w:szCs w:val="8"/>
        </w:rPr>
      </w:pPr>
    </w:p>
    <w:tbl>
      <w:tblPr>
        <w:tblW w:w="154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6"/>
      </w:tblGrid>
      <w:tr w:rsidRPr="002F3E18" w:rsidR="006D26A9" w:rsidTr="006D26A9" w14:paraId="77FB697E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2974916A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{{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  <w:lang w:val="en-US"/>
              </w:rPr>
              <w:t>rfxTitle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}}</w:t>
            </w:r>
          </w:p>
        </w:tc>
      </w:tr>
      <w:tr w:rsidRPr="002F3E18" w:rsidR="006D26A9" w:rsidTr="006D26A9" w14:paraId="59F4CC88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2F3E18" w14:paraId="030B0CC0" w14:textId="793A35A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>
              <w:rPr>
                <w:rFonts w:asciiTheme="minorHAnsi" w:hAnsiTheme="minorHAnsi" w:cstheme="minorHAnsi"/>
                <w:b/>
                <w:bCs/>
                <w:color w:val="44546A"/>
              </w:rPr>
              <w:t>PO &amp; Contract Approval Commercial Details</w:t>
            </w:r>
          </w:p>
        </w:tc>
      </w:tr>
      <w:tr w:rsidRPr="002F3E18" w:rsidR="006D26A9" w:rsidTr="006D26A9" w14:paraId="78D9E519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1F5772C0" w14:textId="684434E5">
            <w:pPr>
              <w:rPr>
                <w:rFonts w:cstheme="minorHAnsi"/>
                <w:color w:val="000000"/>
              </w:rPr>
            </w:pPr>
            <w:r w:rsidRPr="002F3E18">
              <w:rPr>
                <w:rFonts w:cstheme="minorHAnsi"/>
                <w:b/>
                <w:color w:val="1F497D"/>
              </w:rPr>
              <w:t xml:space="preserve">                                                                                           </w:t>
            </w:r>
            <w:r w:rsidR="002F3E18">
              <w:rPr>
                <w:rFonts w:cstheme="minorHAnsi"/>
                <w:b/>
                <w:color w:val="1F497D"/>
              </w:rPr>
              <w:t xml:space="preserve">                               </w:t>
            </w:r>
            <w:r w:rsidRPr="002F3E18">
              <w:rPr>
                <w:rFonts w:cstheme="minorHAnsi"/>
                <w:b/>
                <w:color w:val="1F497D"/>
              </w:rPr>
              <w:t xml:space="preserve">  RFQ Number:</w:t>
            </w:r>
            <w:r w:rsidRPr="002F3E18">
              <w:rPr>
                <w:rFonts w:cstheme="minorHAnsi"/>
                <w:bCs/>
                <w:color w:val="1F497D"/>
              </w:rPr>
              <w:t xml:space="preserve"> {{rfxCollectiveNr}}</w:t>
            </w:r>
          </w:p>
        </w:tc>
      </w:tr>
    </w:tbl>
    <w:p w:rsidRPr="002F3E18" w:rsidR="006D26A9" w:rsidP="006D26A9" w:rsidRDefault="006D26A9" w14:paraId="5A36D682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3F38B0AC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02A6C291" w14:textId="67C2A212">
      <w:pPr>
        <w:rPr>
          <w:rFonts w:cstheme="minorHAnsi"/>
          <w:sz w:val="8"/>
          <w:szCs w:val="8"/>
        </w:rPr>
      </w:pPr>
    </w:p>
    <w:p w:rsidRPr="009E1C30" w:rsidR="006D26A9" w:rsidP="006D26A9" w:rsidRDefault="006D26A9" w14:paraId="5282F424" w14:textId="1879315C">
      <w:pPr>
        <w:spacing w:after="0"/>
        <w:rPr>
          <w:rFonts w:cstheme="minorHAnsi"/>
          <w:color w:val="1F497D"/>
          <w:sz w:val="24"/>
          <w:szCs w:val="24"/>
        </w:rPr>
      </w:pPr>
      <w:r w:rsidRPr="546162B0" w:rsidR="006D26A9">
        <w:rPr>
          <w:rFonts w:cs="Calibri" w:cstheme="minorAscii"/>
          <w:color w:val="1F497D"/>
          <w:sz w:val="24"/>
          <w:szCs w:val="24"/>
        </w:rPr>
        <w:t xml:space="preserve">RFQ Title: </w:t>
      </w:r>
      <w:r w:rsidRPr="546162B0" w:rsidR="00D95F6A">
        <w:rPr>
          <w:rFonts w:cs="Calibri" w:cstheme="minorAscii"/>
          <w:color w:val="1F497D"/>
          <w:sz w:val="24"/>
          <w:szCs w:val="24"/>
        </w:rPr>
        <w:t>{{</w:t>
      </w:r>
      <w:r w:rsidRPr="546162B0" w:rsidR="009E1C30">
        <w:rPr>
          <w:rFonts w:cs="Calibri" w:cstheme="minorAscii"/>
          <w:color w:val="1F497D"/>
          <w:sz w:val="24"/>
          <w:szCs w:val="24"/>
        </w:rPr>
        <w:t>rfxTitle</w:t>
      </w:r>
      <w:r w:rsidRPr="546162B0" w:rsidR="00D95F6A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006D26A9" w:rsidRDefault="006D26A9" w14:paraId="7CABEBCB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6A81B5E4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192022B5" w14:textId="77777777">
      <w:pPr>
        <w:spacing w:after="0"/>
        <w:rPr>
          <w:rFonts w:cstheme="minorHAnsi"/>
          <w:bCs/>
          <w:color w:val="1F497D"/>
        </w:rPr>
      </w:pPr>
    </w:p>
    <w:p w:rsidRPr="002F3E18" w:rsidR="006D26A9" w:rsidP="006D26A9" w:rsidRDefault="006D26A9" w14:paraId="679AD121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3955D527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54B1AB09" w14:textId="412AF6AC">
      <w:pPr>
        <w:tabs>
          <w:tab w:val="left" w:pos="4360"/>
        </w:tabs>
        <w:rPr>
          <w:rFonts w:cstheme="minorHAnsi"/>
        </w:rPr>
      </w:pPr>
    </w:p>
    <w:p w:rsidR="000877CD" w:rsidP="006D26A9" w:rsidRDefault="000877CD" w14:paraId="4DDD1D23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2470D69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3F943F14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9500537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53B53632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2CF87132" w14:textId="7CDE1E9B">
      <w:pPr>
        <w:tabs>
          <w:tab w:val="left" w:pos="4360"/>
        </w:tabs>
        <w:rPr>
          <w:rFonts w:cstheme="minorHAnsi"/>
        </w:rPr>
        <w:sectPr w:rsidRPr="002F3E18" w:rsidR="006D26A9" w:rsidSect="006D26A9">
          <w:headerReference w:type="default" r:id="rId7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Pr="002F3E18" w:rsidR="006D26A9" w:rsidRDefault="006D26A9" w14:paraId="2D97913C" w14:textId="77777777">
      <w:pPr>
        <w:rPr>
          <w:rFonts w:cstheme="minorHAnsi"/>
        </w:rPr>
      </w:pPr>
    </w:p>
    <w:p w:rsidRPr="002F3E18" w:rsidR="006D26A9" w:rsidP="094C18AD" w:rsidRDefault="006D26A9" w14:paraId="284B5274" w14:textId="0187E152">
      <w:pPr>
        <w:rPr>
          <w:rFonts w:cs="Calibri" w:cstheme="minorAscii"/>
          <w:b w:val="1"/>
          <w:bCs w:val="1"/>
          <w:color w:val="1F497D"/>
        </w:rPr>
      </w:pPr>
      <w:r w:rsidRPr="094C18AD" w:rsidR="006D26A9">
        <w:rPr>
          <w:rFonts w:cs="Calibri" w:cstheme="minorAscii"/>
          <w:b w:val="1"/>
          <w:bCs w:val="1"/>
          <w:color w:val="1F497D"/>
        </w:rPr>
        <w:t>Evaluation Summary</w:t>
      </w:r>
    </w:p>
    <w:p w:rsidR="094C18AD" w:rsidP="094C18AD" w:rsidRDefault="094C18AD" w14:paraId="4DC4A247" w14:textId="042D98E7">
      <w:pPr>
        <w:rPr>
          <w:rFonts w:cs="Calibri" w:cstheme="minorAscii"/>
          <w:b w:val="1"/>
          <w:bCs w:val="1"/>
          <w:color w:val="1F497D"/>
        </w:rPr>
      </w:pPr>
    </w:p>
    <w:p w:rsidR="094C18AD" w:rsidP="094C18AD" w:rsidRDefault="094C18AD" w14:paraId="69BED90C" w14:textId="19CFE5D7">
      <w:pPr>
        <w:rPr>
          <w:rFonts w:cs="Calibri" w:cstheme="minorAscii"/>
          <w:b w:val="1"/>
          <w:bCs w:val="1"/>
          <w:color w:val="1F497D"/>
        </w:rPr>
      </w:pPr>
    </w:p>
    <w:p w:rsidR="006D26A9" w:rsidP="006D26A9" w:rsidRDefault="006D26A9" w14:paraId="63B79A4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1482D488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F4A2689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623ABF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7CEA7163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0C62D22B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24C5080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4478986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52698B3C" w14:textId="77777777">
      <w:pPr>
        <w:rPr>
          <w:rFonts w:cstheme="minorHAnsi"/>
          <w:b/>
          <w:color w:val="1F497D"/>
          <w:u w:val="single"/>
        </w:rPr>
      </w:pPr>
    </w:p>
    <w:p w:rsidRPr="002F3E18" w:rsidR="000877CD" w:rsidP="006D26A9" w:rsidRDefault="000877CD" w14:paraId="08C5B6FF" w14:textId="77777777">
      <w:pPr>
        <w:rPr>
          <w:rFonts w:cstheme="minorHAnsi"/>
          <w:b/>
          <w:color w:val="1F497D"/>
          <w:u w:val="single"/>
        </w:rPr>
      </w:pPr>
    </w:p>
    <w:p w:rsidRPr="002F3E18" w:rsidR="006D26A9" w:rsidP="006D26A9" w:rsidRDefault="006D26A9" w14:paraId="15A7AA42" w14:textId="77777777">
      <w:pPr>
        <w:rPr>
          <w:rFonts w:cstheme="minorHAnsi"/>
        </w:rPr>
      </w:pPr>
    </w:p>
    <w:p w:rsidR="006D26A9" w:rsidP="006D26A9" w:rsidRDefault="006D26A9" w14:paraId="6EBDA7F6" w14:textId="77777777">
      <w:pPr>
        <w:rPr>
          <w:rFonts w:cstheme="minorHAnsi"/>
        </w:rPr>
      </w:pPr>
    </w:p>
    <w:p w:rsidR="000877CD" w:rsidP="006D26A9" w:rsidRDefault="000877CD" w14:paraId="11719E86" w14:textId="77777777">
      <w:pPr>
        <w:rPr>
          <w:rFonts w:cstheme="minorHAnsi"/>
        </w:rPr>
      </w:pPr>
    </w:p>
    <w:p w:rsidR="000877CD" w:rsidP="006D26A9" w:rsidRDefault="000877CD" w14:paraId="48335577" w14:textId="77777777">
      <w:pPr>
        <w:rPr>
          <w:rFonts w:cstheme="minorHAnsi"/>
        </w:rPr>
      </w:pPr>
    </w:p>
    <w:p w:rsidR="000877CD" w:rsidP="006D26A9" w:rsidRDefault="000877CD" w14:paraId="024F6A76" w14:textId="77777777">
      <w:pPr>
        <w:rPr>
          <w:rFonts w:cstheme="minorHAnsi"/>
        </w:rPr>
      </w:pPr>
    </w:p>
    <w:p w:rsidR="000877CD" w:rsidP="006D26A9" w:rsidRDefault="000877CD" w14:paraId="7C3DF8D1" w14:textId="77777777">
      <w:pPr>
        <w:rPr>
          <w:rFonts w:cstheme="minorHAnsi"/>
        </w:rPr>
      </w:pPr>
    </w:p>
    <w:p w:rsidR="000877CD" w:rsidP="006D26A9" w:rsidRDefault="000877CD" w14:paraId="61FAB276" w14:textId="77777777">
      <w:pPr>
        <w:rPr>
          <w:rFonts w:cstheme="minorHAnsi"/>
        </w:rPr>
      </w:pPr>
    </w:p>
    <w:p w:rsidRPr="002F3E18" w:rsidR="000877CD" w:rsidP="006D26A9" w:rsidRDefault="000877CD" w14:paraId="5246F20A" w14:textId="77777777">
      <w:pPr>
        <w:rPr>
          <w:rFonts w:cstheme="minorHAnsi"/>
        </w:rPr>
      </w:pPr>
    </w:p>
    <w:p w:rsidRPr="002F3E18" w:rsidR="006D26A9" w:rsidP="006D26A9" w:rsidRDefault="006D26A9" w14:paraId="7265DBCF" w14:textId="0DAC427B">
      <w:pPr>
        <w:tabs>
          <w:tab w:val="left" w:pos="2020"/>
        </w:tabs>
        <w:rPr>
          <w:rFonts w:cstheme="minorHAnsi"/>
        </w:rPr>
        <w:sectPr w:rsidRPr="002F3E18" w:rsidR="006D26A9" w:rsidSect="006D26A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Pr="002F3E18" w:rsidR="00A630B0" w:rsidP="005309E6" w:rsidRDefault="00A630B0" w14:paraId="401E49B4" w14:textId="77777777">
      <w:pPr>
        <w:rPr>
          <w:rFonts w:cstheme="minorHAnsi"/>
        </w:rPr>
      </w:pPr>
    </w:p>
    <w:sectPr w:rsidRPr="002F3E18" w:rsidR="00A630B0" w:rsidSect="006D26A9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104" w:rsidP="006D26A9" w:rsidRDefault="00891104" w14:paraId="1E14BA6A" w14:textId="77777777">
      <w:pPr>
        <w:spacing w:after="0" w:line="240" w:lineRule="auto"/>
      </w:pPr>
      <w:r>
        <w:separator/>
      </w:r>
    </w:p>
  </w:endnote>
  <w:endnote w:type="continuationSeparator" w:id="0">
    <w:p w:rsidR="00891104" w:rsidP="006D26A9" w:rsidRDefault="00891104" w14:paraId="65F42D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104" w:rsidP="006D26A9" w:rsidRDefault="00891104" w14:paraId="066BBDE7" w14:textId="77777777">
      <w:pPr>
        <w:spacing w:after="0" w:line="240" w:lineRule="auto"/>
      </w:pPr>
      <w:r>
        <w:separator/>
      </w:r>
    </w:p>
  </w:footnote>
  <w:footnote w:type="continuationSeparator" w:id="0">
    <w:p w:rsidR="00891104" w:rsidP="006D26A9" w:rsidRDefault="00891104" w14:paraId="1C4725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5292" w:type="dxa"/>
      <w:tblInd w:w="108" w:type="dxa"/>
      <w:tblBorders>
        <w:top w:val="thinThickSmallGap" w:color="17365D" w:sz="24" w:space="0"/>
        <w:left w:val="thinThickSmallGap" w:color="17365D" w:sz="24" w:space="0"/>
        <w:bottom w:val="thickThinSmallGap" w:color="17365D" w:sz="24" w:space="0"/>
        <w:right w:val="thickThinSmallGap" w:color="17365D" w:sz="2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24"/>
      <w:gridCol w:w="9430"/>
      <w:gridCol w:w="3038"/>
    </w:tblGrid>
    <w:tr w:rsidR="006D26A9" w:rsidTr="006D26A9" w14:paraId="35C0E566" w14:textId="77777777">
      <w:trPr>
        <w:cantSplit/>
        <w:trHeight w:val="477"/>
      </w:trPr>
      <w:tc>
        <w:tcPr>
          <w:tcW w:w="2824" w:type="dxa"/>
          <w:vMerge w:val="restart"/>
          <w:vAlign w:val="center"/>
        </w:tcPr>
        <w:p w:rsidRPr="006D04EC" w:rsidR="006D26A9" w:rsidP="006D26A9" w:rsidRDefault="006D26A9" w14:paraId="18975CA4" w14:textId="5AC8047D">
          <w:pPr>
            <w:pStyle w:val="Header"/>
            <w:ind w:hanging="7"/>
            <w:jc w:val="center"/>
            <w:rPr>
              <w:lang w:val="en-US"/>
            </w:rPr>
          </w:pPr>
          <w:r w:rsidRPr="00781339">
            <w:rPr>
              <w:noProof/>
            </w:rPr>
            <w:drawing>
              <wp:inline distT="0" distB="0" distL="0" distR="0" wp14:anchorId="67D2AF2E" wp14:editId="72FFCF7E">
                <wp:extent cx="1365250" cy="527050"/>
                <wp:effectExtent l="0" t="0" r="0" b="0"/>
                <wp:docPr id="1218203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25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68" w:type="dxa"/>
          <w:gridSpan w:val="2"/>
          <w:tcBorders>
            <w:bottom w:val="single" w:color="auto" w:sz="4" w:space="0"/>
          </w:tcBorders>
          <w:vAlign w:val="center"/>
        </w:tcPr>
        <w:p w:rsidRPr="0058095F" w:rsidR="006D26A9" w:rsidP="006D26A9" w:rsidRDefault="006D26A9" w14:paraId="01C9CCC2" w14:textId="0903CE58">
          <w:pPr>
            <w:pStyle w:val="Header"/>
            <w:rPr>
              <w:rFonts w:ascii="Verdana" w:hAnsi="Verdana"/>
              <w:b/>
              <w:bCs/>
              <w:color w:val="3A3A3A"/>
              <w:sz w:val="28"/>
              <w:lang w:val="en-US"/>
            </w:rPr>
          </w:pPr>
          <w:r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                                           </w:t>
          </w:r>
          <w:r w:rsidRPr="0058095F"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EMIRATES STEEL </w:t>
          </w:r>
        </w:p>
      </w:tc>
    </w:tr>
    <w:tr w:rsidR="006D26A9" w:rsidTr="006D26A9" w14:paraId="258DA24F" w14:textId="77777777">
      <w:trPr>
        <w:cantSplit/>
        <w:trHeight w:val="432"/>
      </w:trPr>
      <w:tc>
        <w:tcPr>
          <w:tcW w:w="2824" w:type="dxa"/>
          <w:vMerge/>
        </w:tcPr>
        <w:p w:rsidRPr="006D04EC" w:rsidR="006D26A9" w:rsidP="006D26A9" w:rsidRDefault="006D26A9" w14:paraId="442D595E" w14:textId="77777777">
          <w:pPr>
            <w:pStyle w:val="Header"/>
            <w:jc w:val="center"/>
            <w:rPr>
              <w:lang w:val="en-US"/>
            </w:rPr>
          </w:pPr>
        </w:p>
      </w:tc>
      <w:tc>
        <w:tcPr>
          <w:tcW w:w="9430" w:type="dxa"/>
          <w:tcBorders>
            <w:top w:val="single" w:color="auto" w:sz="4" w:space="0"/>
            <w:bottom w:val="thickThinSmallGap" w:color="17365D" w:sz="24" w:space="0"/>
            <w:right w:val="nil"/>
          </w:tcBorders>
          <w:vAlign w:val="center"/>
        </w:tcPr>
        <w:p w:rsidRPr="006D04EC" w:rsidR="006D26A9" w:rsidP="006D26A9" w:rsidRDefault="006D26A9" w14:paraId="1ACA376E" w14:textId="5DFFB678">
          <w:pPr>
            <w:pStyle w:val="Header"/>
            <w:jc w:val="center"/>
            <w:rPr>
              <w:rFonts w:ascii="Calibri" w:hAnsi="Calibri"/>
              <w:b/>
              <w:szCs w:val="30"/>
              <w:lang w:val="en-US"/>
            </w:rPr>
          </w:pPr>
          <w:r>
            <w:rPr>
              <w:rFonts w:ascii="Calibri" w:hAnsi="Calibri"/>
              <w:b/>
              <w:bCs/>
              <w:lang w:val="en-GB"/>
            </w:rPr>
            <w:t xml:space="preserve">                        PRC Document</w:t>
          </w:r>
        </w:p>
      </w:tc>
      <w:tc>
        <w:tcPr>
          <w:tcW w:w="3038" w:type="dxa"/>
          <w:tcBorders>
            <w:top w:val="single" w:color="auto" w:sz="4" w:space="0"/>
            <w:left w:val="nil"/>
            <w:bottom w:val="thickThinSmallGap" w:color="17365D" w:sz="24" w:space="0"/>
          </w:tcBorders>
          <w:vAlign w:val="center"/>
        </w:tcPr>
        <w:p w:rsidRPr="006D04EC" w:rsidR="006D26A9" w:rsidP="006D26A9" w:rsidRDefault="006D26A9" w14:paraId="5ABD26FD" w14:textId="77777777">
          <w:pPr>
            <w:pStyle w:val="Header"/>
            <w:jc w:val="center"/>
            <w:rPr>
              <w:rFonts w:ascii="Calibri" w:hAnsi="Calibri"/>
              <w:bCs/>
              <w:szCs w:val="30"/>
              <w:lang w:val="en-US"/>
            </w:rPr>
          </w:pPr>
          <w:r w:rsidRPr="000871AF">
            <w:rPr>
              <w:rFonts w:ascii="Calibri" w:hAnsi="Calibri"/>
              <w:bCs/>
              <w:szCs w:val="30"/>
              <w:lang w:val="en-US"/>
            </w:rPr>
            <w:t>ES-SCD-GR-FM-056</w:t>
          </w:r>
        </w:p>
      </w:tc>
    </w:tr>
  </w:tbl>
  <w:p w:rsidR="006D26A9" w:rsidRDefault="006D26A9" w14:paraId="268FA406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A9"/>
    <w:rsid w:val="000225B9"/>
    <w:rsid w:val="00036D8E"/>
    <w:rsid w:val="00085EFD"/>
    <w:rsid w:val="000877CD"/>
    <w:rsid w:val="00273D00"/>
    <w:rsid w:val="0029542F"/>
    <w:rsid w:val="002F3E18"/>
    <w:rsid w:val="003D3955"/>
    <w:rsid w:val="004503CE"/>
    <w:rsid w:val="005309E6"/>
    <w:rsid w:val="005611B7"/>
    <w:rsid w:val="00570E59"/>
    <w:rsid w:val="005A4FD3"/>
    <w:rsid w:val="00621E57"/>
    <w:rsid w:val="00657148"/>
    <w:rsid w:val="006D26A9"/>
    <w:rsid w:val="00784689"/>
    <w:rsid w:val="00837669"/>
    <w:rsid w:val="0085708D"/>
    <w:rsid w:val="00891104"/>
    <w:rsid w:val="008E4011"/>
    <w:rsid w:val="009149F4"/>
    <w:rsid w:val="009830AD"/>
    <w:rsid w:val="009E1C30"/>
    <w:rsid w:val="00A630B0"/>
    <w:rsid w:val="00A67F28"/>
    <w:rsid w:val="00A71794"/>
    <w:rsid w:val="00B62DCF"/>
    <w:rsid w:val="00B720EE"/>
    <w:rsid w:val="00B9177D"/>
    <w:rsid w:val="00BD6822"/>
    <w:rsid w:val="00C368AF"/>
    <w:rsid w:val="00CF2A98"/>
    <w:rsid w:val="00D6639B"/>
    <w:rsid w:val="00D95F6A"/>
    <w:rsid w:val="00DE20B9"/>
    <w:rsid w:val="00EB7C5C"/>
    <w:rsid w:val="00F61ED7"/>
    <w:rsid w:val="00F72DD5"/>
    <w:rsid w:val="094C18AD"/>
    <w:rsid w:val="0B362D85"/>
    <w:rsid w:val="1094B37F"/>
    <w:rsid w:val="18879DED"/>
    <w:rsid w:val="1C6158B0"/>
    <w:rsid w:val="23F4136C"/>
    <w:rsid w:val="2AA23529"/>
    <w:rsid w:val="2AF0445C"/>
    <w:rsid w:val="2B5737C0"/>
    <w:rsid w:val="320719A3"/>
    <w:rsid w:val="36EB916C"/>
    <w:rsid w:val="38E21DD0"/>
    <w:rsid w:val="3B1B8E62"/>
    <w:rsid w:val="40E86D31"/>
    <w:rsid w:val="444E119E"/>
    <w:rsid w:val="474005DF"/>
    <w:rsid w:val="4A32F0C1"/>
    <w:rsid w:val="546162B0"/>
    <w:rsid w:val="56ACE71D"/>
    <w:rsid w:val="6228F5E7"/>
    <w:rsid w:val="670A4E27"/>
    <w:rsid w:val="676FE2DA"/>
    <w:rsid w:val="694ECF50"/>
    <w:rsid w:val="6ACB854E"/>
    <w:rsid w:val="6C7D12BA"/>
    <w:rsid w:val="70B49602"/>
    <w:rsid w:val="7426973D"/>
    <w:rsid w:val="7DA0CC23"/>
    <w:rsid w:val="7F1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54CE"/>
  <w15:chartTrackingRefBased/>
  <w15:docId w15:val="{EC4C7105-A970-48E6-A6A7-E2EE7E4ADC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26A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26A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26A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26A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26A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26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26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26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26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A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26A9"/>
  </w:style>
  <w:style w:type="paragraph" w:styleId="Footer">
    <w:name w:val="footer"/>
    <w:basedOn w:val="Normal"/>
    <w:link w:val="Foot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26A9"/>
  </w:style>
  <w:style w:type="paragraph" w:styleId="NormalWeb">
    <w:name w:val="Normal (Web)"/>
    <w:basedOn w:val="Normal"/>
    <w:uiPriority w:val="99"/>
    <w:unhideWhenUsed/>
    <w:rsid w:val="006D26A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2F3E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D8352-0267-4A92-B3CE-BFD6DA42D8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Testing  SCH</dc:creator>
  <keywords/>
  <dc:description/>
  <lastModifiedBy>Aravinth Jothi</lastModifiedBy>
  <revision>28</revision>
  <lastPrinted>2026-05-24T07:43:00.0000000Z</lastPrinted>
  <dcterms:created xsi:type="dcterms:W3CDTF">2026-06-01T07:35:00.0000000Z</dcterms:created>
  <dcterms:modified xsi:type="dcterms:W3CDTF">2026-06-05T09:21:10.1301686Z</dcterms:modified>
</coreProperties>
</file>