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11" w:rsidRPr="00135C11" w:rsidRDefault="00135C11" w:rsidP="0013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1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Containerize MySQL</w:t>
      </w:r>
      <w:r w:rsidRPr="00135C1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35C1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35C1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35C1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setup MySQL container</w:t>
      </w:r>
    </w:p>
    <w:p w:rsidR="00135C11" w:rsidRPr="00135C11" w:rsidRDefault="00135C11" w:rsidP="00135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Create a file named docker-compose.yml file in docker-build folder</w:t>
      </w:r>
    </w:p>
    <w:p w:rsidR="00135C11" w:rsidRPr="00135C11" w:rsidRDefault="00135C11" w:rsidP="00135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Ensure that the schema creation SQL file is placed in the dbscripts folder</w:t>
      </w:r>
    </w:p>
    <w:p w:rsidR="00135C11" w:rsidRPr="00135C11" w:rsidRDefault="00135C11" w:rsidP="00135C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Include the following configuration in the docker-compose.yml: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version: '3'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services: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payroll-mysql: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image: mysql:8.0.18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ports: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  - "33061:3306"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environment: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  - MYSQL_ROOT_PASSWORD=root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volumes: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  - d:/payrolldb:/var/lib/mysql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      - ./dbscripts:/docker-entrypoint-initdb.d</w:t>
      </w:r>
    </w:p>
    <w:p w:rsidR="00135C11" w:rsidRPr="00135C11" w:rsidRDefault="00135C11" w:rsidP="00135C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Explanation for the above configuration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version - denotes the docker-compose file syntax version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services - section denotes various services that can be part of this docker compose. Currently in this configuration we have only one service which is named as 'payroll-mysql'.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image - denotes the mysql server image that needs to be used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ports</w:t>
      </w:r>
    </w:p>
    <w:p w:rsidR="00135C11" w:rsidRPr="00135C11" w:rsidRDefault="00135C11" w:rsidP="00135C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port number in left hand side (33061) denotes the port that will be exposed in desktop</w:t>
      </w:r>
    </w:p>
    <w:p w:rsidR="00135C11" w:rsidRPr="00135C11" w:rsidRDefault="00135C11" w:rsidP="00135C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port number in the right hand side (3306) denotes the port that will be exposed inside the container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environment - this defines the root password</w:t>
      </w:r>
    </w:p>
    <w:p w:rsidR="00135C11" w:rsidRPr="00135C11" w:rsidRDefault="00135C11" w:rsidP="00135C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volumes</w:t>
      </w:r>
    </w:p>
    <w:p w:rsidR="00135C11" w:rsidRPr="00135C11" w:rsidRDefault="00135C11" w:rsidP="00135C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 xml:space="preserve">First line denotes the location in the desktop PC where MySQL data files will be stored. This ensures that every time the mysql container is stopped the changes are saved </w:t>
      </w:r>
      <w:r w:rsidRPr="00135C11">
        <w:rPr>
          <w:rFonts w:ascii="Arial" w:eastAsia="Times New Roman" w:hAnsi="Arial" w:cs="Arial"/>
          <w:color w:val="333333"/>
          <w:sz w:val="27"/>
          <w:szCs w:val="27"/>
        </w:rPr>
        <w:lastRenderedPageBreak/>
        <w:t>locally, else any changes made to data in the server will be lost.</w:t>
      </w:r>
    </w:p>
    <w:p w:rsidR="00135C11" w:rsidRPr="00135C11" w:rsidRDefault="00135C11" w:rsidP="00135C1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The second line denotes that the scripts available in dbscripts folder need to be executed when starting the container for the first time</w:t>
      </w:r>
    </w:p>
    <w:p w:rsidR="00135C11" w:rsidRPr="00135C11" w:rsidRDefault="00135C11" w:rsidP="00135C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Execute the following command in docker-build folder: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docker-compose up</w:t>
      </w:r>
    </w:p>
    <w:p w:rsidR="00135C11" w:rsidRPr="00135C11" w:rsidRDefault="00135C11" w:rsidP="00135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This will start the MySQL server in container</w:t>
      </w:r>
    </w:p>
    <w:p w:rsidR="00135C11" w:rsidRPr="00135C11" w:rsidRDefault="00135C11" w:rsidP="00135C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Open another command prompt and execute the below command to execute mysql client and check if the database is created and tables are populated with necessary data.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docker exec -it payroll-mysql bash</w:t>
      </w:r>
    </w:p>
    <w:p w:rsidR="00135C11" w:rsidRPr="00135C11" w:rsidRDefault="00135C11" w:rsidP="00135C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This will open linux bash command prompt. Execute the following command to login into the mysql running in the container:</w:t>
      </w:r>
    </w:p>
    <w:p w:rsidR="00135C11" w:rsidRPr="00135C11" w:rsidRDefault="00135C11" w:rsidP="00135C1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35C11">
        <w:rPr>
          <w:rFonts w:ascii="Consolas" w:eastAsia="Times New Roman" w:hAnsi="Consolas" w:cs="Courier New"/>
          <w:color w:val="333333"/>
          <w:sz w:val="20"/>
          <w:szCs w:val="20"/>
        </w:rPr>
        <w:t>mysql -u root -p</w:t>
      </w:r>
    </w:p>
    <w:p w:rsidR="00135C11" w:rsidRPr="00135C11" w:rsidRDefault="00135C11" w:rsidP="00135C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35C11">
        <w:rPr>
          <w:rFonts w:ascii="Arial" w:eastAsia="Times New Roman" w:hAnsi="Arial" w:cs="Arial"/>
          <w:color w:val="333333"/>
          <w:sz w:val="27"/>
          <w:szCs w:val="27"/>
        </w:rPr>
        <w:t>After login check if the schema is created and tables with data is present</w:t>
      </w:r>
    </w:p>
    <w:p w:rsidR="00D64AF9" w:rsidRDefault="00D64AF9">
      <w:bookmarkStart w:id="0" w:name="_GoBack"/>
      <w:bookmarkEnd w:id="0"/>
    </w:p>
    <w:sectPr w:rsidR="00D6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3DC" w:rsidRDefault="003B63DC" w:rsidP="00135C11">
      <w:pPr>
        <w:spacing w:after="0" w:line="240" w:lineRule="auto"/>
      </w:pPr>
      <w:r>
        <w:separator/>
      </w:r>
    </w:p>
  </w:endnote>
  <w:endnote w:type="continuationSeparator" w:id="0">
    <w:p w:rsidR="003B63DC" w:rsidRDefault="003B63DC" w:rsidP="0013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3DC" w:rsidRDefault="003B63DC" w:rsidP="00135C11">
      <w:pPr>
        <w:spacing w:after="0" w:line="240" w:lineRule="auto"/>
      </w:pPr>
      <w:r>
        <w:separator/>
      </w:r>
    </w:p>
  </w:footnote>
  <w:footnote w:type="continuationSeparator" w:id="0">
    <w:p w:rsidR="003B63DC" w:rsidRDefault="003B63DC" w:rsidP="00135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75C8"/>
    <w:multiLevelType w:val="multilevel"/>
    <w:tmpl w:val="B23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C4237"/>
    <w:multiLevelType w:val="multilevel"/>
    <w:tmpl w:val="076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F4D77"/>
    <w:multiLevelType w:val="multilevel"/>
    <w:tmpl w:val="308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25B9D"/>
    <w:multiLevelType w:val="multilevel"/>
    <w:tmpl w:val="CA0E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21689"/>
    <w:multiLevelType w:val="multilevel"/>
    <w:tmpl w:val="4FC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69"/>
    <w:rsid w:val="00135C11"/>
    <w:rsid w:val="003A4269"/>
    <w:rsid w:val="003B63DC"/>
    <w:rsid w:val="00D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B1BC8-F10F-458D-882A-0162841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5C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>Cognizant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2019-11-15T04:54:00Z</dcterms:created>
  <dcterms:modified xsi:type="dcterms:W3CDTF">2019-11-15T04:54:00Z</dcterms:modified>
</cp:coreProperties>
</file>