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8C" w:rsidRPr="00B5498C" w:rsidRDefault="00B5498C" w:rsidP="00B5498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"https://cognizant.e-box.co.in/course/coursetabs" </w:instrText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B5498C">
        <w:rPr>
          <w:rFonts w:ascii="Arial" w:eastAsia="Times New Roman" w:hAnsi="Arial" w:cs="Arial"/>
          <w:color w:val="000000"/>
          <w:sz w:val="46"/>
          <w:szCs w:val="46"/>
          <w:u w:val="single"/>
        </w:rPr>
        <w:t>GTP</w:t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:rsidR="00B5498C" w:rsidRPr="00B5498C" w:rsidRDefault="00B5498C" w:rsidP="00B5498C">
      <w:pPr>
        <w:numPr>
          <w:ilvl w:val="0"/>
          <w:numId w:val="1"/>
        </w:numPr>
        <w:spacing w:before="100" w:beforeAutospacing="1" w:after="100" w:afterAutospacing="1" w:line="240" w:lineRule="auto"/>
        <w:ind w:left="0" w:right="900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Pr="00B5498C">
          <w:rPr>
            <w:rFonts w:ascii="Arial" w:eastAsia="Times New Roman" w:hAnsi="Arial" w:cs="Arial"/>
            <w:color w:val="777777"/>
            <w:sz w:val="21"/>
            <w:szCs w:val="21"/>
            <w:u w:val="single"/>
          </w:rPr>
          <w:t>Home</w:t>
        </w:r>
      </w:hyperlink>
    </w:p>
    <w:p w:rsidR="00B5498C" w:rsidRPr="00B5498C" w:rsidRDefault="00B5498C" w:rsidP="00B5498C">
      <w:pPr>
        <w:numPr>
          <w:ilvl w:val="0"/>
          <w:numId w:val="1"/>
        </w:numPr>
        <w:spacing w:before="100" w:beforeAutospacing="1" w:after="100" w:afterAutospacing="1" w:line="240" w:lineRule="auto"/>
        <w:ind w:left="0" w:right="900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hyperlink r:id="rId8" w:history="1">
        <w:r w:rsidRPr="00B5498C">
          <w:rPr>
            <w:rFonts w:ascii="Arial" w:eastAsia="Times New Roman" w:hAnsi="Arial" w:cs="Arial"/>
            <w:color w:val="777777"/>
            <w:sz w:val="21"/>
            <w:szCs w:val="21"/>
            <w:u w:val="single"/>
          </w:rPr>
          <w:t>Course</w:t>
        </w:r>
      </w:hyperlink>
    </w:p>
    <w:p w:rsidR="00B5498C" w:rsidRPr="00B5498C" w:rsidRDefault="00B5498C" w:rsidP="00B5498C">
      <w:pPr>
        <w:numPr>
          <w:ilvl w:val="0"/>
          <w:numId w:val="1"/>
        </w:numPr>
        <w:spacing w:before="100" w:beforeAutospacing="1" w:after="100" w:afterAutospacing="1" w:line="240" w:lineRule="auto"/>
        <w:ind w:left="0" w:right="900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B5498C" w:rsidRPr="00B5498C" w:rsidRDefault="00B5498C" w:rsidP="00B5498C">
      <w:pPr>
        <w:numPr>
          <w:ilvl w:val="0"/>
          <w:numId w:val="1"/>
        </w:numPr>
        <w:spacing w:before="100" w:beforeAutospacing="1" w:after="100" w:afterAutospacing="1" w:line="240" w:lineRule="auto"/>
        <w:ind w:left="0" w:right="900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hyperlink r:id="rId9" w:history="1">
        <w:r w:rsidRPr="00B5498C">
          <w:rPr>
            <w:rFonts w:ascii="Arial" w:eastAsia="Times New Roman" w:hAnsi="Arial" w:cs="Arial"/>
            <w:color w:val="777777"/>
            <w:sz w:val="21"/>
            <w:szCs w:val="21"/>
            <w:u w:val="single"/>
          </w:rPr>
          <w:t>Administration  </w:t>
        </w:r>
      </w:hyperlink>
    </w:p>
    <w:p w:rsidR="00B5498C" w:rsidRPr="00B5498C" w:rsidRDefault="00B5498C" w:rsidP="00B5498C">
      <w:pPr>
        <w:numPr>
          <w:ilvl w:val="0"/>
          <w:numId w:val="1"/>
        </w:numPr>
        <w:spacing w:before="100" w:beforeAutospacing="1" w:after="100" w:afterAutospacing="1" w:line="240" w:lineRule="auto"/>
        <w:ind w:left="0" w:right="900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</w:p>
    <w:p w:rsidR="00B5498C" w:rsidRPr="00B5498C" w:rsidRDefault="00B5498C" w:rsidP="00B5498C">
      <w:pPr>
        <w:numPr>
          <w:ilvl w:val="0"/>
          <w:numId w:val="1"/>
        </w:numPr>
        <w:spacing w:before="100" w:beforeAutospacing="1" w:after="100" w:afterAutospacing="1" w:line="240" w:lineRule="auto"/>
        <w:ind w:left="0" w:right="900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hyperlink r:id="rId10" w:history="1">
        <w:r w:rsidRPr="00B5498C">
          <w:rPr>
            <w:rFonts w:ascii="Arial" w:eastAsia="Times New Roman" w:hAnsi="Arial" w:cs="Arial"/>
            <w:color w:val="777777"/>
            <w:sz w:val="21"/>
            <w:szCs w:val="21"/>
            <w:u w:val="single"/>
          </w:rPr>
          <w:t> t-Aruna3  </w:t>
        </w:r>
      </w:hyperlink>
    </w:p>
    <w:p w:rsidR="00B5498C" w:rsidRPr="00B5498C" w:rsidRDefault="00B5498C" w:rsidP="00B5498C">
      <w:pPr>
        <w:shd w:val="clear" w:color="auto" w:fill="E0F3FA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1"/>
          <w:szCs w:val="21"/>
        </w:rPr>
        <w:t>More Options </w:t>
      </w:r>
    </w:p>
    <w:p w:rsidR="00B5498C" w:rsidRPr="00B5498C" w:rsidRDefault="00B5498C" w:rsidP="00B5498C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33"/>
          <w:szCs w:val="33"/>
        </w:rPr>
      </w:pPr>
      <w:r w:rsidRPr="00B5498C">
        <w:rPr>
          <w:rFonts w:ascii="Arial" w:eastAsia="Times New Roman" w:hAnsi="Arial" w:cs="Arial"/>
          <w:color w:val="333333"/>
          <w:sz w:val="33"/>
          <w:szCs w:val="33"/>
        </w:rPr>
        <w:t>Enterprise Application Problem</w:t>
      </w:r>
    </w:p>
    <w:p w:rsidR="00B5498C" w:rsidRPr="00B5498C" w:rsidRDefault="00B5498C" w:rsidP="00B5498C">
      <w:pPr>
        <w:numPr>
          <w:ilvl w:val="0"/>
          <w:numId w:val="2"/>
        </w:numPr>
        <w:pBdr>
          <w:left w:val="single" w:sz="6" w:space="0" w:color="CFCFD6"/>
        </w:pBdr>
        <w:shd w:val="clear" w:color="auto" w:fill="FFFFFF"/>
        <w:spacing w:beforeAutospacing="1" w:after="0" w:line="240" w:lineRule="auto"/>
        <w:ind w:left="1288"/>
        <w:rPr>
          <w:rFonts w:ascii="Arial" w:eastAsia="Times New Roman" w:hAnsi="Arial" w:cs="Arial"/>
          <w:color w:val="333333"/>
          <w:sz w:val="21"/>
          <w:szCs w:val="21"/>
        </w:rPr>
      </w:pPr>
      <w:hyperlink r:id="rId11" w:anchor="tab1" w:history="1">
        <w:r w:rsidRPr="00B5498C">
          <w:rPr>
            <w:rFonts w:ascii="Arial" w:eastAsia="Times New Roman" w:hAnsi="Arial" w:cs="Arial"/>
            <w:b/>
            <w:bCs/>
            <w:color w:val="555555"/>
            <w:sz w:val="21"/>
            <w:szCs w:val="21"/>
            <w:u w:val="single"/>
            <w:bdr w:val="none" w:sz="0" w:space="0" w:color="auto" w:frame="1"/>
          </w:rPr>
          <w:t>Details</w:t>
        </w:r>
      </w:hyperlink>
    </w:p>
    <w:p w:rsidR="00B5498C" w:rsidRPr="00B5498C" w:rsidRDefault="00B5498C" w:rsidP="00B54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B5498C">
        <w:rPr>
          <w:rFonts w:ascii="Arial" w:eastAsia="Times New Roman" w:hAnsi="Arial" w:cs="Arial"/>
          <w:color w:val="333333"/>
          <w:sz w:val="30"/>
          <w:szCs w:val="30"/>
        </w:rPr>
        <w:t xml:space="preserve">Reference </w:t>
      </w:r>
      <w:proofErr w:type="gramStart"/>
      <w:r w:rsidRPr="00B5498C">
        <w:rPr>
          <w:rFonts w:ascii="Arial" w:eastAsia="Times New Roman" w:hAnsi="Arial" w:cs="Arial"/>
          <w:color w:val="333333"/>
          <w:sz w:val="30"/>
          <w:szCs w:val="30"/>
        </w:rPr>
        <w:t>Code :</w:t>
      </w:r>
      <w:proofErr w:type="gramEnd"/>
      <w:r w:rsidRPr="00B5498C">
        <w:rPr>
          <w:rFonts w:ascii="Arial" w:eastAsia="Times New Roman" w:hAnsi="Arial" w:cs="Arial"/>
          <w:color w:val="333333"/>
          <w:sz w:val="30"/>
          <w:szCs w:val="30"/>
        </w:rPr>
        <w:t xml:space="preserve"> FSE-MCR-001Complexity : Level1</w:t>
      </w:r>
    </w:p>
    <w:p w:rsidR="00B5498C" w:rsidRPr="00B5498C" w:rsidRDefault="00B5498C" w:rsidP="00B54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b/>
          <w:bCs/>
          <w:color w:val="333333"/>
          <w:sz w:val="36"/>
          <w:szCs w:val="36"/>
        </w:rPr>
        <w:t>Enterprise Application</w:t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498C">
        <w:rPr>
          <w:rFonts w:ascii="Arial" w:eastAsia="Times New Roman" w:hAnsi="Arial" w:cs="Arial"/>
          <w:color w:val="333333"/>
          <w:sz w:val="27"/>
          <w:szCs w:val="27"/>
        </w:rPr>
        <w:t>Have you ever thought of various products and services offered by a Bank. Have a look at the diagram below.</w:t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B5498C" w:rsidRPr="00B5498C" w:rsidTr="00B549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498C" w:rsidRPr="00B5498C" w:rsidRDefault="00B5498C" w:rsidP="00B549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498C">
              <w:rPr>
                <w:rFonts w:ascii="Arial" w:eastAsia="Times New Roman" w:hAnsi="Arial" w:cs="Arial"/>
                <w:noProof/>
                <w:sz w:val="27"/>
                <w:szCs w:val="27"/>
              </w:rPr>
              <w:drawing>
                <wp:inline distT="0" distB="0" distL="0" distR="0">
                  <wp:extent cx="7905750" cy="4086225"/>
                  <wp:effectExtent l="0" t="0" r="0" b="9525"/>
                  <wp:docPr id="2" name="Picture 2" descr="https://cognizant.e-box.co.in/uploads/Image/01fseangular/banking-serv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gnizant.e-box.co.in/uploads/Image/01fseangular/banking-servi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0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98C" w:rsidRPr="00B5498C" w:rsidRDefault="00B5498C" w:rsidP="00B54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498C">
        <w:rPr>
          <w:rFonts w:ascii="Arial" w:eastAsia="Times New Roman" w:hAnsi="Arial" w:cs="Arial"/>
          <w:color w:val="333333"/>
          <w:sz w:val="27"/>
          <w:szCs w:val="27"/>
        </w:rPr>
        <w:t>Still there are few aspects missing like Phone Banking, SMS Banking, Micro Finance, etc.</w:t>
      </w:r>
      <w:r w:rsidRPr="00B5498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5498C">
        <w:rPr>
          <w:rFonts w:ascii="Arial" w:eastAsia="Times New Roman" w:hAnsi="Arial" w:cs="Arial"/>
          <w:color w:val="333333"/>
          <w:sz w:val="27"/>
          <w:szCs w:val="27"/>
        </w:rPr>
        <w:lastRenderedPageBreak/>
        <w:br/>
        <w:t>Let us take one service "Savings Account" from the above diagram. Few aspects associated with Savings Account is defined below and this is not an exhaustive list.</w:t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5498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9"/>
      </w:tblGrid>
      <w:tr w:rsidR="00B5498C" w:rsidRPr="00B5498C" w:rsidTr="00B549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498C" w:rsidRPr="00B5498C" w:rsidRDefault="00B5498C" w:rsidP="00B549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498C">
              <w:rPr>
                <w:rFonts w:ascii="Arial" w:eastAsia="Times New Roman" w:hAnsi="Arial" w:cs="Arial"/>
                <w:noProof/>
                <w:sz w:val="27"/>
                <w:szCs w:val="27"/>
              </w:rPr>
              <w:drawing>
                <wp:inline distT="0" distB="0" distL="0" distR="0">
                  <wp:extent cx="5759109" cy="2000250"/>
                  <wp:effectExtent l="0" t="0" r="0" b="0"/>
                  <wp:docPr id="1" name="Picture 1" descr="https://cognizant.e-box.co.in/uploads/Image/01fseangular/savings-accou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ognizant.e-box.co.in/uploads/Image/01fseangular/savings-accou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576" cy="2002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98C" w:rsidRPr="00B5498C" w:rsidRDefault="00B5498C" w:rsidP="00B54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498C">
        <w:rPr>
          <w:rFonts w:ascii="Arial" w:eastAsia="Times New Roman" w:hAnsi="Arial" w:cs="Arial"/>
          <w:color w:val="333333"/>
          <w:sz w:val="27"/>
          <w:szCs w:val="27"/>
        </w:rPr>
        <w:t xml:space="preserve">Systems and applications that manages the service levels of these kind of </w:t>
      </w:r>
      <w:proofErr w:type="gramStart"/>
      <w:r w:rsidRPr="00B5498C">
        <w:rPr>
          <w:rFonts w:ascii="Arial" w:eastAsia="Times New Roman" w:hAnsi="Arial" w:cs="Arial"/>
          <w:color w:val="333333"/>
          <w:sz w:val="27"/>
          <w:szCs w:val="27"/>
        </w:rPr>
        <w:t>organizations</w:t>
      </w:r>
      <w:proofErr w:type="gramEnd"/>
      <w:r w:rsidRPr="00B5498C">
        <w:rPr>
          <w:rFonts w:ascii="Arial" w:eastAsia="Times New Roman" w:hAnsi="Arial" w:cs="Arial"/>
          <w:color w:val="333333"/>
          <w:sz w:val="27"/>
          <w:szCs w:val="27"/>
        </w:rPr>
        <w:t xml:space="preserve"> are called </w:t>
      </w:r>
      <w:r w:rsidRPr="00B5498C">
        <w:rPr>
          <w:rFonts w:ascii="Arial" w:eastAsia="Times New Roman" w:hAnsi="Arial" w:cs="Arial"/>
          <w:b/>
          <w:bCs/>
          <w:color w:val="333333"/>
          <w:sz w:val="27"/>
          <w:szCs w:val="27"/>
        </w:rPr>
        <w:t>Enterprise Application</w:t>
      </w:r>
      <w:r w:rsidRPr="00B5498C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B5498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5498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5498C">
        <w:rPr>
          <w:rFonts w:ascii="Arial" w:eastAsia="Times New Roman" w:hAnsi="Arial" w:cs="Arial"/>
          <w:b/>
          <w:bCs/>
          <w:color w:val="333333"/>
          <w:sz w:val="27"/>
          <w:szCs w:val="27"/>
        </w:rPr>
        <w:t>Activity</w:t>
      </w:r>
    </w:p>
    <w:p w:rsidR="00B5498C" w:rsidRPr="00B5498C" w:rsidRDefault="00B5498C" w:rsidP="00B549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88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4" w:history="1">
        <w:r w:rsidRPr="00B5498C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https://www.airtel.in/</w:t>
        </w:r>
      </w:hyperlink>
      <w:r w:rsidRPr="00B5498C">
        <w:rPr>
          <w:rFonts w:ascii="Arial" w:eastAsia="Times New Roman" w:hAnsi="Arial" w:cs="Arial"/>
          <w:color w:val="333333"/>
          <w:sz w:val="27"/>
          <w:szCs w:val="27"/>
        </w:rPr>
        <w:t> and find out all products and services that are offered.</w:t>
      </w:r>
    </w:p>
    <w:p w:rsidR="00B5498C" w:rsidRPr="00B5498C" w:rsidRDefault="00B5498C" w:rsidP="00B549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88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7"/>
          <w:szCs w:val="27"/>
        </w:rPr>
        <w:t xml:space="preserve">SME to write the services offered by </w:t>
      </w:r>
      <w:proofErr w:type="spellStart"/>
      <w:r w:rsidRPr="00B5498C">
        <w:rPr>
          <w:rFonts w:ascii="Arial" w:eastAsia="Times New Roman" w:hAnsi="Arial" w:cs="Arial"/>
          <w:color w:val="333333"/>
          <w:sz w:val="27"/>
          <w:szCs w:val="27"/>
        </w:rPr>
        <w:t>airtel</w:t>
      </w:r>
      <w:proofErr w:type="spellEnd"/>
      <w:r w:rsidRPr="00B5498C">
        <w:rPr>
          <w:rFonts w:ascii="Arial" w:eastAsia="Times New Roman" w:hAnsi="Arial" w:cs="Arial"/>
          <w:color w:val="333333"/>
          <w:sz w:val="27"/>
          <w:szCs w:val="27"/>
        </w:rPr>
        <w:t xml:space="preserve"> on the board based on inputs from the learners.</w:t>
      </w:r>
    </w:p>
    <w:p w:rsidR="00B5498C" w:rsidRPr="00B5498C" w:rsidRDefault="00B5498C" w:rsidP="00B5498C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B5498C">
        <w:rPr>
          <w:rFonts w:ascii="Arial" w:eastAsia="Times New Roman" w:hAnsi="Arial" w:cs="Arial"/>
          <w:b/>
          <w:bCs/>
          <w:color w:val="333333"/>
          <w:sz w:val="21"/>
          <w:szCs w:val="21"/>
        </w:rPr>
        <w:t>Test Cases</w:t>
      </w:r>
    </w:p>
    <w:tbl>
      <w:tblPr>
        <w:tblW w:w="17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1"/>
      </w:tblGrid>
      <w:tr w:rsidR="00B5498C" w:rsidRPr="00B5498C" w:rsidTr="00B5498C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498C" w:rsidRPr="00B5498C" w:rsidRDefault="00B5498C" w:rsidP="00B5498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hyperlink r:id="rId15" w:history="1">
              <w:r w:rsidRPr="00B5498C">
                <w:rPr>
                  <w:rFonts w:ascii="Arial" w:eastAsia="Times New Roman" w:hAnsi="Arial" w:cs="Arial"/>
                  <w:color w:val="255783"/>
                  <w:sz w:val="24"/>
                  <w:szCs w:val="24"/>
                  <w:u w:val="single"/>
                </w:rPr>
                <w:t>Assign Groups</w:t>
              </w:r>
            </w:hyperlink>
            <w:r w:rsidRPr="00B5498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Pr="00B5498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bookmarkStart w:id="0" w:name="_GoBack"/>
            <w:bookmarkEnd w:id="0"/>
          </w:p>
          <w:tbl>
            <w:tblPr>
              <w:tblW w:w="16935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  <w:gridCol w:w="2627"/>
              <w:gridCol w:w="2430"/>
              <w:gridCol w:w="3018"/>
              <w:gridCol w:w="3529"/>
              <w:gridCol w:w="3215"/>
            </w:tblGrid>
            <w:tr w:rsidR="00B5498C" w:rsidRPr="00B5498C" w:rsidTr="00B5498C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5498C" w:rsidRPr="00B5498C" w:rsidRDefault="00B5498C" w:rsidP="00B5498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</w:pPr>
                  <w:proofErr w:type="spellStart"/>
                  <w:r w:rsidRPr="00B5498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5498C" w:rsidRPr="00B5498C" w:rsidRDefault="00B5498C" w:rsidP="00B5498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B5498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5498C" w:rsidRPr="00B5498C" w:rsidRDefault="00B5498C" w:rsidP="00B5498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B5498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5498C" w:rsidRPr="00B5498C" w:rsidRDefault="00B5498C" w:rsidP="00B5498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B5498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5498C" w:rsidRPr="00B5498C" w:rsidRDefault="00B5498C" w:rsidP="00B5498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B5498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  <w:t>Purpose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B5498C" w:rsidRPr="00B5498C" w:rsidRDefault="00B5498C" w:rsidP="00B5498C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B5498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szCs w:val="24"/>
                    </w:rPr>
                    <w:t>Sample</w:t>
                  </w:r>
                </w:p>
              </w:tc>
            </w:tr>
          </w:tbl>
          <w:p w:rsidR="00B5498C" w:rsidRPr="00B5498C" w:rsidRDefault="00B5498C" w:rsidP="00B5498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B5498C" w:rsidRPr="00B5498C" w:rsidRDefault="00B5498C" w:rsidP="00B5498C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B5498C">
        <w:rPr>
          <w:rFonts w:ascii="Arial" w:eastAsia="Times New Roman" w:hAnsi="Arial" w:cs="Arial"/>
          <w:b/>
          <w:bCs/>
          <w:color w:val="333333"/>
          <w:sz w:val="21"/>
          <w:szCs w:val="21"/>
        </w:rPr>
        <w:t>Advanced Settings</w:t>
      </w:r>
    </w:p>
    <w:p w:rsidR="00B5498C" w:rsidRPr="00B5498C" w:rsidRDefault="00B5498C" w:rsidP="00B5498C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B5498C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Problem Help</w:t>
      </w:r>
    </w:p>
    <w:p w:rsidR="00B5498C" w:rsidRPr="00B5498C" w:rsidRDefault="00B5498C" w:rsidP="00B5498C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5498C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B5498C">
        <w:rPr>
          <w:rFonts w:ascii="Arial" w:eastAsia="Times New Roman" w:hAnsi="Arial" w:cs="Arial"/>
          <w:b/>
          <w:bCs/>
          <w:color w:val="333333"/>
          <w:sz w:val="21"/>
          <w:szCs w:val="21"/>
        </w:rPr>
        <w:t>Miscellaneous</w:t>
      </w:r>
    </w:p>
    <w:p w:rsidR="00B42D26" w:rsidRDefault="00B42D26"/>
    <w:sectPr w:rsidR="00B4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942" w:rsidRDefault="00752942" w:rsidP="00B5498C">
      <w:pPr>
        <w:spacing w:after="0" w:line="240" w:lineRule="auto"/>
      </w:pPr>
      <w:r>
        <w:separator/>
      </w:r>
    </w:p>
  </w:endnote>
  <w:endnote w:type="continuationSeparator" w:id="0">
    <w:p w:rsidR="00752942" w:rsidRDefault="00752942" w:rsidP="00B54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942" w:rsidRDefault="00752942" w:rsidP="00B5498C">
      <w:pPr>
        <w:spacing w:after="0" w:line="240" w:lineRule="auto"/>
      </w:pPr>
      <w:r>
        <w:separator/>
      </w:r>
    </w:p>
  </w:footnote>
  <w:footnote w:type="continuationSeparator" w:id="0">
    <w:p w:rsidR="00752942" w:rsidRDefault="00752942" w:rsidP="00B54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D0974"/>
    <w:multiLevelType w:val="multilevel"/>
    <w:tmpl w:val="B5CE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76627"/>
    <w:multiLevelType w:val="multilevel"/>
    <w:tmpl w:val="6084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446E4"/>
    <w:multiLevelType w:val="multilevel"/>
    <w:tmpl w:val="A99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D8"/>
    <w:rsid w:val="002850D8"/>
    <w:rsid w:val="00752942"/>
    <w:rsid w:val="00B42D26"/>
    <w:rsid w:val="00B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3B0F7-73B2-4CF8-A736-C4B5AFC1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98C"/>
    <w:rPr>
      <w:color w:val="0000FF"/>
      <w:u w:val="single"/>
    </w:rPr>
  </w:style>
  <w:style w:type="character" w:customStyle="1" w:styleId="dropdown-toggle">
    <w:name w:val="dropdown-toggle"/>
    <w:basedOn w:val="DefaultParagraphFont"/>
    <w:rsid w:val="00B5498C"/>
  </w:style>
  <w:style w:type="character" w:styleId="Strong">
    <w:name w:val="Strong"/>
    <w:basedOn w:val="DefaultParagraphFont"/>
    <w:uiPriority w:val="22"/>
    <w:qFormat/>
    <w:rsid w:val="00B54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0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2177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121">
              <w:marLeft w:val="568"/>
              <w:marRight w:val="5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159">
                      <w:marLeft w:val="0"/>
                      <w:marRight w:val="0"/>
                      <w:marTop w:val="75"/>
                      <w:marBottom w:val="75"/>
                      <w:divBdr>
                        <w:top w:val="single" w:sz="2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2685395">
                          <w:marLeft w:val="0"/>
                          <w:marRight w:val="30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6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D6"/>
                                <w:left w:val="single" w:sz="6" w:space="0" w:color="CFCFD6"/>
                                <w:bottom w:val="single" w:sz="6" w:space="0" w:color="CFCFD6"/>
                                <w:right w:val="single" w:sz="6" w:space="0" w:color="CFCFD6"/>
                              </w:divBdr>
                              <w:divsChild>
                                <w:div w:id="180619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1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1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5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1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2" w:space="8" w:color="CCCCCC"/>
                                                <w:left w:val="single" w:sz="2" w:space="4" w:color="CCCCCC"/>
                                                <w:bottom w:val="single" w:sz="6" w:space="8" w:color="CCCCCC"/>
                                                <w:right w:val="single" w:sz="2" w:space="4" w:color="CCCCCC"/>
                                              </w:divBdr>
                                            </w:div>
                                            <w:div w:id="26812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1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66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3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2" w:space="8" w:color="CCCCCC"/>
                                                <w:left w:val="single" w:sz="2" w:space="4" w:color="CCCCCC"/>
                                                <w:bottom w:val="single" w:sz="6" w:space="8" w:color="CCCCCC"/>
                                                <w:right w:val="single" w:sz="2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15037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606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2" w:space="8" w:color="CCCCCC"/>
                                                <w:left w:val="single" w:sz="2" w:space="4" w:color="CCCCCC"/>
                                                <w:bottom w:val="single" w:sz="6" w:space="8" w:color="CCCCCC"/>
                                                <w:right w:val="single" w:sz="2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149240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059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2" w:space="8" w:color="CCCCCC"/>
                                                <w:left w:val="single" w:sz="2" w:space="4" w:color="CCCCCC"/>
                                                <w:bottom w:val="single" w:sz="6" w:space="8" w:color="CCCCCC"/>
                                                <w:right w:val="single" w:sz="2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e-box.co.in/course/show/1604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gnizant.e-box.co.in/course/coursetabs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gnizant.e-box.co.in/problem/show/95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gnizant.e-box.co.in/problem/showTestcaseGroup/9597" TargetMode="External"/><Relationship Id="rId10" Type="http://schemas.openxmlformats.org/officeDocument/2006/relationships/hyperlink" Target="https://cognizant.e-box.co.in/problem/show/95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gnizant.e-box.co.in/problem/show/9597" TargetMode="External"/><Relationship Id="rId14" Type="http://schemas.openxmlformats.org/officeDocument/2006/relationships/hyperlink" Target="https://www.airte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>Cognizant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2019-11-12T09:32:00Z</dcterms:created>
  <dcterms:modified xsi:type="dcterms:W3CDTF">2019-11-12T09:32:00Z</dcterms:modified>
</cp:coreProperties>
</file>