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CC" w:rsidRPr="00BA10CC" w:rsidRDefault="00BA10CC" w:rsidP="00BA10CC">
      <w:pPr>
        <w:shd w:val="clear" w:color="auto" w:fill="E0F3FA"/>
        <w:spacing w:after="0" w:line="240" w:lineRule="auto"/>
        <w:textAlignment w:val="center"/>
        <w:rPr>
          <w:rFonts w:ascii="Arial" w:eastAsia="Times New Roman" w:hAnsi="Arial" w:cs="Arial"/>
          <w:color w:val="333333"/>
          <w:sz w:val="21"/>
          <w:szCs w:val="21"/>
        </w:rPr>
      </w:pPr>
      <w:r w:rsidRPr="00BA10CC">
        <w:rPr>
          <w:rFonts w:ascii="Arial" w:eastAsia="Times New Roman" w:hAnsi="Arial" w:cs="Arial"/>
          <w:color w:val="333333"/>
          <w:sz w:val="21"/>
          <w:szCs w:val="21"/>
        </w:rPr>
        <w:br/>
        <w:t>More Options </w:t>
      </w:r>
    </w:p>
    <w:p w:rsidR="00BA10CC" w:rsidRPr="00BA10CC" w:rsidRDefault="00BA10CC" w:rsidP="00BA10CC">
      <w:pPr>
        <w:shd w:val="clear" w:color="auto" w:fill="E0F3FA"/>
        <w:spacing w:after="75" w:line="240" w:lineRule="auto"/>
        <w:rPr>
          <w:rFonts w:ascii="Arial" w:eastAsia="Times New Roman" w:hAnsi="Arial" w:cs="Arial"/>
          <w:color w:val="333333"/>
          <w:sz w:val="33"/>
          <w:szCs w:val="33"/>
        </w:rPr>
      </w:pPr>
      <w:r w:rsidRPr="00BA10CC">
        <w:rPr>
          <w:rFonts w:ascii="Arial" w:eastAsia="Times New Roman" w:hAnsi="Arial" w:cs="Arial"/>
          <w:color w:val="333333"/>
          <w:sz w:val="33"/>
          <w:szCs w:val="33"/>
        </w:rPr>
        <w:t>Creating Microservices for account and loan Problem</w:t>
      </w:r>
    </w:p>
    <w:p w:rsidR="00BA10CC" w:rsidRPr="00BA10CC" w:rsidRDefault="00BA10CC" w:rsidP="00BA10CC">
      <w:pPr>
        <w:numPr>
          <w:ilvl w:val="0"/>
          <w:numId w:val="1"/>
        </w:numPr>
        <w:pBdr>
          <w:left w:val="single" w:sz="6" w:space="0" w:color="CFCFD6"/>
        </w:pBdr>
        <w:shd w:val="clear" w:color="auto" w:fill="FFFFFF"/>
        <w:spacing w:beforeAutospacing="1" w:after="0" w:line="240" w:lineRule="auto"/>
        <w:rPr>
          <w:rFonts w:ascii="Arial" w:eastAsia="Times New Roman" w:hAnsi="Arial" w:cs="Arial"/>
          <w:color w:val="333333"/>
          <w:sz w:val="21"/>
          <w:szCs w:val="21"/>
        </w:rPr>
      </w:pPr>
      <w:hyperlink r:id="rId5" w:anchor="tab1" w:history="1">
        <w:r w:rsidRPr="00BA10CC">
          <w:rPr>
            <w:rFonts w:ascii="Arial" w:eastAsia="Times New Roman" w:hAnsi="Arial" w:cs="Arial"/>
            <w:b/>
            <w:bCs/>
            <w:color w:val="555555"/>
            <w:sz w:val="21"/>
            <w:szCs w:val="21"/>
            <w:u w:val="single"/>
            <w:bdr w:val="none" w:sz="0" w:space="0" w:color="auto" w:frame="1"/>
          </w:rPr>
          <w:t>Details</w:t>
        </w:r>
      </w:hyperlink>
    </w:p>
    <w:p w:rsidR="00BA10CC" w:rsidRPr="00BA10CC" w:rsidRDefault="00BA10CC" w:rsidP="00BA10CC">
      <w:pPr>
        <w:shd w:val="clear" w:color="auto" w:fill="FFFFFF"/>
        <w:spacing w:after="0" w:line="240" w:lineRule="auto"/>
        <w:rPr>
          <w:rFonts w:ascii="Arial" w:eastAsia="Times New Roman" w:hAnsi="Arial" w:cs="Arial"/>
          <w:color w:val="333333"/>
          <w:sz w:val="30"/>
          <w:szCs w:val="30"/>
        </w:rPr>
      </w:pPr>
      <w:r w:rsidRPr="00BA10CC">
        <w:rPr>
          <w:rFonts w:ascii="Arial" w:eastAsia="Times New Roman" w:hAnsi="Arial" w:cs="Arial"/>
          <w:color w:val="333333"/>
          <w:sz w:val="30"/>
          <w:szCs w:val="30"/>
        </w:rPr>
        <w:t>Reference Code : FSE-MCR-004Complexity : Level1</w:t>
      </w:r>
    </w:p>
    <w:p w:rsidR="00BA10CC" w:rsidRPr="00BA10CC" w:rsidRDefault="00BA10CC" w:rsidP="00BA10CC">
      <w:pPr>
        <w:shd w:val="clear" w:color="auto" w:fill="FFFFFF"/>
        <w:spacing w:after="0" w:line="240" w:lineRule="auto"/>
        <w:rPr>
          <w:rFonts w:ascii="Arial" w:eastAsia="Times New Roman" w:hAnsi="Arial" w:cs="Arial"/>
          <w:color w:val="333333"/>
          <w:sz w:val="21"/>
          <w:szCs w:val="21"/>
        </w:rPr>
      </w:pPr>
      <w:r w:rsidRPr="00BA10CC">
        <w:rPr>
          <w:rFonts w:ascii="Arial" w:eastAsia="Times New Roman" w:hAnsi="Arial" w:cs="Arial"/>
          <w:b/>
          <w:bCs/>
          <w:color w:val="333333"/>
          <w:sz w:val="36"/>
          <w:szCs w:val="36"/>
        </w:rPr>
        <w:t>Creating Microservices for account and loan</w:t>
      </w:r>
      <w:r w:rsidRPr="00BA10CC">
        <w:rPr>
          <w:rFonts w:ascii="Arial" w:eastAsia="Times New Roman" w:hAnsi="Arial" w:cs="Arial"/>
          <w:color w:val="333333"/>
          <w:sz w:val="21"/>
          <w:szCs w:val="21"/>
        </w:rPr>
        <w:t> </w:t>
      </w:r>
      <w:r w:rsidRPr="00BA10CC">
        <w:rPr>
          <w:rFonts w:ascii="Arial" w:eastAsia="Times New Roman" w:hAnsi="Arial" w:cs="Arial"/>
          <w:color w:val="333333"/>
          <w:sz w:val="21"/>
          <w:szCs w:val="21"/>
        </w:rPr>
        <w:br/>
      </w:r>
      <w:r w:rsidRPr="00BA10CC">
        <w:rPr>
          <w:rFonts w:ascii="Arial" w:eastAsia="Times New Roman" w:hAnsi="Arial" w:cs="Arial"/>
          <w:color w:val="333333"/>
          <w:sz w:val="21"/>
          <w:szCs w:val="21"/>
        </w:rPr>
        <w:br/>
      </w:r>
      <w:r w:rsidRPr="00BA10CC">
        <w:rPr>
          <w:rFonts w:ascii="Arial" w:eastAsia="Times New Roman" w:hAnsi="Arial" w:cs="Arial"/>
          <w:color w:val="333333"/>
          <w:sz w:val="27"/>
          <w:szCs w:val="27"/>
        </w:rPr>
        <w:t>In this hands on exercises, we will create two microservices for a bank. One microservice for handing accounts and one for handling loans.</w:t>
      </w:r>
      <w:r w:rsidRPr="00BA10CC">
        <w:rPr>
          <w:rFonts w:ascii="Arial" w:eastAsia="Times New Roman" w:hAnsi="Arial" w:cs="Arial"/>
          <w:color w:val="333333"/>
          <w:sz w:val="27"/>
          <w:szCs w:val="27"/>
        </w:rPr>
        <w:br/>
      </w:r>
      <w:r w:rsidRPr="00BA10CC">
        <w:rPr>
          <w:rFonts w:ascii="Arial" w:eastAsia="Times New Roman" w:hAnsi="Arial" w:cs="Arial"/>
          <w:color w:val="333333"/>
          <w:sz w:val="27"/>
          <w:szCs w:val="27"/>
        </w:rPr>
        <w:b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r w:rsidRPr="00BA10CC">
        <w:rPr>
          <w:rFonts w:ascii="Arial" w:eastAsia="Times New Roman" w:hAnsi="Arial" w:cs="Arial"/>
          <w:color w:val="333333"/>
          <w:sz w:val="27"/>
          <w:szCs w:val="27"/>
        </w:rPr>
        <w:br/>
      </w:r>
      <w:r w:rsidRPr="00BA10CC">
        <w:rPr>
          <w:rFonts w:ascii="Arial" w:eastAsia="Times New Roman" w:hAnsi="Arial" w:cs="Arial"/>
          <w:color w:val="333333"/>
          <w:sz w:val="27"/>
          <w:szCs w:val="27"/>
        </w:rPr>
        <w:br/>
        <w:t>Follow steps below to implement the two microservices:</w:t>
      </w:r>
      <w:r w:rsidRPr="00BA10CC">
        <w:rPr>
          <w:rFonts w:ascii="Arial" w:eastAsia="Times New Roman" w:hAnsi="Arial" w:cs="Arial"/>
          <w:color w:val="333333"/>
          <w:sz w:val="27"/>
          <w:szCs w:val="27"/>
        </w:rPr>
        <w:br/>
      </w:r>
      <w:r w:rsidRPr="00BA10CC">
        <w:rPr>
          <w:rFonts w:ascii="Arial" w:eastAsia="Times New Roman" w:hAnsi="Arial" w:cs="Arial"/>
          <w:color w:val="333333"/>
          <w:sz w:val="27"/>
          <w:szCs w:val="27"/>
        </w:rPr>
        <w:br/>
      </w:r>
      <w:r w:rsidRPr="00BA10CC">
        <w:rPr>
          <w:rFonts w:ascii="Arial" w:eastAsia="Times New Roman" w:hAnsi="Arial" w:cs="Arial"/>
          <w:b/>
          <w:bCs/>
          <w:color w:val="333333"/>
          <w:sz w:val="27"/>
          <w:szCs w:val="27"/>
        </w:rPr>
        <w:t>Account Microservice</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Create folder with employee id in D: drive</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Create folder named 'microservices' in the new folder created in previous step. This folder will contain all the sample projects that we will create for learning microservices.</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Open </w:t>
      </w:r>
      <w:hyperlink r:id="rId6" w:history="1">
        <w:r w:rsidRPr="00BA10CC">
          <w:rPr>
            <w:rFonts w:ascii="Arial" w:eastAsia="Times New Roman" w:hAnsi="Arial" w:cs="Arial"/>
            <w:color w:val="255783"/>
            <w:sz w:val="27"/>
            <w:szCs w:val="27"/>
            <w:u w:val="single"/>
          </w:rPr>
          <w:t>https://start.spring.io/</w:t>
        </w:r>
      </w:hyperlink>
      <w:r w:rsidRPr="00BA10CC">
        <w:rPr>
          <w:rFonts w:ascii="Arial" w:eastAsia="Times New Roman" w:hAnsi="Arial" w:cs="Arial"/>
          <w:color w:val="333333"/>
          <w:sz w:val="27"/>
          <w:szCs w:val="27"/>
        </w:rPr>
        <w:t> in browser</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Enter form field values as specified below:</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b/>
          <w:bCs/>
          <w:color w:val="333333"/>
          <w:sz w:val="27"/>
          <w:szCs w:val="27"/>
        </w:rPr>
        <w:t>Group:</w:t>
      </w:r>
      <w:r w:rsidRPr="00BA10CC">
        <w:rPr>
          <w:rFonts w:ascii="Arial" w:eastAsia="Times New Roman" w:hAnsi="Arial" w:cs="Arial"/>
          <w:color w:val="333333"/>
          <w:sz w:val="27"/>
          <w:szCs w:val="27"/>
        </w:rPr>
        <w:t> com.cognizant</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b/>
          <w:bCs/>
          <w:color w:val="333333"/>
          <w:sz w:val="27"/>
          <w:szCs w:val="27"/>
        </w:rPr>
        <w:t>Artifact:</w:t>
      </w:r>
      <w:r w:rsidRPr="00BA10CC">
        <w:rPr>
          <w:rFonts w:ascii="Arial" w:eastAsia="Times New Roman" w:hAnsi="Arial" w:cs="Arial"/>
          <w:color w:val="333333"/>
          <w:sz w:val="27"/>
          <w:szCs w:val="27"/>
        </w:rPr>
        <w:t> account</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Select the following modules</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Developer Tools &gt; Spring Boot DevTools</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Web &gt; Spring Web</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Click generate and download the zip file</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Extract 'account' folder from the zip and place this folder in the 'microservices' folder created earlier</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Open command prompt in account folder and build using mvn clean package command</w:t>
      </w:r>
    </w:p>
    <w:p w:rsidR="00BA10CC" w:rsidRPr="00BA10CC" w:rsidRDefault="00BA10CC" w:rsidP="00BA10C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Import this project in Eclipse and implement a controller method for getting account details based on account number. Refer specification below:</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Method: GET</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Endpoint: /accounts/{number}</w:t>
      </w:r>
    </w:p>
    <w:p w:rsidR="00BA10CC" w:rsidRPr="00BA10CC" w:rsidRDefault="00BA10CC" w:rsidP="00BA10CC">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lastRenderedPageBreak/>
        <w:t>Sample Response. Just a dummy response without any backend connectivity.</w:t>
      </w:r>
    </w:p>
    <w:p w:rsidR="00BA10CC" w:rsidRPr="00BA10CC" w:rsidRDefault="00BA10CC" w:rsidP="00BA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BA10CC">
        <w:rPr>
          <w:rFonts w:ascii="Consolas" w:eastAsia="Times New Roman" w:hAnsi="Consolas" w:cs="Courier New"/>
          <w:color w:val="333333"/>
          <w:sz w:val="20"/>
          <w:szCs w:val="20"/>
        </w:rPr>
        <w:t xml:space="preserve"> { number: "00987987973432", type: "savings", balance: 234343 }</w:t>
      </w:r>
    </w:p>
    <w:p w:rsidR="00BA10CC" w:rsidRPr="00BA10CC" w:rsidRDefault="00BA10CC" w:rsidP="00BA10C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Launch by running the application class and test the service in browser</w:t>
      </w:r>
    </w:p>
    <w:p w:rsidR="00BA10CC" w:rsidRPr="00BA10CC" w:rsidRDefault="00BA10CC" w:rsidP="00BA10CC">
      <w:pPr>
        <w:shd w:val="clear" w:color="auto" w:fill="FFFFFF"/>
        <w:spacing w:after="0" w:line="240" w:lineRule="auto"/>
        <w:rPr>
          <w:rFonts w:ascii="Arial" w:eastAsia="Times New Roman" w:hAnsi="Arial" w:cs="Arial"/>
          <w:color w:val="333333"/>
          <w:sz w:val="21"/>
          <w:szCs w:val="21"/>
        </w:rPr>
      </w:pPr>
      <w:r w:rsidRPr="00BA10CC">
        <w:rPr>
          <w:rFonts w:ascii="Arial" w:eastAsia="Times New Roman" w:hAnsi="Arial" w:cs="Arial"/>
          <w:color w:val="333333"/>
          <w:sz w:val="21"/>
          <w:szCs w:val="21"/>
        </w:rPr>
        <w:br/>
      </w:r>
      <w:r w:rsidRPr="00BA10CC">
        <w:rPr>
          <w:rFonts w:ascii="Arial" w:eastAsia="Times New Roman" w:hAnsi="Arial" w:cs="Arial"/>
          <w:b/>
          <w:bCs/>
          <w:color w:val="333333"/>
          <w:sz w:val="27"/>
          <w:szCs w:val="27"/>
        </w:rPr>
        <w:t>Loan Microservice</w:t>
      </w:r>
    </w:p>
    <w:p w:rsidR="00BA10CC" w:rsidRPr="00BA10CC" w:rsidRDefault="00BA10CC" w:rsidP="00BA10C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Follow similar steps specified for Account Microservice and implement a service API to get loan account details</w:t>
      </w:r>
    </w:p>
    <w:p w:rsidR="00BA10CC" w:rsidRPr="00BA10CC" w:rsidRDefault="00BA10CC" w:rsidP="00BA10C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Method: GET</w:t>
      </w:r>
    </w:p>
    <w:p w:rsidR="00BA10CC" w:rsidRPr="00BA10CC" w:rsidRDefault="00BA10CC" w:rsidP="00BA10C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Endpoint: /loans/{number}</w:t>
      </w:r>
    </w:p>
    <w:p w:rsidR="00BA10CC" w:rsidRPr="00BA10CC" w:rsidRDefault="00BA10CC" w:rsidP="00BA10CC">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Sample Response. Just a dummy response without any backend connectivity.</w:t>
      </w:r>
    </w:p>
    <w:p w:rsidR="00BA10CC" w:rsidRPr="00BA10CC" w:rsidRDefault="00BA10CC" w:rsidP="00BA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BA10CC">
        <w:rPr>
          <w:rFonts w:ascii="Consolas" w:eastAsia="Times New Roman" w:hAnsi="Consolas" w:cs="Courier New"/>
          <w:color w:val="333333"/>
          <w:sz w:val="20"/>
          <w:szCs w:val="20"/>
        </w:rPr>
        <w:t xml:space="preserve"> { number: "H00987987972342", type: "car", loan: 400000, emi: 3258, tenure: 18 }</w:t>
      </w:r>
    </w:p>
    <w:p w:rsidR="00BA10CC" w:rsidRPr="00BA10CC" w:rsidRDefault="00BA10CC" w:rsidP="00BA10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Launching this application by having account service already running</w:t>
      </w:r>
    </w:p>
    <w:p w:rsidR="00BA10CC" w:rsidRPr="00BA10CC" w:rsidRDefault="00BA10CC" w:rsidP="00BA10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This launch will fail with error that the bind address is already in use</w:t>
      </w:r>
    </w:p>
    <w:p w:rsidR="00BA10CC" w:rsidRPr="00BA10CC" w:rsidRDefault="00BA10CC" w:rsidP="00BA10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The reason is that each one of the service is launched with default port number as 8080. Account service is already using this port and it is not available for loan service.</w:t>
      </w:r>
    </w:p>
    <w:p w:rsidR="00BA10CC" w:rsidRPr="00BA10CC" w:rsidRDefault="00BA10CC" w:rsidP="00BA10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Include "server.port" property with value 8081 and try launching the application</w:t>
      </w:r>
    </w:p>
    <w:p w:rsidR="00BA10CC" w:rsidRPr="00BA10CC" w:rsidRDefault="00BA10CC" w:rsidP="00BA10C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Test the service with 8081 port</w:t>
      </w:r>
    </w:p>
    <w:p w:rsidR="00BA10CC" w:rsidRPr="00BA10CC" w:rsidRDefault="00BA10CC" w:rsidP="00BA10CC">
      <w:pPr>
        <w:shd w:val="clear" w:color="auto" w:fill="FFFFFF"/>
        <w:spacing w:after="0" w:line="240" w:lineRule="auto"/>
        <w:rPr>
          <w:rFonts w:ascii="Arial" w:eastAsia="Times New Roman" w:hAnsi="Arial" w:cs="Arial"/>
          <w:color w:val="333333"/>
          <w:sz w:val="21"/>
          <w:szCs w:val="21"/>
        </w:rPr>
      </w:pPr>
      <w:r w:rsidRPr="00BA10CC">
        <w:rPr>
          <w:rFonts w:ascii="Arial" w:eastAsia="Times New Roman" w:hAnsi="Arial" w:cs="Arial"/>
          <w:color w:val="333333"/>
          <w:sz w:val="27"/>
          <w:szCs w:val="27"/>
        </w:rPr>
        <w:t>Now we have two microservices running on different ports.</w:t>
      </w:r>
      <w:r w:rsidRPr="00BA10CC">
        <w:rPr>
          <w:rFonts w:ascii="Arial" w:eastAsia="Times New Roman" w:hAnsi="Arial" w:cs="Arial"/>
          <w:color w:val="333333"/>
          <w:sz w:val="27"/>
          <w:szCs w:val="27"/>
        </w:rPr>
        <w:br/>
      </w:r>
    </w:p>
    <w:p w:rsidR="00B42D26" w:rsidRDefault="00B42D26">
      <w:bookmarkStart w:id="0" w:name="_GoBack"/>
      <w:bookmarkEnd w:id="0"/>
    </w:p>
    <w:sectPr w:rsidR="00B4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25D49"/>
    <w:multiLevelType w:val="multilevel"/>
    <w:tmpl w:val="F9A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012C3"/>
    <w:multiLevelType w:val="multilevel"/>
    <w:tmpl w:val="E4C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31761"/>
    <w:multiLevelType w:val="multilevel"/>
    <w:tmpl w:val="56EE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34D3C"/>
    <w:multiLevelType w:val="multilevel"/>
    <w:tmpl w:val="9AC6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16EE3"/>
    <w:multiLevelType w:val="multilevel"/>
    <w:tmpl w:val="853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63"/>
    <w:rsid w:val="002C6163"/>
    <w:rsid w:val="00B42D26"/>
    <w:rsid w:val="00BA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58FA1-B074-435B-84BF-C4BACA15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down-toggle">
    <w:name w:val="dropdown-toggle"/>
    <w:basedOn w:val="DefaultParagraphFont"/>
    <w:rsid w:val="00BA10CC"/>
  </w:style>
  <w:style w:type="character" w:styleId="Hyperlink">
    <w:name w:val="Hyperlink"/>
    <w:basedOn w:val="DefaultParagraphFont"/>
    <w:uiPriority w:val="99"/>
    <w:semiHidden/>
    <w:unhideWhenUsed/>
    <w:rsid w:val="00BA10CC"/>
    <w:rPr>
      <w:color w:val="0000FF"/>
      <w:u w:val="single"/>
    </w:rPr>
  </w:style>
  <w:style w:type="character" w:styleId="Strong">
    <w:name w:val="Strong"/>
    <w:basedOn w:val="DefaultParagraphFont"/>
    <w:uiPriority w:val="22"/>
    <w:qFormat/>
    <w:rsid w:val="00BA10CC"/>
    <w:rPr>
      <w:b/>
      <w:bCs/>
    </w:rPr>
  </w:style>
  <w:style w:type="paragraph" w:styleId="HTMLPreformatted">
    <w:name w:val="HTML Preformatted"/>
    <w:basedOn w:val="Normal"/>
    <w:link w:val="HTMLPreformattedChar"/>
    <w:uiPriority w:val="99"/>
    <w:semiHidden/>
    <w:unhideWhenUsed/>
    <w:rsid w:val="00BA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0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525529">
      <w:bodyDiv w:val="1"/>
      <w:marLeft w:val="0"/>
      <w:marRight w:val="0"/>
      <w:marTop w:val="0"/>
      <w:marBottom w:val="0"/>
      <w:divBdr>
        <w:top w:val="none" w:sz="0" w:space="0" w:color="auto"/>
        <w:left w:val="none" w:sz="0" w:space="0" w:color="auto"/>
        <w:bottom w:val="none" w:sz="0" w:space="0" w:color="auto"/>
        <w:right w:val="none" w:sz="0" w:space="0" w:color="auto"/>
      </w:divBdr>
      <w:divsChild>
        <w:div w:id="1571698620">
          <w:marLeft w:val="0"/>
          <w:marRight w:val="0"/>
          <w:marTop w:val="75"/>
          <w:marBottom w:val="75"/>
          <w:divBdr>
            <w:top w:val="single" w:sz="2" w:space="0" w:color="CCCCCC"/>
            <w:left w:val="single" w:sz="2" w:space="0" w:color="CCCCCC"/>
            <w:bottom w:val="single" w:sz="6" w:space="0" w:color="CCCCCC"/>
            <w:right w:val="single" w:sz="2" w:space="0" w:color="CCCCCC"/>
          </w:divBdr>
          <w:divsChild>
            <w:div w:id="1023242720">
              <w:marLeft w:val="0"/>
              <w:marRight w:val="300"/>
              <w:marTop w:val="150"/>
              <w:marBottom w:val="0"/>
              <w:divBdr>
                <w:top w:val="none" w:sz="0" w:space="0" w:color="auto"/>
                <w:left w:val="none" w:sz="0" w:space="0" w:color="auto"/>
                <w:bottom w:val="none" w:sz="0" w:space="0" w:color="auto"/>
                <w:right w:val="none" w:sz="0" w:space="0" w:color="auto"/>
              </w:divBdr>
            </w:div>
            <w:div w:id="1367486483">
              <w:marLeft w:val="0"/>
              <w:marRight w:val="0"/>
              <w:marTop w:val="0"/>
              <w:marBottom w:val="0"/>
              <w:divBdr>
                <w:top w:val="none" w:sz="0" w:space="0" w:color="auto"/>
                <w:left w:val="none" w:sz="0" w:space="0" w:color="auto"/>
                <w:bottom w:val="none" w:sz="0" w:space="0" w:color="auto"/>
                <w:right w:val="none" w:sz="0" w:space="0" w:color="auto"/>
              </w:divBdr>
            </w:div>
          </w:divsChild>
        </w:div>
        <w:div w:id="1257056164">
          <w:marLeft w:val="0"/>
          <w:marRight w:val="0"/>
          <w:marTop w:val="0"/>
          <w:marBottom w:val="0"/>
          <w:divBdr>
            <w:top w:val="none" w:sz="0" w:space="0" w:color="auto"/>
            <w:left w:val="none" w:sz="0" w:space="0" w:color="auto"/>
            <w:bottom w:val="none" w:sz="0" w:space="0" w:color="auto"/>
            <w:right w:val="none" w:sz="0" w:space="0" w:color="auto"/>
          </w:divBdr>
          <w:divsChild>
            <w:div w:id="304818858">
              <w:marLeft w:val="0"/>
              <w:marRight w:val="0"/>
              <w:marTop w:val="0"/>
              <w:marBottom w:val="0"/>
              <w:divBdr>
                <w:top w:val="none" w:sz="0" w:space="0" w:color="auto"/>
                <w:left w:val="none" w:sz="0" w:space="0" w:color="auto"/>
                <w:bottom w:val="none" w:sz="0" w:space="0" w:color="auto"/>
                <w:right w:val="none" w:sz="0" w:space="0" w:color="auto"/>
              </w:divBdr>
              <w:divsChild>
                <w:div w:id="561675997">
                  <w:marLeft w:val="0"/>
                  <w:marRight w:val="0"/>
                  <w:marTop w:val="0"/>
                  <w:marBottom w:val="0"/>
                  <w:divBdr>
                    <w:top w:val="single" w:sz="6" w:space="0" w:color="CFCFD6"/>
                    <w:left w:val="single" w:sz="6" w:space="0" w:color="CFCFD6"/>
                    <w:bottom w:val="single" w:sz="6" w:space="0" w:color="CFCFD6"/>
                    <w:right w:val="single" w:sz="6" w:space="0" w:color="CFCFD6"/>
                  </w:divBdr>
                  <w:divsChild>
                    <w:div w:id="1569731632">
                      <w:marLeft w:val="0"/>
                      <w:marRight w:val="0"/>
                      <w:marTop w:val="0"/>
                      <w:marBottom w:val="0"/>
                      <w:divBdr>
                        <w:top w:val="none" w:sz="0" w:space="0" w:color="auto"/>
                        <w:left w:val="none" w:sz="0" w:space="0" w:color="auto"/>
                        <w:bottom w:val="none" w:sz="0" w:space="0" w:color="auto"/>
                        <w:right w:val="none" w:sz="0" w:space="0" w:color="auto"/>
                      </w:divBdr>
                      <w:divsChild>
                        <w:div w:id="1890340398">
                          <w:marLeft w:val="0"/>
                          <w:marRight w:val="0"/>
                          <w:marTop w:val="0"/>
                          <w:marBottom w:val="0"/>
                          <w:divBdr>
                            <w:top w:val="none" w:sz="0" w:space="0" w:color="auto"/>
                            <w:left w:val="none" w:sz="0" w:space="0" w:color="auto"/>
                            <w:bottom w:val="none" w:sz="0" w:space="0" w:color="auto"/>
                            <w:right w:val="none" w:sz="0" w:space="0" w:color="auto"/>
                          </w:divBdr>
                          <w:divsChild>
                            <w:div w:id="992375264">
                              <w:marLeft w:val="0"/>
                              <w:marRight w:val="0"/>
                              <w:marTop w:val="0"/>
                              <w:marBottom w:val="0"/>
                              <w:divBdr>
                                <w:top w:val="none" w:sz="0" w:space="0" w:color="auto"/>
                                <w:left w:val="none" w:sz="0" w:space="0" w:color="auto"/>
                                <w:bottom w:val="none" w:sz="0" w:space="0" w:color="auto"/>
                                <w:right w:val="none" w:sz="0" w:space="0" w:color="auto"/>
                              </w:divBdr>
                            </w:div>
                            <w:div w:id="354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cognizant.e-box.co.in/problem/show/9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2293</Characters>
  <Application>Microsoft Office Word</Application>
  <DocSecurity>0</DocSecurity>
  <Lines>19</Lines>
  <Paragraphs>5</Paragraphs>
  <ScaleCrop>false</ScaleCrop>
  <Company>Cognizant</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2019-11-12T09:35:00Z</dcterms:created>
  <dcterms:modified xsi:type="dcterms:W3CDTF">2019-11-12T09:35:00Z</dcterms:modified>
</cp:coreProperties>
</file>