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FD4" w:rsidRPr="00464788" w:rsidRDefault="00266FD4" w:rsidP="00266FD4">
      <w:pPr>
        <w:ind w:left="2880" w:firstLine="720"/>
        <w:jc w:val="both"/>
        <w:rPr>
          <w:color w:val="9BBB59" w:themeColor="accent3"/>
          <w:sz w:val="52"/>
        </w:rPr>
      </w:pPr>
      <w:r w:rsidRPr="00464788">
        <w:rPr>
          <w:color w:val="9BBB59" w:themeColor="accent3"/>
          <w:sz w:val="52"/>
        </w:rPr>
        <w:t>TOPIC</w:t>
      </w:r>
    </w:p>
    <w:p w:rsidR="00266FD4" w:rsidRPr="00F313A6" w:rsidRDefault="00266FD4" w:rsidP="00266FD4">
      <w:pPr>
        <w:jc w:val="both"/>
        <w:rPr>
          <w:sz w:val="40"/>
        </w:rPr>
      </w:pPr>
      <w:r w:rsidRPr="00F313A6">
        <w:rPr>
          <w:sz w:val="40"/>
        </w:rPr>
        <w:t xml:space="preserve">                         WATER QUALITY ANALYSIS</w:t>
      </w:r>
    </w:p>
    <w:p w:rsidR="00266FD4" w:rsidRDefault="00266FD4" w:rsidP="00266FD4">
      <w:pPr>
        <w:tabs>
          <w:tab w:val="left" w:pos="5985"/>
        </w:tabs>
        <w:ind w:left="2880" w:firstLine="720"/>
        <w:jc w:val="both"/>
        <w:rPr>
          <w:sz w:val="40"/>
        </w:rPr>
      </w:pPr>
      <w:r w:rsidRPr="00F313A6">
        <w:rPr>
          <w:sz w:val="40"/>
        </w:rPr>
        <w:t>PHASE 3</w:t>
      </w:r>
      <w:r>
        <w:rPr>
          <w:sz w:val="40"/>
        </w:rPr>
        <w:tab/>
      </w:r>
    </w:p>
    <w:p w:rsidR="00266FD4" w:rsidRPr="009946FF" w:rsidRDefault="00266FD4" w:rsidP="00266FD4">
      <w:pPr>
        <w:pStyle w:val="ListParagraph"/>
        <w:numPr>
          <w:ilvl w:val="0"/>
          <w:numId w:val="1"/>
        </w:numPr>
        <w:rPr>
          <w:b/>
          <w:sz w:val="24"/>
        </w:rPr>
      </w:pPr>
      <w:r w:rsidRPr="00176D0E">
        <w:rPr>
          <w:b/>
          <w:sz w:val="24"/>
        </w:rPr>
        <w:t xml:space="preserve">Data Collection: </w:t>
      </w:r>
      <w:r>
        <w:t>First, gather the relevant water quality data. This may include parameters like pH, turbidity, temperature, dissolved oxygen, etc.,</w:t>
      </w:r>
    </w:p>
    <w:p w:rsidR="00266FD4" w:rsidRPr="009946FF" w:rsidRDefault="00266FD4" w:rsidP="00266FD4">
      <w:pPr>
        <w:pStyle w:val="ListParagraph"/>
        <w:numPr>
          <w:ilvl w:val="0"/>
          <w:numId w:val="1"/>
        </w:numPr>
        <w:rPr>
          <w:b/>
          <w:sz w:val="24"/>
        </w:rPr>
      </w:pPr>
      <w:r w:rsidRPr="00176D0E">
        <w:rPr>
          <w:b/>
          <w:sz w:val="24"/>
        </w:rPr>
        <w:t>Data Cleaning:</w:t>
      </w:r>
      <w:r>
        <w:t xml:space="preserve"> Remove duplicates, handle missing values, and correct any obvious errors.</w:t>
      </w:r>
    </w:p>
    <w:p w:rsidR="00266FD4" w:rsidRPr="009946FF" w:rsidRDefault="00266FD4" w:rsidP="00266FD4">
      <w:pPr>
        <w:pStyle w:val="ListParagraph"/>
        <w:numPr>
          <w:ilvl w:val="0"/>
          <w:numId w:val="1"/>
        </w:numPr>
        <w:rPr>
          <w:b/>
          <w:sz w:val="24"/>
        </w:rPr>
      </w:pPr>
      <w:r w:rsidRPr="00176D0E">
        <w:rPr>
          <w:b/>
          <w:sz w:val="24"/>
        </w:rPr>
        <w:t>Data Transformation:</w:t>
      </w:r>
      <w:r>
        <w:rPr>
          <w:b/>
          <w:sz w:val="24"/>
        </w:rPr>
        <w:t xml:space="preserve"> </w:t>
      </w:r>
      <w:r>
        <w:t>Convert data types, standardize units if necessary. Outlier Detection and Handling: Identify and deal with outliers that might affect the analysis.</w:t>
      </w:r>
    </w:p>
    <w:p w:rsidR="00266FD4" w:rsidRPr="00176D0E" w:rsidRDefault="00266FD4" w:rsidP="00266FD4">
      <w:pPr>
        <w:pStyle w:val="ListParagraph"/>
        <w:numPr>
          <w:ilvl w:val="0"/>
          <w:numId w:val="1"/>
        </w:numPr>
        <w:rPr>
          <w:b/>
          <w:sz w:val="24"/>
        </w:rPr>
      </w:pPr>
      <w:r w:rsidRPr="00176D0E">
        <w:rPr>
          <w:b/>
          <w:sz w:val="24"/>
        </w:rPr>
        <w:t>Exploratory Data Analysis (EDA):</w:t>
      </w:r>
    </w:p>
    <w:p w:rsidR="00266FD4" w:rsidRDefault="00266FD4" w:rsidP="00266FD4">
      <w:pPr>
        <w:pStyle w:val="ListParagraph"/>
        <w:numPr>
          <w:ilvl w:val="0"/>
          <w:numId w:val="2"/>
        </w:numPr>
      </w:pPr>
      <w:r>
        <w:t>Descriptive Statistics: Calculate basic statistics such as mean, median, standard deviation, and quartiles for each parameter.</w:t>
      </w:r>
    </w:p>
    <w:p w:rsidR="00266FD4" w:rsidRDefault="00266FD4" w:rsidP="00266FD4">
      <w:pPr>
        <w:pStyle w:val="ListParagraph"/>
        <w:numPr>
          <w:ilvl w:val="0"/>
          <w:numId w:val="2"/>
        </w:numPr>
      </w:pPr>
      <w:r>
        <w:t>Data Visualization: Create visualizations like histograms, box plots, and scatter plots to explore the distribution of data and relationships between variables.</w:t>
      </w:r>
    </w:p>
    <w:p w:rsidR="00266FD4" w:rsidRDefault="00266FD4" w:rsidP="00266FD4">
      <w:pPr>
        <w:pStyle w:val="ListParagraph"/>
        <w:numPr>
          <w:ilvl w:val="0"/>
          <w:numId w:val="2"/>
        </w:numPr>
      </w:pPr>
      <w:r>
        <w:t>Correlation Analysis: Determine the correlations between different water quality parameters.</w:t>
      </w:r>
    </w:p>
    <w:p w:rsidR="00266FD4" w:rsidRPr="009946FF" w:rsidRDefault="00266FD4" w:rsidP="00266FD4">
      <w:pPr>
        <w:rPr>
          <w:b/>
          <w:sz w:val="28"/>
        </w:rPr>
      </w:pPr>
      <w:r w:rsidRPr="00176D0E">
        <w:rPr>
          <w:b/>
          <w:sz w:val="28"/>
        </w:rPr>
        <w:t>Data Collection:</w:t>
      </w:r>
      <w:r w:rsidRPr="001A7054">
        <w:t>Obtain the water quality dataset from a reliable source such as government agencies, research organizations, or data repositories.</w:t>
      </w:r>
    </w:p>
    <w:p w:rsidR="00266FD4" w:rsidRDefault="00266FD4" w:rsidP="00266FD4">
      <w:pPr>
        <w:pStyle w:val="ListParagraph"/>
        <w:numPr>
          <w:ilvl w:val="0"/>
          <w:numId w:val="3"/>
        </w:numPr>
      </w:pPr>
      <w:r w:rsidRPr="00370586">
        <w:rPr>
          <w:b/>
        </w:rPr>
        <w:t>Load Data:</w:t>
      </w:r>
      <w:r>
        <w:t xml:space="preserve"> Import your dataset into a tool like Python (using libraries like Pandas).</w:t>
      </w:r>
    </w:p>
    <w:p w:rsidR="00266FD4" w:rsidRDefault="00266FD4" w:rsidP="00266FD4">
      <w:pPr>
        <w:pStyle w:val="ListParagraph"/>
        <w:numPr>
          <w:ilvl w:val="0"/>
          <w:numId w:val="3"/>
        </w:numPr>
      </w:pPr>
      <w:r w:rsidRPr="00370586">
        <w:rPr>
          <w:b/>
        </w:rPr>
        <w:t>Summary Statistics:</w:t>
      </w:r>
      <w:r>
        <w:t xml:space="preserve"> Compute basic statistics like mean, median, and standard deviation for numerical parameters.</w:t>
      </w:r>
    </w:p>
    <w:p w:rsidR="00266FD4" w:rsidRDefault="00266FD4" w:rsidP="00266FD4">
      <w:pPr>
        <w:pStyle w:val="ListParagraph"/>
        <w:numPr>
          <w:ilvl w:val="0"/>
          <w:numId w:val="3"/>
        </w:numPr>
      </w:pPr>
      <w:r w:rsidRPr="00370586">
        <w:rPr>
          <w:b/>
        </w:rPr>
        <w:t>Data Visualization:</w:t>
      </w:r>
      <w:r>
        <w:t xml:space="preserve"> Create various plots to visualize data distributions. For numerical parameters:</w:t>
      </w:r>
    </w:p>
    <w:p w:rsidR="00266FD4" w:rsidRPr="00CF3A22" w:rsidRDefault="00266FD4" w:rsidP="00CF3A22">
      <w:pPr>
        <w:rPr>
          <w:b/>
          <w:sz w:val="36"/>
        </w:rPr>
      </w:pPr>
      <w:r w:rsidRPr="00CF3A22">
        <w:rPr>
          <w:b/>
          <w:sz w:val="36"/>
        </w:rPr>
        <w:t>Importing libraries</w:t>
      </w:r>
      <w:r w:rsidR="00CF3A22">
        <w:rPr>
          <w:b/>
          <w:sz w:val="36"/>
        </w:rPr>
        <w:t>:</w:t>
      </w:r>
    </w:p>
    <w:p w:rsidR="00266FD4" w:rsidRDefault="00266FD4" w:rsidP="00CF3A22">
      <w:pPr>
        <w:ind w:left="720"/>
      </w:pPr>
      <w:r>
        <w:t>import pandas as pd</w:t>
      </w:r>
    </w:p>
    <w:p w:rsidR="00266FD4" w:rsidRDefault="00266FD4" w:rsidP="00CF3A22">
      <w:pPr>
        <w:ind w:left="720"/>
      </w:pPr>
      <w:r>
        <w:t>import numpy as np</w:t>
      </w:r>
    </w:p>
    <w:p w:rsidR="00266FD4" w:rsidRDefault="00266FD4" w:rsidP="00CF3A22">
      <w:pPr>
        <w:ind w:left="720"/>
      </w:pPr>
      <w:r>
        <w:t>import matplotlib.pyplot as plt</w:t>
      </w:r>
    </w:p>
    <w:p w:rsidR="00266FD4" w:rsidRDefault="00266FD4" w:rsidP="00CF3A22">
      <w:pPr>
        <w:ind w:left="720"/>
      </w:pPr>
      <w:r>
        <w:t>import seaborn as sns</w:t>
      </w:r>
    </w:p>
    <w:p w:rsidR="00266FD4" w:rsidRPr="009946FF" w:rsidRDefault="00266FD4" w:rsidP="00266FD4">
      <w:pPr>
        <w:pStyle w:val="ListParagraph"/>
        <w:ind w:left="750"/>
      </w:pPr>
    </w:p>
    <w:p w:rsidR="00266FD4" w:rsidRDefault="00266FD4" w:rsidP="00266FD4">
      <w:pPr>
        <w:rPr>
          <w:b/>
          <w:sz w:val="32"/>
          <w:szCs w:val="32"/>
        </w:rPr>
      </w:pPr>
    </w:p>
    <w:p w:rsidR="00266FD4" w:rsidRDefault="00266FD4" w:rsidP="00266FD4">
      <w:r w:rsidRPr="00AF56AB">
        <w:rPr>
          <w:b/>
          <w:sz w:val="32"/>
          <w:szCs w:val="32"/>
        </w:rPr>
        <w:lastRenderedPageBreak/>
        <w:t>Load the Data</w:t>
      </w:r>
      <w:r w:rsidRPr="00176D0E">
        <w:rPr>
          <w:b/>
        </w:rPr>
        <w:t>:</w:t>
      </w:r>
      <w:r>
        <w:rPr>
          <w:b/>
        </w:rPr>
        <w:t xml:space="preserve"> </w:t>
      </w:r>
      <w:r>
        <w:t>Use a data analysis tool such as Python with libraries like Pandas to load the dataset into your environment.</w:t>
      </w:r>
    </w:p>
    <w:p w:rsidR="00266FD4" w:rsidRDefault="00266FD4" w:rsidP="00266FD4">
      <w:r>
        <w:t>main_dat = pd.read_csv("/kaggle/input/water-potability/water_potability.csv")</w:t>
      </w:r>
    </w:p>
    <w:p w:rsidR="00266FD4" w:rsidRDefault="00266FD4" w:rsidP="00266FD4">
      <w:r>
        <w:t>ks = main_dat.copy() #copy of original data set</w:t>
      </w:r>
    </w:p>
    <w:p w:rsidR="00266FD4" w:rsidRPr="009946FF" w:rsidRDefault="00266FD4" w:rsidP="00266FD4">
      <w:pPr>
        <w:rPr>
          <w:b/>
        </w:rPr>
      </w:pPr>
    </w:p>
    <w:p w:rsidR="00266FD4" w:rsidRDefault="00266FD4" w:rsidP="00266FD4">
      <w:r w:rsidRPr="00176D0E">
        <w:rPr>
          <w:b/>
        </w:rPr>
        <w:t xml:space="preserve">Explore the Data: </w:t>
      </w:r>
      <w:r>
        <w:t>Get familiar with the dataset by examining its structure, columns, and basic statistics.</w:t>
      </w:r>
    </w:p>
    <w:p w:rsidR="00266FD4" w:rsidRPr="00CF3A22" w:rsidRDefault="00266FD4" w:rsidP="00266FD4">
      <w:pPr>
        <w:rPr>
          <w:b/>
          <w:sz w:val="24"/>
        </w:rPr>
      </w:pPr>
      <w:r w:rsidRPr="00CF3A22">
        <w:rPr>
          <w:b/>
          <w:sz w:val="24"/>
        </w:rPr>
        <w:t>ks.head()</w:t>
      </w:r>
    </w:p>
    <w:p w:rsidR="00266FD4" w:rsidRDefault="00266FD4" w:rsidP="00266FD4">
      <w:pPr>
        <w:rPr>
          <w:b/>
        </w:rPr>
      </w:pPr>
      <w:r>
        <w:rPr>
          <w:b/>
          <w:noProof/>
        </w:rPr>
        <w:drawing>
          <wp:inline distT="0" distB="0" distL="0" distR="0">
            <wp:extent cx="5943600" cy="11680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168043"/>
                    </a:xfrm>
                    <a:prstGeom prst="rect">
                      <a:avLst/>
                    </a:prstGeom>
                    <a:noFill/>
                    <a:ln w="9525">
                      <a:noFill/>
                      <a:miter lim="800000"/>
                      <a:headEnd/>
                      <a:tailEnd/>
                    </a:ln>
                  </pic:spPr>
                </pic:pic>
              </a:graphicData>
            </a:graphic>
          </wp:inline>
        </w:drawing>
      </w:r>
    </w:p>
    <w:p w:rsidR="00CF3A22" w:rsidRDefault="00CF3A22" w:rsidP="00266FD4">
      <w:pPr>
        <w:rPr>
          <w:b/>
          <w:sz w:val="24"/>
        </w:rPr>
      </w:pPr>
    </w:p>
    <w:p w:rsidR="00266FD4" w:rsidRPr="00CF3A22" w:rsidRDefault="00266FD4" w:rsidP="00266FD4">
      <w:pPr>
        <w:rPr>
          <w:b/>
          <w:sz w:val="24"/>
        </w:rPr>
      </w:pPr>
      <w:r w:rsidRPr="00CF3A22">
        <w:rPr>
          <w:b/>
          <w:sz w:val="24"/>
        </w:rPr>
        <w:t>ks.sample()</w:t>
      </w:r>
    </w:p>
    <w:p w:rsidR="00266FD4" w:rsidRDefault="00266FD4" w:rsidP="00266FD4">
      <w:pPr>
        <w:rPr>
          <w:b/>
        </w:rPr>
      </w:pPr>
      <w:r>
        <w:rPr>
          <w:b/>
          <w:noProof/>
        </w:rPr>
        <w:drawing>
          <wp:inline distT="0" distB="0" distL="0" distR="0">
            <wp:extent cx="5943600" cy="11866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186612"/>
                    </a:xfrm>
                    <a:prstGeom prst="rect">
                      <a:avLst/>
                    </a:prstGeom>
                    <a:noFill/>
                    <a:ln w="9525">
                      <a:noFill/>
                      <a:miter lim="800000"/>
                      <a:headEnd/>
                      <a:tailEnd/>
                    </a:ln>
                  </pic:spPr>
                </pic:pic>
              </a:graphicData>
            </a:graphic>
          </wp:inline>
        </w:drawing>
      </w:r>
    </w:p>
    <w:p w:rsidR="00CF3A22" w:rsidRDefault="00CF3A22" w:rsidP="00266FD4">
      <w:pPr>
        <w:rPr>
          <w:b/>
          <w:sz w:val="24"/>
        </w:rPr>
      </w:pPr>
    </w:p>
    <w:p w:rsidR="00266FD4" w:rsidRPr="00CF3A22" w:rsidRDefault="00266FD4" w:rsidP="00266FD4">
      <w:pPr>
        <w:rPr>
          <w:b/>
          <w:noProof/>
          <w:sz w:val="24"/>
        </w:rPr>
      </w:pPr>
      <w:r w:rsidRPr="00CF3A22">
        <w:rPr>
          <w:b/>
          <w:sz w:val="24"/>
        </w:rPr>
        <w:t>Ks. Shape()</w:t>
      </w:r>
    </w:p>
    <w:p w:rsidR="00266FD4" w:rsidRDefault="00266FD4" w:rsidP="00266FD4">
      <w:pPr>
        <w:rPr>
          <w:b/>
        </w:rPr>
      </w:pPr>
      <w:r>
        <w:rPr>
          <w:b/>
          <w:noProof/>
        </w:rPr>
        <w:drawing>
          <wp:inline distT="0" distB="0" distL="0" distR="0">
            <wp:extent cx="819150" cy="2559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819150" cy="255905"/>
                    </a:xfrm>
                    <a:prstGeom prst="rect">
                      <a:avLst/>
                    </a:prstGeom>
                    <a:noFill/>
                    <a:ln w="9525">
                      <a:noFill/>
                      <a:miter lim="800000"/>
                      <a:headEnd/>
                      <a:tailEnd/>
                    </a:ln>
                  </pic:spPr>
                </pic:pic>
              </a:graphicData>
            </a:graphic>
          </wp:inline>
        </w:drawing>
      </w:r>
    </w:p>
    <w:p w:rsidR="00CF3A22" w:rsidRDefault="00CF3A22" w:rsidP="00266FD4">
      <w:pPr>
        <w:rPr>
          <w:b/>
          <w:sz w:val="24"/>
        </w:rPr>
      </w:pPr>
    </w:p>
    <w:p w:rsidR="00266FD4" w:rsidRPr="00CF3A22" w:rsidRDefault="00266FD4" w:rsidP="00266FD4">
      <w:pPr>
        <w:rPr>
          <w:b/>
          <w:sz w:val="24"/>
        </w:rPr>
      </w:pPr>
      <w:r w:rsidRPr="00CF3A22">
        <w:rPr>
          <w:b/>
          <w:sz w:val="24"/>
        </w:rPr>
        <w:t>Ks.columns()</w:t>
      </w:r>
    </w:p>
    <w:p w:rsidR="00266FD4" w:rsidRDefault="00266FD4" w:rsidP="00266FD4">
      <w:pPr>
        <w:rPr>
          <w:b/>
        </w:rPr>
      </w:pPr>
      <w:r>
        <w:rPr>
          <w:b/>
          <w:noProof/>
        </w:rPr>
        <w:drawing>
          <wp:inline distT="0" distB="0" distL="0" distR="0">
            <wp:extent cx="4857115" cy="55626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857115" cy="556260"/>
                    </a:xfrm>
                    <a:prstGeom prst="rect">
                      <a:avLst/>
                    </a:prstGeom>
                    <a:noFill/>
                    <a:ln w="9525">
                      <a:noFill/>
                      <a:miter lim="800000"/>
                      <a:headEnd/>
                      <a:tailEnd/>
                    </a:ln>
                  </pic:spPr>
                </pic:pic>
              </a:graphicData>
            </a:graphic>
          </wp:inline>
        </w:drawing>
      </w:r>
    </w:p>
    <w:p w:rsidR="00266FD4" w:rsidRPr="00CF3A22" w:rsidRDefault="00266FD4" w:rsidP="00266FD4">
      <w:pPr>
        <w:rPr>
          <w:b/>
          <w:sz w:val="32"/>
        </w:rPr>
      </w:pPr>
      <w:r w:rsidRPr="00CF3A22">
        <w:rPr>
          <w:b/>
          <w:sz w:val="32"/>
        </w:rPr>
        <w:lastRenderedPageBreak/>
        <w:t>Checking Null values</w:t>
      </w:r>
      <w:r w:rsidR="00CF3A22">
        <w:rPr>
          <w:b/>
          <w:sz w:val="32"/>
        </w:rPr>
        <w:t>:</w:t>
      </w:r>
    </w:p>
    <w:p w:rsidR="00266FD4" w:rsidRPr="00CF3A22" w:rsidRDefault="00CF3A22" w:rsidP="00266FD4">
      <w:pPr>
        <w:rPr>
          <w:b/>
          <w:sz w:val="24"/>
        </w:rPr>
      </w:pPr>
      <w:r w:rsidRPr="00CF3A22">
        <w:rPr>
          <w:b/>
          <w:sz w:val="24"/>
        </w:rPr>
        <w:t xml:space="preserve">   </w:t>
      </w:r>
      <w:r w:rsidR="00266FD4" w:rsidRPr="00CF3A22">
        <w:rPr>
          <w:b/>
          <w:sz w:val="24"/>
        </w:rPr>
        <w:t>pd.isnull(ks).sum()</w:t>
      </w:r>
    </w:p>
    <w:p w:rsidR="00266FD4" w:rsidRDefault="00266FD4" w:rsidP="00266FD4">
      <w:pPr>
        <w:rPr>
          <w:b/>
        </w:rPr>
      </w:pPr>
      <w:r>
        <w:rPr>
          <w:b/>
          <w:noProof/>
        </w:rPr>
        <w:drawing>
          <wp:inline distT="0" distB="0" distL="0" distR="0">
            <wp:extent cx="1637665" cy="161036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637665" cy="1610360"/>
                    </a:xfrm>
                    <a:prstGeom prst="rect">
                      <a:avLst/>
                    </a:prstGeom>
                    <a:noFill/>
                    <a:ln w="9525">
                      <a:noFill/>
                      <a:miter lim="800000"/>
                      <a:headEnd/>
                      <a:tailEnd/>
                    </a:ln>
                  </pic:spPr>
                </pic:pic>
              </a:graphicData>
            </a:graphic>
          </wp:inline>
        </w:drawing>
      </w:r>
    </w:p>
    <w:p w:rsidR="00266FD4" w:rsidRDefault="00266FD4" w:rsidP="00266FD4">
      <w:pPr>
        <w:rPr>
          <w:b/>
        </w:rPr>
      </w:pPr>
    </w:p>
    <w:p w:rsidR="00266FD4" w:rsidRPr="00CF3A22" w:rsidRDefault="00266FD4" w:rsidP="00266FD4">
      <w:pPr>
        <w:rPr>
          <w:b/>
          <w:sz w:val="24"/>
        </w:rPr>
      </w:pPr>
      <w:r w:rsidRPr="00CF3A22">
        <w:rPr>
          <w:b/>
          <w:sz w:val="24"/>
        </w:rPr>
        <w:t>ks.dropna(inplace=True)</w:t>
      </w:r>
    </w:p>
    <w:p w:rsidR="00266FD4" w:rsidRPr="00CF3A22" w:rsidRDefault="00266FD4" w:rsidP="00266FD4">
      <w:pPr>
        <w:rPr>
          <w:b/>
          <w:sz w:val="24"/>
        </w:rPr>
      </w:pPr>
      <w:r w:rsidRPr="00CF3A22">
        <w:rPr>
          <w:b/>
          <w:sz w:val="24"/>
        </w:rPr>
        <w:t>pd.isnull(ks).sum()</w:t>
      </w:r>
    </w:p>
    <w:p w:rsidR="00266FD4" w:rsidRDefault="00266FD4" w:rsidP="00266FD4">
      <w:pPr>
        <w:rPr>
          <w:b/>
        </w:rPr>
      </w:pPr>
    </w:p>
    <w:p w:rsidR="00266FD4" w:rsidRDefault="00266FD4" w:rsidP="00266FD4">
      <w:pPr>
        <w:rPr>
          <w:b/>
        </w:rPr>
      </w:pPr>
      <w:r>
        <w:rPr>
          <w:b/>
          <w:noProof/>
        </w:rPr>
        <w:drawing>
          <wp:inline distT="0" distB="0" distL="0" distR="0">
            <wp:extent cx="1439545" cy="1630680"/>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439545" cy="1630680"/>
                    </a:xfrm>
                    <a:prstGeom prst="rect">
                      <a:avLst/>
                    </a:prstGeom>
                    <a:noFill/>
                    <a:ln w="9525">
                      <a:noFill/>
                      <a:miter lim="800000"/>
                      <a:headEnd/>
                      <a:tailEnd/>
                    </a:ln>
                  </pic:spPr>
                </pic:pic>
              </a:graphicData>
            </a:graphic>
          </wp:inline>
        </w:drawing>
      </w:r>
    </w:p>
    <w:p w:rsidR="00266FD4" w:rsidRPr="00CF3A22" w:rsidRDefault="00266FD4" w:rsidP="00266FD4">
      <w:pPr>
        <w:rPr>
          <w:b/>
          <w:sz w:val="24"/>
        </w:rPr>
      </w:pPr>
      <w:r w:rsidRPr="00CF3A22">
        <w:rPr>
          <w:b/>
          <w:sz w:val="24"/>
        </w:rPr>
        <w:t>ks.describe()</w:t>
      </w:r>
    </w:p>
    <w:p w:rsidR="00266FD4" w:rsidRDefault="00266FD4" w:rsidP="00266FD4">
      <w:pPr>
        <w:rPr>
          <w:b/>
        </w:rPr>
      </w:pPr>
      <w:r>
        <w:rPr>
          <w:b/>
          <w:noProof/>
        </w:rPr>
        <w:drawing>
          <wp:inline distT="0" distB="0" distL="0" distR="0">
            <wp:extent cx="5943600" cy="16283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1628365"/>
                    </a:xfrm>
                    <a:prstGeom prst="rect">
                      <a:avLst/>
                    </a:prstGeom>
                    <a:noFill/>
                    <a:ln w="9525">
                      <a:noFill/>
                      <a:miter lim="800000"/>
                      <a:headEnd/>
                      <a:tailEnd/>
                    </a:ln>
                  </pic:spPr>
                </pic:pic>
              </a:graphicData>
            </a:graphic>
          </wp:inline>
        </w:drawing>
      </w:r>
    </w:p>
    <w:p w:rsidR="00CF3A22" w:rsidRDefault="00CF3A22" w:rsidP="00266FD4"/>
    <w:p w:rsidR="00266FD4" w:rsidRPr="00CF3A22" w:rsidRDefault="00266FD4" w:rsidP="00266FD4">
      <w:pPr>
        <w:rPr>
          <w:b/>
          <w:sz w:val="24"/>
        </w:rPr>
      </w:pPr>
      <w:r w:rsidRPr="00CF3A22">
        <w:rPr>
          <w:b/>
          <w:sz w:val="24"/>
        </w:rPr>
        <w:lastRenderedPageBreak/>
        <w:t>ks.nunique()</w:t>
      </w:r>
    </w:p>
    <w:p w:rsidR="00266FD4" w:rsidRDefault="00266FD4" w:rsidP="00266FD4">
      <w:pPr>
        <w:rPr>
          <w:b/>
        </w:rPr>
      </w:pPr>
    </w:p>
    <w:p w:rsidR="00266FD4" w:rsidRDefault="00266FD4" w:rsidP="00266FD4">
      <w:pPr>
        <w:rPr>
          <w:b/>
        </w:rPr>
      </w:pPr>
      <w:r>
        <w:rPr>
          <w:b/>
          <w:noProof/>
        </w:rPr>
        <w:drawing>
          <wp:inline distT="0" distB="0" distL="0" distR="0">
            <wp:extent cx="1487805" cy="156273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1487805" cy="1562735"/>
                    </a:xfrm>
                    <a:prstGeom prst="rect">
                      <a:avLst/>
                    </a:prstGeom>
                    <a:noFill/>
                    <a:ln w="9525">
                      <a:noFill/>
                      <a:miter lim="800000"/>
                      <a:headEnd/>
                      <a:tailEnd/>
                    </a:ln>
                  </pic:spPr>
                </pic:pic>
              </a:graphicData>
            </a:graphic>
          </wp:inline>
        </w:drawing>
      </w:r>
    </w:p>
    <w:p w:rsidR="00266FD4" w:rsidRPr="00CF3A22" w:rsidRDefault="00266FD4" w:rsidP="00266FD4">
      <w:pPr>
        <w:rPr>
          <w:b/>
          <w:sz w:val="24"/>
        </w:rPr>
      </w:pPr>
      <w:r w:rsidRPr="00CF3A22">
        <w:rPr>
          <w:b/>
          <w:sz w:val="24"/>
        </w:rPr>
        <w:t>ks.info()</w:t>
      </w:r>
    </w:p>
    <w:p w:rsidR="00266FD4" w:rsidRDefault="00266FD4" w:rsidP="00266FD4">
      <w:pPr>
        <w:rPr>
          <w:b/>
        </w:rPr>
      </w:pPr>
      <w:r>
        <w:rPr>
          <w:b/>
          <w:noProof/>
        </w:rPr>
        <w:drawing>
          <wp:inline distT="0" distB="0" distL="0" distR="0">
            <wp:extent cx="2818130" cy="2353945"/>
            <wp:effectExtent l="1905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818130" cy="2353945"/>
                    </a:xfrm>
                    <a:prstGeom prst="rect">
                      <a:avLst/>
                    </a:prstGeom>
                    <a:noFill/>
                    <a:ln w="9525">
                      <a:noFill/>
                      <a:miter lim="800000"/>
                      <a:headEnd/>
                      <a:tailEnd/>
                    </a:ln>
                  </pic:spPr>
                </pic:pic>
              </a:graphicData>
            </a:graphic>
          </wp:inline>
        </w:drawing>
      </w:r>
    </w:p>
    <w:p w:rsidR="00266FD4" w:rsidRPr="009946FF" w:rsidRDefault="00266FD4" w:rsidP="00266FD4">
      <w:pPr>
        <w:rPr>
          <w:b/>
        </w:rPr>
      </w:pPr>
    </w:p>
    <w:p w:rsidR="00266FD4" w:rsidRPr="00176D0E" w:rsidRDefault="00266FD4" w:rsidP="00266FD4">
      <w:pPr>
        <w:rPr>
          <w:b/>
          <w:sz w:val="32"/>
        </w:rPr>
      </w:pPr>
      <w:r w:rsidRPr="00176D0E">
        <w:rPr>
          <w:b/>
          <w:sz w:val="32"/>
        </w:rPr>
        <w:t>Handle Missing Values:</w:t>
      </w:r>
    </w:p>
    <w:p w:rsidR="00266FD4" w:rsidRDefault="00266FD4" w:rsidP="00266FD4">
      <w:r>
        <w:t xml:space="preserve">           Identify missing values in the dataset.  Decide how to handle missing data, which may include:</w:t>
      </w:r>
    </w:p>
    <w:p w:rsidR="00266FD4" w:rsidRDefault="00266FD4" w:rsidP="00266FD4">
      <w:r w:rsidRPr="00176D0E">
        <w:rPr>
          <w:b/>
        </w:rPr>
        <w:t>Imputation:</w:t>
      </w:r>
      <w:r>
        <w:t xml:space="preserve">   Filling missing values with a mean, median, or mode of the column.</w:t>
      </w:r>
    </w:p>
    <w:p w:rsidR="00266FD4" w:rsidRDefault="00266FD4" w:rsidP="00266FD4">
      <w:r w:rsidRPr="00176D0E">
        <w:rPr>
          <w:b/>
        </w:rPr>
        <w:t>Deletion:</w:t>
      </w:r>
      <w:r>
        <w:t xml:space="preserve">      Removing rows or columns with a high percentage of missing values.</w:t>
      </w:r>
    </w:p>
    <w:p w:rsidR="00CF3A22" w:rsidRDefault="00CF3A22" w:rsidP="00266FD4">
      <w:pPr>
        <w:rPr>
          <w:b/>
          <w:sz w:val="36"/>
          <w:szCs w:val="32"/>
        </w:rPr>
      </w:pPr>
    </w:p>
    <w:p w:rsidR="00CF3A22" w:rsidRDefault="00CF3A22" w:rsidP="00266FD4">
      <w:pPr>
        <w:rPr>
          <w:b/>
          <w:sz w:val="36"/>
          <w:szCs w:val="32"/>
        </w:rPr>
      </w:pPr>
    </w:p>
    <w:p w:rsidR="00CF3A22" w:rsidRDefault="00CF3A22" w:rsidP="00266FD4">
      <w:pPr>
        <w:rPr>
          <w:b/>
          <w:sz w:val="36"/>
          <w:szCs w:val="32"/>
        </w:rPr>
      </w:pPr>
    </w:p>
    <w:p w:rsidR="00266FD4" w:rsidRPr="00176D0E" w:rsidRDefault="00266FD4" w:rsidP="00266FD4">
      <w:pPr>
        <w:rPr>
          <w:b/>
          <w:sz w:val="36"/>
          <w:szCs w:val="32"/>
        </w:rPr>
      </w:pPr>
      <w:r w:rsidRPr="00176D0E">
        <w:rPr>
          <w:b/>
          <w:sz w:val="36"/>
          <w:szCs w:val="32"/>
        </w:rPr>
        <w:lastRenderedPageBreak/>
        <w:t>Advanced techniques like regression imputation or machine learning-based imputation.</w:t>
      </w:r>
    </w:p>
    <w:p w:rsidR="00266FD4" w:rsidRPr="00176D0E" w:rsidRDefault="00266FD4" w:rsidP="00266FD4">
      <w:pPr>
        <w:rPr>
          <w:b/>
          <w:sz w:val="28"/>
        </w:rPr>
      </w:pPr>
      <w:r w:rsidRPr="00176D0E">
        <w:rPr>
          <w:b/>
          <w:sz w:val="28"/>
        </w:rPr>
        <w:t>Outlier Detection and Handling:</w:t>
      </w:r>
    </w:p>
    <w:p w:rsidR="00266FD4" w:rsidRDefault="00266FD4" w:rsidP="00266FD4">
      <w:r>
        <w:t xml:space="preserve">           Identify outliers using statistical methods or visualization techniques. Decide on a strategy to handle outliers, such as: Removing outliers if they are errors or anomalies. Transforming or  Winsorizing the data to reduce the impact of outliers. Using robust statistical methods for analysis that are less sensitive to outliers.</w:t>
      </w:r>
    </w:p>
    <w:p w:rsidR="00266FD4" w:rsidRDefault="00266FD4" w:rsidP="00266FD4">
      <w:pPr>
        <w:pStyle w:val="ListParagraph"/>
        <w:numPr>
          <w:ilvl w:val="0"/>
          <w:numId w:val="5"/>
        </w:numPr>
      </w:pPr>
      <w:r>
        <w:t>Data Scaling and Normalization:  Depending on your analysis, you may need to scale or normalize the data to ensure that variables are on a similar scale.</w:t>
      </w:r>
    </w:p>
    <w:p w:rsidR="00266FD4" w:rsidRDefault="00266FD4" w:rsidP="00266FD4">
      <w:pPr>
        <w:pStyle w:val="ListParagraph"/>
        <w:numPr>
          <w:ilvl w:val="0"/>
          <w:numId w:val="5"/>
        </w:numPr>
      </w:pPr>
      <w:r>
        <w:t>Feature Engineering: Create new features or derive relevant information from the existing data if needed for your analysis.</w:t>
      </w:r>
    </w:p>
    <w:p w:rsidR="00266FD4" w:rsidRDefault="00266FD4" w:rsidP="00266FD4">
      <w:pPr>
        <w:pStyle w:val="ListParagraph"/>
        <w:numPr>
          <w:ilvl w:val="0"/>
          <w:numId w:val="5"/>
        </w:numPr>
      </w:pPr>
      <w:r>
        <w:t>Data Splitting: If you plan to build predictive models, split the data into training and testing sets.</w:t>
      </w:r>
    </w:p>
    <w:p w:rsidR="00266FD4" w:rsidRPr="00FF4477" w:rsidRDefault="00266FD4" w:rsidP="00266FD4">
      <w:pPr>
        <w:pStyle w:val="ListParagraph"/>
        <w:numPr>
          <w:ilvl w:val="0"/>
          <w:numId w:val="5"/>
        </w:numPr>
      </w:pPr>
      <w:r>
        <w:t>Documentation: Keep detailed records of the preprocessing steps and the rationale behind them.</w:t>
      </w:r>
    </w:p>
    <w:p w:rsidR="00266FD4" w:rsidRPr="00A42F24" w:rsidRDefault="00266FD4" w:rsidP="00266FD4">
      <w:pPr>
        <w:rPr>
          <w:b/>
          <w:sz w:val="36"/>
        </w:rPr>
      </w:pPr>
      <w:r w:rsidRPr="00A42F24">
        <w:rPr>
          <w:b/>
          <w:sz w:val="36"/>
        </w:rPr>
        <w:t>Histograms to understand data distribution.</w:t>
      </w:r>
    </w:p>
    <w:p w:rsidR="00266FD4" w:rsidRPr="00176D0E" w:rsidRDefault="00266FD4" w:rsidP="00266FD4">
      <w:pPr>
        <w:rPr>
          <w:sz w:val="24"/>
        </w:rPr>
      </w:pPr>
      <w:r w:rsidRPr="00176D0E">
        <w:rPr>
          <w:sz w:val="24"/>
        </w:rPr>
        <w:t xml:space="preserve">       Box plots to identify outliers. Scatter plots to see relationships between parameters.</w:t>
      </w:r>
    </w:p>
    <w:p w:rsidR="00266FD4" w:rsidRPr="009946FF" w:rsidRDefault="00266FD4" w:rsidP="00266FD4">
      <w:pPr>
        <w:pStyle w:val="ListParagraph"/>
        <w:numPr>
          <w:ilvl w:val="0"/>
          <w:numId w:val="4"/>
        </w:numPr>
        <w:rPr>
          <w:sz w:val="24"/>
        </w:rPr>
      </w:pPr>
      <w:r w:rsidRPr="00176D0E">
        <w:rPr>
          <w:sz w:val="24"/>
        </w:rPr>
        <w:t>Correlation Analysis:  Calculate and visualize correlations between numerical parameters using tools like a correlation matrix or scatter plots.</w:t>
      </w:r>
    </w:p>
    <w:p w:rsidR="00266FD4" w:rsidRPr="009946FF" w:rsidRDefault="00266FD4" w:rsidP="00266FD4">
      <w:pPr>
        <w:pStyle w:val="ListParagraph"/>
        <w:numPr>
          <w:ilvl w:val="0"/>
          <w:numId w:val="4"/>
        </w:numPr>
        <w:rPr>
          <w:sz w:val="24"/>
        </w:rPr>
      </w:pPr>
      <w:r w:rsidRPr="00176D0E">
        <w:rPr>
          <w:sz w:val="24"/>
        </w:rPr>
        <w:t>Missing Data Analysis: Identify missing values in the dataset and decide how to handle them (imputation or removal).</w:t>
      </w:r>
    </w:p>
    <w:p w:rsidR="00266FD4" w:rsidRPr="009946FF" w:rsidRDefault="00266FD4" w:rsidP="00266FD4">
      <w:pPr>
        <w:pStyle w:val="ListParagraph"/>
        <w:numPr>
          <w:ilvl w:val="0"/>
          <w:numId w:val="4"/>
        </w:numPr>
        <w:rPr>
          <w:sz w:val="24"/>
        </w:rPr>
      </w:pPr>
      <w:r w:rsidRPr="00176D0E">
        <w:rPr>
          <w:sz w:val="24"/>
        </w:rPr>
        <w:t>Categorical Parameters: For categorical parameters, create bar plots to visualize their distribution.</w:t>
      </w:r>
    </w:p>
    <w:p w:rsidR="00266FD4" w:rsidRPr="009946FF" w:rsidRDefault="00266FD4" w:rsidP="00266FD4">
      <w:pPr>
        <w:pStyle w:val="ListParagraph"/>
        <w:numPr>
          <w:ilvl w:val="0"/>
          <w:numId w:val="4"/>
        </w:numPr>
        <w:rPr>
          <w:sz w:val="24"/>
        </w:rPr>
      </w:pPr>
      <w:r w:rsidRPr="00176D0E">
        <w:rPr>
          <w:sz w:val="24"/>
        </w:rPr>
        <w:t>Outlier Detection: Identify and handle outliers using statistical methods or visualization.</w:t>
      </w:r>
    </w:p>
    <w:p w:rsidR="00266FD4" w:rsidRPr="009946FF" w:rsidRDefault="00266FD4" w:rsidP="00266FD4">
      <w:pPr>
        <w:pStyle w:val="ListParagraph"/>
        <w:numPr>
          <w:ilvl w:val="0"/>
          <w:numId w:val="4"/>
        </w:numPr>
        <w:rPr>
          <w:sz w:val="24"/>
        </w:rPr>
      </w:pPr>
      <w:r w:rsidRPr="00176D0E">
        <w:rPr>
          <w:sz w:val="24"/>
        </w:rPr>
        <w:t>Data Transformation: If necessary, apply transformations like log, square root, or normalization to make the data more suitable for analysis.</w:t>
      </w:r>
    </w:p>
    <w:p w:rsidR="00266FD4" w:rsidRPr="009946FF" w:rsidRDefault="00266FD4" w:rsidP="00266FD4">
      <w:pPr>
        <w:pStyle w:val="ListParagraph"/>
        <w:numPr>
          <w:ilvl w:val="0"/>
          <w:numId w:val="4"/>
        </w:numPr>
        <w:rPr>
          <w:sz w:val="24"/>
        </w:rPr>
      </w:pPr>
      <w:r w:rsidRPr="00176D0E">
        <w:rPr>
          <w:sz w:val="24"/>
        </w:rPr>
        <w:t>Feature Engineering: Create new features or derive insights from existing ones to help with your analysis.</w:t>
      </w:r>
    </w:p>
    <w:p w:rsidR="00266FD4" w:rsidRDefault="00266FD4" w:rsidP="00266FD4">
      <w:pPr>
        <w:pStyle w:val="ListParagraph"/>
        <w:numPr>
          <w:ilvl w:val="0"/>
          <w:numId w:val="4"/>
        </w:numPr>
        <w:rPr>
          <w:sz w:val="24"/>
        </w:rPr>
      </w:pPr>
      <w:r w:rsidRPr="00176D0E">
        <w:rPr>
          <w:sz w:val="24"/>
        </w:rPr>
        <w:t>Deviation from Standards: Determine what standards or thresholds you want to apply for different parameters and analyze how your data deviates from these standards.</w:t>
      </w:r>
    </w:p>
    <w:p w:rsidR="00266FD4" w:rsidRDefault="00266FD4" w:rsidP="00266FD4">
      <w:pPr>
        <w:pStyle w:val="ListParagraph"/>
        <w:rPr>
          <w:sz w:val="24"/>
        </w:rPr>
      </w:pPr>
    </w:p>
    <w:p w:rsidR="00266FD4" w:rsidRDefault="00266FD4" w:rsidP="00266FD4">
      <w:pPr>
        <w:pStyle w:val="ListParagraph"/>
        <w:rPr>
          <w:sz w:val="24"/>
        </w:rPr>
      </w:pPr>
    </w:p>
    <w:p w:rsidR="00266FD4" w:rsidRDefault="00266FD4" w:rsidP="00266FD4">
      <w:pPr>
        <w:pStyle w:val="ListParagraph"/>
        <w:rPr>
          <w:sz w:val="24"/>
        </w:rPr>
      </w:pPr>
    </w:p>
    <w:p w:rsidR="00266FD4" w:rsidRDefault="00266FD4" w:rsidP="00266FD4">
      <w:pPr>
        <w:pStyle w:val="ListParagraph"/>
        <w:rPr>
          <w:sz w:val="24"/>
        </w:rPr>
      </w:pPr>
    </w:p>
    <w:p w:rsidR="00266FD4" w:rsidRPr="009946FF" w:rsidRDefault="00266FD4" w:rsidP="00266FD4">
      <w:pPr>
        <w:pStyle w:val="ListParagraph"/>
        <w:rPr>
          <w:b/>
          <w:sz w:val="28"/>
        </w:rPr>
      </w:pPr>
      <w:r w:rsidRPr="009946FF">
        <w:rPr>
          <w:b/>
          <w:sz w:val="28"/>
        </w:rPr>
        <w:lastRenderedPageBreak/>
        <w:t>1.pH value:</w:t>
      </w:r>
    </w:p>
    <w:p w:rsidR="00266FD4" w:rsidRPr="009946FF" w:rsidRDefault="00266FD4" w:rsidP="00266FD4">
      <w:pPr>
        <w:pStyle w:val="ListParagraph"/>
        <w:rPr>
          <w:sz w:val="24"/>
        </w:rPr>
      </w:pPr>
      <w:r>
        <w:rPr>
          <w:sz w:val="24"/>
        </w:rPr>
        <w:t xml:space="preserve">             </w:t>
      </w:r>
      <w:r w:rsidRPr="009946FF">
        <w:rPr>
          <w:sz w:val="24"/>
        </w:rPr>
        <w:t>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rsidR="00266FD4" w:rsidRPr="009946FF" w:rsidRDefault="00266FD4" w:rsidP="00266FD4">
      <w:pPr>
        <w:pStyle w:val="ListParagraph"/>
        <w:rPr>
          <w:sz w:val="24"/>
        </w:rPr>
      </w:pPr>
    </w:p>
    <w:p w:rsidR="00266FD4" w:rsidRPr="009946FF" w:rsidRDefault="00266FD4" w:rsidP="00266FD4">
      <w:pPr>
        <w:pStyle w:val="ListParagraph"/>
        <w:rPr>
          <w:b/>
          <w:sz w:val="28"/>
        </w:rPr>
      </w:pPr>
      <w:r w:rsidRPr="009946FF">
        <w:rPr>
          <w:b/>
          <w:sz w:val="28"/>
        </w:rPr>
        <w:t>2. Hardness:</w:t>
      </w:r>
    </w:p>
    <w:p w:rsidR="00266FD4" w:rsidRPr="009946FF" w:rsidRDefault="00266FD4" w:rsidP="00266FD4">
      <w:pPr>
        <w:pStyle w:val="ListParagraph"/>
        <w:rPr>
          <w:sz w:val="24"/>
        </w:rPr>
      </w:pPr>
      <w:r>
        <w:rPr>
          <w:sz w:val="24"/>
        </w:rPr>
        <w:t xml:space="preserve">            </w:t>
      </w:r>
      <w:r w:rsidRPr="009946FF">
        <w:rPr>
          <w:sz w:val="24"/>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rsidR="00266FD4" w:rsidRPr="009946FF" w:rsidRDefault="00266FD4" w:rsidP="00266FD4">
      <w:pPr>
        <w:pStyle w:val="ListParagraph"/>
        <w:rPr>
          <w:sz w:val="24"/>
        </w:rPr>
      </w:pPr>
    </w:p>
    <w:p w:rsidR="00266FD4" w:rsidRPr="009946FF" w:rsidRDefault="00266FD4" w:rsidP="00266FD4">
      <w:pPr>
        <w:pStyle w:val="ListParagraph"/>
        <w:rPr>
          <w:b/>
          <w:sz w:val="28"/>
        </w:rPr>
      </w:pPr>
      <w:r w:rsidRPr="009946FF">
        <w:rPr>
          <w:b/>
          <w:sz w:val="28"/>
        </w:rPr>
        <w:t>3. Solids (Total dissolved solids - TDS):</w:t>
      </w:r>
    </w:p>
    <w:p w:rsidR="00266FD4" w:rsidRPr="009946FF" w:rsidRDefault="00266FD4" w:rsidP="00266FD4">
      <w:pPr>
        <w:pStyle w:val="ListParagraph"/>
        <w:rPr>
          <w:sz w:val="24"/>
        </w:rPr>
      </w:pPr>
      <w:r>
        <w:rPr>
          <w:sz w:val="24"/>
        </w:rPr>
        <w:t xml:space="preserve">            </w:t>
      </w:r>
      <w:r w:rsidRPr="009946FF">
        <w:rPr>
          <w:sz w:val="24"/>
        </w:rPr>
        <w:t>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w:t>
      </w:r>
    </w:p>
    <w:p w:rsidR="00266FD4" w:rsidRPr="009946FF" w:rsidRDefault="00266FD4" w:rsidP="00266FD4">
      <w:pPr>
        <w:pStyle w:val="ListParagraph"/>
        <w:rPr>
          <w:sz w:val="24"/>
        </w:rPr>
      </w:pPr>
    </w:p>
    <w:p w:rsidR="00266FD4" w:rsidRPr="009946FF" w:rsidRDefault="00266FD4" w:rsidP="00266FD4">
      <w:pPr>
        <w:pStyle w:val="ListParagraph"/>
        <w:rPr>
          <w:b/>
          <w:sz w:val="28"/>
        </w:rPr>
      </w:pPr>
      <w:r w:rsidRPr="009946FF">
        <w:rPr>
          <w:b/>
          <w:sz w:val="28"/>
        </w:rPr>
        <w:t>4. Chloramines:</w:t>
      </w:r>
    </w:p>
    <w:p w:rsidR="00266FD4" w:rsidRPr="009946FF" w:rsidRDefault="00266FD4" w:rsidP="00266FD4">
      <w:pPr>
        <w:pStyle w:val="ListParagraph"/>
        <w:rPr>
          <w:sz w:val="24"/>
        </w:rPr>
      </w:pPr>
      <w:r>
        <w:rPr>
          <w:sz w:val="24"/>
        </w:rPr>
        <w:t xml:space="preserve">            </w:t>
      </w:r>
      <w:r w:rsidRPr="009946FF">
        <w:rPr>
          <w:sz w:val="24"/>
        </w:rPr>
        <w:t>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rsidR="00266FD4" w:rsidRPr="009946FF" w:rsidRDefault="00266FD4" w:rsidP="00266FD4">
      <w:pPr>
        <w:pStyle w:val="ListParagraph"/>
        <w:rPr>
          <w:sz w:val="24"/>
        </w:rPr>
      </w:pPr>
    </w:p>
    <w:p w:rsidR="00266FD4" w:rsidRPr="009946FF" w:rsidRDefault="00266FD4" w:rsidP="00266FD4">
      <w:pPr>
        <w:pStyle w:val="ListParagraph"/>
        <w:rPr>
          <w:sz w:val="28"/>
        </w:rPr>
      </w:pPr>
      <w:r w:rsidRPr="009946FF">
        <w:rPr>
          <w:sz w:val="28"/>
        </w:rPr>
        <w:t>5. Sulfate:</w:t>
      </w:r>
    </w:p>
    <w:p w:rsidR="00266FD4" w:rsidRPr="009946FF" w:rsidRDefault="00266FD4" w:rsidP="00266FD4">
      <w:pPr>
        <w:pStyle w:val="ListParagraph"/>
        <w:rPr>
          <w:sz w:val="24"/>
        </w:rPr>
      </w:pPr>
      <w:r>
        <w:rPr>
          <w:sz w:val="24"/>
        </w:rPr>
        <w:t xml:space="preserve">           </w:t>
      </w:r>
      <w:r w:rsidRPr="009946FF">
        <w:rPr>
          <w:sz w:val="24"/>
        </w:rPr>
        <w:t>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rsidR="00266FD4" w:rsidRPr="009946FF" w:rsidRDefault="00266FD4" w:rsidP="00266FD4">
      <w:pPr>
        <w:pStyle w:val="ListParagraph"/>
        <w:rPr>
          <w:sz w:val="24"/>
        </w:rPr>
      </w:pPr>
    </w:p>
    <w:p w:rsidR="00266FD4" w:rsidRDefault="00266FD4" w:rsidP="00266FD4">
      <w:pPr>
        <w:pStyle w:val="ListParagraph"/>
        <w:rPr>
          <w:sz w:val="24"/>
        </w:rPr>
      </w:pPr>
    </w:p>
    <w:p w:rsidR="00266FD4" w:rsidRDefault="00266FD4" w:rsidP="00266FD4">
      <w:pPr>
        <w:pStyle w:val="ListParagraph"/>
        <w:rPr>
          <w:sz w:val="24"/>
        </w:rPr>
      </w:pPr>
    </w:p>
    <w:p w:rsidR="00266FD4" w:rsidRPr="009946FF" w:rsidRDefault="00266FD4" w:rsidP="00266FD4">
      <w:pPr>
        <w:pStyle w:val="ListParagraph"/>
        <w:rPr>
          <w:b/>
          <w:sz w:val="28"/>
        </w:rPr>
      </w:pPr>
      <w:r w:rsidRPr="009946FF">
        <w:rPr>
          <w:b/>
          <w:sz w:val="28"/>
        </w:rPr>
        <w:lastRenderedPageBreak/>
        <w:t>6. Conductivity:</w:t>
      </w:r>
    </w:p>
    <w:p w:rsidR="00266FD4" w:rsidRPr="009946FF" w:rsidRDefault="00266FD4" w:rsidP="00266FD4">
      <w:pPr>
        <w:pStyle w:val="ListParagraph"/>
        <w:rPr>
          <w:sz w:val="24"/>
        </w:rPr>
      </w:pPr>
      <w:r>
        <w:rPr>
          <w:sz w:val="24"/>
        </w:rPr>
        <w:t xml:space="preserve">            </w:t>
      </w:r>
      <w:r w:rsidRPr="009946FF">
        <w:rPr>
          <w:sz w:val="24"/>
        </w:rPr>
        <w:t>Pure water is not a good conductor of electric current rather’s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exceeded 400 μS/cm.</w:t>
      </w:r>
    </w:p>
    <w:p w:rsidR="00266FD4" w:rsidRPr="009946FF" w:rsidRDefault="00266FD4" w:rsidP="00266FD4">
      <w:pPr>
        <w:pStyle w:val="ListParagraph"/>
        <w:rPr>
          <w:sz w:val="24"/>
        </w:rPr>
      </w:pPr>
    </w:p>
    <w:p w:rsidR="00266FD4" w:rsidRPr="009946FF" w:rsidRDefault="00266FD4" w:rsidP="00266FD4">
      <w:pPr>
        <w:pStyle w:val="ListParagraph"/>
        <w:rPr>
          <w:b/>
          <w:sz w:val="28"/>
        </w:rPr>
      </w:pPr>
      <w:r>
        <w:rPr>
          <w:b/>
          <w:sz w:val="28"/>
        </w:rPr>
        <w:t xml:space="preserve">7. Organic </w:t>
      </w:r>
      <w:r w:rsidRPr="009946FF">
        <w:rPr>
          <w:b/>
          <w:sz w:val="28"/>
        </w:rPr>
        <w:t>carbon:</w:t>
      </w:r>
    </w:p>
    <w:p w:rsidR="00266FD4" w:rsidRPr="009946FF" w:rsidRDefault="00266FD4" w:rsidP="00266FD4">
      <w:pPr>
        <w:pStyle w:val="ListParagraph"/>
        <w:rPr>
          <w:sz w:val="24"/>
        </w:rPr>
      </w:pPr>
      <w:r>
        <w:rPr>
          <w:sz w:val="24"/>
        </w:rPr>
        <w:t xml:space="preserve">           </w:t>
      </w:r>
      <w:r w:rsidRPr="009946FF">
        <w:rPr>
          <w:sz w:val="24"/>
        </w:rPr>
        <w:t>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rsidR="00266FD4" w:rsidRPr="009946FF" w:rsidRDefault="00266FD4" w:rsidP="00266FD4">
      <w:pPr>
        <w:pStyle w:val="ListParagraph"/>
        <w:rPr>
          <w:sz w:val="24"/>
        </w:rPr>
      </w:pPr>
    </w:p>
    <w:p w:rsidR="00266FD4" w:rsidRPr="009946FF" w:rsidRDefault="00266FD4" w:rsidP="00266FD4">
      <w:pPr>
        <w:pStyle w:val="ListParagraph"/>
        <w:rPr>
          <w:b/>
          <w:sz w:val="28"/>
        </w:rPr>
      </w:pPr>
      <w:r w:rsidRPr="009946FF">
        <w:rPr>
          <w:b/>
          <w:sz w:val="28"/>
        </w:rPr>
        <w:t>8. Trihalomethanes:</w:t>
      </w:r>
    </w:p>
    <w:p w:rsidR="00266FD4" w:rsidRPr="009946FF" w:rsidRDefault="004966F1" w:rsidP="00266FD4">
      <w:pPr>
        <w:pStyle w:val="ListParagraph"/>
        <w:rPr>
          <w:sz w:val="24"/>
        </w:rPr>
      </w:pPr>
      <w:r>
        <w:rPr>
          <w:sz w:val="24"/>
        </w:rPr>
        <w:t xml:space="preserve">          </w:t>
      </w:r>
      <w:r w:rsidR="00266FD4" w:rsidRPr="009946FF">
        <w:rPr>
          <w:sz w:val="24"/>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rsidR="00266FD4" w:rsidRPr="009946FF" w:rsidRDefault="00266FD4" w:rsidP="00266FD4">
      <w:pPr>
        <w:pStyle w:val="ListParagraph"/>
        <w:rPr>
          <w:sz w:val="24"/>
        </w:rPr>
      </w:pPr>
    </w:p>
    <w:p w:rsidR="00266FD4" w:rsidRPr="009946FF" w:rsidRDefault="00266FD4" w:rsidP="00266FD4">
      <w:pPr>
        <w:pStyle w:val="ListParagraph"/>
        <w:rPr>
          <w:b/>
          <w:sz w:val="28"/>
        </w:rPr>
      </w:pPr>
      <w:r w:rsidRPr="009946FF">
        <w:rPr>
          <w:b/>
          <w:sz w:val="28"/>
        </w:rPr>
        <w:t>9. Turbidity:</w:t>
      </w:r>
    </w:p>
    <w:p w:rsidR="00266FD4" w:rsidRPr="009946FF" w:rsidRDefault="00266FD4" w:rsidP="00266FD4">
      <w:pPr>
        <w:pStyle w:val="ListParagraph"/>
        <w:rPr>
          <w:sz w:val="24"/>
        </w:rPr>
      </w:pPr>
      <w:r>
        <w:rPr>
          <w:sz w:val="24"/>
        </w:rPr>
        <w:t xml:space="preserve">           </w:t>
      </w:r>
      <w:r w:rsidRPr="009946FF">
        <w:rPr>
          <w:sz w:val="24"/>
        </w:rPr>
        <w:t>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rsidR="00266FD4" w:rsidRPr="009946FF" w:rsidRDefault="00266FD4" w:rsidP="00266FD4">
      <w:pPr>
        <w:pStyle w:val="ListParagraph"/>
        <w:rPr>
          <w:sz w:val="24"/>
        </w:rPr>
      </w:pPr>
    </w:p>
    <w:p w:rsidR="00266FD4" w:rsidRPr="009946FF" w:rsidRDefault="00266FD4" w:rsidP="00266FD4">
      <w:pPr>
        <w:pStyle w:val="ListParagraph"/>
        <w:rPr>
          <w:b/>
          <w:sz w:val="28"/>
        </w:rPr>
      </w:pPr>
      <w:r w:rsidRPr="009946FF">
        <w:rPr>
          <w:b/>
          <w:sz w:val="28"/>
        </w:rPr>
        <w:t>10. Po</w:t>
      </w:r>
      <w:r>
        <w:rPr>
          <w:b/>
          <w:sz w:val="28"/>
        </w:rPr>
        <w:t>r</w:t>
      </w:r>
      <w:r w:rsidRPr="009946FF">
        <w:rPr>
          <w:b/>
          <w:sz w:val="28"/>
        </w:rPr>
        <w:t>tability:</w:t>
      </w:r>
    </w:p>
    <w:p w:rsidR="00266FD4" w:rsidRPr="009946FF" w:rsidRDefault="00266FD4" w:rsidP="00266FD4">
      <w:pPr>
        <w:pStyle w:val="ListParagraph"/>
        <w:rPr>
          <w:sz w:val="24"/>
        </w:rPr>
      </w:pPr>
      <w:r>
        <w:rPr>
          <w:sz w:val="24"/>
        </w:rPr>
        <w:t xml:space="preserve">           </w:t>
      </w:r>
      <w:r w:rsidRPr="009946FF">
        <w:rPr>
          <w:sz w:val="24"/>
        </w:rPr>
        <w:t>Indicates if water is safe for human consumption where 1 means Potable and 0 means Not potable.</w:t>
      </w:r>
    </w:p>
    <w:p w:rsidR="00266FD4" w:rsidRPr="004966F1" w:rsidRDefault="00266FD4" w:rsidP="00266FD4">
      <w:pPr>
        <w:pStyle w:val="ListParagraph"/>
        <w:rPr>
          <w:b/>
          <w:color w:val="000000" w:themeColor="text1"/>
          <w:sz w:val="32"/>
          <w:szCs w:val="28"/>
        </w:rPr>
      </w:pPr>
      <w:r w:rsidRPr="004966F1">
        <w:rPr>
          <w:b/>
          <w:color w:val="000000" w:themeColor="text1"/>
          <w:sz w:val="32"/>
          <w:szCs w:val="28"/>
        </w:rPr>
        <w:t>CONCLUSION:</w:t>
      </w:r>
    </w:p>
    <w:p w:rsidR="00266FD4" w:rsidRPr="004966F1" w:rsidRDefault="004966F1" w:rsidP="00266FD4">
      <w:pPr>
        <w:pStyle w:val="ListParagraph"/>
        <w:rPr>
          <w:sz w:val="28"/>
          <w:szCs w:val="28"/>
        </w:rPr>
      </w:pPr>
      <w:r w:rsidRPr="004966F1">
        <w:rPr>
          <w:sz w:val="28"/>
          <w:szCs w:val="28"/>
        </w:rPr>
        <w:t xml:space="preserve">         </w:t>
      </w:r>
      <w:r w:rsidR="00266FD4" w:rsidRPr="004966F1">
        <w:rPr>
          <w:sz w:val="28"/>
          <w:szCs w:val="28"/>
        </w:rPr>
        <w:t>In this phase I’ve loaded the dataset to my python program and preprocessed the dataset by removing the null values, filling missing values by mean, etc., This cleaned dataset can now be used for further data exploration, machine learning, analysis and interpretation.</w:t>
      </w:r>
    </w:p>
    <w:sectPr w:rsidR="00266FD4" w:rsidRPr="004966F1" w:rsidSect="00F313A6">
      <w:headerReference w:type="default" r:id="rId16"/>
      <w:pgSz w:w="12240" w:h="15840" w:code="1"/>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864" w:rsidRDefault="001B5864" w:rsidP="00614D34">
      <w:pPr>
        <w:spacing w:after="0" w:line="240" w:lineRule="auto"/>
      </w:pPr>
      <w:r>
        <w:separator/>
      </w:r>
    </w:p>
  </w:endnote>
  <w:endnote w:type="continuationSeparator" w:id="1">
    <w:p w:rsidR="001B5864" w:rsidRDefault="001B5864" w:rsidP="00614D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864" w:rsidRDefault="001B5864" w:rsidP="00614D34">
      <w:pPr>
        <w:spacing w:after="0" w:line="240" w:lineRule="auto"/>
      </w:pPr>
      <w:r>
        <w:separator/>
      </w:r>
    </w:p>
  </w:footnote>
  <w:footnote w:type="continuationSeparator" w:id="1">
    <w:p w:rsidR="001B5864" w:rsidRDefault="001B5864" w:rsidP="00614D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3A6" w:rsidRDefault="00266FD4">
    <w:pPr>
      <w:pStyle w:val="Header"/>
    </w:pPr>
    <w:r>
      <w:t xml:space="preserve"> </w:t>
    </w:r>
  </w:p>
  <w:p w:rsidR="00F313A6" w:rsidRDefault="00266FD4" w:rsidP="00F313A6">
    <w:pPr>
      <w:tabs>
        <w:tab w:val="left" w:pos="357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82CA1"/>
    <w:multiLevelType w:val="hybridMultilevel"/>
    <w:tmpl w:val="3B524A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E117F"/>
    <w:multiLevelType w:val="hybridMultilevel"/>
    <w:tmpl w:val="FBA22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2701A"/>
    <w:multiLevelType w:val="hybridMultilevel"/>
    <w:tmpl w:val="327E93D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6C4F53EF"/>
    <w:multiLevelType w:val="hybridMultilevel"/>
    <w:tmpl w:val="4CE07C28"/>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4">
    <w:nsid w:val="75E11C0B"/>
    <w:multiLevelType w:val="hybridMultilevel"/>
    <w:tmpl w:val="973C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66FD4"/>
    <w:rsid w:val="001B5864"/>
    <w:rsid w:val="00266FD4"/>
    <w:rsid w:val="0038544E"/>
    <w:rsid w:val="004678F3"/>
    <w:rsid w:val="004966F1"/>
    <w:rsid w:val="00614D34"/>
    <w:rsid w:val="00CF3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D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FD4"/>
    <w:pPr>
      <w:ind w:left="720"/>
      <w:contextualSpacing/>
    </w:pPr>
  </w:style>
  <w:style w:type="paragraph" w:styleId="Header">
    <w:name w:val="header"/>
    <w:basedOn w:val="Normal"/>
    <w:link w:val="HeaderChar"/>
    <w:uiPriority w:val="99"/>
    <w:semiHidden/>
    <w:unhideWhenUsed/>
    <w:rsid w:val="00266F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6FD4"/>
    <w:rPr>
      <w:rFonts w:eastAsiaTheme="minorEastAsia"/>
    </w:rPr>
  </w:style>
  <w:style w:type="paragraph" w:styleId="BalloonText">
    <w:name w:val="Balloon Text"/>
    <w:basedOn w:val="Normal"/>
    <w:link w:val="BalloonTextChar"/>
    <w:uiPriority w:val="99"/>
    <w:semiHidden/>
    <w:unhideWhenUsed/>
    <w:rsid w:val="00266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FD4"/>
    <w:rPr>
      <w:rFonts w:ascii="Tahoma" w:eastAsiaTheme="minorEastAsia" w:hAnsi="Tahoma" w:cs="Tahoma"/>
      <w:sz w:val="16"/>
      <w:szCs w:val="16"/>
    </w:rPr>
  </w:style>
  <w:style w:type="paragraph" w:styleId="Footer">
    <w:name w:val="footer"/>
    <w:basedOn w:val="Normal"/>
    <w:link w:val="FooterChar"/>
    <w:uiPriority w:val="99"/>
    <w:semiHidden/>
    <w:unhideWhenUsed/>
    <w:rsid w:val="00CF3A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3A2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2023-10-18T22:42:00Z</dcterms:created>
  <dcterms:modified xsi:type="dcterms:W3CDTF">2023-10-18T22:42:00Z</dcterms:modified>
</cp:coreProperties>
</file>