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270A7" w14:textId="2C800A84" w:rsidR="008352AB" w:rsidRPr="00617B46" w:rsidRDefault="00325AB4" w:rsidP="00617B46">
      <w:pPr>
        <w:jc w:val="center"/>
        <w:rPr>
          <w:rFonts w:ascii="STFangsong" w:eastAsia="STFangsong" w:hAnsi="STFangsong"/>
          <w:b/>
          <w:sz w:val="32"/>
          <w:lang w:eastAsia="zh-CN"/>
        </w:rPr>
      </w:pPr>
      <w:r w:rsidRPr="00617B46">
        <w:rPr>
          <w:rFonts w:ascii="STFangsong" w:eastAsia="STFangsong" w:hAnsi="STFangsong"/>
          <w:b/>
          <w:sz w:val="32"/>
          <w:lang w:eastAsia="zh-CN"/>
        </w:rPr>
        <w:t xml:space="preserve">ME C134 </w:t>
      </w:r>
      <w:r w:rsidRPr="00617B46">
        <w:rPr>
          <w:rFonts w:ascii="STFangsong" w:eastAsia="STFangsong" w:hAnsi="STFangsong" w:hint="eastAsia"/>
          <w:b/>
          <w:sz w:val="32"/>
          <w:lang w:eastAsia="zh-CN"/>
        </w:rPr>
        <w:t>Lab</w:t>
      </w:r>
      <w:r w:rsidRPr="00617B46">
        <w:rPr>
          <w:rFonts w:ascii="STFangsong" w:eastAsia="STFangsong" w:hAnsi="STFangsong"/>
          <w:b/>
          <w:sz w:val="32"/>
          <w:lang w:eastAsia="zh-CN"/>
        </w:rPr>
        <w:t>4 Report</w:t>
      </w:r>
    </w:p>
    <w:p w14:paraId="5C14FECE" w14:textId="7EC55934" w:rsidR="00325AB4" w:rsidRPr="00617B46" w:rsidRDefault="00325AB4" w:rsidP="00617B46">
      <w:pPr>
        <w:jc w:val="center"/>
        <w:rPr>
          <w:rFonts w:ascii="STFangsong" w:eastAsia="STFangsong" w:hAnsi="STFangsong"/>
          <w:b/>
          <w:lang w:eastAsia="zh-CN"/>
        </w:rPr>
      </w:pPr>
      <w:r w:rsidRPr="00617B46">
        <w:rPr>
          <w:rFonts w:ascii="STFangsong" w:eastAsia="STFangsong" w:hAnsi="STFangsong" w:hint="eastAsia"/>
          <w:b/>
          <w:lang w:eastAsia="zh-CN"/>
        </w:rPr>
        <w:t xml:space="preserve">Rui Wang  </w:t>
      </w:r>
      <w:r w:rsidR="00EA0FB6">
        <w:rPr>
          <w:rFonts w:ascii="STFangsong" w:eastAsia="STFangsong" w:hAnsi="STFangsong"/>
          <w:b/>
          <w:lang w:eastAsia="zh-CN"/>
        </w:rPr>
        <w:t>|</w:t>
      </w:r>
      <w:r w:rsidRPr="00617B46">
        <w:rPr>
          <w:rFonts w:ascii="STFangsong" w:eastAsia="STFangsong" w:hAnsi="STFangsong" w:hint="eastAsia"/>
          <w:b/>
          <w:lang w:eastAsia="zh-CN"/>
        </w:rPr>
        <w:t xml:space="preserve">   Haimin Hu  </w:t>
      </w:r>
      <w:r w:rsidR="00EA0FB6">
        <w:rPr>
          <w:rFonts w:ascii="STFangsong" w:eastAsia="STFangsong" w:hAnsi="STFangsong"/>
          <w:b/>
          <w:lang w:eastAsia="zh-CN"/>
        </w:rPr>
        <w:t>|</w:t>
      </w:r>
      <w:r w:rsidRPr="00617B46">
        <w:rPr>
          <w:rFonts w:ascii="STFangsong" w:eastAsia="STFangsong" w:hAnsi="STFangsong" w:hint="eastAsia"/>
          <w:b/>
          <w:lang w:eastAsia="zh-CN"/>
        </w:rPr>
        <w:t xml:space="preserve">  Yujian An</w:t>
      </w:r>
    </w:p>
    <w:p w14:paraId="47203016" w14:textId="77777777" w:rsidR="00325AB4" w:rsidRPr="00617B46" w:rsidRDefault="00325AB4">
      <w:pPr>
        <w:rPr>
          <w:rFonts w:ascii="STFangsong" w:eastAsia="STFangsong" w:hAnsi="STFangsong"/>
          <w:lang w:eastAsia="zh-CN"/>
        </w:rPr>
      </w:pPr>
    </w:p>
    <w:p w14:paraId="5F342E72" w14:textId="6A77E0AF" w:rsidR="009425EE" w:rsidRPr="00D66869" w:rsidRDefault="00BB0959">
      <w:pPr>
        <w:rPr>
          <w:rFonts w:ascii="STFangsong" w:eastAsia="STFangsong" w:hAnsi="STFangsong"/>
          <w:b/>
          <w:lang w:eastAsia="zh-CN"/>
        </w:rPr>
      </w:pPr>
      <w:r>
        <w:rPr>
          <w:rFonts w:ascii="STFangsong" w:eastAsia="STFangsong" w:hAnsi="STFangsong" w:hint="eastAsia"/>
          <w:b/>
          <w:lang w:eastAsia="zh-CN"/>
        </w:rPr>
        <w:t xml:space="preserve">4.1 </w:t>
      </w:r>
      <w:r>
        <w:rPr>
          <w:rFonts w:ascii="STFangsong" w:eastAsia="STFangsong" w:hAnsi="STFangsong"/>
          <w:b/>
          <w:lang w:eastAsia="zh-CN"/>
        </w:rPr>
        <w:t>Implementing Controller in SIMULINK</w:t>
      </w:r>
    </w:p>
    <w:p w14:paraId="68D4A0B0" w14:textId="21FE335F" w:rsidR="00DE29B2" w:rsidRDefault="00876C84" w:rsidP="005E2385">
      <w:pPr>
        <w:jc w:val="center"/>
        <w:rPr>
          <w:rFonts w:ascii="STFangsong" w:eastAsia="STFangsong" w:hAnsi="STFangsong"/>
          <w:lang w:eastAsia="zh-CN"/>
        </w:rPr>
      </w:pPr>
      <w:r w:rsidRPr="00876C84">
        <w:rPr>
          <w:noProof/>
          <w:lang w:eastAsia="zh-CN"/>
        </w:rPr>
        <w:drawing>
          <wp:inline distT="0" distB="0" distL="0" distR="0" wp14:anchorId="30057989" wp14:editId="7F26D8F1">
            <wp:extent cx="5727700" cy="23253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9F81" w14:textId="13A83FE4" w:rsidR="005E2385" w:rsidRDefault="005E2385" w:rsidP="005E2385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Figure 1. </w:t>
      </w:r>
      <w:r w:rsidR="001A1E0E">
        <w:rPr>
          <w:rFonts w:ascii="STFangsong" w:eastAsia="STFangsong" w:hAnsi="STFangsong"/>
          <w:lang w:eastAsia="zh-CN"/>
        </w:rPr>
        <w:t>Block Diagram of Controller</w:t>
      </w:r>
    </w:p>
    <w:p w14:paraId="5552FEAB" w14:textId="77777777" w:rsidR="00B80917" w:rsidRPr="00617B46" w:rsidRDefault="00B80917" w:rsidP="005E2385">
      <w:pPr>
        <w:jc w:val="center"/>
        <w:rPr>
          <w:rFonts w:ascii="STFangsong" w:eastAsia="STFangsong" w:hAnsi="STFangsong"/>
          <w:lang w:eastAsia="zh-CN"/>
        </w:rPr>
      </w:pPr>
    </w:p>
    <w:p w14:paraId="105D8BCA" w14:textId="3FEDEB84" w:rsidR="00876C84" w:rsidRDefault="00876C84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Note that the question marks on </w:t>
      </w:r>
      <w:r w:rsidR="00E523A2">
        <w:rPr>
          <w:rFonts w:ascii="STFangsong" w:eastAsia="STFangsong" w:hAnsi="STFangsong"/>
          <w:lang w:eastAsia="zh-CN"/>
        </w:rPr>
        <w:t>the block diagram were QC board-related blocks. Also, the</w:t>
      </w:r>
      <w:r w:rsidR="00AC56CD">
        <w:rPr>
          <w:rFonts w:ascii="STFangsong" w:eastAsia="STFangsong" w:hAnsi="STFangsong"/>
          <w:lang w:eastAsia="zh-CN"/>
        </w:rPr>
        <w:t xml:space="preserve"> system input could be changed to anything, including a step input.</w:t>
      </w:r>
    </w:p>
    <w:p w14:paraId="6FC89022" w14:textId="77777777" w:rsidR="00876C84" w:rsidRDefault="00876C84">
      <w:pPr>
        <w:rPr>
          <w:rFonts w:ascii="STFangsong" w:eastAsia="STFangsong" w:hAnsi="STFangsong"/>
          <w:lang w:eastAsia="zh-CN"/>
        </w:rPr>
      </w:pPr>
    </w:p>
    <w:p w14:paraId="708B1BDB" w14:textId="056531FC" w:rsidR="00EA0FB6" w:rsidRPr="00CE2883" w:rsidRDefault="00CE2883">
      <w:pPr>
        <w:rPr>
          <w:rFonts w:ascii="STFangsong" w:eastAsia="STFangsong" w:hAnsi="STFangsong"/>
          <w:b/>
          <w:lang w:eastAsia="zh-CN"/>
        </w:rPr>
      </w:pPr>
      <w:r>
        <w:rPr>
          <w:rFonts w:ascii="STFangsong" w:eastAsia="STFangsong" w:hAnsi="STFangsong" w:hint="eastAsia"/>
          <w:b/>
          <w:lang w:eastAsia="zh-CN"/>
        </w:rPr>
        <w:t xml:space="preserve">4.2 </w:t>
      </w:r>
      <w:r w:rsidR="00D07A5B">
        <w:rPr>
          <w:rFonts w:ascii="STFangsong" w:eastAsia="STFangsong" w:hAnsi="STFangsong"/>
          <w:b/>
          <w:lang w:eastAsia="zh-CN"/>
        </w:rPr>
        <w:t xml:space="preserve"> Running the Controller on the Hardware</w:t>
      </w:r>
    </w:p>
    <w:p w14:paraId="6086DF9E" w14:textId="77777777" w:rsidR="000529AF" w:rsidRDefault="000529AF">
      <w:pPr>
        <w:rPr>
          <w:rFonts w:ascii="STFangsong" w:eastAsia="STFangsong" w:hAnsi="STFangsong"/>
          <w:lang w:eastAsia="zh-CN"/>
        </w:rPr>
      </w:pPr>
    </w:p>
    <w:p w14:paraId="0C5E9DB7" w14:textId="0884DFC7" w:rsidR="0064040C" w:rsidRPr="0064040C" w:rsidRDefault="00B92751">
      <w:pPr>
        <w:rPr>
          <w:rFonts w:ascii="STFangsong" w:eastAsia="STFangsong" w:hAnsi="STFangsong"/>
          <w:vertAlign w:val="superscript"/>
          <w:lang w:eastAsia="zh-CN"/>
        </w:rPr>
      </w:pPr>
      <w:r>
        <w:rPr>
          <w:rFonts w:ascii="STFangsong" w:eastAsia="STFangsong" w:hAnsi="STFangsong"/>
          <w:lang w:eastAsia="zh-CN"/>
        </w:rPr>
        <w:t>1.</w:t>
      </w:r>
      <w:r w:rsidR="006F50EB">
        <w:rPr>
          <w:rFonts w:ascii="STFangsong" w:eastAsia="STFangsong" w:hAnsi="STFangsong"/>
          <w:lang w:eastAsia="zh-CN"/>
        </w:rPr>
        <w:t xml:space="preserve"> </w:t>
      </w:r>
      <w:r w:rsidR="005C3F7A">
        <w:rPr>
          <w:rFonts w:ascii="STFangsong" w:eastAsia="STFangsong" w:hAnsi="STFangsong"/>
          <w:lang w:eastAsia="zh-CN"/>
        </w:rPr>
        <w:t>Stable, w</w:t>
      </w:r>
      <w:r w:rsidR="0064040C">
        <w:rPr>
          <w:rFonts w:ascii="STFangsong" w:eastAsia="STFangsong" w:hAnsi="STFangsong"/>
          <w:lang w:eastAsia="zh-CN"/>
        </w:rPr>
        <w:t xml:space="preserve">ith reference </w:t>
      </w:r>
      <w:r w:rsidR="0064040C" w:rsidRPr="0064040C">
        <w:rPr>
          <w:rFonts w:ascii="STFangsong" w:eastAsia="STFangsong" w:hAnsi="STFangsong"/>
          <w:b/>
          <w:lang w:eastAsia="zh-CN"/>
        </w:rPr>
        <w:t>r</w:t>
      </w:r>
      <w:r w:rsidR="0064040C">
        <w:rPr>
          <w:rFonts w:ascii="STFangsong" w:eastAsia="STFangsong" w:hAnsi="STFangsong"/>
          <w:lang w:eastAsia="zh-CN"/>
        </w:rPr>
        <w:t xml:space="preserve"> = </w:t>
      </w:r>
      <w:r w:rsidR="0064040C" w:rsidRPr="0064040C">
        <w:rPr>
          <w:rFonts w:ascii="STFangsong" w:eastAsia="STFangsong" w:hAnsi="STFangsong"/>
          <w:lang w:eastAsia="zh-CN"/>
        </w:rPr>
        <w:t>[</w:t>
      </w:r>
      <w:r w:rsidR="005B3FDE">
        <w:rPr>
          <w:rFonts w:ascii="STFangsong" w:eastAsia="STFangsong" w:hAnsi="STFangsong"/>
          <w:lang w:eastAsia="zh-CN"/>
        </w:rPr>
        <w:t>0 0 0 0</w:t>
      </w:r>
      <w:r w:rsidR="0064040C" w:rsidRPr="0064040C">
        <w:rPr>
          <w:rFonts w:ascii="STFangsong" w:eastAsia="STFangsong" w:hAnsi="STFangsong"/>
          <w:lang w:eastAsia="zh-CN"/>
        </w:rPr>
        <w:t>]</w:t>
      </w:r>
      <w:r w:rsidR="0064040C" w:rsidRPr="0064040C">
        <w:rPr>
          <w:rFonts w:ascii="STFangsong" w:eastAsia="STFangsong" w:hAnsi="STFangsong"/>
          <w:vertAlign w:val="superscript"/>
          <w:lang w:eastAsia="zh-CN"/>
        </w:rPr>
        <w:t>T</w:t>
      </w:r>
    </w:p>
    <w:p w14:paraId="00D5AD37" w14:textId="74B7C0CD" w:rsidR="00EA0FB6" w:rsidRDefault="009558FE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What happens if pendulum </w:t>
      </w:r>
      <w:r>
        <w:rPr>
          <w:rFonts w:ascii="STFangsong" w:eastAsia="STFangsong" w:hAnsi="STFangsong" w:hint="eastAsia"/>
          <w:lang w:eastAsia="zh-CN"/>
        </w:rPr>
        <w:t>is in stable position: it will tr</w:t>
      </w:r>
      <w:r w:rsidR="00A252A8">
        <w:rPr>
          <w:rFonts w:ascii="STFangsong" w:eastAsia="STFangsong" w:hAnsi="STFangsong" w:hint="eastAsia"/>
          <w:lang w:eastAsia="zh-CN"/>
        </w:rPr>
        <w:t>y to move accelerate to one end</w:t>
      </w:r>
      <w:r>
        <w:rPr>
          <w:rFonts w:ascii="STFangsong" w:eastAsia="STFangsong" w:hAnsi="STFangsong" w:hint="eastAsia"/>
          <w:lang w:eastAsia="zh-CN"/>
        </w:rPr>
        <w:t xml:space="preserve"> of the </w:t>
      </w:r>
      <w:r w:rsidR="00781F98">
        <w:rPr>
          <w:rFonts w:ascii="STFangsong" w:eastAsia="STFangsong" w:hAnsi="STFangsong"/>
          <w:lang w:eastAsia="zh-CN"/>
        </w:rPr>
        <w:t>track and eventually bump</w:t>
      </w:r>
      <w:r w:rsidR="00A252A8">
        <w:rPr>
          <w:rFonts w:ascii="STFangsong" w:eastAsia="STFangsong" w:hAnsi="STFangsong"/>
          <w:lang w:eastAsia="zh-CN"/>
        </w:rPr>
        <w:t xml:space="preserve"> into the wall.</w:t>
      </w:r>
    </w:p>
    <w:p w14:paraId="2062DACB" w14:textId="77777777" w:rsidR="00EA0FB6" w:rsidRDefault="00EA0FB6">
      <w:pPr>
        <w:rPr>
          <w:rFonts w:ascii="STFangsong" w:eastAsia="STFangsong" w:hAnsi="STFangsong"/>
          <w:lang w:eastAsia="zh-CN"/>
        </w:rPr>
      </w:pPr>
    </w:p>
    <w:p w14:paraId="29D2A384" w14:textId="285387A8" w:rsidR="006F33BD" w:rsidRDefault="005C3F7A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2</w:t>
      </w:r>
      <w:r w:rsidR="006F33BD" w:rsidRPr="00617B46">
        <w:rPr>
          <w:rFonts w:ascii="STFangsong" w:eastAsia="STFangsong" w:hAnsi="STFangsong" w:hint="eastAsia"/>
          <w:lang w:eastAsia="zh-CN"/>
        </w:rPr>
        <w:t xml:space="preserve">. </w:t>
      </w:r>
      <w:r w:rsidR="00A834C2">
        <w:rPr>
          <w:rFonts w:ascii="STFangsong" w:eastAsia="STFangsong" w:hAnsi="STFangsong"/>
          <w:lang w:eastAsia="zh-CN"/>
        </w:rPr>
        <w:t>M</w:t>
      </w:r>
      <w:r w:rsidR="00A834C2">
        <w:rPr>
          <w:rFonts w:ascii="STFangsong" w:eastAsia="STFangsong" w:hAnsi="STFangsong" w:hint="eastAsia"/>
          <w:lang w:eastAsia="zh-CN"/>
        </w:rPr>
        <w:t>anuall</w:t>
      </w:r>
      <w:r w:rsidR="00AF3384">
        <w:rPr>
          <w:rFonts w:ascii="STFangsong" w:eastAsia="STFangsong" w:hAnsi="STFangsong"/>
          <w:lang w:eastAsia="zh-CN"/>
        </w:rPr>
        <w:t>y apply small perturbations</w:t>
      </w:r>
    </w:p>
    <w:p w14:paraId="69BE5CB5" w14:textId="334A50F1" w:rsidR="00E53531" w:rsidRDefault="00E53531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>(</w:t>
      </w:r>
      <w:r w:rsidR="00300F5F">
        <w:rPr>
          <w:rFonts w:ascii="STFangsong" w:eastAsia="STFangsong" w:hAnsi="STFangsong"/>
          <w:lang w:eastAsia="zh-CN"/>
        </w:rPr>
        <w:t>a</w:t>
      </w:r>
      <w:r>
        <w:rPr>
          <w:rFonts w:ascii="STFangsong" w:eastAsia="STFangsong" w:hAnsi="STFangsong"/>
          <w:lang w:eastAsia="zh-CN"/>
        </w:rPr>
        <w:t xml:space="preserve">) </w:t>
      </w:r>
      <w:r w:rsidR="000F2DC8">
        <w:rPr>
          <w:rFonts w:ascii="STFangsong" w:eastAsia="STFangsong" w:hAnsi="STFangsong"/>
          <w:lang w:eastAsia="zh-CN"/>
        </w:rPr>
        <w:t>The controller accelerate</w:t>
      </w:r>
      <w:r w:rsidR="005B3FDE">
        <w:rPr>
          <w:rFonts w:ascii="STFangsong" w:eastAsia="STFangsong" w:hAnsi="STFangsong"/>
          <w:lang w:eastAsia="zh-CN"/>
        </w:rPr>
        <w:t>s</w:t>
      </w:r>
      <w:r w:rsidR="000F2DC8">
        <w:rPr>
          <w:rFonts w:ascii="STFangsong" w:eastAsia="STFangsong" w:hAnsi="STFangsong"/>
          <w:lang w:eastAsia="zh-CN"/>
        </w:rPr>
        <w:t xml:space="preserve"> the</w:t>
      </w:r>
      <w:r w:rsidR="005B2083">
        <w:rPr>
          <w:rFonts w:ascii="STFangsong" w:eastAsia="STFangsong" w:hAnsi="STFangsong"/>
          <w:lang w:eastAsia="zh-CN"/>
        </w:rPr>
        <w:t xml:space="preserve"> cart towards that direction. </w:t>
      </w:r>
      <w:r w:rsidR="001C6193">
        <w:rPr>
          <w:rFonts w:ascii="STFangsong" w:eastAsia="STFangsong" w:hAnsi="STFangsong"/>
          <w:lang w:eastAsia="zh-CN"/>
        </w:rPr>
        <w:t xml:space="preserve">For example, </w:t>
      </w:r>
      <w:r w:rsidR="00866A3C">
        <w:rPr>
          <w:rFonts w:ascii="STFangsong" w:eastAsia="STFangsong" w:hAnsi="STFangsong"/>
          <w:lang w:eastAsia="zh-CN"/>
        </w:rPr>
        <w:t>if the pendulum inclines towards the right due to perturbation, the cart will accelerate t</w:t>
      </w:r>
      <w:r w:rsidR="00874FE4">
        <w:rPr>
          <w:rFonts w:ascii="STFangsong" w:eastAsia="STFangsong" w:hAnsi="STFangsong"/>
          <w:lang w:eastAsia="zh-CN"/>
        </w:rPr>
        <w:t xml:space="preserve">o the right until it </w:t>
      </w:r>
      <w:r w:rsidR="00841377">
        <w:rPr>
          <w:rFonts w:ascii="STFangsong" w:eastAsia="STFangsong" w:hAnsi="STFangsong"/>
          <w:lang w:eastAsia="zh-CN"/>
        </w:rPr>
        <w:t xml:space="preserve">overtakes the pendulum in the right direction to that it can </w:t>
      </w:r>
      <w:r w:rsidR="00242472">
        <w:rPr>
          <w:rFonts w:ascii="STFangsong" w:eastAsia="STFangsong" w:hAnsi="STFangsong"/>
          <w:lang w:eastAsia="zh-CN"/>
        </w:rPr>
        <w:t>impose</w:t>
      </w:r>
      <w:r w:rsidR="00841377">
        <w:rPr>
          <w:rFonts w:ascii="STFangsong" w:eastAsia="STFangsong" w:hAnsi="STFangsong"/>
          <w:lang w:eastAsia="zh-CN"/>
        </w:rPr>
        <w:t xml:space="preserve"> </w:t>
      </w:r>
      <w:r w:rsidR="00242472">
        <w:rPr>
          <w:rFonts w:ascii="STFangsong" w:eastAsia="STFangsong" w:hAnsi="STFangsong"/>
          <w:lang w:eastAsia="zh-CN"/>
        </w:rPr>
        <w:t>for</w:t>
      </w:r>
      <w:r w:rsidR="00D0676A">
        <w:rPr>
          <w:rFonts w:ascii="STFangsong" w:eastAsia="STFangsong" w:hAnsi="STFangsong"/>
          <w:lang w:eastAsia="zh-CN"/>
        </w:rPr>
        <w:t>ces to the left on the pendulum and stabilize it.</w:t>
      </w:r>
    </w:p>
    <w:p w14:paraId="3194E861" w14:textId="76146ACF" w:rsidR="00300F5F" w:rsidRDefault="00300F5F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(</w:t>
      </w:r>
      <w:r>
        <w:rPr>
          <w:rFonts w:ascii="STFangsong" w:eastAsia="STFangsong" w:hAnsi="STFangsong"/>
          <w:lang w:eastAsia="zh-CN"/>
        </w:rPr>
        <w:t>b</w:t>
      </w:r>
      <w:r>
        <w:rPr>
          <w:rFonts w:ascii="STFangsong" w:eastAsia="STFangsong" w:hAnsi="STFangsong" w:hint="eastAsia"/>
          <w:lang w:eastAsia="zh-CN"/>
        </w:rPr>
        <w:t>)</w:t>
      </w:r>
      <w:r>
        <w:rPr>
          <w:rFonts w:ascii="STFangsong" w:eastAsia="STFangsong" w:hAnsi="STFangsong"/>
          <w:lang w:eastAsia="zh-CN"/>
        </w:rPr>
        <w:t xml:space="preserve"> </w:t>
      </w:r>
      <w:r w:rsidR="00FD0FF1">
        <w:rPr>
          <w:rFonts w:ascii="STFangsong" w:eastAsia="STFangsong" w:hAnsi="STFangsong"/>
          <w:lang w:eastAsia="zh-CN"/>
        </w:rPr>
        <w:t xml:space="preserve">Plot the </w:t>
      </w:r>
      <w:r w:rsidR="00B76871">
        <w:rPr>
          <w:rFonts w:ascii="STFangsong" w:eastAsia="STFangsong" w:hAnsi="STFangsong"/>
          <w:lang w:eastAsia="zh-CN"/>
        </w:rPr>
        <w:t>cart and pendulum position</w:t>
      </w:r>
    </w:p>
    <w:p w14:paraId="39295408" w14:textId="33EB0873" w:rsidR="00AD6F0E" w:rsidRDefault="007062CE" w:rsidP="007062CE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5E544CF2" wp14:editId="7A0BAEC4">
            <wp:extent cx="4524375" cy="2081333"/>
            <wp:effectExtent l="0" t="0" r="0" b="1905"/>
            <wp:docPr id="13" name="图片 13" descr="4.2.2x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.2.2x-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39" cy="208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291F" w14:textId="35AA0E9F" w:rsidR="007062CE" w:rsidRPr="00617B46" w:rsidRDefault="007062CE" w:rsidP="007062CE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Fig 2. Cart position variation with time</w:t>
      </w:r>
    </w:p>
    <w:p w14:paraId="2831E13F" w14:textId="61CE82E9" w:rsidR="00FA2895" w:rsidRDefault="00E96AB2" w:rsidP="009124EB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noProof/>
          <w:lang w:eastAsia="zh-CN"/>
        </w:rPr>
        <w:lastRenderedPageBreak/>
        <w:drawing>
          <wp:inline distT="0" distB="0" distL="0" distR="0" wp14:anchorId="79542D80" wp14:editId="6CD06847">
            <wp:extent cx="4509135" cy="2456801"/>
            <wp:effectExtent l="0" t="0" r="0" b="7620"/>
            <wp:docPr id="20" name="图片 20" descr="4.2.2-th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.2.2-thet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39" cy="245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121A" w14:textId="68E1452B" w:rsidR="00DB6BA2" w:rsidRPr="00617B46" w:rsidRDefault="00DB6BA2" w:rsidP="009124EB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Fig 3. </w:t>
      </w:r>
      <w:r w:rsidR="003C5EF2">
        <w:rPr>
          <w:rFonts w:ascii="STFangsong" w:eastAsia="STFangsong" w:hAnsi="STFangsong"/>
          <w:lang w:eastAsia="zh-CN"/>
        </w:rPr>
        <w:t>Pendulum</w:t>
      </w:r>
      <w:r w:rsidR="003C5EF2">
        <w:rPr>
          <w:rFonts w:ascii="STFangsong" w:eastAsia="STFangsong" w:hAnsi="STFangsong" w:hint="eastAsia"/>
          <w:lang w:eastAsia="zh-CN"/>
        </w:rPr>
        <w:t xml:space="preserve"> angle variation with time</w:t>
      </w:r>
    </w:p>
    <w:p w14:paraId="6697C9F5" w14:textId="77777777" w:rsidR="001F3937" w:rsidRDefault="001F3937">
      <w:pPr>
        <w:rPr>
          <w:rFonts w:ascii="STFangsong" w:eastAsia="STFangsong" w:hAnsi="STFangsong"/>
          <w:lang w:eastAsia="zh-CN"/>
        </w:rPr>
      </w:pPr>
    </w:p>
    <w:p w14:paraId="50F795E2" w14:textId="03C00AE2" w:rsidR="00AC596F" w:rsidRDefault="00AC596F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The general performance of the controller is OK. </w:t>
      </w:r>
      <w:r w:rsidR="00987D93">
        <w:rPr>
          <w:rFonts w:ascii="STFangsong" w:eastAsia="STFangsong" w:hAnsi="STFangsong"/>
          <w:lang w:eastAsia="zh-CN"/>
        </w:rPr>
        <w:t xml:space="preserve">The cart position is smooth, possibly due to friction. </w:t>
      </w:r>
      <w:r w:rsidR="00C97D9F">
        <w:rPr>
          <w:rFonts w:ascii="STFangsong" w:eastAsia="STFangsong" w:hAnsi="STFangsong"/>
          <w:lang w:eastAsia="zh-CN"/>
        </w:rPr>
        <w:t xml:space="preserve">It is oscillating a lot about the equilibrium point, </w:t>
      </w:r>
      <w:r w:rsidR="004770F4">
        <w:rPr>
          <w:rFonts w:ascii="STFangsong" w:eastAsia="STFangsong" w:hAnsi="STFangsong"/>
          <w:lang w:eastAsia="zh-CN"/>
        </w:rPr>
        <w:t xml:space="preserve">overshoot might be large. </w:t>
      </w:r>
      <w:r w:rsidR="00DB48AC">
        <w:rPr>
          <w:rFonts w:ascii="STFangsong" w:eastAsia="STFangsong" w:hAnsi="STFangsong"/>
          <w:lang w:eastAsia="zh-CN"/>
        </w:rPr>
        <w:t>T</w:t>
      </w:r>
      <w:r w:rsidR="00987D93">
        <w:rPr>
          <w:rFonts w:ascii="STFangsong" w:eastAsia="STFangsong" w:hAnsi="STFangsong"/>
          <w:lang w:eastAsia="zh-CN"/>
        </w:rPr>
        <w:t xml:space="preserve">he pendulum tends to oscillate a lot and </w:t>
      </w:r>
      <w:r w:rsidR="002B68F6">
        <w:rPr>
          <w:rFonts w:ascii="STFangsong" w:eastAsia="STFangsong" w:hAnsi="STFangsong"/>
          <w:lang w:eastAsia="zh-CN"/>
        </w:rPr>
        <w:t xml:space="preserve">there are many small </w:t>
      </w:r>
      <w:r w:rsidR="00D76DA3">
        <w:rPr>
          <w:rFonts w:ascii="STFangsong" w:eastAsia="STFangsong" w:hAnsi="STFangsong"/>
          <w:lang w:eastAsia="zh-CN"/>
        </w:rPr>
        <w:t>noises on the curve. This implies that the controller still has problems</w:t>
      </w:r>
      <w:r w:rsidR="00251FAC">
        <w:rPr>
          <w:rFonts w:ascii="STFangsong" w:eastAsia="STFangsong" w:hAnsi="STFangsong"/>
          <w:lang w:eastAsia="zh-CN"/>
        </w:rPr>
        <w:t>.</w:t>
      </w:r>
    </w:p>
    <w:p w14:paraId="7F8F2397" w14:textId="05F8589B" w:rsidR="00EE2D74" w:rsidRDefault="00EE2D74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The hardware</w:t>
      </w:r>
      <w:r>
        <w:rPr>
          <w:rFonts w:ascii="STFangsong" w:eastAsia="STFangsong" w:hAnsi="STFangsong"/>
          <w:lang w:eastAsia="zh-CN"/>
        </w:rPr>
        <w:t>’</w:t>
      </w:r>
      <w:r>
        <w:rPr>
          <w:rFonts w:ascii="STFangsong" w:eastAsia="STFangsong" w:hAnsi="STFangsong" w:hint="eastAsia"/>
          <w:lang w:eastAsia="zh-CN"/>
        </w:rPr>
        <w:t>s</w:t>
      </w:r>
      <w:r w:rsidR="004F2F85">
        <w:rPr>
          <w:rFonts w:ascii="STFangsong" w:eastAsia="STFangsong" w:hAnsi="STFangsong" w:hint="eastAsia"/>
          <w:lang w:eastAsia="zh-CN"/>
        </w:rPr>
        <w:t xml:space="preserve"> oscillation is because that the system is </w:t>
      </w:r>
      <w:r w:rsidR="004F2F85">
        <w:rPr>
          <w:rFonts w:ascii="STFangsong" w:eastAsia="STFangsong" w:hAnsi="STFangsong"/>
          <w:lang w:eastAsia="zh-CN"/>
        </w:rPr>
        <w:t xml:space="preserve">in </w:t>
      </w:r>
      <w:r w:rsidR="004F2F85">
        <w:rPr>
          <w:rFonts w:ascii="STFangsong" w:eastAsia="STFangsong" w:hAnsi="STFangsong" w:hint="eastAsia"/>
          <w:lang w:eastAsia="zh-CN"/>
        </w:rPr>
        <w:t xml:space="preserve">unstable </w:t>
      </w:r>
      <w:r w:rsidR="004F2F85">
        <w:rPr>
          <w:rFonts w:ascii="STFangsong" w:eastAsia="STFangsong" w:hAnsi="STFangsong"/>
          <w:lang w:eastAsia="zh-CN"/>
        </w:rPr>
        <w:t>equilibrium</w:t>
      </w:r>
      <w:r w:rsidR="004F2F85">
        <w:rPr>
          <w:rFonts w:ascii="STFangsong" w:eastAsia="STFangsong" w:hAnsi="STFangsong" w:hint="eastAsia"/>
          <w:lang w:eastAsia="zh-CN"/>
        </w:rPr>
        <w:t xml:space="preserve"> state</w:t>
      </w:r>
      <w:r w:rsidR="004F2F85">
        <w:rPr>
          <w:rFonts w:ascii="STFangsong" w:eastAsia="STFangsong" w:hAnsi="STFangsong"/>
          <w:lang w:eastAsia="zh-CN"/>
        </w:rPr>
        <w:t xml:space="preserve"> and any small perturbation will cause it to fail, therefore it needs to </w:t>
      </w:r>
      <w:r w:rsidR="003A4670">
        <w:rPr>
          <w:rFonts w:ascii="STFangsong" w:eastAsia="STFangsong" w:hAnsi="STFangsong"/>
          <w:lang w:eastAsia="zh-CN"/>
        </w:rPr>
        <w:t>actively balance and compensate for any small inequilirium induced.</w:t>
      </w:r>
    </w:p>
    <w:p w14:paraId="32E72BF5" w14:textId="77777777" w:rsidR="00251FAC" w:rsidRPr="00617B46" w:rsidRDefault="00251FAC">
      <w:pPr>
        <w:rPr>
          <w:rFonts w:ascii="STFangsong" w:eastAsia="STFangsong" w:hAnsi="STFangsong"/>
          <w:lang w:eastAsia="zh-CN"/>
        </w:rPr>
      </w:pPr>
    </w:p>
    <w:p w14:paraId="682BB72F" w14:textId="4DFE6525" w:rsidR="001F3937" w:rsidRDefault="00CC03C3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3</w:t>
      </w:r>
      <w:r w:rsidR="001F3937" w:rsidRPr="00617B46">
        <w:rPr>
          <w:rFonts w:ascii="STFangsong" w:eastAsia="STFangsong" w:hAnsi="STFangsong" w:hint="eastAsia"/>
          <w:lang w:eastAsia="zh-CN"/>
        </w:rPr>
        <w:t xml:space="preserve">. </w:t>
      </w:r>
      <w:r w:rsidR="001005A8">
        <w:rPr>
          <w:rFonts w:ascii="STFangsong" w:eastAsia="STFangsong" w:hAnsi="STFangsong"/>
          <w:lang w:eastAsia="zh-CN"/>
        </w:rPr>
        <w:t>Introduce a sine wave</w:t>
      </w:r>
      <w:r w:rsidR="00A96F1F">
        <w:rPr>
          <w:rFonts w:ascii="STFangsong" w:eastAsia="STFangsong" w:hAnsi="STFangsong"/>
          <w:lang w:eastAsia="zh-CN"/>
        </w:rPr>
        <w:t xml:space="preserve"> reference signal.</w:t>
      </w:r>
      <w:r w:rsidR="00D73AF5">
        <w:rPr>
          <w:rFonts w:ascii="STFangsong" w:eastAsia="STFangsong" w:hAnsi="STFangsong"/>
          <w:lang w:eastAsia="zh-CN"/>
        </w:rPr>
        <w:t xml:space="preserve"> </w:t>
      </w:r>
      <w:r w:rsidR="00D73AF5" w:rsidRPr="000C32D6">
        <w:rPr>
          <w:rFonts w:ascii="STFangsong" w:eastAsia="STFangsong" w:hAnsi="STFangsong"/>
          <w:b/>
          <w:lang w:eastAsia="zh-CN"/>
        </w:rPr>
        <w:t>r</w:t>
      </w:r>
      <w:r w:rsidR="00D73AF5">
        <w:rPr>
          <w:rFonts w:ascii="STFangsong" w:eastAsia="STFangsong" w:hAnsi="STFangsong"/>
          <w:lang w:eastAsia="zh-CN"/>
        </w:rPr>
        <w:t xml:space="preserve"> </w:t>
      </w:r>
      <w:r w:rsidR="00D73AF5">
        <w:rPr>
          <w:rFonts w:ascii="STFangsong" w:eastAsia="STFangsong" w:hAnsi="STFangsong" w:hint="eastAsia"/>
          <w:lang w:eastAsia="zh-CN"/>
        </w:rPr>
        <w:t>= [</w:t>
      </w:r>
      <w:r w:rsidR="00D73AF5">
        <w:rPr>
          <w:rFonts w:ascii="STFangsong" w:eastAsia="STFangsong" w:hAnsi="STFangsong"/>
          <w:lang w:eastAsia="zh-CN"/>
        </w:rPr>
        <w:t>Msinwt 0 0 0</w:t>
      </w:r>
      <w:r w:rsidR="00D73AF5">
        <w:rPr>
          <w:rFonts w:ascii="STFangsong" w:eastAsia="STFangsong" w:hAnsi="STFangsong" w:hint="eastAsia"/>
          <w:lang w:eastAsia="zh-CN"/>
        </w:rPr>
        <w:t>]</w:t>
      </w:r>
      <w:r w:rsidR="00D73AF5" w:rsidRPr="00FD4C01">
        <w:rPr>
          <w:rFonts w:ascii="STFangsong" w:eastAsia="STFangsong" w:hAnsi="STFangsong"/>
          <w:vertAlign w:val="superscript"/>
          <w:lang w:eastAsia="zh-CN"/>
        </w:rPr>
        <w:t>T</w:t>
      </w:r>
    </w:p>
    <w:p w14:paraId="2162EAD8" w14:textId="3A88EDAD" w:rsidR="00FF4418" w:rsidRPr="003F76FB" w:rsidRDefault="000F0B9B">
      <w:pPr>
        <w:rPr>
          <w:rFonts w:ascii="STFangsong" w:eastAsia="STFangsong" w:hAnsi="STFangsong"/>
          <w:b/>
          <w:lang w:eastAsia="zh-CN"/>
        </w:rPr>
      </w:pPr>
      <w:r>
        <w:rPr>
          <w:rFonts w:ascii="STFangsong" w:eastAsia="STFangsong" w:hAnsi="STFangsong" w:hint="eastAsia"/>
          <w:lang w:eastAsia="zh-CN"/>
        </w:rPr>
        <w:t>(</w:t>
      </w:r>
      <w:r>
        <w:rPr>
          <w:rFonts w:ascii="STFangsong" w:eastAsia="STFangsong" w:hAnsi="STFangsong"/>
          <w:lang w:eastAsia="zh-CN"/>
        </w:rPr>
        <w:t>a</w:t>
      </w:r>
      <w:r>
        <w:rPr>
          <w:rFonts w:ascii="STFangsong" w:eastAsia="STFangsong" w:hAnsi="STFangsong" w:hint="eastAsia"/>
          <w:lang w:eastAsia="zh-CN"/>
        </w:rPr>
        <w:t>)</w:t>
      </w:r>
      <w:r w:rsidR="000C32D6">
        <w:rPr>
          <w:rFonts w:ascii="STFangsong" w:eastAsia="STFangsong" w:hAnsi="STFangsong"/>
          <w:lang w:eastAsia="zh-CN"/>
        </w:rPr>
        <w:t xml:space="preserve"> </w:t>
      </w:r>
      <w:r w:rsidR="007821A0">
        <w:rPr>
          <w:rFonts w:ascii="STFangsong" w:eastAsia="STFangsong" w:hAnsi="STFangsong"/>
          <w:lang w:eastAsia="zh-CN"/>
        </w:rPr>
        <w:t xml:space="preserve"> </w:t>
      </w:r>
      <w:r w:rsidR="007821A0" w:rsidRPr="003F76FB">
        <w:rPr>
          <w:rFonts w:ascii="STFangsong" w:eastAsia="STFangsong" w:hAnsi="STFangsong"/>
          <w:b/>
          <w:lang w:eastAsia="zh-CN"/>
        </w:rPr>
        <w:t>Note that in this section</w:t>
      </w:r>
      <w:r w:rsidR="00E752BC" w:rsidRPr="003F76FB">
        <w:rPr>
          <w:rFonts w:ascii="STFangsong" w:eastAsia="STFangsong" w:hAnsi="STFangsong"/>
          <w:b/>
          <w:lang w:eastAsia="zh-CN"/>
        </w:rPr>
        <w:t xml:space="preserve"> (a)</w:t>
      </w:r>
      <w:r w:rsidR="007821A0" w:rsidRPr="003F76FB">
        <w:rPr>
          <w:rFonts w:ascii="STFangsong" w:eastAsia="STFangsong" w:hAnsi="STFangsong"/>
          <w:b/>
          <w:lang w:eastAsia="zh-CN"/>
        </w:rPr>
        <w:t xml:space="preserve">, the cart velocity is very </w:t>
      </w:r>
      <w:r w:rsidR="00506510">
        <w:rPr>
          <w:rFonts w:ascii="STFangsong" w:eastAsia="STFangsong" w:hAnsi="STFangsong"/>
          <w:b/>
          <w:lang w:eastAsia="zh-CN"/>
        </w:rPr>
        <w:t>noisy</w:t>
      </w:r>
      <w:r w:rsidR="007821A0" w:rsidRPr="003F76FB">
        <w:rPr>
          <w:rFonts w:ascii="STFangsong" w:eastAsia="STFangsong" w:hAnsi="STFangsong"/>
          <w:b/>
          <w:lang w:eastAsia="zh-CN"/>
        </w:rPr>
        <w:t xml:space="preserve"> and will pollute out plot, so we decide to plot them se</w:t>
      </w:r>
      <w:r w:rsidR="004F2F7A" w:rsidRPr="003F76FB">
        <w:rPr>
          <w:rFonts w:ascii="STFangsong" w:eastAsia="STFangsong" w:hAnsi="STFangsong"/>
          <w:b/>
          <w:lang w:eastAsia="zh-CN"/>
        </w:rPr>
        <w:t xml:space="preserve">parately from </w:t>
      </w:r>
      <w:r w:rsidR="00866B44">
        <w:rPr>
          <w:rFonts w:ascii="STFangsong" w:eastAsia="STFangsong" w:hAnsi="STFangsong"/>
          <w:b/>
          <w:lang w:eastAsia="zh-CN"/>
        </w:rPr>
        <w:t>cart position.</w:t>
      </w:r>
    </w:p>
    <w:p w14:paraId="1EFBD829" w14:textId="1762FDF9" w:rsidR="00770500" w:rsidRPr="00617B46" w:rsidRDefault="00FF4418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(a1) </w:t>
      </w:r>
      <w:r w:rsidR="000C32D6">
        <w:rPr>
          <w:rFonts w:ascii="STFangsong" w:eastAsia="STFangsong" w:hAnsi="STFangsong"/>
          <w:lang w:eastAsia="zh-CN"/>
        </w:rPr>
        <w:t xml:space="preserve">M = </w:t>
      </w:r>
      <w:r w:rsidR="00EB179F">
        <w:rPr>
          <w:rFonts w:ascii="STFangsong" w:eastAsia="STFangsong" w:hAnsi="STFangsong"/>
          <w:lang w:eastAsia="zh-CN"/>
        </w:rPr>
        <w:t>0.05</w:t>
      </w:r>
      <w:r w:rsidR="005354A3">
        <w:rPr>
          <w:rFonts w:ascii="STFangsong" w:eastAsia="STFangsong" w:hAnsi="STFangsong"/>
          <w:lang w:eastAsia="zh-CN"/>
        </w:rPr>
        <w:t>, w = 1</w:t>
      </w:r>
    </w:p>
    <w:p w14:paraId="57F6099F" w14:textId="3F786BBC" w:rsidR="008170A5" w:rsidRDefault="0044497E" w:rsidP="00087A83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noProof/>
          <w:lang w:eastAsia="zh-CN"/>
        </w:rPr>
        <w:drawing>
          <wp:inline distT="0" distB="0" distL="0" distR="0" wp14:anchorId="48F60A00" wp14:editId="42DBE0B7">
            <wp:extent cx="4105363" cy="3080619"/>
            <wp:effectExtent l="0" t="0" r="9525" b="0"/>
            <wp:docPr id="21" name="图片 21" descr="4.2.3w=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.2.3w=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043" cy="309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3884" w14:textId="10470D83" w:rsidR="00087A83" w:rsidRDefault="00A82765" w:rsidP="00087A83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Fig 4. System r</w:t>
      </w:r>
      <w:r w:rsidR="0044497E">
        <w:rPr>
          <w:rFonts w:ascii="STFangsong" w:eastAsia="STFangsong" w:hAnsi="STFangsong" w:hint="eastAsia"/>
          <w:lang w:eastAsia="zh-CN"/>
        </w:rPr>
        <w:t>esponse</w:t>
      </w:r>
      <w:r>
        <w:rPr>
          <w:rFonts w:ascii="STFangsong" w:eastAsia="STFangsong" w:hAnsi="STFangsong"/>
          <w:lang w:eastAsia="zh-CN"/>
        </w:rPr>
        <w:t xml:space="preserve"> for M = 0.05, w = 1</w:t>
      </w:r>
    </w:p>
    <w:p w14:paraId="5CA4C592" w14:textId="77777777" w:rsidR="00105419" w:rsidRDefault="00105419">
      <w:pPr>
        <w:rPr>
          <w:rFonts w:ascii="STFangsong" w:eastAsia="STFangsong" w:hAnsi="STFangsong"/>
          <w:lang w:eastAsia="zh-CN"/>
        </w:rPr>
      </w:pPr>
    </w:p>
    <w:p w14:paraId="5A3D9D9E" w14:textId="082C3B60" w:rsidR="00631896" w:rsidRDefault="00631896" w:rsidP="00631896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noProof/>
          <w:lang w:eastAsia="zh-CN"/>
        </w:rPr>
        <w:drawing>
          <wp:inline distT="0" distB="0" distL="0" distR="0" wp14:anchorId="5DC264ED" wp14:editId="62091F49">
            <wp:extent cx="3929614" cy="2948738"/>
            <wp:effectExtent l="0" t="0" r="7620" b="0"/>
            <wp:docPr id="29" name="图片 29" descr="w=1with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=1withV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657" cy="295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5719" w14:textId="77777777" w:rsidR="00631896" w:rsidRDefault="00631896" w:rsidP="00631896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Fig 5. </w:t>
      </w:r>
      <w:r>
        <w:rPr>
          <w:rFonts w:ascii="STFangsong" w:eastAsia="STFangsong" w:hAnsi="STFangsong"/>
          <w:lang w:eastAsia="zh-CN"/>
        </w:rPr>
        <w:t>Including velocity into the plot above</w:t>
      </w:r>
    </w:p>
    <w:p w14:paraId="5217A4F6" w14:textId="77777777" w:rsidR="00631896" w:rsidRDefault="00631896" w:rsidP="00631896">
      <w:pPr>
        <w:jc w:val="center"/>
        <w:rPr>
          <w:rFonts w:ascii="STFangsong" w:eastAsia="STFangsong" w:hAnsi="STFangsong"/>
          <w:lang w:eastAsia="zh-CN"/>
        </w:rPr>
      </w:pPr>
    </w:p>
    <w:p w14:paraId="628FBA53" w14:textId="3CD08996" w:rsidR="00105419" w:rsidRPr="005419A3" w:rsidRDefault="00105419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Calculate the gain and phase with MATLAB </w:t>
      </w:r>
      <w:r w:rsidR="00877068">
        <w:rPr>
          <w:rFonts w:ascii="STFangsong" w:eastAsia="STFangsong" w:hAnsi="STFangsong"/>
          <w:lang w:eastAsia="zh-CN"/>
        </w:rPr>
        <w:t>data cursor tool: g</w:t>
      </w:r>
      <w:r w:rsidR="005F6B7D">
        <w:rPr>
          <w:rFonts w:ascii="STFangsong" w:eastAsia="STFangsong" w:hAnsi="STFangsong"/>
          <w:lang w:eastAsia="zh-CN"/>
        </w:rPr>
        <w:t xml:space="preserve">ain: </w:t>
      </w:r>
      <w:r w:rsidR="00C20DA3">
        <w:rPr>
          <w:rFonts w:ascii="STFangsong" w:eastAsia="STFangsong" w:hAnsi="STFangsong"/>
          <w:lang w:eastAsia="zh-CN"/>
        </w:rPr>
        <w:t>3.2</w:t>
      </w:r>
      <w:r w:rsidR="003E3B57">
        <w:rPr>
          <w:rFonts w:ascii="STFangsong" w:eastAsia="STFangsong" w:hAnsi="STFangsong"/>
          <w:lang w:eastAsia="zh-CN"/>
        </w:rPr>
        <w:t xml:space="preserve"> </w:t>
      </w:r>
      <w:r w:rsidR="006A26AB">
        <w:rPr>
          <w:rFonts w:ascii="STFangsong" w:eastAsia="STFangsong" w:hAnsi="STFangsong"/>
          <w:lang w:eastAsia="zh-CN"/>
        </w:rPr>
        <w:t xml:space="preserve">  </w:t>
      </w:r>
      <w:r w:rsidR="005F6B7D">
        <w:rPr>
          <w:rFonts w:ascii="STFangsong" w:eastAsia="STFangsong" w:hAnsi="STFangsong"/>
          <w:lang w:eastAsia="zh-CN"/>
        </w:rPr>
        <w:t>Phase:</w:t>
      </w:r>
      <w:r w:rsidR="00633B54">
        <w:rPr>
          <w:rFonts w:ascii="STFangsong" w:eastAsia="STFangsong" w:hAnsi="STFangsong"/>
          <w:lang w:eastAsia="zh-CN"/>
        </w:rPr>
        <w:t>270</w:t>
      </w:r>
      <w:r w:rsidR="00A1399A">
        <w:rPr>
          <w:rFonts w:ascii="STFangsong" w:eastAsia="STFangsong" w:hAnsi="STFangsong"/>
          <w:lang w:eastAsia="zh-CN"/>
        </w:rPr>
        <w:t>-</w:t>
      </w:r>
      <w:r w:rsidR="00DE17C2">
        <w:rPr>
          <w:rFonts w:ascii="STFangsong" w:eastAsia="STFangsong" w:hAnsi="STFangsong"/>
          <w:lang w:eastAsia="zh-CN"/>
        </w:rPr>
        <w:t>0.12</w:t>
      </w:r>
      <m:oMath>
        <m:r>
          <w:rPr>
            <w:rFonts w:ascii="Cambria Math" w:eastAsia="STFangsong" w:hAnsi="Cambria Math"/>
            <w:lang w:eastAsia="zh-CN"/>
          </w:rPr>
          <m:t>π</m:t>
        </m:r>
      </m:oMath>
    </w:p>
    <w:p w14:paraId="3EEBE43C" w14:textId="77777777" w:rsidR="00105419" w:rsidRDefault="00105419">
      <w:pPr>
        <w:rPr>
          <w:rFonts w:ascii="STFangsong" w:eastAsia="STFangsong" w:hAnsi="STFangsong"/>
          <w:b/>
          <w:lang w:eastAsia="zh-CN"/>
        </w:rPr>
      </w:pPr>
    </w:p>
    <w:p w14:paraId="73B5EC9B" w14:textId="08B28DD6" w:rsidR="009A10FB" w:rsidRPr="00617B46" w:rsidRDefault="005C28CF" w:rsidP="005C28CF">
      <w:pPr>
        <w:rPr>
          <w:rFonts w:ascii="STFangsong" w:eastAsia="STFangsong" w:hAnsi="STFangsong"/>
          <w:lang w:eastAsia="zh-CN"/>
        </w:rPr>
      </w:pPr>
      <w:r w:rsidRPr="005C28CF">
        <w:rPr>
          <w:rFonts w:ascii="STFangsong" w:eastAsia="STFangsong" w:hAnsi="STFangsong"/>
          <w:lang w:eastAsia="zh-CN"/>
        </w:rPr>
        <w:t>(a2) M</w:t>
      </w:r>
      <w:r>
        <w:rPr>
          <w:rFonts w:ascii="STFangsong" w:eastAsia="STFangsong" w:hAnsi="STFangsong"/>
          <w:lang w:eastAsia="zh-CN"/>
        </w:rPr>
        <w:t xml:space="preserve"> = 0.1, w = 2</w:t>
      </w:r>
    </w:p>
    <w:p w14:paraId="4E787058" w14:textId="21B23DC9" w:rsidR="00CA44F9" w:rsidRDefault="00666C52" w:rsidP="00AD5945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noProof/>
          <w:lang w:eastAsia="zh-CN"/>
        </w:rPr>
        <w:drawing>
          <wp:inline distT="0" distB="0" distL="0" distR="0" wp14:anchorId="6C6B438B" wp14:editId="2058CE83">
            <wp:extent cx="4276394" cy="3208956"/>
            <wp:effectExtent l="0" t="0" r="0" b="0"/>
            <wp:docPr id="22" name="图片 22" descr="4.2.3-w=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.2.3-w=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137" cy="322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AD9A" w14:textId="6B3416C5" w:rsidR="00AD5945" w:rsidRDefault="00AD5945" w:rsidP="00AD5945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Fig 5. </w:t>
      </w:r>
      <w:r w:rsidR="00D04FA5">
        <w:rPr>
          <w:rFonts w:ascii="STFangsong" w:eastAsia="STFangsong" w:hAnsi="STFangsong" w:hint="eastAsia"/>
          <w:lang w:eastAsia="zh-CN"/>
        </w:rPr>
        <w:t>System response</w:t>
      </w:r>
      <w:r w:rsidR="00D04FA5">
        <w:rPr>
          <w:rFonts w:ascii="STFangsong" w:eastAsia="STFangsong" w:hAnsi="STFangsong"/>
          <w:lang w:eastAsia="zh-CN"/>
        </w:rPr>
        <w:t xml:space="preserve"> for M = 0.1, w = 2</w:t>
      </w:r>
    </w:p>
    <w:p w14:paraId="06A0E9F2" w14:textId="77777777" w:rsidR="00E23C2B" w:rsidRDefault="00E23C2B" w:rsidP="00AD5945">
      <w:pPr>
        <w:jc w:val="center"/>
        <w:rPr>
          <w:rFonts w:ascii="STFangsong" w:eastAsia="STFangsong" w:hAnsi="STFangsong"/>
          <w:lang w:eastAsia="zh-CN"/>
        </w:rPr>
      </w:pPr>
    </w:p>
    <w:p w14:paraId="50AF85EC" w14:textId="68467B75" w:rsidR="00866B44" w:rsidRDefault="00866B44" w:rsidP="00AD5945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noProof/>
          <w:lang w:eastAsia="zh-CN"/>
        </w:rPr>
        <w:drawing>
          <wp:inline distT="0" distB="0" distL="0" distR="0" wp14:anchorId="4E49FBA4" wp14:editId="64D861D0">
            <wp:extent cx="3998476" cy="3000408"/>
            <wp:effectExtent l="0" t="0" r="0" b="0"/>
            <wp:docPr id="26" name="图片 26" descr="w=2with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=2withVe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791" cy="303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4E34D" w14:textId="7D427517" w:rsidR="003619AC" w:rsidRDefault="003619AC" w:rsidP="003619AC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Fig 5. </w:t>
      </w:r>
      <w:r w:rsidR="003C1F02">
        <w:rPr>
          <w:rFonts w:ascii="STFangsong" w:eastAsia="STFangsong" w:hAnsi="STFangsong"/>
          <w:lang w:eastAsia="zh-CN"/>
        </w:rPr>
        <w:t>I</w:t>
      </w:r>
      <w:r>
        <w:rPr>
          <w:rFonts w:ascii="STFangsong" w:eastAsia="STFangsong" w:hAnsi="STFangsong"/>
          <w:lang w:eastAsia="zh-CN"/>
        </w:rPr>
        <w:t>ncluding velocity</w:t>
      </w:r>
      <w:r w:rsidR="003C1F02">
        <w:rPr>
          <w:rFonts w:ascii="STFangsong" w:eastAsia="STFangsong" w:hAnsi="STFangsong"/>
          <w:lang w:eastAsia="zh-CN"/>
        </w:rPr>
        <w:t xml:space="preserve"> into the plot above</w:t>
      </w:r>
    </w:p>
    <w:p w14:paraId="44CC6ED6" w14:textId="77777777" w:rsidR="003619AC" w:rsidRPr="00617B46" w:rsidRDefault="003619AC" w:rsidP="00AD5945">
      <w:pPr>
        <w:jc w:val="center"/>
        <w:rPr>
          <w:rFonts w:ascii="STFangsong" w:eastAsia="STFangsong" w:hAnsi="STFangsong"/>
          <w:lang w:eastAsia="zh-CN"/>
        </w:rPr>
      </w:pPr>
    </w:p>
    <w:p w14:paraId="4E37D308" w14:textId="6B1A0D9A" w:rsidR="00672DC1" w:rsidRDefault="00F82170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>Calculate the gain and phase with MATLAB data cursor tool: gain: 2</w:t>
      </w:r>
      <w:r w:rsidR="0057541D">
        <w:rPr>
          <w:rFonts w:ascii="STFangsong" w:eastAsia="STFangsong" w:hAnsi="STFangsong"/>
          <w:lang w:eastAsia="zh-CN"/>
        </w:rPr>
        <w:t>.</w:t>
      </w:r>
      <w:r>
        <w:rPr>
          <w:rFonts w:ascii="STFangsong" w:eastAsia="STFangsong" w:hAnsi="STFangsong"/>
          <w:lang w:eastAsia="zh-CN"/>
        </w:rPr>
        <w:t>25   Phase:</w:t>
      </w:r>
      <w:r w:rsidR="003D5B25">
        <w:rPr>
          <w:rFonts w:ascii="STFangsong" w:eastAsia="STFangsong" w:hAnsi="STFangsong"/>
          <w:lang w:eastAsia="zh-CN"/>
        </w:rPr>
        <w:t>270-</w:t>
      </w:r>
      <w:r w:rsidR="004E1A1C">
        <w:rPr>
          <w:rFonts w:ascii="STFangsong" w:eastAsia="STFangsong" w:hAnsi="STFangsong"/>
          <w:lang w:eastAsia="zh-CN"/>
        </w:rPr>
        <w:t>0.445</w:t>
      </w:r>
      <m:oMath>
        <m:r>
          <w:rPr>
            <w:rFonts w:ascii="Cambria Math" w:eastAsia="STFangsong" w:hAnsi="Cambria Math"/>
            <w:lang w:eastAsia="zh-CN"/>
          </w:rPr>
          <m:t>π</m:t>
        </m:r>
      </m:oMath>
    </w:p>
    <w:p w14:paraId="350547EF" w14:textId="77777777" w:rsidR="00E20F54" w:rsidRDefault="00E20F54">
      <w:pPr>
        <w:rPr>
          <w:rFonts w:ascii="STFangsong" w:eastAsia="STFangsong" w:hAnsi="STFangsong"/>
          <w:lang w:eastAsia="zh-CN"/>
        </w:rPr>
      </w:pPr>
    </w:p>
    <w:p w14:paraId="4702D02E" w14:textId="26A57C55" w:rsidR="005419A3" w:rsidRDefault="00672DC1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>(a3)</w:t>
      </w:r>
      <w:r w:rsidR="00E20F54">
        <w:rPr>
          <w:rFonts w:ascii="STFangsong" w:eastAsia="STFangsong" w:hAnsi="STFangsong"/>
          <w:lang w:eastAsia="zh-CN"/>
        </w:rPr>
        <w:t xml:space="preserve"> M = 0.1, w = 5</w:t>
      </w:r>
    </w:p>
    <w:p w14:paraId="5664C6C5" w14:textId="3C6A6B83" w:rsidR="00A074CB" w:rsidRDefault="000B451D" w:rsidP="00966403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noProof/>
          <w:lang w:eastAsia="zh-CN"/>
        </w:rPr>
        <w:drawing>
          <wp:inline distT="0" distB="0" distL="0" distR="0" wp14:anchorId="6E6C6624" wp14:editId="016BCB02">
            <wp:extent cx="4729714" cy="3190955"/>
            <wp:effectExtent l="0" t="0" r="0" b="9525"/>
            <wp:docPr id="23" name="图片 23" descr="4.2.3w=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.2.3w=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554" cy="319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8621" w14:textId="2BE2A37E" w:rsidR="00237139" w:rsidRDefault="00237139" w:rsidP="00237139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>Fig 5. System response</w:t>
      </w:r>
      <w:r>
        <w:rPr>
          <w:rFonts w:ascii="STFangsong" w:eastAsia="STFangsong" w:hAnsi="STFangsong"/>
          <w:lang w:eastAsia="zh-CN"/>
        </w:rPr>
        <w:t xml:space="preserve"> for M = </w:t>
      </w:r>
      <w:r w:rsidR="00955EC6">
        <w:rPr>
          <w:rFonts w:ascii="STFangsong" w:eastAsia="STFangsong" w:hAnsi="STFangsong"/>
          <w:lang w:eastAsia="zh-CN"/>
        </w:rPr>
        <w:t>0.1, w = 5</w:t>
      </w:r>
    </w:p>
    <w:p w14:paraId="33E770C4" w14:textId="77777777" w:rsidR="00966403" w:rsidRDefault="00966403" w:rsidP="00966403">
      <w:pPr>
        <w:jc w:val="center"/>
        <w:rPr>
          <w:rFonts w:ascii="STFangsong" w:eastAsia="STFangsong" w:hAnsi="STFangsong"/>
          <w:lang w:eastAsia="zh-CN"/>
        </w:rPr>
      </w:pPr>
    </w:p>
    <w:p w14:paraId="7CCEFF85" w14:textId="34ADE328" w:rsidR="00163BEF" w:rsidRDefault="00270E0A" w:rsidP="00163BEF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noProof/>
          <w:lang w:eastAsia="zh-CN"/>
        </w:rPr>
        <w:drawing>
          <wp:inline distT="0" distB="0" distL="0" distR="0" wp14:anchorId="3D310740" wp14:editId="6BEF8617">
            <wp:extent cx="3955682" cy="2968298"/>
            <wp:effectExtent l="0" t="0" r="6985" b="3810"/>
            <wp:docPr id="28" name="图片 28" descr="w=5with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=5withVe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803" cy="297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93EB" w14:textId="77777777" w:rsidR="00163BEF" w:rsidRDefault="00163BEF" w:rsidP="00163BEF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Fig 5. </w:t>
      </w:r>
      <w:r>
        <w:rPr>
          <w:rFonts w:ascii="STFangsong" w:eastAsia="STFangsong" w:hAnsi="STFangsong"/>
          <w:lang w:eastAsia="zh-CN"/>
        </w:rPr>
        <w:t>Including velocity into the plot above</w:t>
      </w:r>
    </w:p>
    <w:p w14:paraId="633ED71B" w14:textId="77777777" w:rsidR="00163BEF" w:rsidRPr="00617B46" w:rsidRDefault="00163BEF" w:rsidP="00966403">
      <w:pPr>
        <w:jc w:val="center"/>
        <w:rPr>
          <w:rFonts w:ascii="STFangsong" w:eastAsia="STFangsong" w:hAnsi="STFangsong"/>
          <w:lang w:eastAsia="zh-CN"/>
        </w:rPr>
      </w:pPr>
    </w:p>
    <w:p w14:paraId="1A18A005" w14:textId="39F7AC55" w:rsidR="0040258E" w:rsidRDefault="0040258E" w:rsidP="0040258E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Calculate the gain and phase with MATLAB data cursor tool: gain: </w:t>
      </w:r>
      <w:r w:rsidR="00A331E4">
        <w:rPr>
          <w:rFonts w:ascii="STFangsong" w:eastAsia="STFangsong" w:hAnsi="STFangsong"/>
          <w:lang w:eastAsia="zh-CN"/>
        </w:rPr>
        <w:t>1.5</w:t>
      </w:r>
      <w:r>
        <w:rPr>
          <w:rFonts w:ascii="STFangsong" w:eastAsia="STFangsong" w:hAnsi="STFangsong"/>
          <w:lang w:eastAsia="zh-CN"/>
        </w:rPr>
        <w:t xml:space="preserve">   Phase:</w:t>
      </w:r>
      <w:r w:rsidR="006B62DD">
        <w:rPr>
          <w:rFonts w:ascii="STFangsong" w:eastAsia="STFangsong" w:hAnsi="STFangsong"/>
          <w:lang w:eastAsia="zh-CN"/>
        </w:rPr>
        <w:t xml:space="preserve"> 270-</w:t>
      </w:r>
      <w:r w:rsidR="0057541D">
        <w:rPr>
          <w:rFonts w:ascii="STFangsong" w:eastAsia="STFangsong" w:hAnsi="STFangsong"/>
          <w:lang w:eastAsia="zh-CN"/>
        </w:rPr>
        <w:t>1.1</w:t>
      </w:r>
      <m:oMath>
        <m:r>
          <w:rPr>
            <w:rFonts w:ascii="Cambria Math" w:eastAsia="STFangsong" w:hAnsi="Cambria Math"/>
            <w:lang w:eastAsia="zh-CN"/>
          </w:rPr>
          <m:t>π</m:t>
        </m:r>
      </m:oMath>
    </w:p>
    <w:p w14:paraId="4E976D54" w14:textId="77777777" w:rsidR="004E46EE" w:rsidRDefault="004E46EE">
      <w:pPr>
        <w:rPr>
          <w:rFonts w:ascii="STFangsong" w:eastAsia="STFangsong" w:hAnsi="STFangsong"/>
          <w:lang w:eastAsia="zh-CN"/>
        </w:rPr>
      </w:pPr>
    </w:p>
    <w:p w14:paraId="224A06BC" w14:textId="2058C6C2" w:rsidR="004E46EE" w:rsidRDefault="00A43918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(a4) Locate these frequencies on Bode </w:t>
      </w:r>
      <w:r w:rsidR="00AC6F70">
        <w:rPr>
          <w:rFonts w:ascii="STFangsong" w:eastAsia="STFangsong" w:hAnsi="STFangsong"/>
          <w:lang w:eastAsia="zh-CN"/>
        </w:rPr>
        <w:t xml:space="preserve">plot and </w:t>
      </w:r>
      <w:r w:rsidR="002B5A8B">
        <w:rPr>
          <w:rFonts w:ascii="STFangsong" w:eastAsia="STFangsong" w:hAnsi="STFangsong"/>
          <w:lang w:eastAsia="zh-CN"/>
        </w:rPr>
        <w:t xml:space="preserve">see </w:t>
      </w:r>
      <w:r w:rsidR="006C7A68">
        <w:rPr>
          <w:rFonts w:ascii="STFangsong" w:eastAsia="STFangsong" w:hAnsi="STFangsong"/>
          <w:lang w:eastAsia="zh-CN"/>
        </w:rPr>
        <w:t xml:space="preserve">compare them to </w:t>
      </w:r>
      <w:r w:rsidR="00ED463E">
        <w:rPr>
          <w:rFonts w:ascii="STFangsong" w:eastAsia="STFangsong" w:hAnsi="STFangsong"/>
          <w:lang w:eastAsia="zh-CN"/>
        </w:rPr>
        <w:t>the</w:t>
      </w:r>
      <w:r w:rsidR="00336168">
        <w:rPr>
          <w:rFonts w:ascii="STFangsong" w:eastAsia="STFangsong" w:hAnsi="STFangsong"/>
          <w:lang w:eastAsia="zh-CN"/>
        </w:rPr>
        <w:t>o</w:t>
      </w:r>
      <w:r w:rsidR="00ED463E">
        <w:rPr>
          <w:rFonts w:ascii="STFangsong" w:eastAsia="STFangsong" w:hAnsi="STFangsong"/>
          <w:lang w:eastAsia="zh-CN"/>
        </w:rPr>
        <w:t>retical results.</w:t>
      </w:r>
    </w:p>
    <w:p w14:paraId="545AF9A3" w14:textId="3C2E5E07" w:rsidR="008B0C70" w:rsidRDefault="008B0C70" w:rsidP="008B0C70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noProof/>
          <w:lang w:eastAsia="zh-CN"/>
        </w:rPr>
        <w:drawing>
          <wp:inline distT="0" distB="0" distL="0" distR="0" wp14:anchorId="2C2139DD" wp14:editId="65AC209B">
            <wp:extent cx="3709035" cy="2684376"/>
            <wp:effectExtent l="0" t="0" r="0" b="8255"/>
            <wp:docPr id="31" name="图片 31" descr="b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od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866" cy="2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6"/>
        <w:gridCol w:w="1384"/>
        <w:gridCol w:w="1735"/>
        <w:gridCol w:w="1525"/>
        <w:gridCol w:w="2268"/>
        <w:gridCol w:w="1502"/>
      </w:tblGrid>
      <w:tr w:rsidR="00866034" w14:paraId="2137C99B" w14:textId="77777777" w:rsidTr="00CB1490">
        <w:tc>
          <w:tcPr>
            <w:tcW w:w="596" w:type="dxa"/>
          </w:tcPr>
          <w:p w14:paraId="2826FD8E" w14:textId="11E12AE7" w:rsidR="00866034" w:rsidRDefault="00866034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w</w:t>
            </w:r>
          </w:p>
        </w:tc>
        <w:tc>
          <w:tcPr>
            <w:tcW w:w="1384" w:type="dxa"/>
          </w:tcPr>
          <w:p w14:paraId="7AD9E628" w14:textId="6835821B" w:rsidR="00866034" w:rsidRDefault="00CB1490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20</w:t>
            </w:r>
            <w:r w:rsidR="00866034">
              <w:rPr>
                <w:rFonts w:ascii="STFangsong" w:eastAsia="STFangsong" w:hAnsi="STFangsong"/>
                <w:lang w:eastAsia="zh-CN"/>
              </w:rPr>
              <w:t xml:space="preserve">Log </w:t>
            </w:r>
            <w:r>
              <w:rPr>
                <w:rFonts w:ascii="STFangsong" w:eastAsia="STFangsong" w:hAnsi="STFangsong"/>
                <w:lang w:eastAsia="zh-CN"/>
              </w:rPr>
              <w:t>Gain</w:t>
            </w:r>
          </w:p>
        </w:tc>
        <w:tc>
          <w:tcPr>
            <w:tcW w:w="1735" w:type="dxa"/>
          </w:tcPr>
          <w:p w14:paraId="145F87DE" w14:textId="479FFAC4" w:rsidR="00866034" w:rsidRDefault="00866034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Gain theoretical</w:t>
            </w:r>
          </w:p>
        </w:tc>
        <w:tc>
          <w:tcPr>
            <w:tcW w:w="1525" w:type="dxa"/>
          </w:tcPr>
          <w:p w14:paraId="2FEC0287" w14:textId="32595D82" w:rsidR="00866034" w:rsidRDefault="00866034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Gain actual</w:t>
            </w:r>
          </w:p>
        </w:tc>
        <w:tc>
          <w:tcPr>
            <w:tcW w:w="2268" w:type="dxa"/>
          </w:tcPr>
          <w:p w14:paraId="0C29B556" w14:textId="225C5916" w:rsidR="00866034" w:rsidRDefault="00866034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Phase theoretical</w:t>
            </w:r>
          </w:p>
        </w:tc>
        <w:tc>
          <w:tcPr>
            <w:tcW w:w="1502" w:type="dxa"/>
          </w:tcPr>
          <w:p w14:paraId="371E51E0" w14:textId="3BB016AA" w:rsidR="00866034" w:rsidRDefault="00866034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Phase actual</w:t>
            </w:r>
          </w:p>
        </w:tc>
      </w:tr>
      <w:tr w:rsidR="00866034" w14:paraId="1A11B986" w14:textId="77777777" w:rsidTr="00CB1490">
        <w:tc>
          <w:tcPr>
            <w:tcW w:w="596" w:type="dxa"/>
          </w:tcPr>
          <w:p w14:paraId="743E00DE" w14:textId="5A50A67B" w:rsidR="00866034" w:rsidRDefault="0038293E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1</w:t>
            </w:r>
          </w:p>
        </w:tc>
        <w:tc>
          <w:tcPr>
            <w:tcW w:w="1384" w:type="dxa"/>
          </w:tcPr>
          <w:p w14:paraId="09B44262" w14:textId="74193CEB" w:rsidR="00866034" w:rsidRDefault="00FF756A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-0.163</w:t>
            </w:r>
          </w:p>
        </w:tc>
        <w:tc>
          <w:tcPr>
            <w:tcW w:w="1735" w:type="dxa"/>
          </w:tcPr>
          <w:p w14:paraId="63635548" w14:textId="5DC5EE7F" w:rsidR="00866034" w:rsidRDefault="00303F9E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0.98</w:t>
            </w:r>
          </w:p>
        </w:tc>
        <w:tc>
          <w:tcPr>
            <w:tcW w:w="1525" w:type="dxa"/>
          </w:tcPr>
          <w:p w14:paraId="74CBA762" w14:textId="2E78B51C" w:rsidR="00866034" w:rsidRDefault="002E002D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3.2</w:t>
            </w:r>
          </w:p>
        </w:tc>
        <w:tc>
          <w:tcPr>
            <w:tcW w:w="2268" w:type="dxa"/>
          </w:tcPr>
          <w:p w14:paraId="43E160F3" w14:textId="29C8151B" w:rsidR="00866034" w:rsidRDefault="00A81086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313.2</w:t>
            </w:r>
          </w:p>
        </w:tc>
        <w:tc>
          <w:tcPr>
            <w:tcW w:w="1502" w:type="dxa"/>
          </w:tcPr>
          <w:p w14:paraId="385117FB" w14:textId="0566D8CC" w:rsidR="00866034" w:rsidRDefault="000028D9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338.4</w:t>
            </w:r>
          </w:p>
        </w:tc>
      </w:tr>
      <w:tr w:rsidR="00866034" w14:paraId="15333FEB" w14:textId="77777777" w:rsidTr="00CB1490">
        <w:tc>
          <w:tcPr>
            <w:tcW w:w="596" w:type="dxa"/>
          </w:tcPr>
          <w:p w14:paraId="35070C24" w14:textId="630FB491" w:rsidR="00866034" w:rsidRDefault="0038293E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2</w:t>
            </w:r>
          </w:p>
        </w:tc>
        <w:tc>
          <w:tcPr>
            <w:tcW w:w="1384" w:type="dxa"/>
          </w:tcPr>
          <w:p w14:paraId="6A699F56" w14:textId="06C49252" w:rsidR="00866034" w:rsidRDefault="00FF756A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-1.821</w:t>
            </w:r>
          </w:p>
        </w:tc>
        <w:tc>
          <w:tcPr>
            <w:tcW w:w="1735" w:type="dxa"/>
          </w:tcPr>
          <w:p w14:paraId="71129369" w14:textId="04C95DCE" w:rsidR="00866034" w:rsidRDefault="00303F9E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0.81</w:t>
            </w:r>
          </w:p>
        </w:tc>
        <w:tc>
          <w:tcPr>
            <w:tcW w:w="1525" w:type="dxa"/>
          </w:tcPr>
          <w:p w14:paraId="70AE15EF" w14:textId="7BC778F8" w:rsidR="00866034" w:rsidRDefault="002E002D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2.25</w:t>
            </w:r>
          </w:p>
        </w:tc>
        <w:tc>
          <w:tcPr>
            <w:tcW w:w="2268" w:type="dxa"/>
          </w:tcPr>
          <w:p w14:paraId="618C5627" w14:textId="2FC77CDE" w:rsidR="00866034" w:rsidRDefault="00595C48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267.4</w:t>
            </w:r>
          </w:p>
        </w:tc>
        <w:tc>
          <w:tcPr>
            <w:tcW w:w="1502" w:type="dxa"/>
          </w:tcPr>
          <w:p w14:paraId="5FD1F866" w14:textId="50775E33" w:rsidR="00866034" w:rsidRDefault="005F335A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27</w:t>
            </w:r>
            <w:r w:rsidR="006A30D9">
              <w:rPr>
                <w:rFonts w:ascii="STFangsong" w:eastAsia="STFangsong" w:hAnsi="STFangsong"/>
                <w:lang w:eastAsia="zh-CN"/>
              </w:rPr>
              <w:t>9.9</w:t>
            </w:r>
          </w:p>
        </w:tc>
      </w:tr>
      <w:tr w:rsidR="00866034" w14:paraId="2AEAEF0A" w14:textId="77777777" w:rsidTr="00CB1490">
        <w:tc>
          <w:tcPr>
            <w:tcW w:w="596" w:type="dxa"/>
          </w:tcPr>
          <w:p w14:paraId="6A27CC32" w14:textId="6C8F107D" w:rsidR="00866034" w:rsidRDefault="0038293E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5</w:t>
            </w:r>
          </w:p>
        </w:tc>
        <w:tc>
          <w:tcPr>
            <w:tcW w:w="1384" w:type="dxa"/>
          </w:tcPr>
          <w:p w14:paraId="13D1925A" w14:textId="10ED863B" w:rsidR="00866034" w:rsidRDefault="00FF756A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-7.162</w:t>
            </w:r>
          </w:p>
        </w:tc>
        <w:tc>
          <w:tcPr>
            <w:tcW w:w="1735" w:type="dxa"/>
          </w:tcPr>
          <w:p w14:paraId="69E847A8" w14:textId="10464389" w:rsidR="00866034" w:rsidRDefault="00303F9E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0.44</w:t>
            </w:r>
          </w:p>
        </w:tc>
        <w:tc>
          <w:tcPr>
            <w:tcW w:w="1525" w:type="dxa"/>
          </w:tcPr>
          <w:p w14:paraId="0F11E462" w14:textId="7D6DE3C2" w:rsidR="00866034" w:rsidRDefault="002E002D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1.5</w:t>
            </w:r>
          </w:p>
        </w:tc>
        <w:tc>
          <w:tcPr>
            <w:tcW w:w="2268" w:type="dxa"/>
          </w:tcPr>
          <w:p w14:paraId="3C7329BE" w14:textId="1EFBA2FE" w:rsidR="00866034" w:rsidRDefault="00595C48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203.3</w:t>
            </w:r>
          </w:p>
        </w:tc>
        <w:tc>
          <w:tcPr>
            <w:tcW w:w="1502" w:type="dxa"/>
          </w:tcPr>
          <w:p w14:paraId="291522F6" w14:textId="5FE32365" w:rsidR="00866034" w:rsidRDefault="006433B5">
            <w:pPr>
              <w:rPr>
                <w:rFonts w:ascii="STFangsong" w:eastAsia="STFangsong" w:hAnsi="STFangsong"/>
                <w:lang w:eastAsia="zh-CN"/>
              </w:rPr>
            </w:pPr>
            <w:r>
              <w:rPr>
                <w:rFonts w:ascii="STFangsong" w:eastAsia="STFangsong" w:hAnsi="STFangsong"/>
                <w:lang w:eastAsia="zh-CN"/>
              </w:rPr>
              <w:t>17</w:t>
            </w:r>
            <w:r w:rsidR="0048564E">
              <w:rPr>
                <w:rFonts w:ascii="STFangsong" w:eastAsia="STFangsong" w:hAnsi="STFangsong"/>
                <w:lang w:eastAsia="zh-CN"/>
              </w:rPr>
              <w:t>2</w:t>
            </w:r>
          </w:p>
        </w:tc>
      </w:tr>
    </w:tbl>
    <w:p w14:paraId="745AE0A7" w14:textId="5F649227" w:rsidR="00866034" w:rsidRDefault="00CD3D6D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The value obtained on </w:t>
      </w:r>
      <w:r w:rsidR="001816BB">
        <w:rPr>
          <w:rFonts w:ascii="STFangsong" w:eastAsia="STFangsong" w:hAnsi="STFangsong"/>
          <w:lang w:eastAsia="zh-CN"/>
        </w:rPr>
        <w:t xml:space="preserve">Bode Diagram is different </w:t>
      </w:r>
      <w:r w:rsidR="00996012">
        <w:rPr>
          <w:rFonts w:ascii="STFangsong" w:eastAsia="STFangsong" w:hAnsi="STFangsong"/>
          <w:lang w:eastAsia="zh-CN"/>
        </w:rPr>
        <w:t xml:space="preserve">from </w:t>
      </w:r>
      <w:r w:rsidR="009057ED">
        <w:rPr>
          <w:rFonts w:ascii="STFangsong" w:eastAsia="STFangsong" w:hAnsi="STFangsong"/>
          <w:lang w:eastAsia="zh-CN"/>
        </w:rPr>
        <w:t>that from the experiment plot</w:t>
      </w:r>
      <w:r w:rsidR="00975E5D">
        <w:rPr>
          <w:rFonts w:ascii="STFangsong" w:eastAsia="STFangsong" w:hAnsi="STFangsong"/>
          <w:lang w:eastAsia="zh-CN"/>
        </w:rPr>
        <w:t xml:space="preserve">, </w:t>
      </w:r>
      <w:r w:rsidR="0083116C">
        <w:rPr>
          <w:rFonts w:ascii="STFangsong" w:eastAsia="STFangsong" w:hAnsi="STFangsong"/>
          <w:lang w:eastAsia="zh-CN"/>
        </w:rPr>
        <w:t xml:space="preserve">for magnitude they are very different, </w:t>
      </w:r>
      <w:r w:rsidR="00975E5D">
        <w:rPr>
          <w:rFonts w:ascii="STFangsong" w:eastAsia="STFangsong" w:hAnsi="STFangsong"/>
          <w:lang w:eastAsia="zh-CN"/>
        </w:rPr>
        <w:t>but</w:t>
      </w:r>
      <w:r w:rsidR="0083116C">
        <w:rPr>
          <w:rFonts w:ascii="STFangsong" w:eastAsia="STFangsong" w:hAnsi="STFangsong"/>
          <w:lang w:eastAsia="zh-CN"/>
        </w:rPr>
        <w:t xml:space="preserve"> for phase the</w:t>
      </w:r>
      <w:bookmarkStart w:id="0" w:name="_GoBack"/>
      <w:bookmarkEnd w:id="0"/>
      <w:r w:rsidR="00975E5D">
        <w:rPr>
          <w:rFonts w:ascii="STFangsong" w:eastAsia="STFangsong" w:hAnsi="STFangsong"/>
          <w:lang w:eastAsia="zh-CN"/>
        </w:rPr>
        <w:t xml:space="preserve"> general trend is the same</w:t>
      </w:r>
      <w:r w:rsidR="009057ED">
        <w:rPr>
          <w:rFonts w:ascii="STFangsong" w:eastAsia="STFangsong" w:hAnsi="STFangsong"/>
          <w:lang w:eastAsia="zh-CN"/>
        </w:rPr>
        <w:t>.</w:t>
      </w:r>
      <w:r w:rsidR="00C66A7D">
        <w:rPr>
          <w:rFonts w:ascii="STFangsong" w:eastAsia="STFangsong" w:hAnsi="STFangsong"/>
          <w:lang w:eastAsia="zh-CN"/>
        </w:rPr>
        <w:t xml:space="preserve"> This is because the cart is not behaving exactly according to the model.</w:t>
      </w:r>
      <w:r w:rsidR="006229F4">
        <w:rPr>
          <w:rFonts w:ascii="STFangsong" w:eastAsia="STFangsong" w:hAnsi="STFangsong"/>
          <w:lang w:eastAsia="zh-CN"/>
        </w:rPr>
        <w:t xml:space="preserve"> Friction and other </w:t>
      </w:r>
      <w:r w:rsidR="00E54029">
        <w:rPr>
          <w:rFonts w:ascii="STFangsong" w:eastAsia="STFangsong" w:hAnsi="STFangsong"/>
          <w:lang w:eastAsia="zh-CN"/>
        </w:rPr>
        <w:t>fa</w:t>
      </w:r>
      <w:r w:rsidR="003051CB">
        <w:rPr>
          <w:rFonts w:ascii="STFangsong" w:eastAsia="STFangsong" w:hAnsi="STFangsong"/>
          <w:lang w:eastAsia="zh-CN"/>
        </w:rPr>
        <w:t>c</w:t>
      </w:r>
      <w:r w:rsidR="00E54029">
        <w:rPr>
          <w:rFonts w:ascii="STFangsong" w:eastAsia="STFangsong" w:hAnsi="STFangsong"/>
          <w:lang w:eastAsia="zh-CN"/>
        </w:rPr>
        <w:t xml:space="preserve">tors are inducing </w:t>
      </w:r>
      <w:r w:rsidR="00AA7F5E">
        <w:rPr>
          <w:rFonts w:ascii="STFangsong" w:eastAsia="STFangsong" w:hAnsi="STFangsong"/>
          <w:lang w:eastAsia="zh-CN"/>
        </w:rPr>
        <w:t>deviations that are significant.</w:t>
      </w:r>
    </w:p>
    <w:p w14:paraId="4D3DAF63" w14:textId="72B712D8" w:rsidR="00814A41" w:rsidRDefault="00814A41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>W=1: 0, 0;</w:t>
      </w:r>
    </w:p>
    <w:p w14:paraId="522E9AFD" w14:textId="75A49FB8" w:rsidR="00814A41" w:rsidRDefault="00814A41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W=2: </w:t>
      </w:r>
      <w:r w:rsidR="00A97C87">
        <w:rPr>
          <w:rFonts w:ascii="STFangsong" w:eastAsia="STFangsong" w:hAnsi="STFangsong"/>
          <w:lang w:eastAsia="zh-CN"/>
        </w:rPr>
        <w:t xml:space="preserve">0.3010, </w:t>
      </w:r>
      <w:r>
        <w:rPr>
          <w:rFonts w:ascii="STFangsong" w:eastAsia="STFangsong" w:hAnsi="STFangsong"/>
          <w:lang w:eastAsia="zh-CN"/>
        </w:rPr>
        <w:t>0.00256;</w:t>
      </w:r>
    </w:p>
    <w:p w14:paraId="193CABA9" w14:textId="126EE55F" w:rsidR="00133E64" w:rsidRDefault="00814A41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>W=5: 0.6989,</w:t>
      </w:r>
      <w:r w:rsidR="00A97C87">
        <w:rPr>
          <w:rFonts w:ascii="STFangsong" w:eastAsia="STFangsong" w:hAnsi="STFangsong"/>
          <w:lang w:eastAsia="zh-CN"/>
        </w:rPr>
        <w:t xml:space="preserve"> </w:t>
      </w:r>
      <w:r>
        <w:rPr>
          <w:rFonts w:ascii="STFangsong" w:eastAsia="STFangsong" w:hAnsi="STFangsong"/>
          <w:lang w:eastAsia="zh-CN"/>
        </w:rPr>
        <w:t>-0.0296</w:t>
      </w:r>
      <w:r w:rsidR="00A41C70">
        <w:rPr>
          <w:rFonts w:ascii="STFangsong" w:eastAsia="STFangsong" w:hAnsi="STFangsong"/>
          <w:lang w:eastAsia="zh-CN"/>
        </w:rPr>
        <w:t>.</w:t>
      </w:r>
    </w:p>
    <w:p w14:paraId="6F187284" w14:textId="02D9A05F" w:rsidR="00455CD4" w:rsidRDefault="00814A41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 w:hint="eastAsia"/>
          <w:lang w:eastAsia="zh-CN"/>
        </w:rPr>
        <w:t xml:space="preserve"> </w:t>
      </w:r>
      <w:r w:rsidR="00F26D26">
        <w:rPr>
          <w:rFonts w:ascii="STFangsong" w:eastAsia="STFangsong" w:hAnsi="STFangsong" w:hint="eastAsia"/>
          <w:lang w:eastAsia="zh-CN"/>
        </w:rPr>
        <w:t>(</w:t>
      </w:r>
      <w:r w:rsidR="00F26D26">
        <w:rPr>
          <w:rFonts w:ascii="STFangsong" w:eastAsia="STFangsong" w:hAnsi="STFangsong"/>
          <w:lang w:eastAsia="zh-CN"/>
        </w:rPr>
        <w:t>b</w:t>
      </w:r>
      <w:r w:rsidR="00F26D26">
        <w:rPr>
          <w:rFonts w:ascii="STFangsong" w:eastAsia="STFangsong" w:hAnsi="STFangsong" w:hint="eastAsia"/>
          <w:lang w:eastAsia="zh-CN"/>
        </w:rPr>
        <w:t>)</w:t>
      </w:r>
      <w:r w:rsidR="00F26D26">
        <w:rPr>
          <w:rFonts w:ascii="STFangsong" w:eastAsia="STFangsong" w:hAnsi="STFangsong"/>
          <w:lang w:eastAsia="zh-CN"/>
        </w:rPr>
        <w:t xml:space="preserve"> </w:t>
      </w:r>
      <w:r w:rsidR="00634BCA">
        <w:rPr>
          <w:rFonts w:ascii="STFangsong" w:eastAsia="STFangsong" w:hAnsi="STFangsong"/>
          <w:lang w:eastAsia="zh-CN"/>
        </w:rPr>
        <w:t xml:space="preserve">After changing </w:t>
      </w:r>
      <w:r w:rsidR="00724E57">
        <w:rPr>
          <w:rFonts w:ascii="STFangsong" w:eastAsia="STFangsong" w:hAnsi="STFangsong"/>
          <w:lang w:eastAsia="zh-CN"/>
        </w:rPr>
        <w:t>the pole to -7.2+2.9i, -7.2-2.9i, -2+1.7i, -2-1.7i</w:t>
      </w:r>
      <w:r w:rsidR="00237297">
        <w:rPr>
          <w:rFonts w:ascii="STFangsong" w:eastAsia="STFangsong" w:hAnsi="STFangsong"/>
          <w:lang w:eastAsia="zh-CN"/>
        </w:rPr>
        <w:t xml:space="preserve">, </w:t>
      </w:r>
      <w:r w:rsidR="001E2058">
        <w:rPr>
          <w:rFonts w:ascii="STFangsong" w:eastAsia="STFangsong" w:hAnsi="STFangsong"/>
          <w:lang w:eastAsia="zh-CN"/>
        </w:rPr>
        <w:t xml:space="preserve">K can be derived with </w:t>
      </w:r>
      <w:r w:rsidR="00455CD4">
        <w:rPr>
          <w:rFonts w:ascii="STFangsong" w:eastAsia="STFangsong" w:hAnsi="STFangsong"/>
          <w:lang w:eastAsia="zh-CN"/>
        </w:rPr>
        <w:t>equation det(sI - Ak) = 0.</w:t>
      </w:r>
      <w:r w:rsidR="00035B65">
        <w:rPr>
          <w:rFonts w:ascii="STFangsong" w:eastAsia="STFangsong" w:hAnsi="STFangsong"/>
          <w:lang w:eastAsia="zh-CN"/>
        </w:rPr>
        <w:t xml:space="preserve"> K = </w:t>
      </w:r>
      <w:r w:rsidR="00035B65" w:rsidRPr="00035B65">
        <w:rPr>
          <w:rFonts w:ascii="STFangsong" w:eastAsia="STFangsong" w:hAnsi="STFangsong"/>
          <w:lang w:eastAsia="zh-CN"/>
        </w:rPr>
        <w:t>[-13,-15,-50,-10]</w:t>
      </w:r>
      <w:r w:rsidR="008D6B20">
        <w:rPr>
          <w:rFonts w:ascii="STFangsong" w:eastAsia="STFangsong" w:hAnsi="STFangsong"/>
          <w:lang w:eastAsia="zh-CN"/>
        </w:rPr>
        <w:t>.</w:t>
      </w:r>
    </w:p>
    <w:p w14:paraId="08A5897F" w14:textId="67787E5E" w:rsidR="00D63B9E" w:rsidRDefault="004834C0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>W</w:t>
      </w:r>
      <w:r w:rsidR="00237297">
        <w:rPr>
          <w:rFonts w:ascii="STFangsong" w:eastAsia="STFangsong" w:hAnsi="STFangsong"/>
          <w:lang w:eastAsia="zh-CN"/>
        </w:rPr>
        <w:t xml:space="preserve">e obtain the </w:t>
      </w:r>
      <w:r w:rsidR="008D6B20">
        <w:rPr>
          <w:rFonts w:ascii="STFangsong" w:eastAsia="STFangsong" w:hAnsi="STFangsong"/>
          <w:lang w:eastAsia="zh-CN"/>
        </w:rPr>
        <w:t>following results. We can see from the graph that there is not too much difference, since our pole</w:t>
      </w:r>
      <w:r w:rsidR="00136388">
        <w:rPr>
          <w:rFonts w:ascii="STFangsong" w:eastAsia="STFangsong" w:hAnsi="STFangsong"/>
          <w:lang w:eastAsia="zh-CN"/>
        </w:rPr>
        <w:t>s are</w:t>
      </w:r>
      <w:r w:rsidR="008D6B20">
        <w:rPr>
          <w:rFonts w:ascii="STFangsong" w:eastAsia="STFangsong" w:hAnsi="STFangsong"/>
          <w:lang w:eastAsia="zh-CN"/>
        </w:rPr>
        <w:t xml:space="preserve"> not moved to very far away.</w:t>
      </w:r>
    </w:p>
    <w:p w14:paraId="62207D7E" w14:textId="45CB4EF2" w:rsidR="00D63B9E" w:rsidRDefault="00D63B9E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Note that due to hardware </w:t>
      </w:r>
      <w:r w:rsidR="00EB2638">
        <w:rPr>
          <w:rFonts w:ascii="STFangsong" w:eastAsia="STFangsong" w:hAnsi="STFangsong"/>
          <w:lang w:eastAsia="zh-CN"/>
        </w:rPr>
        <w:t xml:space="preserve">problems, we decided not to let the cart run with a sinusoidal </w:t>
      </w:r>
      <w:r w:rsidR="003C0A91">
        <w:rPr>
          <w:rFonts w:ascii="STFangsong" w:eastAsia="STFangsong" w:hAnsi="STFangsong"/>
          <w:lang w:eastAsia="zh-CN"/>
        </w:rPr>
        <w:t xml:space="preserve">input. Instead </w:t>
      </w:r>
      <w:r w:rsidR="00641A37">
        <w:rPr>
          <w:rFonts w:ascii="STFangsong" w:eastAsia="STFangsong" w:hAnsi="STFangsong"/>
          <w:lang w:eastAsia="zh-CN"/>
        </w:rPr>
        <w:t>we let it run with a stable input (x is constant 0).</w:t>
      </w:r>
      <w:r w:rsidR="00971D80">
        <w:rPr>
          <w:rFonts w:ascii="STFangsong" w:eastAsia="STFangsong" w:hAnsi="STFangsong"/>
          <w:lang w:eastAsia="zh-CN"/>
        </w:rPr>
        <w:t xml:space="preserve"> The cart is still able to stabilize under with </w:t>
      </w:r>
      <w:r w:rsidR="002A4CF9">
        <w:rPr>
          <w:rFonts w:ascii="STFangsong" w:eastAsia="STFangsong" w:hAnsi="STFangsong"/>
          <w:lang w:eastAsia="zh-CN"/>
        </w:rPr>
        <w:t>this changed closed-system pole.</w:t>
      </w:r>
    </w:p>
    <w:p w14:paraId="07A27AED" w14:textId="51987DD7" w:rsidR="00F26D26" w:rsidRDefault="00634BCA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noProof/>
          <w:lang w:eastAsia="zh-CN"/>
        </w:rPr>
        <w:drawing>
          <wp:inline distT="0" distB="0" distL="0" distR="0" wp14:anchorId="7602CF6D" wp14:editId="5108FB3F">
            <wp:extent cx="5718810" cy="3023870"/>
            <wp:effectExtent l="0" t="0" r="0" b="0"/>
            <wp:docPr id="25" name="图片 25" descr="4.2.3s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.2.3stabl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3356" w14:textId="60D27153" w:rsidR="009145E3" w:rsidRDefault="00B83D13" w:rsidP="009145E3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Figure 7. </w:t>
      </w:r>
      <w:r w:rsidR="00D63B9E">
        <w:rPr>
          <w:rFonts w:ascii="STFangsong" w:eastAsia="STFangsong" w:hAnsi="STFangsong"/>
          <w:lang w:eastAsia="zh-CN"/>
        </w:rPr>
        <w:t>System Response</w:t>
      </w:r>
    </w:p>
    <w:p w14:paraId="38FD89B2" w14:textId="37F83918" w:rsidR="00C05A9B" w:rsidRDefault="00C05A9B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br w:type="page"/>
      </w:r>
    </w:p>
    <w:p w14:paraId="54365D0B" w14:textId="2D17DBA5" w:rsidR="00B90A6F" w:rsidRPr="00523C11" w:rsidRDefault="00A179D9">
      <w:pPr>
        <w:rPr>
          <w:rFonts w:ascii="STFangsong" w:eastAsia="STFangsong" w:hAnsi="STFangsong"/>
          <w:b/>
          <w:lang w:eastAsia="zh-CN"/>
        </w:rPr>
      </w:pPr>
      <w:r w:rsidRPr="00523C11">
        <w:rPr>
          <w:rFonts w:ascii="STFangsong" w:eastAsia="STFangsong" w:hAnsi="STFangsong"/>
          <w:b/>
          <w:lang w:eastAsia="zh-CN"/>
        </w:rPr>
        <w:t xml:space="preserve">4. </w:t>
      </w:r>
      <w:r w:rsidR="00CB043A" w:rsidRPr="00523C11">
        <w:rPr>
          <w:rFonts w:ascii="STFangsong" w:eastAsia="STFangsong" w:hAnsi="STFangsong"/>
          <w:b/>
          <w:lang w:eastAsia="zh-CN"/>
        </w:rPr>
        <w:t>Plot the cart velocity and pendulum’s angular velocity</w:t>
      </w:r>
    </w:p>
    <w:p w14:paraId="16D95D4D" w14:textId="76B1FEE0" w:rsidR="00523C11" w:rsidRDefault="00523C11" w:rsidP="00523C11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noProof/>
          <w:lang w:eastAsia="zh-CN"/>
        </w:rPr>
        <w:drawing>
          <wp:inline distT="0" distB="0" distL="0" distR="0" wp14:anchorId="58A0C335" wp14:editId="65CAA18D">
            <wp:extent cx="5080635" cy="3812451"/>
            <wp:effectExtent l="0" t="0" r="0" b="0"/>
            <wp:docPr id="30" name="图片 30" descr="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el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226" cy="381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94FC" w14:textId="035E7FA1" w:rsidR="00523C11" w:rsidRDefault="00523C11" w:rsidP="00523C11">
      <w:pPr>
        <w:jc w:val="center"/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Fig. </w:t>
      </w:r>
      <w:r w:rsidR="00D063FB">
        <w:rPr>
          <w:rFonts w:ascii="STFangsong" w:eastAsia="STFangsong" w:hAnsi="STFangsong"/>
          <w:lang w:eastAsia="zh-CN"/>
        </w:rPr>
        <w:t xml:space="preserve">The </w:t>
      </w:r>
      <w:r w:rsidR="00D0774A">
        <w:rPr>
          <w:rFonts w:ascii="STFangsong" w:eastAsia="STFangsong" w:hAnsi="STFangsong"/>
          <w:lang w:eastAsia="zh-CN"/>
        </w:rPr>
        <w:t>angular velocity and velocity response</w:t>
      </w:r>
    </w:p>
    <w:p w14:paraId="1C9E4F1B" w14:textId="77777777" w:rsidR="000A555A" w:rsidRDefault="000A555A" w:rsidP="00523C11">
      <w:pPr>
        <w:jc w:val="center"/>
        <w:rPr>
          <w:rFonts w:ascii="STFangsong" w:eastAsia="STFangsong" w:hAnsi="STFangsong"/>
          <w:lang w:eastAsia="zh-CN"/>
        </w:rPr>
      </w:pPr>
    </w:p>
    <w:p w14:paraId="12F4EC50" w14:textId="591A62A6" w:rsidR="007E13BE" w:rsidRDefault="007E13BE" w:rsidP="000A555A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>This plot shows the behavior of the system when input is zero, namely, when we want it to stabilize at origin.</w:t>
      </w:r>
    </w:p>
    <w:p w14:paraId="004D83BF" w14:textId="173E54D2" w:rsidR="000A555A" w:rsidRPr="00617B46" w:rsidRDefault="000A555A" w:rsidP="000A555A">
      <w:pPr>
        <w:rPr>
          <w:rFonts w:ascii="STFangsong" w:eastAsia="STFangsong" w:hAnsi="STFangsong"/>
          <w:lang w:eastAsia="zh-CN"/>
        </w:rPr>
      </w:pPr>
      <w:r>
        <w:rPr>
          <w:rFonts w:ascii="STFangsong" w:eastAsia="STFangsong" w:hAnsi="STFangsong"/>
          <w:lang w:eastAsia="zh-CN"/>
        </w:rPr>
        <w:t xml:space="preserve">The result shows that there are a lot of noises for the first derivative of the cart position and pendulum angle. </w:t>
      </w:r>
      <w:r w:rsidR="00F402CD">
        <w:rPr>
          <w:rFonts w:ascii="STFangsong" w:eastAsia="STFangsong" w:hAnsi="STFangsong"/>
          <w:lang w:eastAsia="zh-CN"/>
        </w:rPr>
        <w:t xml:space="preserve">Especially for the pendulum, the velocity is oscillating very fast. This indicates that our system is not </w:t>
      </w:r>
      <w:r w:rsidR="00BE2028">
        <w:rPr>
          <w:rFonts w:ascii="STFangsong" w:eastAsia="STFangsong" w:hAnsi="STFangsong"/>
          <w:lang w:eastAsia="zh-CN"/>
        </w:rPr>
        <w:t xml:space="preserve">robust and </w:t>
      </w:r>
      <w:r w:rsidR="00A712E6">
        <w:rPr>
          <w:rFonts w:ascii="STFangsong" w:eastAsia="STFangsong" w:hAnsi="STFangsong"/>
          <w:lang w:eastAsia="zh-CN"/>
        </w:rPr>
        <w:t>steady enough.</w:t>
      </w:r>
    </w:p>
    <w:sectPr w:rsidR="000A555A" w:rsidRPr="00617B46" w:rsidSect="001D37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B6"/>
    <w:rsid w:val="000028D9"/>
    <w:rsid w:val="000222F4"/>
    <w:rsid w:val="000276DA"/>
    <w:rsid w:val="00035B65"/>
    <w:rsid w:val="0004367B"/>
    <w:rsid w:val="000529AF"/>
    <w:rsid w:val="000628F9"/>
    <w:rsid w:val="00065156"/>
    <w:rsid w:val="00073B34"/>
    <w:rsid w:val="000762E6"/>
    <w:rsid w:val="000819F4"/>
    <w:rsid w:val="00085575"/>
    <w:rsid w:val="00087A83"/>
    <w:rsid w:val="00093767"/>
    <w:rsid w:val="00095F2F"/>
    <w:rsid w:val="00096435"/>
    <w:rsid w:val="000A2D31"/>
    <w:rsid w:val="000A555A"/>
    <w:rsid w:val="000B0699"/>
    <w:rsid w:val="000B451D"/>
    <w:rsid w:val="000C32D6"/>
    <w:rsid w:val="000C33AA"/>
    <w:rsid w:val="000D41E3"/>
    <w:rsid w:val="000F0B9B"/>
    <w:rsid w:val="000F2DC8"/>
    <w:rsid w:val="000F58DD"/>
    <w:rsid w:val="000F5A53"/>
    <w:rsid w:val="001005A8"/>
    <w:rsid w:val="00103B13"/>
    <w:rsid w:val="00105419"/>
    <w:rsid w:val="00110E0D"/>
    <w:rsid w:val="001136E3"/>
    <w:rsid w:val="001201D3"/>
    <w:rsid w:val="00125ED1"/>
    <w:rsid w:val="001279B1"/>
    <w:rsid w:val="0013029F"/>
    <w:rsid w:val="00133E64"/>
    <w:rsid w:val="00136388"/>
    <w:rsid w:val="001367D5"/>
    <w:rsid w:val="00147D0A"/>
    <w:rsid w:val="00150C4E"/>
    <w:rsid w:val="0016051F"/>
    <w:rsid w:val="00163BEF"/>
    <w:rsid w:val="00171D80"/>
    <w:rsid w:val="001816BB"/>
    <w:rsid w:val="001A1E0E"/>
    <w:rsid w:val="001A391F"/>
    <w:rsid w:val="001B2660"/>
    <w:rsid w:val="001C6193"/>
    <w:rsid w:val="001D3735"/>
    <w:rsid w:val="001E2058"/>
    <w:rsid w:val="001E5BA6"/>
    <w:rsid w:val="001E76D6"/>
    <w:rsid w:val="001F0EDC"/>
    <w:rsid w:val="001F3937"/>
    <w:rsid w:val="001F39EC"/>
    <w:rsid w:val="001F47A4"/>
    <w:rsid w:val="001F635F"/>
    <w:rsid w:val="002041E1"/>
    <w:rsid w:val="00207B9F"/>
    <w:rsid w:val="002104E1"/>
    <w:rsid w:val="00214C71"/>
    <w:rsid w:val="00232677"/>
    <w:rsid w:val="00237139"/>
    <w:rsid w:val="00237297"/>
    <w:rsid w:val="00242472"/>
    <w:rsid w:val="00250C70"/>
    <w:rsid w:val="00251FAC"/>
    <w:rsid w:val="00261042"/>
    <w:rsid w:val="00267FE0"/>
    <w:rsid w:val="00270E0A"/>
    <w:rsid w:val="002804D6"/>
    <w:rsid w:val="00282BB4"/>
    <w:rsid w:val="002857A5"/>
    <w:rsid w:val="002941E0"/>
    <w:rsid w:val="002A4CF9"/>
    <w:rsid w:val="002B28A5"/>
    <w:rsid w:val="002B5462"/>
    <w:rsid w:val="002B5A8B"/>
    <w:rsid w:val="002B68F6"/>
    <w:rsid w:val="002C7F0E"/>
    <w:rsid w:val="002E002D"/>
    <w:rsid w:val="002E6193"/>
    <w:rsid w:val="002F08E6"/>
    <w:rsid w:val="002F1A22"/>
    <w:rsid w:val="002F5672"/>
    <w:rsid w:val="00300F5F"/>
    <w:rsid w:val="0030275C"/>
    <w:rsid w:val="00303F9E"/>
    <w:rsid w:val="00304D94"/>
    <w:rsid w:val="003051CB"/>
    <w:rsid w:val="00325AB4"/>
    <w:rsid w:val="00325C54"/>
    <w:rsid w:val="00326E32"/>
    <w:rsid w:val="00333FE9"/>
    <w:rsid w:val="00336168"/>
    <w:rsid w:val="0034313A"/>
    <w:rsid w:val="003574B7"/>
    <w:rsid w:val="003619AC"/>
    <w:rsid w:val="0038293E"/>
    <w:rsid w:val="00393D82"/>
    <w:rsid w:val="003975B7"/>
    <w:rsid w:val="003A21CB"/>
    <w:rsid w:val="003A4670"/>
    <w:rsid w:val="003B07FD"/>
    <w:rsid w:val="003B6FB5"/>
    <w:rsid w:val="003C0A91"/>
    <w:rsid w:val="003C1749"/>
    <w:rsid w:val="003C1F02"/>
    <w:rsid w:val="003C5EF2"/>
    <w:rsid w:val="003D439F"/>
    <w:rsid w:val="003D5B25"/>
    <w:rsid w:val="003E1F29"/>
    <w:rsid w:val="003E3B57"/>
    <w:rsid w:val="003F76FB"/>
    <w:rsid w:val="0040258E"/>
    <w:rsid w:val="00404FBB"/>
    <w:rsid w:val="00420561"/>
    <w:rsid w:val="00424A86"/>
    <w:rsid w:val="00426EBD"/>
    <w:rsid w:val="004277BD"/>
    <w:rsid w:val="00432262"/>
    <w:rsid w:val="00433AB3"/>
    <w:rsid w:val="0044131D"/>
    <w:rsid w:val="0044497E"/>
    <w:rsid w:val="00446E90"/>
    <w:rsid w:val="00450213"/>
    <w:rsid w:val="004546E1"/>
    <w:rsid w:val="00455CD4"/>
    <w:rsid w:val="0046601D"/>
    <w:rsid w:val="00472B4C"/>
    <w:rsid w:val="004770F4"/>
    <w:rsid w:val="004834C0"/>
    <w:rsid w:val="00484148"/>
    <w:rsid w:val="0048564E"/>
    <w:rsid w:val="00494CBC"/>
    <w:rsid w:val="004A1C90"/>
    <w:rsid w:val="004A6140"/>
    <w:rsid w:val="004C5489"/>
    <w:rsid w:val="004E1A1C"/>
    <w:rsid w:val="004E2087"/>
    <w:rsid w:val="004E46EE"/>
    <w:rsid w:val="004E7513"/>
    <w:rsid w:val="004F2F7A"/>
    <w:rsid w:val="004F2F85"/>
    <w:rsid w:val="005055D9"/>
    <w:rsid w:val="00506510"/>
    <w:rsid w:val="00513339"/>
    <w:rsid w:val="00523C11"/>
    <w:rsid w:val="00526CE0"/>
    <w:rsid w:val="00534BD1"/>
    <w:rsid w:val="005354A3"/>
    <w:rsid w:val="00541131"/>
    <w:rsid w:val="00541967"/>
    <w:rsid w:val="005419A3"/>
    <w:rsid w:val="00544B53"/>
    <w:rsid w:val="00550135"/>
    <w:rsid w:val="00553B39"/>
    <w:rsid w:val="00554AB1"/>
    <w:rsid w:val="00562244"/>
    <w:rsid w:val="0057541D"/>
    <w:rsid w:val="00575DCD"/>
    <w:rsid w:val="00591832"/>
    <w:rsid w:val="0059397D"/>
    <w:rsid w:val="00595C48"/>
    <w:rsid w:val="005A530D"/>
    <w:rsid w:val="005A5C43"/>
    <w:rsid w:val="005B2083"/>
    <w:rsid w:val="005B2242"/>
    <w:rsid w:val="005B2FEF"/>
    <w:rsid w:val="005B360B"/>
    <w:rsid w:val="005B3FDE"/>
    <w:rsid w:val="005C270B"/>
    <w:rsid w:val="005C28CF"/>
    <w:rsid w:val="005C3F7A"/>
    <w:rsid w:val="005D6210"/>
    <w:rsid w:val="005E2385"/>
    <w:rsid w:val="005E2E13"/>
    <w:rsid w:val="005E5B10"/>
    <w:rsid w:val="005F335A"/>
    <w:rsid w:val="005F6B7D"/>
    <w:rsid w:val="00600AB1"/>
    <w:rsid w:val="00601C67"/>
    <w:rsid w:val="0060257B"/>
    <w:rsid w:val="006053BB"/>
    <w:rsid w:val="00605FDA"/>
    <w:rsid w:val="00610CF1"/>
    <w:rsid w:val="00614F90"/>
    <w:rsid w:val="00617259"/>
    <w:rsid w:val="00617B46"/>
    <w:rsid w:val="0062064C"/>
    <w:rsid w:val="006229F4"/>
    <w:rsid w:val="00631896"/>
    <w:rsid w:val="00633B54"/>
    <w:rsid w:val="00634BCA"/>
    <w:rsid w:val="0064040C"/>
    <w:rsid w:val="00641A37"/>
    <w:rsid w:val="006433B5"/>
    <w:rsid w:val="00645862"/>
    <w:rsid w:val="0064784B"/>
    <w:rsid w:val="0065506C"/>
    <w:rsid w:val="0066314F"/>
    <w:rsid w:val="00663976"/>
    <w:rsid w:val="00666C52"/>
    <w:rsid w:val="00672DC1"/>
    <w:rsid w:val="0067549E"/>
    <w:rsid w:val="00691A1C"/>
    <w:rsid w:val="00692C69"/>
    <w:rsid w:val="006952DF"/>
    <w:rsid w:val="006968F9"/>
    <w:rsid w:val="006971C5"/>
    <w:rsid w:val="006A26AB"/>
    <w:rsid w:val="006A30D9"/>
    <w:rsid w:val="006A42E6"/>
    <w:rsid w:val="006A62EF"/>
    <w:rsid w:val="006B12F3"/>
    <w:rsid w:val="006B1FE3"/>
    <w:rsid w:val="006B62DD"/>
    <w:rsid w:val="006C7A68"/>
    <w:rsid w:val="006E1C97"/>
    <w:rsid w:val="006E36EA"/>
    <w:rsid w:val="006F1B7B"/>
    <w:rsid w:val="006F33BD"/>
    <w:rsid w:val="006F50EB"/>
    <w:rsid w:val="006F55AD"/>
    <w:rsid w:val="006F6458"/>
    <w:rsid w:val="006F7974"/>
    <w:rsid w:val="007062CE"/>
    <w:rsid w:val="007122AB"/>
    <w:rsid w:val="0071368F"/>
    <w:rsid w:val="00724783"/>
    <w:rsid w:val="00724E57"/>
    <w:rsid w:val="00732982"/>
    <w:rsid w:val="00734A16"/>
    <w:rsid w:val="0073677C"/>
    <w:rsid w:val="00750009"/>
    <w:rsid w:val="00770500"/>
    <w:rsid w:val="00772A89"/>
    <w:rsid w:val="00781F98"/>
    <w:rsid w:val="007821A0"/>
    <w:rsid w:val="00783349"/>
    <w:rsid w:val="007849DD"/>
    <w:rsid w:val="00785786"/>
    <w:rsid w:val="007941D2"/>
    <w:rsid w:val="007A1836"/>
    <w:rsid w:val="007C149F"/>
    <w:rsid w:val="007C415A"/>
    <w:rsid w:val="007C628E"/>
    <w:rsid w:val="007E13BE"/>
    <w:rsid w:val="007E5ACC"/>
    <w:rsid w:val="007F16D5"/>
    <w:rsid w:val="0081374B"/>
    <w:rsid w:val="0081458B"/>
    <w:rsid w:val="00814A41"/>
    <w:rsid w:val="008170A5"/>
    <w:rsid w:val="00820339"/>
    <w:rsid w:val="0083010A"/>
    <w:rsid w:val="0083116C"/>
    <w:rsid w:val="008352AB"/>
    <w:rsid w:val="0083690B"/>
    <w:rsid w:val="00841377"/>
    <w:rsid w:val="00841CBB"/>
    <w:rsid w:val="00844A19"/>
    <w:rsid w:val="00851E12"/>
    <w:rsid w:val="0086220A"/>
    <w:rsid w:val="00866034"/>
    <w:rsid w:val="00866A3C"/>
    <w:rsid w:val="00866B44"/>
    <w:rsid w:val="00867DEB"/>
    <w:rsid w:val="00874FE4"/>
    <w:rsid w:val="00876C84"/>
    <w:rsid w:val="00877068"/>
    <w:rsid w:val="00884292"/>
    <w:rsid w:val="00886F37"/>
    <w:rsid w:val="00891DFD"/>
    <w:rsid w:val="00892D54"/>
    <w:rsid w:val="008B0C70"/>
    <w:rsid w:val="008D6B20"/>
    <w:rsid w:val="008E6661"/>
    <w:rsid w:val="008F1678"/>
    <w:rsid w:val="009031D5"/>
    <w:rsid w:val="00903B5A"/>
    <w:rsid w:val="0090558D"/>
    <w:rsid w:val="009057ED"/>
    <w:rsid w:val="00910F8E"/>
    <w:rsid w:val="00911435"/>
    <w:rsid w:val="009124EB"/>
    <w:rsid w:val="009145E3"/>
    <w:rsid w:val="009425EE"/>
    <w:rsid w:val="009558FE"/>
    <w:rsid w:val="00955EC6"/>
    <w:rsid w:val="00964296"/>
    <w:rsid w:val="00966403"/>
    <w:rsid w:val="00971D80"/>
    <w:rsid w:val="00975C3A"/>
    <w:rsid w:val="00975E5D"/>
    <w:rsid w:val="00983C99"/>
    <w:rsid w:val="0098522F"/>
    <w:rsid w:val="00985374"/>
    <w:rsid w:val="00987D93"/>
    <w:rsid w:val="00990839"/>
    <w:rsid w:val="00992CDD"/>
    <w:rsid w:val="00996012"/>
    <w:rsid w:val="009A10FB"/>
    <w:rsid w:val="009A1224"/>
    <w:rsid w:val="009A2FA1"/>
    <w:rsid w:val="009A5890"/>
    <w:rsid w:val="009C1CF1"/>
    <w:rsid w:val="009C4538"/>
    <w:rsid w:val="009C67BC"/>
    <w:rsid w:val="009E301F"/>
    <w:rsid w:val="009F20CE"/>
    <w:rsid w:val="00A074CB"/>
    <w:rsid w:val="00A1384E"/>
    <w:rsid w:val="00A1399A"/>
    <w:rsid w:val="00A179D9"/>
    <w:rsid w:val="00A17EEA"/>
    <w:rsid w:val="00A252A8"/>
    <w:rsid w:val="00A32C7D"/>
    <w:rsid w:val="00A331E4"/>
    <w:rsid w:val="00A369E4"/>
    <w:rsid w:val="00A41C70"/>
    <w:rsid w:val="00A43918"/>
    <w:rsid w:val="00A60693"/>
    <w:rsid w:val="00A62BF8"/>
    <w:rsid w:val="00A712E6"/>
    <w:rsid w:val="00A738BB"/>
    <w:rsid w:val="00A81086"/>
    <w:rsid w:val="00A82765"/>
    <w:rsid w:val="00A834C2"/>
    <w:rsid w:val="00A90A26"/>
    <w:rsid w:val="00A96F1F"/>
    <w:rsid w:val="00A97C87"/>
    <w:rsid w:val="00AA313E"/>
    <w:rsid w:val="00AA77E0"/>
    <w:rsid w:val="00AA7F5E"/>
    <w:rsid w:val="00AC56CD"/>
    <w:rsid w:val="00AC57DB"/>
    <w:rsid w:val="00AC596F"/>
    <w:rsid w:val="00AC6F70"/>
    <w:rsid w:val="00AD5945"/>
    <w:rsid w:val="00AD6F0E"/>
    <w:rsid w:val="00AE67AE"/>
    <w:rsid w:val="00AF3384"/>
    <w:rsid w:val="00AF4A68"/>
    <w:rsid w:val="00AF4F2C"/>
    <w:rsid w:val="00B039DA"/>
    <w:rsid w:val="00B063E6"/>
    <w:rsid w:val="00B114A0"/>
    <w:rsid w:val="00B128E4"/>
    <w:rsid w:val="00B1508F"/>
    <w:rsid w:val="00B3048E"/>
    <w:rsid w:val="00B45AB8"/>
    <w:rsid w:val="00B6605C"/>
    <w:rsid w:val="00B66766"/>
    <w:rsid w:val="00B76871"/>
    <w:rsid w:val="00B80917"/>
    <w:rsid w:val="00B83D13"/>
    <w:rsid w:val="00B87CA1"/>
    <w:rsid w:val="00B90A6F"/>
    <w:rsid w:val="00B92751"/>
    <w:rsid w:val="00B968D1"/>
    <w:rsid w:val="00BA0EBD"/>
    <w:rsid w:val="00BB0959"/>
    <w:rsid w:val="00BB0BDC"/>
    <w:rsid w:val="00BB32E4"/>
    <w:rsid w:val="00BB3C6E"/>
    <w:rsid w:val="00BB76C9"/>
    <w:rsid w:val="00BD1AF9"/>
    <w:rsid w:val="00BD591A"/>
    <w:rsid w:val="00BE2028"/>
    <w:rsid w:val="00BE6307"/>
    <w:rsid w:val="00BF37CE"/>
    <w:rsid w:val="00C05A9B"/>
    <w:rsid w:val="00C06367"/>
    <w:rsid w:val="00C20DA3"/>
    <w:rsid w:val="00C24559"/>
    <w:rsid w:val="00C350E1"/>
    <w:rsid w:val="00C42BB9"/>
    <w:rsid w:val="00C463A9"/>
    <w:rsid w:val="00C46AEF"/>
    <w:rsid w:val="00C47A38"/>
    <w:rsid w:val="00C52831"/>
    <w:rsid w:val="00C528A6"/>
    <w:rsid w:val="00C64350"/>
    <w:rsid w:val="00C65303"/>
    <w:rsid w:val="00C66A7D"/>
    <w:rsid w:val="00C73CC0"/>
    <w:rsid w:val="00C769A1"/>
    <w:rsid w:val="00C802D5"/>
    <w:rsid w:val="00C87F9A"/>
    <w:rsid w:val="00C92A2F"/>
    <w:rsid w:val="00C97D9F"/>
    <w:rsid w:val="00CA289C"/>
    <w:rsid w:val="00CA3777"/>
    <w:rsid w:val="00CA44F9"/>
    <w:rsid w:val="00CB043A"/>
    <w:rsid w:val="00CB1490"/>
    <w:rsid w:val="00CC03C3"/>
    <w:rsid w:val="00CC3E3D"/>
    <w:rsid w:val="00CD1C9C"/>
    <w:rsid w:val="00CD3D6D"/>
    <w:rsid w:val="00CE2883"/>
    <w:rsid w:val="00CE5CD3"/>
    <w:rsid w:val="00CE6B52"/>
    <w:rsid w:val="00CF36DF"/>
    <w:rsid w:val="00CF7B06"/>
    <w:rsid w:val="00D02801"/>
    <w:rsid w:val="00D04FA5"/>
    <w:rsid w:val="00D063FB"/>
    <w:rsid w:val="00D0676A"/>
    <w:rsid w:val="00D0774A"/>
    <w:rsid w:val="00D07A5B"/>
    <w:rsid w:val="00D22A69"/>
    <w:rsid w:val="00D27764"/>
    <w:rsid w:val="00D27F18"/>
    <w:rsid w:val="00D34401"/>
    <w:rsid w:val="00D362B6"/>
    <w:rsid w:val="00D36D27"/>
    <w:rsid w:val="00D439A0"/>
    <w:rsid w:val="00D60BA9"/>
    <w:rsid w:val="00D63B9E"/>
    <w:rsid w:val="00D63CF0"/>
    <w:rsid w:val="00D66869"/>
    <w:rsid w:val="00D73AF5"/>
    <w:rsid w:val="00D76DA3"/>
    <w:rsid w:val="00D85A20"/>
    <w:rsid w:val="00D9430E"/>
    <w:rsid w:val="00DA2370"/>
    <w:rsid w:val="00DA267B"/>
    <w:rsid w:val="00DB48AC"/>
    <w:rsid w:val="00DB6BA2"/>
    <w:rsid w:val="00DC01D7"/>
    <w:rsid w:val="00DD13E9"/>
    <w:rsid w:val="00DD2137"/>
    <w:rsid w:val="00DE17C2"/>
    <w:rsid w:val="00DE29B2"/>
    <w:rsid w:val="00DF2645"/>
    <w:rsid w:val="00DF3DA4"/>
    <w:rsid w:val="00E061A6"/>
    <w:rsid w:val="00E122D8"/>
    <w:rsid w:val="00E20F54"/>
    <w:rsid w:val="00E23C2B"/>
    <w:rsid w:val="00E315EB"/>
    <w:rsid w:val="00E523A2"/>
    <w:rsid w:val="00E53531"/>
    <w:rsid w:val="00E54029"/>
    <w:rsid w:val="00E73CDA"/>
    <w:rsid w:val="00E752BC"/>
    <w:rsid w:val="00E96AB2"/>
    <w:rsid w:val="00EA0FB6"/>
    <w:rsid w:val="00EB02AF"/>
    <w:rsid w:val="00EB179F"/>
    <w:rsid w:val="00EB2638"/>
    <w:rsid w:val="00EB47BE"/>
    <w:rsid w:val="00EB75B8"/>
    <w:rsid w:val="00EC348A"/>
    <w:rsid w:val="00ED463E"/>
    <w:rsid w:val="00ED75A1"/>
    <w:rsid w:val="00EE0C04"/>
    <w:rsid w:val="00EE2D74"/>
    <w:rsid w:val="00EE5E96"/>
    <w:rsid w:val="00EF060E"/>
    <w:rsid w:val="00F00230"/>
    <w:rsid w:val="00F013B7"/>
    <w:rsid w:val="00F05C15"/>
    <w:rsid w:val="00F1610C"/>
    <w:rsid w:val="00F23C82"/>
    <w:rsid w:val="00F26D26"/>
    <w:rsid w:val="00F3483A"/>
    <w:rsid w:val="00F402CD"/>
    <w:rsid w:val="00F425E6"/>
    <w:rsid w:val="00F44354"/>
    <w:rsid w:val="00F51453"/>
    <w:rsid w:val="00F52D00"/>
    <w:rsid w:val="00F67C17"/>
    <w:rsid w:val="00F82170"/>
    <w:rsid w:val="00FA2895"/>
    <w:rsid w:val="00FC2E0C"/>
    <w:rsid w:val="00FC7CA4"/>
    <w:rsid w:val="00FD0082"/>
    <w:rsid w:val="00FD0FF1"/>
    <w:rsid w:val="00FD131A"/>
    <w:rsid w:val="00FD23D3"/>
    <w:rsid w:val="00FD2679"/>
    <w:rsid w:val="00FD3DF2"/>
    <w:rsid w:val="00FD4C01"/>
    <w:rsid w:val="00FD5949"/>
    <w:rsid w:val="00FE3306"/>
    <w:rsid w:val="00FF4418"/>
    <w:rsid w:val="00FF49F7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CB3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01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6A26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600</Words>
  <Characters>3422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 Wang</dc:creator>
  <cp:keywords/>
  <dc:description/>
  <cp:lastModifiedBy>Aray Wang</cp:lastModifiedBy>
  <cp:revision>382</cp:revision>
  <dcterms:created xsi:type="dcterms:W3CDTF">2017-10-05T02:14:00Z</dcterms:created>
  <dcterms:modified xsi:type="dcterms:W3CDTF">2017-11-03T23:42:00Z</dcterms:modified>
</cp:coreProperties>
</file>