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6CD6" w14:textId="688583F2" w:rsidR="001454FB" w:rsidRDefault="001454FB" w:rsidP="00AF6330">
      <w:pPr>
        <w:spacing w:line="256" w:lineRule="auto"/>
        <w:jc w:val="center"/>
        <w:rPr>
          <w:rFonts w:ascii="Aptos" w:eastAsia="Aptos" w:hAnsi="Aptos" w:cs="Arial"/>
          <w:sz w:val="32"/>
          <w:szCs w:val="32"/>
        </w:rPr>
      </w:pPr>
      <w:r>
        <w:rPr>
          <w:rFonts w:ascii="Aptos" w:eastAsia="Aptos" w:hAnsi="Aptos" w:cs="Arial"/>
          <w:sz w:val="32"/>
          <w:szCs w:val="32"/>
        </w:rPr>
        <w:t>DBS LAB - 03</w:t>
      </w:r>
    </w:p>
    <w:p w14:paraId="089DCEA0" w14:textId="767E1834" w:rsidR="00AF6330" w:rsidRPr="00AF6330" w:rsidRDefault="00AF6330" w:rsidP="00AF6330">
      <w:pPr>
        <w:spacing w:line="256" w:lineRule="auto"/>
        <w:jc w:val="center"/>
        <w:rPr>
          <w:rFonts w:ascii="Aptos" w:eastAsia="Aptos" w:hAnsi="Aptos" w:cs="Arial"/>
          <w:sz w:val="32"/>
          <w:szCs w:val="32"/>
        </w:rPr>
      </w:pPr>
      <w:r w:rsidRPr="00AF6330">
        <w:rPr>
          <w:rFonts w:ascii="Aptos" w:eastAsia="Aptos" w:hAnsi="Aptos" w:cs="Arial"/>
          <w:sz w:val="32"/>
          <w:szCs w:val="32"/>
        </w:rPr>
        <w:t>Student Name</w:t>
      </w:r>
      <w:r>
        <w:rPr>
          <w:rFonts w:ascii="Aptos" w:eastAsia="Aptos" w:hAnsi="Aptos" w:cs="Arial"/>
          <w:sz w:val="32"/>
          <w:szCs w:val="32"/>
        </w:rPr>
        <w:t xml:space="preserve">: </w:t>
      </w:r>
      <w:r w:rsidRPr="00AF6330">
        <w:rPr>
          <w:rFonts w:ascii="Aptos" w:eastAsia="Aptos" w:hAnsi="Aptos" w:cs="Arial"/>
          <w:b/>
          <w:bCs/>
          <w:sz w:val="32"/>
          <w:szCs w:val="32"/>
        </w:rPr>
        <w:t>Arbab Hussain Qureshi</w:t>
      </w:r>
    </w:p>
    <w:p w14:paraId="61B3EA83" w14:textId="560A5942" w:rsidR="00AF6330" w:rsidRPr="00AF6330" w:rsidRDefault="00AF6330" w:rsidP="00AF6330">
      <w:pPr>
        <w:spacing w:line="256" w:lineRule="auto"/>
        <w:jc w:val="center"/>
        <w:rPr>
          <w:rFonts w:ascii="Aptos" w:eastAsia="Aptos" w:hAnsi="Aptos" w:cs="Arial"/>
          <w:sz w:val="32"/>
          <w:szCs w:val="32"/>
        </w:rPr>
      </w:pPr>
      <w:r w:rsidRPr="00AF6330">
        <w:rPr>
          <w:rFonts w:ascii="Aptos" w:eastAsia="Aptos" w:hAnsi="Aptos" w:cs="Arial"/>
          <w:sz w:val="32"/>
          <w:szCs w:val="32"/>
        </w:rPr>
        <w:t>Roll Number</w:t>
      </w:r>
      <w:r>
        <w:rPr>
          <w:rFonts w:ascii="Aptos" w:eastAsia="Aptos" w:hAnsi="Aptos" w:cs="Arial"/>
          <w:sz w:val="32"/>
          <w:szCs w:val="32"/>
        </w:rPr>
        <w:t xml:space="preserve">: </w:t>
      </w:r>
      <w:r w:rsidRPr="00AF6330">
        <w:rPr>
          <w:rFonts w:ascii="Calibri" w:eastAsia="Aptos" w:hAnsi="Calibri" w:cs="Calibri"/>
          <w:b/>
          <w:bCs/>
          <w:sz w:val="32"/>
          <w:szCs w:val="32"/>
        </w:rPr>
        <w:t>22SW028</w:t>
      </w:r>
    </w:p>
    <w:p w14:paraId="67E5F9FE" w14:textId="000CA243" w:rsidR="00AF6330" w:rsidRPr="00AF6330" w:rsidRDefault="00AF6330" w:rsidP="00AF6330">
      <w:pPr>
        <w:spacing w:line="256" w:lineRule="auto"/>
        <w:jc w:val="center"/>
        <w:rPr>
          <w:rFonts w:ascii="Aptos" w:eastAsia="Aptos" w:hAnsi="Aptos" w:cs="Arial"/>
          <w:sz w:val="32"/>
          <w:szCs w:val="32"/>
        </w:rPr>
      </w:pPr>
      <w:r w:rsidRPr="00AF6330">
        <w:rPr>
          <w:rFonts w:ascii="Aptos" w:eastAsia="Aptos" w:hAnsi="Aptos" w:cs="Arial"/>
          <w:sz w:val="32"/>
          <w:szCs w:val="32"/>
        </w:rPr>
        <w:t>Section</w:t>
      </w:r>
      <w:r>
        <w:rPr>
          <w:rFonts w:ascii="Aptos" w:eastAsia="Aptos" w:hAnsi="Aptos" w:cs="Arial"/>
          <w:sz w:val="32"/>
          <w:szCs w:val="32"/>
        </w:rPr>
        <w:t xml:space="preserve">: </w:t>
      </w:r>
      <w:r w:rsidRPr="00AF6330">
        <w:rPr>
          <w:rFonts w:ascii="Calibri" w:eastAsia="Aptos" w:hAnsi="Calibri" w:cs="Calibri"/>
          <w:b/>
          <w:bCs/>
          <w:sz w:val="32"/>
          <w:szCs w:val="32"/>
        </w:rPr>
        <w:t>01</w:t>
      </w:r>
    </w:p>
    <w:p w14:paraId="4D257014" w14:textId="5816F71F" w:rsidR="00AF6330" w:rsidRDefault="00D7398B" w:rsidP="00D7398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Normal Forms (1NF, 2NF, 3NF)</w:t>
      </w:r>
    </w:p>
    <w:p w14:paraId="75C70F62" w14:textId="349EDA32" w:rsidR="00F953B5" w:rsidRPr="00A24144" w:rsidRDefault="00F953B5" w:rsidP="00F953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24144">
        <w:rPr>
          <w:rFonts w:asciiTheme="majorBidi" w:hAnsiTheme="majorBidi" w:cstheme="majorBidi"/>
          <w:b/>
          <w:bCs/>
          <w:sz w:val="36"/>
          <w:szCs w:val="36"/>
        </w:rPr>
        <w:t>Tasks:</w:t>
      </w:r>
    </w:p>
    <w:p w14:paraId="0C95934F" w14:textId="4077362E" w:rsidR="007921F0" w:rsidRPr="008751F8" w:rsidRDefault="007921F0" w:rsidP="007921F0">
      <w:pPr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 w:rsidRPr="008751F8">
        <w:rPr>
          <w:rFonts w:asciiTheme="majorHAnsi" w:hAnsiTheme="majorHAnsi" w:cstheme="majorBidi"/>
          <w:b/>
          <w:bCs/>
          <w:sz w:val="44"/>
          <w:szCs w:val="44"/>
        </w:rPr>
        <w:t>Task 1</w:t>
      </w:r>
    </w:p>
    <w:tbl>
      <w:tblPr>
        <w:tblW w:w="50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2651"/>
        <w:gridCol w:w="2651"/>
        <w:gridCol w:w="2651"/>
      </w:tblGrid>
      <w:tr w:rsidR="007921F0" w14:paraId="22ABF3DD" w14:textId="77777777" w:rsidTr="007921F0">
        <w:trPr>
          <w:trHeight w:val="872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041AE14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ITEM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2BFF69A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COLORS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9645AC5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PRICE($)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9FB244A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TAX </w:t>
            </w:r>
          </w:p>
        </w:tc>
      </w:tr>
      <w:tr w:rsidR="007921F0" w14:paraId="56F16253" w14:textId="77777777" w:rsidTr="007921F0">
        <w:trPr>
          <w:trHeight w:val="873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9B73BFA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T-shirt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584C5BA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Blue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1A25D98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CED4EB6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7921F0" w14:paraId="76639B55" w14:textId="77777777" w:rsidTr="007921F0">
        <w:trPr>
          <w:trHeight w:val="872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555EB90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Polo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C3AABE2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Yellow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1E0DC44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A6EC40B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7921F0" w14:paraId="400A0A67" w14:textId="77777777" w:rsidTr="007921F0">
        <w:trPr>
          <w:trHeight w:val="895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64B0BB4" w14:textId="40359C62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Sweatshirt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80CF418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Blue, Black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3FD38A6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47322C7" w14:textId="77777777" w:rsidR="007921F0" w:rsidRDefault="007921F0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1.25 </w:t>
            </w:r>
          </w:p>
        </w:tc>
      </w:tr>
    </w:tbl>
    <w:p w14:paraId="560B26F4" w14:textId="01A75BE7" w:rsidR="007921F0" w:rsidRDefault="007921F0" w:rsidP="007921F0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t>Convert into 1NF, 2NF and 3NF</w:t>
      </w:r>
    </w:p>
    <w:p w14:paraId="6C6BD52F" w14:textId="30155C7E" w:rsidR="007921F0" w:rsidRDefault="007921F0" w:rsidP="007921F0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t>Solution:</w:t>
      </w:r>
    </w:p>
    <w:p w14:paraId="279011C8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1NF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423"/>
      </w:tblGrid>
      <w:tr w:rsidR="007921F0" w14:paraId="17387F4C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2DF" w14:textId="77777777" w:rsidR="007921F0" w:rsidRPr="00A24144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A24144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6E35" w14:textId="77777777" w:rsidR="007921F0" w:rsidRPr="00A24144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A24144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COLORS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E85C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C3B3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7921F0" w14:paraId="1C0B203D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5535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C0D9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2291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F76E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3531BCE3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7F93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2C2D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AB45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1F48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120531BD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1EFD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B78A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E49F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B081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24BA5DC6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D036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9C6F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08B2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5B40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33C3BB27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3F43" w14:textId="390A5163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803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3730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D37B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  <w:tr w:rsidR="007921F0" w14:paraId="583D740F" w14:textId="77777777" w:rsidTr="007921F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ABF" w14:textId="41601636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A84D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6B36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DD45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14:paraId="5495BA90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4BC4159C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41FF31E9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642398C3" w14:textId="3C7DD272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2NF Table:</w:t>
      </w:r>
    </w:p>
    <w:p w14:paraId="44A851DF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Item_Color Table:</w:t>
      </w:r>
    </w:p>
    <w:p w14:paraId="0859BA79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Pk: Item and color composite primary key.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425"/>
      </w:tblGrid>
      <w:tr w:rsidR="007921F0" w14:paraId="5CD60C2D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5AFE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B478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COLORS</w:t>
            </w:r>
          </w:p>
        </w:tc>
      </w:tr>
      <w:tr w:rsidR="007921F0" w14:paraId="45AAD84C" w14:textId="77777777" w:rsidTr="008751F8">
        <w:trPr>
          <w:trHeight w:val="23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F71D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211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7921F0" w14:paraId="311E76CB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B872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C948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7921F0" w14:paraId="5C40D8CD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26F4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5D57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7921F0" w14:paraId="32DF8BC2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169A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B86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</w:tr>
      <w:tr w:rsidR="007921F0" w14:paraId="11DD1DBA" w14:textId="77777777" w:rsidTr="008751F8">
        <w:trPr>
          <w:trHeight w:val="478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506B" w14:textId="2B6D2E35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E286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7921F0" w14:paraId="4521F795" w14:textId="77777777" w:rsidTr="008751F8">
        <w:trPr>
          <w:trHeight w:val="487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2363" w14:textId="0C3035C0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7D5B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</w:tr>
    </w:tbl>
    <w:p w14:paraId="4323DBB5" w14:textId="77777777" w:rsidR="007921F0" w:rsidRDefault="007921F0" w:rsidP="007921F0">
      <w:pPr>
        <w:rPr>
          <w:rFonts w:eastAsia="Times New Roman" w:cs="Times New Roman"/>
          <w:color w:val="000000" w:themeColor="text1"/>
          <w:sz w:val="24"/>
          <w:szCs w:val="24"/>
        </w:rPr>
      </w:pPr>
    </w:p>
    <w:p w14:paraId="51B07AA8" w14:textId="77777777" w:rsidR="007921F0" w:rsidRDefault="007921F0" w:rsidP="007921F0">
      <w:pPr>
        <w:rPr>
          <w:rFonts w:eastAsia="Times New Roman" w:cs="Times New Roman"/>
          <w:color w:val="000000" w:themeColor="text1"/>
        </w:rPr>
      </w:pPr>
    </w:p>
    <w:p w14:paraId="7A5E58F1" w14:textId="509CED7F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Item_Price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7921F0" w14:paraId="6563D704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148F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 (PK)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60EE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008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7921F0" w14:paraId="7855769F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9290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7D8C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3887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57CE962B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AF7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AA1C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A660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6ECBCDF6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D081" w14:textId="5A07F49F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B962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BA3F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14:paraId="09A210DC" w14:textId="72FA8472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3NF Table:</w:t>
      </w:r>
    </w:p>
    <w:p w14:paraId="296D897C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Item_Color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425"/>
      </w:tblGrid>
      <w:tr w:rsidR="007921F0" w14:paraId="16D53AB7" w14:textId="77777777" w:rsidTr="008751F8">
        <w:trPr>
          <w:trHeight w:val="44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3169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8168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COLORS</w:t>
            </w:r>
          </w:p>
        </w:tc>
      </w:tr>
      <w:tr w:rsidR="007921F0" w14:paraId="7302123E" w14:textId="77777777" w:rsidTr="008751F8">
        <w:trPr>
          <w:trHeight w:val="476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4059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3CD9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7921F0" w14:paraId="4F244EDB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C451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3192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7921F0" w14:paraId="2A5C0CE7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6D4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9E34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7921F0" w14:paraId="0E219F23" w14:textId="77777777" w:rsidTr="008751F8">
        <w:trPr>
          <w:trHeight w:val="243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D5DB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0787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</w:tr>
      <w:tr w:rsidR="007921F0" w14:paraId="2008C8FD" w14:textId="77777777" w:rsidTr="008751F8">
        <w:trPr>
          <w:trHeight w:val="478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B411" w14:textId="5CAF9A84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CC6A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7921F0" w14:paraId="389DC3C6" w14:textId="77777777" w:rsidTr="008751F8">
        <w:trPr>
          <w:trHeight w:val="487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5A85" w14:textId="1EA8C27B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542A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</w:tr>
    </w:tbl>
    <w:p w14:paraId="05B2E7D9" w14:textId="77777777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Item_Price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7921F0" w14:paraId="41BFC52D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12AD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 (PK)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3C16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PRICE(FK)</w:t>
            </w:r>
          </w:p>
        </w:tc>
      </w:tr>
      <w:tr w:rsidR="007921F0" w14:paraId="34BFA3FD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1720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2748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</w:tr>
      <w:tr w:rsidR="007921F0" w14:paraId="62B4AA31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E88B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E8DA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</w:tr>
      <w:tr w:rsidR="007921F0" w14:paraId="70B1967D" w14:textId="77777777" w:rsidTr="008751F8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0014" w14:textId="3ACF9434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Sweatshirt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6C9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</w:tr>
    </w:tbl>
    <w:p w14:paraId="67E71F76" w14:textId="77777777" w:rsidR="007921F0" w:rsidRDefault="007921F0" w:rsidP="007921F0">
      <w:pPr>
        <w:rPr>
          <w:rFonts w:eastAsia="Times New Roman" w:cs="Times New Roman"/>
          <w:color w:val="000000" w:themeColor="text1"/>
          <w:sz w:val="24"/>
          <w:szCs w:val="24"/>
        </w:rPr>
      </w:pPr>
    </w:p>
    <w:p w14:paraId="247B793E" w14:textId="77777777" w:rsidR="00FA2B82" w:rsidRDefault="00FA2B82" w:rsidP="007921F0">
      <w:pPr>
        <w:rPr>
          <w:rFonts w:eastAsia="Times New Roman" w:cs="Times New Roman"/>
          <w:b/>
          <w:color w:val="000000" w:themeColor="text1"/>
          <w:sz w:val="32"/>
        </w:rPr>
      </w:pPr>
    </w:p>
    <w:p w14:paraId="4ABA3086" w14:textId="77777777" w:rsidR="00FA2B82" w:rsidRDefault="00FA2B82" w:rsidP="007921F0">
      <w:pPr>
        <w:rPr>
          <w:rFonts w:eastAsia="Times New Roman" w:cs="Times New Roman"/>
          <w:b/>
          <w:color w:val="000000" w:themeColor="text1"/>
          <w:sz w:val="32"/>
        </w:rPr>
      </w:pPr>
    </w:p>
    <w:p w14:paraId="28AEDAFE" w14:textId="2FE6F7B9" w:rsidR="007921F0" w:rsidRDefault="007921F0" w:rsidP="007921F0">
      <w:pPr>
        <w:rPr>
          <w:rFonts w:eastAsia="Times New Roman" w:cs="Times New Roman"/>
          <w:b/>
          <w:color w:val="000000" w:themeColor="text1"/>
          <w:sz w:val="32"/>
        </w:rPr>
      </w:pPr>
      <w:r>
        <w:rPr>
          <w:rFonts w:eastAsia="Times New Roman" w:cs="Times New Roman"/>
          <w:b/>
          <w:color w:val="000000" w:themeColor="text1"/>
          <w:sz w:val="32"/>
        </w:rPr>
        <w:t>Tax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2338"/>
      </w:tblGrid>
      <w:tr w:rsidR="007921F0" w14:paraId="33BB8780" w14:textId="77777777" w:rsidTr="008751F8">
        <w:trPr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160B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PRICE (PK)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80AF" w14:textId="77777777" w:rsidR="007921F0" w:rsidRDefault="007921F0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7921F0" w14:paraId="4FFA1C6E" w14:textId="77777777" w:rsidTr="008751F8">
        <w:trPr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0FBE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C87D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7921F0" w14:paraId="3F411C35" w14:textId="77777777" w:rsidTr="008751F8">
        <w:trPr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A91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C667" w14:textId="77777777" w:rsidR="007921F0" w:rsidRDefault="007921F0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14:paraId="77E7EB9F" w14:textId="77777777" w:rsidR="007921F0" w:rsidRPr="007921F0" w:rsidRDefault="007921F0" w:rsidP="007921F0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76A8BC5" w14:textId="04A00A44" w:rsidR="00A24144" w:rsidRPr="008751F8" w:rsidRDefault="00A24144" w:rsidP="00A24144">
      <w:pPr>
        <w:jc w:val="center"/>
        <w:rPr>
          <w:rFonts w:asciiTheme="majorHAnsi" w:hAnsiTheme="majorHAnsi" w:cstheme="majorBidi"/>
          <w:b/>
          <w:bCs/>
          <w:sz w:val="48"/>
          <w:szCs w:val="48"/>
        </w:rPr>
      </w:pPr>
      <w:r w:rsidRPr="008751F8">
        <w:rPr>
          <w:rFonts w:asciiTheme="majorHAnsi" w:hAnsiTheme="majorHAnsi" w:cstheme="majorBidi"/>
          <w:b/>
          <w:bCs/>
          <w:sz w:val="48"/>
          <w:szCs w:val="48"/>
        </w:rPr>
        <w:t>Task 2</w:t>
      </w:r>
    </w:p>
    <w:tbl>
      <w:tblPr>
        <w:tblW w:w="51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504"/>
        <w:gridCol w:w="2400"/>
        <w:gridCol w:w="1504"/>
        <w:gridCol w:w="1790"/>
        <w:gridCol w:w="1762"/>
      </w:tblGrid>
      <w:tr w:rsidR="00A24144" w14:paraId="7333DF5E" w14:textId="77777777" w:rsidTr="00A24144">
        <w:trPr>
          <w:trHeight w:val="389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0534EBE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SUPPLIER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7008B6A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NAME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F14AC9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CITY_ID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5CEBC5D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CITY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71D103A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PART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104761D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QUANTITY </w:t>
            </w:r>
          </w:p>
        </w:tc>
      </w:tr>
      <w:tr w:rsidR="00A24144" w14:paraId="2C376193" w14:textId="77777777" w:rsidTr="00A24144">
        <w:trPr>
          <w:trHeight w:val="391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80D1921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989C3C2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527A8DD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D8619BF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C96B111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C13BC9B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A24144" w14:paraId="4C50A010" w14:textId="77777777" w:rsidTr="00A24144">
        <w:trPr>
          <w:trHeight w:val="361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3A70104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8DEF4A3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C5BC032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6E913BC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6A6D768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9A28EE4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A24144" w14:paraId="513604A3" w14:textId="77777777" w:rsidTr="00A24144">
        <w:trPr>
          <w:trHeight w:val="381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C195A7B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3B10444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8FD678A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C79F3DE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D8D8A94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A0A1E37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A24144" w14:paraId="664445A2" w14:textId="77777777" w:rsidTr="00A24144">
        <w:trPr>
          <w:trHeight w:val="381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05CC732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25284CF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BDC327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4F493B9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5D3F0E8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ECDBFCE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A24144" w14:paraId="7AEFDAB0" w14:textId="77777777" w:rsidTr="00A24144">
        <w:trPr>
          <w:trHeight w:val="391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430452C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ADA8359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BEDC96C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C54F0C8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1A5D324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1A1E58B" w14:textId="77777777" w:rsidR="00A24144" w:rsidRDefault="00A24144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14:paraId="1E856970" w14:textId="77777777" w:rsidR="00A24144" w:rsidRPr="00A24144" w:rsidRDefault="00A24144" w:rsidP="00A24144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A24144">
        <w:rPr>
          <w:rFonts w:asciiTheme="majorHAnsi" w:hAnsiTheme="majorHAnsi" w:cstheme="majorBidi"/>
          <w:b/>
          <w:bCs/>
          <w:sz w:val="24"/>
          <w:szCs w:val="24"/>
        </w:rPr>
        <w:t>Convert into 1NF, 2NF and 3NF</w:t>
      </w:r>
    </w:p>
    <w:p w14:paraId="7F2AC294" w14:textId="77777777" w:rsidR="00A24144" w:rsidRPr="00A24144" w:rsidRDefault="00A24144" w:rsidP="00A24144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A24144">
        <w:rPr>
          <w:rFonts w:asciiTheme="majorHAnsi" w:hAnsiTheme="majorHAnsi" w:cstheme="majorBidi"/>
          <w:b/>
          <w:bCs/>
          <w:sz w:val="24"/>
          <w:szCs w:val="24"/>
        </w:rPr>
        <w:t>Solution:</w:t>
      </w:r>
    </w:p>
    <w:p w14:paraId="2677A041" w14:textId="77777777" w:rsidR="00A24144" w:rsidRPr="00A24144" w:rsidRDefault="00A24144" w:rsidP="00A24144">
      <w:pPr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A24144">
        <w:rPr>
          <w:rFonts w:eastAsia="Times New Roman" w:cs="Times New Roman"/>
          <w:b/>
          <w:color w:val="000000" w:themeColor="text1"/>
          <w:sz w:val="24"/>
          <w:szCs w:val="24"/>
        </w:rPr>
        <w:t>1NF Table:</w:t>
      </w:r>
    </w:p>
    <w:p w14:paraId="3EEBA9CB" w14:textId="77777777" w:rsidR="00A24144" w:rsidRPr="00A24144" w:rsidRDefault="00A24144" w:rsidP="00A24144">
      <w:pPr>
        <w:rPr>
          <w:b/>
          <w:sz w:val="24"/>
          <w:szCs w:val="20"/>
        </w:rPr>
      </w:pPr>
      <w:r w:rsidRPr="00A24144">
        <w:rPr>
          <w:b/>
          <w:sz w:val="24"/>
          <w:szCs w:val="18"/>
        </w:rPr>
        <w:t>Supplier_Part Table:</w:t>
      </w:r>
    </w:p>
    <w:tbl>
      <w:tblPr>
        <w:tblpPr w:leftFromText="180" w:rightFromText="180" w:vertAnchor="text" w:horzAnchor="margin" w:tblpY="29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463"/>
        <w:gridCol w:w="2334"/>
        <w:gridCol w:w="1463"/>
        <w:gridCol w:w="1741"/>
        <w:gridCol w:w="1716"/>
      </w:tblGrid>
      <w:tr w:rsidR="008751F8" w14:paraId="3703A54D" w14:textId="77777777" w:rsidTr="008751F8">
        <w:trPr>
          <w:trHeight w:val="389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C006B1B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719A7F4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E4CF781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b/>
                <w:bCs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CITY_ID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9C01515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8F5C556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7A02DA3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8751F8" w14:paraId="46E9E92C" w14:textId="77777777" w:rsidTr="008751F8">
        <w:trPr>
          <w:trHeight w:val="465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1E941B5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C8A8237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8B23A11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86A7FF5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8BBB56B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42B946C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8751F8" w14:paraId="5006AB70" w14:textId="77777777" w:rsidTr="008751F8">
        <w:trPr>
          <w:trHeight w:val="429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6A3133B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9257489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CF464C9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6CB7BFD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7607440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587ED7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8751F8" w14:paraId="060D9FB3" w14:textId="77777777" w:rsidTr="008751F8">
        <w:trPr>
          <w:trHeight w:val="263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AEBBD68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0CE10D4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C686AE2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CD94015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57C59B2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E89C313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8751F8" w14:paraId="3C7F11F7" w14:textId="77777777" w:rsidTr="008751F8">
        <w:trPr>
          <w:trHeight w:val="453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3B449CD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6802B05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DFF27B9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0A3B3EF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33A957E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985C90F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8751F8" w14:paraId="69F0C02C" w14:textId="77777777" w:rsidTr="008751F8">
        <w:trPr>
          <w:trHeight w:val="465"/>
        </w:trPr>
        <w:tc>
          <w:tcPr>
            <w:tcW w:w="828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1E0F3D3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DF6EBEC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4C5A9C1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E0E35F8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39314D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7253860" w14:textId="77777777" w:rsidR="008751F8" w:rsidRDefault="008751F8" w:rsidP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14:paraId="71DDA231" w14:textId="77777777" w:rsidR="00A24144" w:rsidRPr="00A24144" w:rsidRDefault="00A24144" w:rsidP="00A24144">
      <w:pPr>
        <w:rPr>
          <w:b/>
          <w:sz w:val="24"/>
          <w:szCs w:val="18"/>
        </w:rPr>
      </w:pPr>
      <w:r w:rsidRPr="00A24144">
        <w:rPr>
          <w:b/>
          <w:sz w:val="24"/>
          <w:szCs w:val="18"/>
        </w:rPr>
        <w:t>Pk: Composite primary key supplier and part.</w:t>
      </w:r>
    </w:p>
    <w:p w14:paraId="6AADBAD0" w14:textId="77777777" w:rsidR="008751F8" w:rsidRDefault="008751F8" w:rsidP="008751F8">
      <w:pPr>
        <w:rPr>
          <w:b/>
          <w:sz w:val="32"/>
          <w:szCs w:val="24"/>
        </w:rPr>
      </w:pPr>
      <w:r>
        <w:rPr>
          <w:b/>
          <w:sz w:val="32"/>
        </w:rPr>
        <w:t>2NF Table:</w:t>
      </w:r>
      <w:r>
        <w:rPr>
          <w:b/>
          <w:sz w:val="32"/>
        </w:rPr>
        <w:br/>
        <w:t>Supplier Table:</w:t>
      </w:r>
    </w:p>
    <w:tbl>
      <w:tblPr>
        <w:tblW w:w="371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624"/>
        <w:gridCol w:w="2591"/>
        <w:gridCol w:w="1622"/>
      </w:tblGrid>
      <w:tr w:rsidR="008751F8" w14:paraId="16E92AAD" w14:textId="77777777" w:rsidTr="008751F8">
        <w:trPr>
          <w:trHeight w:val="364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5E4A3C4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 (PK)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F6B66C0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651B7B4" w14:textId="77777777" w:rsidR="008751F8" w:rsidRDefault="008751F8">
            <w:pPr>
              <w:spacing w:line="256" w:lineRule="auto"/>
              <w:rPr>
                <w:rFonts w:eastAsia="Times New Roman" w:cs="Times New Roman"/>
                <w:b/>
                <w:bCs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CITY_ID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8015A1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</w:tr>
      <w:tr w:rsidR="008751F8" w14:paraId="02F9346A" w14:textId="77777777" w:rsidTr="008751F8">
        <w:trPr>
          <w:trHeight w:val="435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A16E2ED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B0C5ACB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403D62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23C00D7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  <w:tr w:rsidR="008751F8" w14:paraId="086D56E3" w14:textId="77777777" w:rsidTr="008751F8">
        <w:trPr>
          <w:trHeight w:val="424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D5C872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1BA7375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8EC437D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E61982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</w:tr>
      <w:tr w:rsidR="008751F8" w14:paraId="06D6BAB3" w14:textId="77777777" w:rsidTr="008751F8">
        <w:trPr>
          <w:trHeight w:val="435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5AB00F4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C507D3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6E0620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91D5F1D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</w:tbl>
    <w:p w14:paraId="0078337D" w14:textId="63E466FC" w:rsidR="008751F8" w:rsidRDefault="008751F8" w:rsidP="008751F8">
      <w:pPr>
        <w:rPr>
          <w:b/>
          <w:sz w:val="32"/>
        </w:rPr>
      </w:pPr>
      <w:r>
        <w:rPr>
          <w:b/>
          <w:sz w:val="32"/>
        </w:rPr>
        <w:t>Supplier_Part Table:</w:t>
      </w:r>
    </w:p>
    <w:tbl>
      <w:tblPr>
        <w:tblW w:w="248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1740"/>
        <w:gridCol w:w="1715"/>
      </w:tblGrid>
      <w:tr w:rsidR="008751F8" w14:paraId="298345C6" w14:textId="77777777" w:rsidTr="008751F8">
        <w:trPr>
          <w:trHeight w:val="389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E5C04E0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lastRenderedPageBreak/>
              <w:t>SUPPLIER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B33BD4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F0F8BE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8751F8" w14:paraId="15BD0879" w14:textId="77777777" w:rsidTr="008751F8">
        <w:trPr>
          <w:trHeight w:val="465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C1891FA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5A4DD84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0D2E58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8751F8" w14:paraId="3A101B7D" w14:textId="77777777" w:rsidTr="008751F8">
        <w:trPr>
          <w:trHeight w:val="429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FFAD0EB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42D7B60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FE2C798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8751F8" w14:paraId="44629885" w14:textId="77777777" w:rsidTr="008751F8">
        <w:trPr>
          <w:trHeight w:val="453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6FB5B43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3E8CC7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4F7E03E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8751F8" w14:paraId="012617E3" w14:textId="77777777" w:rsidTr="008751F8">
        <w:trPr>
          <w:trHeight w:val="453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581F2A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547677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F59BFF7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8751F8" w14:paraId="725A2EAD" w14:textId="77777777" w:rsidTr="008751F8">
        <w:trPr>
          <w:trHeight w:val="465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D6F18F0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1C6EE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FD67BDA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14:paraId="7F09EC09" w14:textId="77777777" w:rsidR="008751F8" w:rsidRDefault="008751F8" w:rsidP="008751F8">
      <w:pPr>
        <w:rPr>
          <w:b/>
          <w:sz w:val="32"/>
          <w:szCs w:val="24"/>
        </w:rPr>
      </w:pPr>
      <w:r>
        <w:rPr>
          <w:b/>
          <w:sz w:val="32"/>
        </w:rPr>
        <w:t>3NF Table:</w:t>
      </w:r>
      <w:r>
        <w:rPr>
          <w:b/>
          <w:sz w:val="32"/>
        </w:rPr>
        <w:br/>
        <w:t>Supplier Table:</w:t>
      </w:r>
    </w:p>
    <w:tbl>
      <w:tblPr>
        <w:tblW w:w="371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053"/>
        <w:gridCol w:w="3276"/>
      </w:tblGrid>
      <w:tr w:rsidR="008751F8" w14:paraId="198D1DEA" w14:textId="77777777" w:rsidTr="008751F8">
        <w:trPr>
          <w:trHeight w:val="364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AB10942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 (PK)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4BD09B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32A51B3" w14:textId="77777777" w:rsidR="008751F8" w:rsidRDefault="008751F8">
            <w:pPr>
              <w:spacing w:line="256" w:lineRule="auto"/>
              <w:rPr>
                <w:rFonts w:eastAsia="Times New Roman" w:cs="Times New Roman"/>
                <w:b/>
                <w:bCs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CITY_ID (FK)</w:t>
            </w:r>
          </w:p>
        </w:tc>
      </w:tr>
      <w:tr w:rsidR="008751F8" w14:paraId="229C2D05" w14:textId="77777777" w:rsidTr="008751F8">
        <w:trPr>
          <w:trHeight w:val="435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5C1645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7331845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E3717E2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</w:tr>
      <w:tr w:rsidR="008751F8" w14:paraId="21EFD124" w14:textId="77777777" w:rsidTr="008751F8">
        <w:trPr>
          <w:trHeight w:val="424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C77CC4A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AE52AEA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4AC52C3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</w:tr>
      <w:tr w:rsidR="008751F8" w14:paraId="16EFEBEE" w14:textId="77777777" w:rsidTr="008751F8">
        <w:trPr>
          <w:trHeight w:val="435"/>
          <w:jc w:val="center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83724CD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68B9454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3C63BC5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</w:tr>
    </w:tbl>
    <w:p w14:paraId="0D3ACA94" w14:textId="77777777" w:rsidR="008751F8" w:rsidRDefault="008751F8" w:rsidP="008751F8">
      <w:pPr>
        <w:rPr>
          <w:rFonts w:eastAsiaTheme="minorEastAsia"/>
          <w:b/>
          <w:sz w:val="32"/>
        </w:rPr>
      </w:pPr>
      <w:r>
        <w:rPr>
          <w:b/>
          <w:sz w:val="32"/>
        </w:rPr>
        <w:t xml:space="preserve"> </w:t>
      </w:r>
    </w:p>
    <w:p w14:paraId="237A3D53" w14:textId="77777777" w:rsidR="008751F8" w:rsidRDefault="008751F8" w:rsidP="008751F8">
      <w:pPr>
        <w:rPr>
          <w:b/>
          <w:sz w:val="32"/>
        </w:rPr>
      </w:pPr>
      <w:r>
        <w:rPr>
          <w:b/>
          <w:sz w:val="32"/>
        </w:rPr>
        <w:t>Location Table:</w:t>
      </w:r>
    </w:p>
    <w:tbl>
      <w:tblPr>
        <w:tblW w:w="371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5"/>
        <w:gridCol w:w="2989"/>
      </w:tblGrid>
      <w:tr w:rsidR="008751F8" w14:paraId="5BA63BCB" w14:textId="77777777" w:rsidTr="008751F8">
        <w:trPr>
          <w:trHeight w:val="364"/>
          <w:jc w:val="center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38F5D6A" w14:textId="77777777" w:rsidR="008751F8" w:rsidRDefault="008751F8">
            <w:pPr>
              <w:spacing w:line="256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CITY_ID (PK)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DFF713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</w:tr>
      <w:tr w:rsidR="008751F8" w14:paraId="5534AD19" w14:textId="77777777" w:rsidTr="008751F8">
        <w:trPr>
          <w:trHeight w:val="435"/>
          <w:jc w:val="center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350B02B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98317CC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  <w:tr w:rsidR="008751F8" w14:paraId="2813E065" w14:textId="77777777" w:rsidTr="008751F8">
        <w:trPr>
          <w:trHeight w:val="424"/>
          <w:jc w:val="center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0E1769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48E7463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</w:tr>
    </w:tbl>
    <w:p w14:paraId="5D0971DE" w14:textId="77777777" w:rsidR="008751F8" w:rsidRDefault="008751F8" w:rsidP="008751F8">
      <w:pPr>
        <w:rPr>
          <w:b/>
          <w:sz w:val="32"/>
        </w:rPr>
      </w:pPr>
    </w:p>
    <w:p w14:paraId="1620AE81" w14:textId="77777777" w:rsidR="008751F8" w:rsidRDefault="008751F8" w:rsidP="008751F8">
      <w:pPr>
        <w:rPr>
          <w:b/>
          <w:sz w:val="32"/>
        </w:rPr>
      </w:pPr>
    </w:p>
    <w:p w14:paraId="4E623B00" w14:textId="257F0CF4" w:rsidR="008751F8" w:rsidRDefault="008751F8" w:rsidP="008751F8">
      <w:pPr>
        <w:rPr>
          <w:b/>
          <w:sz w:val="32"/>
        </w:rPr>
      </w:pPr>
      <w:r>
        <w:rPr>
          <w:b/>
          <w:sz w:val="32"/>
        </w:rPr>
        <w:t>Supplier_Part Table:</w:t>
      </w:r>
    </w:p>
    <w:tbl>
      <w:tblPr>
        <w:tblW w:w="248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1740"/>
        <w:gridCol w:w="1715"/>
      </w:tblGrid>
      <w:tr w:rsidR="008751F8" w14:paraId="58C32F27" w14:textId="77777777" w:rsidTr="008751F8">
        <w:trPr>
          <w:trHeight w:val="389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97E3CC7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sz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AEE6699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6E2E049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8751F8" w14:paraId="5F6ABF6C" w14:textId="77777777" w:rsidTr="008751F8">
        <w:trPr>
          <w:trHeight w:val="465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F4D4D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595341D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7FCFC60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8751F8" w14:paraId="61BB7B58" w14:textId="77777777" w:rsidTr="008751F8">
        <w:trPr>
          <w:trHeight w:val="429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D3E763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048F51F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9F04609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8751F8" w14:paraId="2CA82DA7" w14:textId="77777777" w:rsidTr="008751F8">
        <w:trPr>
          <w:trHeight w:val="453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077D066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F82CA1F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790E4DA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8751F8" w14:paraId="51708365" w14:textId="77777777" w:rsidTr="008751F8">
        <w:trPr>
          <w:trHeight w:val="453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AEC2AD2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1339B3F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3D79B6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8751F8" w14:paraId="000F9E25" w14:textId="77777777" w:rsidTr="008751F8">
        <w:trPr>
          <w:trHeight w:val="465"/>
          <w:jc w:val="center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46DAB8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E5970B1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84527AB" w14:textId="77777777" w:rsidR="008751F8" w:rsidRDefault="008751F8">
            <w:pPr>
              <w:spacing w:line="256" w:lineRule="auto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14:paraId="17ED1CE2" w14:textId="77777777" w:rsidR="00A24144" w:rsidRPr="007921F0" w:rsidRDefault="00A24144" w:rsidP="00A24144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49E25FEE" w14:textId="67D1F508" w:rsidR="007921F0" w:rsidRPr="00F953B5" w:rsidRDefault="007921F0" w:rsidP="00F953B5">
      <w:pPr>
        <w:tabs>
          <w:tab w:val="left" w:pos="2387"/>
        </w:tabs>
        <w:rPr>
          <w:rFonts w:asciiTheme="majorBidi" w:hAnsiTheme="majorBidi" w:cstheme="majorBidi"/>
          <w:sz w:val="40"/>
          <w:szCs w:val="40"/>
        </w:rPr>
      </w:pPr>
    </w:p>
    <w:sectPr w:rsidR="007921F0" w:rsidRPr="00F953B5" w:rsidSect="00C534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B1ECA"/>
    <w:multiLevelType w:val="hybridMultilevel"/>
    <w:tmpl w:val="DEEEF83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E13AC5"/>
    <w:multiLevelType w:val="hybridMultilevel"/>
    <w:tmpl w:val="02C2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6479E"/>
    <w:multiLevelType w:val="multilevel"/>
    <w:tmpl w:val="96221F2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E641DB4"/>
    <w:multiLevelType w:val="hybridMultilevel"/>
    <w:tmpl w:val="691E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727CB"/>
    <w:multiLevelType w:val="hybridMultilevel"/>
    <w:tmpl w:val="05AA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70053">
    <w:abstractNumId w:val="2"/>
  </w:num>
  <w:num w:numId="2" w16cid:durableId="2041085039">
    <w:abstractNumId w:val="4"/>
  </w:num>
  <w:num w:numId="3" w16cid:durableId="444694388">
    <w:abstractNumId w:val="1"/>
  </w:num>
  <w:num w:numId="4" w16cid:durableId="1183010531">
    <w:abstractNumId w:val="0"/>
  </w:num>
  <w:num w:numId="5" w16cid:durableId="170061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2"/>
    <w:rsid w:val="00134F8D"/>
    <w:rsid w:val="001454FB"/>
    <w:rsid w:val="002227B8"/>
    <w:rsid w:val="002457B2"/>
    <w:rsid w:val="00402CA1"/>
    <w:rsid w:val="004050E2"/>
    <w:rsid w:val="005D11ED"/>
    <w:rsid w:val="007142A0"/>
    <w:rsid w:val="007921F0"/>
    <w:rsid w:val="008751F8"/>
    <w:rsid w:val="008C526D"/>
    <w:rsid w:val="00A24144"/>
    <w:rsid w:val="00AF6330"/>
    <w:rsid w:val="00B37372"/>
    <w:rsid w:val="00B42613"/>
    <w:rsid w:val="00B63196"/>
    <w:rsid w:val="00C0457E"/>
    <w:rsid w:val="00C5341B"/>
    <w:rsid w:val="00C92D09"/>
    <w:rsid w:val="00D7398B"/>
    <w:rsid w:val="00F953B5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520"/>
  <w15:chartTrackingRefBased/>
  <w15:docId w15:val="{79718FAF-B4C7-4892-806F-CF04E5D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4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3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1826-1F94-4533-8AA7-7B532FAB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22SW028</dc:creator>
  <cp:keywords/>
  <dc:description/>
  <cp:lastModifiedBy>22SW028</cp:lastModifiedBy>
  <cp:revision>11</cp:revision>
  <dcterms:created xsi:type="dcterms:W3CDTF">2024-03-27T03:08:00Z</dcterms:created>
  <dcterms:modified xsi:type="dcterms:W3CDTF">2025-06-18T15:00:00Z</dcterms:modified>
</cp:coreProperties>
</file>