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D8" w:rsidRPr="00C366D8" w:rsidRDefault="00C366D8" w:rsidP="00C366D8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C366D8" w:rsidRPr="00C366D8" w:rsidRDefault="00C366D8" w:rsidP="00C366D8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C366D8" w:rsidRPr="00C366D8" w:rsidRDefault="00C366D8" w:rsidP="00C366D8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:rsidR="00C366D8" w:rsidRPr="00C366D8" w:rsidRDefault="00C366D8" w:rsidP="00C366D8">
      <w:pPr>
        <w:spacing w:before="60"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366D8" w:rsidRPr="00C366D8" w:rsidTr="00E7364A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366D8" w:rsidRPr="00C366D8" w:rsidRDefault="00C366D8" w:rsidP="00C366D8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C366D8" w:rsidRPr="00C366D8" w:rsidRDefault="00C366D8" w:rsidP="00C366D8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наименование института</w:t>
      </w:r>
    </w:p>
    <w:p w:rsidR="00C366D8" w:rsidRPr="00C366D8" w:rsidRDefault="0092437A" w:rsidP="00C366D8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ОТЧЕТ ПО ЛАБОРАТОРНОЙ РАБОТЕ № 2</w:t>
      </w:r>
    </w:p>
    <w:p w:rsidR="00C366D8" w:rsidRPr="00C366D8" w:rsidRDefault="00C366D8" w:rsidP="00C366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366D8" w:rsidRPr="00C366D8" w:rsidTr="00E7364A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ОБЪЕКТНО-ОРИЕНТИРОВАННОЕ Программирование</w:t>
            </w:r>
          </w:p>
        </w:tc>
      </w:tr>
      <w:tr w:rsidR="00C366D8" w:rsidRPr="00C366D8" w:rsidTr="00E7364A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366D8" w:rsidRPr="00C366D8" w:rsidRDefault="00C366D8" w:rsidP="0092437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92437A">
              <w:rPr>
                <w:rFonts w:ascii="Times New Roman" w:hAnsi="Times New Roman" w:cs="Times New Roman"/>
                <w:b/>
                <w:sz w:val="28"/>
              </w:rPr>
              <w:t>Объекты и классы</w:t>
            </w:r>
            <w:r w:rsidRPr="00C366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C366D8" w:rsidRPr="00C366D8" w:rsidRDefault="00C366D8" w:rsidP="00C366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366D8" w:rsidRPr="00C366D8" w:rsidRDefault="00C366D8" w:rsidP="00C366D8">
      <w:pPr>
        <w:tabs>
          <w:tab w:val="left" w:pos="1740"/>
        </w:tabs>
        <w:spacing w:after="0" w:line="276" w:lineRule="auto"/>
        <w:rPr>
          <w:rFonts w:ascii="Calibri" w:eastAsia="Times New Roman" w:hAnsi="Calibri" w:cs="Times New Roman"/>
          <w:lang w:eastAsia="ru-RU"/>
        </w:rPr>
      </w:pPr>
    </w:p>
    <w:p w:rsidR="00C366D8" w:rsidRPr="00C366D8" w:rsidRDefault="00C366D8" w:rsidP="00C366D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:rsidR="00C366D8" w:rsidRPr="00C366D8" w:rsidRDefault="00C366D8" w:rsidP="00C366D8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:rsidR="00C366D8" w:rsidRPr="00C366D8" w:rsidRDefault="00C366D8" w:rsidP="00C366D8">
      <w:pPr>
        <w:tabs>
          <w:tab w:val="left" w:pos="3555"/>
        </w:tabs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Style w:val="1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C366D8" w:rsidRPr="00C366D8" w:rsidTr="00E7364A">
        <w:trPr>
          <w:jc w:val="right"/>
        </w:trPr>
        <w:tc>
          <w:tcPr>
            <w:tcW w:w="1560" w:type="dxa"/>
            <w:hideMark/>
          </w:tcPr>
          <w:p w:rsidR="00C366D8" w:rsidRPr="00C366D8" w:rsidRDefault="00C366D8" w:rsidP="00C366D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366D8" w:rsidRPr="00C366D8" w:rsidRDefault="00C366D8" w:rsidP="00C366D8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>Арбакова А.В.</w:t>
            </w:r>
          </w:p>
        </w:tc>
      </w:tr>
      <w:tr w:rsidR="00C366D8" w:rsidRPr="00C366D8" w:rsidTr="00E7364A">
        <w:trPr>
          <w:jc w:val="right"/>
        </w:trPr>
        <w:tc>
          <w:tcPr>
            <w:tcW w:w="1560" w:type="dxa"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C366D8" w:rsidRPr="00C366D8" w:rsidTr="00E7364A">
        <w:trPr>
          <w:jc w:val="right"/>
        </w:trPr>
        <w:tc>
          <w:tcPr>
            <w:tcW w:w="1560" w:type="dxa"/>
            <w:hideMark/>
          </w:tcPr>
          <w:p w:rsidR="00C366D8" w:rsidRPr="00C366D8" w:rsidRDefault="00C366D8" w:rsidP="00C366D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366D8" w:rsidRPr="00C366D8" w:rsidRDefault="00C366D8" w:rsidP="00C366D8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>Бакшеева Е.Н.</w:t>
            </w:r>
          </w:p>
        </w:tc>
      </w:tr>
      <w:tr w:rsidR="00C366D8" w:rsidRPr="00C366D8" w:rsidTr="00E7364A">
        <w:trPr>
          <w:jc w:val="right"/>
        </w:trPr>
        <w:tc>
          <w:tcPr>
            <w:tcW w:w="1560" w:type="dxa"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366D8" w:rsidRPr="00C366D8" w:rsidRDefault="00C366D8" w:rsidP="00C366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C366D8" w:rsidRPr="00C366D8" w:rsidRDefault="00C366D8" w:rsidP="00C366D8">
      <w:pPr>
        <w:spacing w:after="200" w:line="276" w:lineRule="auto"/>
        <w:rPr>
          <w:rFonts w:ascii="Calibri" w:eastAsia="Times New Roman" w:hAnsi="Calibri" w:cs="Times New Roman"/>
          <w:lang w:val="en-US" w:eastAsia="ru-RU"/>
        </w:rPr>
      </w:pPr>
    </w:p>
    <w:p w:rsidR="00C366D8" w:rsidRPr="00C366D8" w:rsidRDefault="00C366D8" w:rsidP="00C366D8">
      <w:pPr>
        <w:spacing w:after="200" w:line="276" w:lineRule="auto"/>
        <w:rPr>
          <w:rFonts w:ascii="Calibri" w:eastAsia="Times New Roman" w:hAnsi="Calibri" w:cs="Times New Roman"/>
          <w:lang w:val="en-US" w:eastAsia="ru-RU"/>
        </w:rPr>
      </w:pPr>
    </w:p>
    <w:p w:rsidR="00F85D75" w:rsidRDefault="00F85D75" w:rsidP="00C366D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85D75" w:rsidSect="00F85D7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</w:t>
      </w:r>
      <w:r w:rsidR="00C366D8" w:rsidRPr="00C366D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005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bookmarkStart w:id="0" w:name="_GoBack"/>
      <w:bookmarkEnd w:id="0"/>
      <w:r w:rsidR="00C366D8" w:rsidRPr="00C36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208806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85D75" w:rsidRPr="00F85D75" w:rsidRDefault="00F85D75" w:rsidP="00F85D75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85D7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F85D75" w:rsidRPr="00F85D75" w:rsidRDefault="00F85D7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85D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5D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5D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136796" w:history="1">
            <w:r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F85D7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_Toc134136796 \h </w:instrText>
            </w:r>
            <w:r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4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5D75" w:rsidRPr="00F85D75" w:rsidRDefault="000E735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6797" w:history="1">
            <w:r w:rsidR="00F85D75"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F85D75" w:rsidRPr="00F85D7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85D75"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классов: поля и методы</w: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_Toc134136797 \h </w:instrTex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4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5D75" w:rsidRPr="00F85D75" w:rsidRDefault="000E735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6798" w:history="1">
            <w:r w:rsidR="00F85D75"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F85D75" w:rsidRPr="00F85D7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85D75"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тестов</w: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_Toc134136798 \h </w:instrTex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4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5D75" w:rsidRPr="00F85D75" w:rsidRDefault="000E735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6799" w:history="1">
            <w:r w:rsidR="00F85D75"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F85D75" w:rsidRPr="00F85D7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85D75"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Результаты тестирования</w: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_Toc134136799 \h </w:instrTex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4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5D75" w:rsidRPr="00F85D75" w:rsidRDefault="000E735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6800" w:history="1">
            <w:r w:rsidR="00F85D75"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F85D75" w:rsidRPr="00F85D7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85D75"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Исходный код</w: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_Toc134136800 \h </w:instrTex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4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5D75" w:rsidRPr="00F85D75" w:rsidRDefault="000E735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6801" w:history="1">
            <w:r w:rsidR="00F85D75"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</w:t>
            </w:r>
            <w:r w:rsidR="00F85D75" w:rsidRPr="00F85D7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85D75" w:rsidRPr="00F85D7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_Toc134136801 \h </w:instrTex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4B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85D75" w:rsidRPr="00F85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5D75" w:rsidRDefault="00F85D75">
          <w:r w:rsidRPr="00F85D7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85D75" w:rsidRDefault="00F85D75" w:rsidP="00C366D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85D75" w:rsidSect="00F85D7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366D8" w:rsidRPr="00831B48" w:rsidRDefault="00D40007" w:rsidP="00F85D75">
      <w:pPr>
        <w:pStyle w:val="a4"/>
        <w:numPr>
          <w:ilvl w:val="0"/>
          <w:numId w:val="3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134136796"/>
      <w:r w:rsidRPr="00831B48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  <w:bookmarkEnd w:id="1"/>
    </w:p>
    <w:p w:rsidR="00C366D8" w:rsidRPr="00C366D8" w:rsidRDefault="00C366D8" w:rsidP="00C366D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366D8">
        <w:rPr>
          <w:rFonts w:ascii="Times New Roman" w:hAnsi="Times New Roman" w:cs="Times New Roman"/>
          <w:sz w:val="28"/>
        </w:rPr>
        <w:t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Создание объекта класса</w:t>
      </w:r>
      <w:r>
        <w:rPr>
          <w:rFonts w:ascii="Times New Roman" w:hAnsi="Times New Roman" w:cs="Times New Roman"/>
          <w:sz w:val="28"/>
        </w:rPr>
        <w:t>,</w:t>
      </w:r>
      <w:r w:rsidRPr="00C366D8">
        <w:rPr>
          <w:rFonts w:ascii="Times New Roman" w:hAnsi="Times New Roman" w:cs="Times New Roman"/>
          <w:sz w:val="28"/>
        </w:rPr>
        <w:t xml:space="preserve"> решающего задание и вызов его методов должны осуществляться из главного класса. Ввод и вывод данных осуществляется в консоль</w:t>
      </w:r>
      <w:r>
        <w:rPr>
          <w:rFonts w:ascii="Times New Roman" w:hAnsi="Times New Roman" w:cs="Times New Roman"/>
          <w:sz w:val="28"/>
        </w:rPr>
        <w:t>,</w:t>
      </w:r>
      <w:r w:rsidRPr="00C366D8">
        <w:rPr>
          <w:rFonts w:ascii="Times New Roman" w:hAnsi="Times New Roman" w:cs="Times New Roman"/>
          <w:sz w:val="28"/>
        </w:rPr>
        <w:t xml:space="preserve"> для передачи исходных данных в экземпляр класса</w:t>
      </w:r>
      <w:r>
        <w:rPr>
          <w:rFonts w:ascii="Times New Roman" w:hAnsi="Times New Roman" w:cs="Times New Roman"/>
          <w:sz w:val="28"/>
        </w:rPr>
        <w:t>,</w:t>
      </w:r>
      <w:r w:rsidRPr="00C366D8">
        <w:rPr>
          <w:rFonts w:ascii="Times New Roman" w:hAnsi="Times New Roman" w:cs="Times New Roman"/>
          <w:sz w:val="28"/>
        </w:rPr>
        <w:t xml:space="preserve"> решающего задачу должны быть разработаны соответствующие методы</w:t>
      </w:r>
      <w:r>
        <w:rPr>
          <w:rFonts w:ascii="Times New Roman" w:hAnsi="Times New Roman" w:cs="Times New Roman"/>
          <w:sz w:val="28"/>
        </w:rPr>
        <w:t>.</w:t>
      </w:r>
    </w:p>
    <w:p w:rsidR="00C366D8" w:rsidRPr="00C366D8" w:rsidRDefault="00C366D8" w:rsidP="00C366D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C366D8">
        <w:rPr>
          <w:rFonts w:ascii="Times New Roman" w:hAnsi="Times New Roman" w:cs="Times New Roman"/>
          <w:sz w:val="28"/>
        </w:rPr>
        <w:t>адач</w:t>
      </w:r>
      <w:r>
        <w:rPr>
          <w:rFonts w:ascii="Times New Roman" w:hAnsi="Times New Roman" w:cs="Times New Roman"/>
          <w:sz w:val="28"/>
        </w:rPr>
        <w:t>и из 1 лабораторной работы</w:t>
      </w:r>
      <w:r w:rsidR="00B976C6">
        <w:rPr>
          <w:rFonts w:ascii="Times New Roman" w:hAnsi="Times New Roman" w:cs="Times New Roman"/>
          <w:sz w:val="28"/>
        </w:rPr>
        <w:t xml:space="preserve"> по 1 варианту</w:t>
      </w:r>
      <w:r w:rsidRPr="00C366D8">
        <w:rPr>
          <w:rFonts w:ascii="Times New Roman" w:hAnsi="Times New Roman" w:cs="Times New Roman"/>
          <w:sz w:val="28"/>
        </w:rPr>
        <w:t>:</w:t>
      </w:r>
    </w:p>
    <w:p w:rsidR="00C366D8" w:rsidRPr="00C366D8" w:rsidRDefault="00C366D8" w:rsidP="00C366D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366D8">
        <w:rPr>
          <w:rFonts w:ascii="Times New Roman" w:hAnsi="Times New Roman" w:cs="Times New Roman"/>
          <w:sz w:val="28"/>
        </w:rPr>
        <w:t>1.</w:t>
      </w:r>
      <w:r w:rsidRPr="00C366D8">
        <w:rPr>
          <w:rFonts w:ascii="Times New Roman" w:hAnsi="Times New Roman" w:cs="Times New Roman"/>
          <w:sz w:val="28"/>
        </w:rPr>
        <w:tab/>
        <w:t>Вычислите сумму диагоналей квадратной матрицы.</w:t>
      </w:r>
    </w:p>
    <w:p w:rsidR="00C366D8" w:rsidRPr="00C366D8" w:rsidRDefault="00C366D8" w:rsidP="00C366D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366D8">
        <w:rPr>
          <w:rFonts w:ascii="Times New Roman" w:hAnsi="Times New Roman" w:cs="Times New Roman"/>
          <w:sz w:val="28"/>
        </w:rPr>
        <w:t>2.</w:t>
      </w:r>
      <w:r w:rsidRPr="00C366D8">
        <w:rPr>
          <w:rFonts w:ascii="Times New Roman" w:hAnsi="Times New Roman" w:cs="Times New Roman"/>
          <w:sz w:val="28"/>
        </w:rPr>
        <w:tab/>
        <w:t>Определите, является ли заданная строка символов числом.</w:t>
      </w:r>
    </w:p>
    <w:p w:rsidR="00C366D8" w:rsidRPr="00C366D8" w:rsidRDefault="00C366D8" w:rsidP="00C366D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366D8">
        <w:rPr>
          <w:rFonts w:ascii="Times New Roman" w:hAnsi="Times New Roman" w:cs="Times New Roman"/>
          <w:sz w:val="28"/>
        </w:rPr>
        <w:t>3.</w:t>
      </w:r>
      <w:r w:rsidRPr="00C366D8">
        <w:rPr>
          <w:rFonts w:ascii="Times New Roman" w:hAnsi="Times New Roman" w:cs="Times New Roman"/>
          <w:sz w:val="28"/>
        </w:rPr>
        <w:tab/>
        <w:t>В</w:t>
      </w:r>
      <w:r>
        <w:rPr>
          <w:rFonts w:ascii="Times New Roman" w:hAnsi="Times New Roman" w:cs="Times New Roman"/>
          <w:sz w:val="28"/>
        </w:rPr>
        <w:t xml:space="preserve">ыполнить сложение двух матриц. </w:t>
      </w:r>
    </w:p>
    <w:p w:rsidR="00C366D8" w:rsidRPr="00C366D8" w:rsidRDefault="00C366D8" w:rsidP="00C366D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366D8" w:rsidRPr="00831B48" w:rsidRDefault="00430866" w:rsidP="00F85D75">
      <w:pPr>
        <w:pStyle w:val="a4"/>
        <w:numPr>
          <w:ilvl w:val="0"/>
          <w:numId w:val="3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134136797"/>
      <w:r w:rsidRPr="00831B48">
        <w:rPr>
          <w:rFonts w:ascii="Times New Roman" w:hAnsi="Times New Roman" w:cs="Times New Roman"/>
          <w:b/>
          <w:sz w:val="28"/>
        </w:rPr>
        <w:t>Описание классов: поля и методы</w:t>
      </w:r>
      <w:bookmarkEnd w:id="2"/>
    </w:p>
    <w:p w:rsidR="00651439" w:rsidRDefault="00651439" w:rsidP="00C366D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 w:rsidR="00430866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430866">
        <w:rPr>
          <w:rFonts w:ascii="Times New Roman" w:hAnsi="Times New Roman" w:cs="Times New Roman"/>
          <w:sz w:val="28"/>
        </w:rPr>
        <w:t>шаблонная структура, которая позволяет описать в программе объект, его свойства и поведение (поля и методы). Объект – экземпляр класса.</w:t>
      </w:r>
    </w:p>
    <w:p w:rsidR="00AD4AF1" w:rsidRDefault="00430866" w:rsidP="0043086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– п</w:t>
      </w:r>
      <w:r w:rsidR="00AD4AF1" w:rsidRPr="00AD4AF1">
        <w:rPr>
          <w:rFonts w:ascii="Times New Roman" w:hAnsi="Times New Roman" w:cs="Times New Roman"/>
          <w:sz w:val="28"/>
        </w:rPr>
        <w:t xml:space="preserve">еременные, которые объявлены непосредственно в блоке класса, используются для выражения </w:t>
      </w:r>
      <w:r>
        <w:rPr>
          <w:rFonts w:ascii="Times New Roman" w:hAnsi="Times New Roman" w:cs="Times New Roman"/>
          <w:sz w:val="28"/>
        </w:rPr>
        <w:t>состояния объекта этого класса.  А о</w:t>
      </w:r>
      <w:r w:rsidR="00AD4AF1" w:rsidRPr="00AD4AF1">
        <w:rPr>
          <w:rFonts w:ascii="Times New Roman" w:hAnsi="Times New Roman" w:cs="Times New Roman"/>
          <w:sz w:val="28"/>
        </w:rPr>
        <w:t>перации, реализующие поведение объекта, выражаются с помощью процедур и фун</w:t>
      </w:r>
      <w:r>
        <w:rPr>
          <w:rFonts w:ascii="Times New Roman" w:hAnsi="Times New Roman" w:cs="Times New Roman"/>
          <w:sz w:val="28"/>
        </w:rPr>
        <w:t>кций, объявленных в теле класса</w:t>
      </w:r>
      <w:r w:rsidR="00AD4AF1" w:rsidRPr="00AD4A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называются методами.</w:t>
      </w:r>
    </w:p>
    <w:p w:rsidR="00C366D8" w:rsidRDefault="00651439" w:rsidP="0043086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выше написанного</w:t>
      </w:r>
      <w:r w:rsidR="0043086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430866">
        <w:rPr>
          <w:rFonts w:ascii="Times New Roman" w:hAnsi="Times New Roman" w:cs="Times New Roman"/>
          <w:sz w:val="28"/>
        </w:rPr>
        <w:t xml:space="preserve">для задач из лабораторной работы №1 </w:t>
      </w:r>
      <w:r>
        <w:rPr>
          <w:rFonts w:ascii="Times New Roman" w:hAnsi="Times New Roman" w:cs="Times New Roman"/>
          <w:sz w:val="28"/>
        </w:rPr>
        <w:t>были выделены такие классы</w:t>
      </w:r>
      <w:r w:rsidR="0043086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как </w:t>
      </w:r>
      <w:r w:rsidR="00430866">
        <w:rPr>
          <w:rFonts w:ascii="Times New Roman" w:hAnsi="Times New Roman" w:cs="Times New Roman"/>
          <w:sz w:val="28"/>
          <w:lang w:val="en-US"/>
        </w:rPr>
        <w:t>Matrix</w:t>
      </w:r>
      <w:r>
        <w:rPr>
          <w:rFonts w:ascii="Times New Roman" w:hAnsi="Times New Roman" w:cs="Times New Roman"/>
          <w:sz w:val="28"/>
        </w:rPr>
        <w:t xml:space="preserve"> и </w:t>
      </w:r>
      <w:r w:rsidR="00430866">
        <w:rPr>
          <w:rFonts w:ascii="Times New Roman" w:hAnsi="Times New Roman" w:cs="Times New Roman"/>
          <w:sz w:val="28"/>
          <w:lang w:val="en-US"/>
        </w:rPr>
        <w:t>Sentence</w:t>
      </w:r>
      <w:r w:rsidR="00430866">
        <w:rPr>
          <w:rFonts w:ascii="Times New Roman" w:hAnsi="Times New Roman" w:cs="Times New Roman"/>
          <w:sz w:val="28"/>
        </w:rPr>
        <w:t>, поля</w:t>
      </w:r>
      <w:r>
        <w:rPr>
          <w:rFonts w:ascii="Times New Roman" w:hAnsi="Times New Roman" w:cs="Times New Roman"/>
          <w:sz w:val="28"/>
        </w:rPr>
        <w:t xml:space="preserve"> и методы</w:t>
      </w:r>
      <w:r w:rsidR="00430866">
        <w:rPr>
          <w:rFonts w:ascii="Times New Roman" w:hAnsi="Times New Roman" w:cs="Times New Roman"/>
          <w:sz w:val="28"/>
        </w:rPr>
        <w:t xml:space="preserve"> которых описаны в таблице 1.</w:t>
      </w:r>
    </w:p>
    <w:p w:rsidR="00651439" w:rsidRDefault="00430866" w:rsidP="0043086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– </w:t>
      </w:r>
      <w:r w:rsidR="00651439">
        <w:rPr>
          <w:rFonts w:ascii="Times New Roman" w:hAnsi="Times New Roman" w:cs="Times New Roman"/>
          <w:sz w:val="28"/>
        </w:rPr>
        <w:t>Таблицы классов</w:t>
      </w:r>
      <w:r>
        <w:rPr>
          <w:rFonts w:ascii="Times New Roman" w:hAnsi="Times New Roman" w:cs="Times New Roman"/>
          <w:sz w:val="28"/>
        </w:rPr>
        <w:t xml:space="preserve">, полей и </w:t>
      </w:r>
      <w:r w:rsidR="00651439">
        <w:rPr>
          <w:rFonts w:ascii="Times New Roman" w:hAnsi="Times New Roman" w:cs="Times New Roman"/>
          <w:sz w:val="28"/>
        </w:rPr>
        <w:t>методов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632"/>
        <w:gridCol w:w="4024"/>
      </w:tblGrid>
      <w:tr w:rsidR="00A52900" w:rsidTr="00224A83">
        <w:tc>
          <w:tcPr>
            <w:tcW w:w="1271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Класс</w:t>
            </w:r>
          </w:p>
        </w:tc>
        <w:tc>
          <w:tcPr>
            <w:tcW w:w="1418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Поля</w:t>
            </w:r>
          </w:p>
        </w:tc>
        <w:tc>
          <w:tcPr>
            <w:tcW w:w="2632" w:type="dxa"/>
          </w:tcPr>
          <w:p w:rsidR="00A52900" w:rsidRPr="00A52900" w:rsidRDefault="00A52900" w:rsidP="00A52900">
            <w:pPr>
              <w:tabs>
                <w:tab w:val="right" w:pos="2899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Методы</w:t>
            </w:r>
          </w:p>
        </w:tc>
        <w:tc>
          <w:tcPr>
            <w:tcW w:w="4024" w:type="dxa"/>
          </w:tcPr>
          <w:p w:rsidR="00A52900" w:rsidRPr="00A52900" w:rsidRDefault="00A52900" w:rsidP="00A52900">
            <w:pPr>
              <w:tabs>
                <w:tab w:val="right" w:pos="2899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Параметры</w:t>
            </w:r>
          </w:p>
        </w:tc>
      </w:tr>
      <w:tr w:rsidR="00A52900" w:rsidTr="00224A83">
        <w:tc>
          <w:tcPr>
            <w:tcW w:w="1271" w:type="dxa"/>
          </w:tcPr>
          <w:p w:rsidR="00A52900" w:rsidRPr="000D11B4" w:rsidRDefault="000D11B4" w:rsidP="000D11B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lab2</w:t>
            </w:r>
          </w:p>
        </w:tc>
        <w:tc>
          <w:tcPr>
            <w:tcW w:w="1418" w:type="dxa"/>
          </w:tcPr>
          <w:p w:rsidR="00A52900" w:rsidRPr="000D11B4" w:rsidRDefault="000D11B4" w:rsidP="00224A83">
            <w:pPr>
              <w:ind w:left="17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632" w:type="dxa"/>
          </w:tcPr>
          <w:p w:rsidR="00A52900" w:rsidRP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main(String[] args)</w:t>
            </w:r>
          </w:p>
        </w:tc>
        <w:tc>
          <w:tcPr>
            <w:tcW w:w="4024" w:type="dxa"/>
          </w:tcPr>
          <w:p w:rsidR="00A52900" w:rsidRDefault="000D11B4" w:rsidP="00224A83">
            <w:pPr>
              <w:ind w:left="175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String[] args – аргументы переданные через консоль</w:t>
            </w:r>
          </w:p>
        </w:tc>
      </w:tr>
      <w:tr w:rsidR="000D11B4" w:rsidRPr="000D11B4" w:rsidTr="00224A83">
        <w:trPr>
          <w:trHeight w:val="539"/>
        </w:trPr>
        <w:tc>
          <w:tcPr>
            <w:tcW w:w="1271" w:type="dxa"/>
            <w:vMerge w:val="restart"/>
          </w:tcPr>
          <w:p w:rsidR="000D11B4" w:rsidRPr="000D11B4" w:rsidRDefault="000D11B4" w:rsidP="000D11B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</w:p>
        </w:tc>
        <w:tc>
          <w:tcPr>
            <w:tcW w:w="1418" w:type="dxa"/>
            <w:vMerge w:val="restart"/>
          </w:tcPr>
          <w:p w:rsid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 size</w:t>
            </w:r>
          </w:p>
          <w:p w:rsidR="000D11B4" w:rsidRP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int[][] matrix</w:t>
            </w:r>
          </w:p>
        </w:tc>
        <w:tc>
          <w:tcPr>
            <w:tcW w:w="2632" w:type="dxa"/>
          </w:tcPr>
          <w:p w:rsidR="000D11B4" w:rsidRP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Matrix(int size)</w:t>
            </w:r>
          </w:p>
        </w:tc>
        <w:tc>
          <w:tcPr>
            <w:tcW w:w="4024" w:type="dxa"/>
          </w:tcPr>
          <w:p w:rsidR="000D11B4" w:rsidRPr="003F5DAD" w:rsidRDefault="003F5DAD" w:rsidP="00224A83">
            <w:pPr>
              <w:ind w:left="175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int size</w:t>
            </w:r>
            <w:r>
              <w:rPr>
                <w:rFonts w:ascii="Times New Roman" w:hAnsi="Times New Roman" w:cs="Times New Roman"/>
                <w:sz w:val="28"/>
              </w:rPr>
              <w:t xml:space="preserve"> – размер матрицы</w:t>
            </w:r>
          </w:p>
        </w:tc>
      </w:tr>
      <w:tr w:rsidR="000D11B4" w:rsidRPr="000D11B4" w:rsidTr="00224A83">
        <w:trPr>
          <w:trHeight w:val="538"/>
        </w:trPr>
        <w:tc>
          <w:tcPr>
            <w:tcW w:w="1271" w:type="dxa"/>
            <w:vMerge/>
          </w:tcPr>
          <w:p w:rsidR="000D11B4" w:rsidRDefault="000D11B4" w:rsidP="000D11B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  <w:vMerge/>
          </w:tcPr>
          <w:p w:rsid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32" w:type="dxa"/>
          </w:tcPr>
          <w:p w:rsidR="000D11B4" w:rsidRP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getRandMatrix(int size)</w:t>
            </w:r>
          </w:p>
        </w:tc>
        <w:tc>
          <w:tcPr>
            <w:tcW w:w="4024" w:type="dxa"/>
          </w:tcPr>
          <w:p w:rsidR="000D11B4" w:rsidRPr="000D11B4" w:rsidRDefault="003F5DAD" w:rsidP="00224A83">
            <w:pPr>
              <w:ind w:left="175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int size</w:t>
            </w:r>
            <w:r>
              <w:rPr>
                <w:rFonts w:ascii="Times New Roman" w:hAnsi="Times New Roman" w:cs="Times New Roman"/>
                <w:sz w:val="28"/>
              </w:rPr>
              <w:t xml:space="preserve"> – размер матрицы</w:t>
            </w:r>
          </w:p>
        </w:tc>
      </w:tr>
      <w:tr w:rsidR="000D11B4" w:rsidRPr="003F5DAD" w:rsidTr="00224A83">
        <w:trPr>
          <w:trHeight w:val="591"/>
        </w:trPr>
        <w:tc>
          <w:tcPr>
            <w:tcW w:w="1271" w:type="dxa"/>
            <w:vMerge/>
          </w:tcPr>
          <w:p w:rsidR="000D11B4" w:rsidRDefault="000D11B4" w:rsidP="000D11B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  <w:vMerge/>
          </w:tcPr>
          <w:p w:rsid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32" w:type="dxa"/>
          </w:tcPr>
          <w:p w:rsidR="000D11B4" w:rsidRP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sumMatrix(int[][] matrixB)</w:t>
            </w:r>
          </w:p>
        </w:tc>
        <w:tc>
          <w:tcPr>
            <w:tcW w:w="4024" w:type="dxa"/>
          </w:tcPr>
          <w:p w:rsidR="000D11B4" w:rsidRPr="003F5DAD" w:rsidRDefault="003F5DAD" w:rsidP="00224A83">
            <w:pPr>
              <w:ind w:left="175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int[][] matrixB</w:t>
            </w:r>
            <w:r>
              <w:rPr>
                <w:rFonts w:ascii="Times New Roman" w:hAnsi="Times New Roman" w:cs="Times New Roman"/>
                <w:sz w:val="28"/>
              </w:rPr>
              <w:t xml:space="preserve"> – значения матрицы В</w:t>
            </w:r>
          </w:p>
        </w:tc>
      </w:tr>
      <w:tr w:rsidR="000D11B4" w:rsidRPr="000D11B4" w:rsidTr="00224A83">
        <w:trPr>
          <w:trHeight w:val="591"/>
        </w:trPr>
        <w:tc>
          <w:tcPr>
            <w:tcW w:w="1271" w:type="dxa"/>
            <w:vMerge/>
          </w:tcPr>
          <w:p w:rsidR="000D11B4" w:rsidRPr="003F5DAD" w:rsidRDefault="000D11B4" w:rsidP="000D11B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0D11B4" w:rsidRPr="003F5DAD" w:rsidRDefault="000D11B4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2" w:type="dxa"/>
          </w:tcPr>
          <w:p w:rsidR="000D11B4" w:rsidRP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sumDiagonals()</w:t>
            </w:r>
          </w:p>
        </w:tc>
        <w:tc>
          <w:tcPr>
            <w:tcW w:w="4024" w:type="dxa"/>
          </w:tcPr>
          <w:p w:rsidR="000D11B4" w:rsidRPr="000D11B4" w:rsidRDefault="003F5DAD" w:rsidP="00224A83">
            <w:pPr>
              <w:ind w:lef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0D11B4" w:rsidRPr="000D11B4" w:rsidTr="00224A83">
        <w:trPr>
          <w:trHeight w:val="591"/>
        </w:trPr>
        <w:tc>
          <w:tcPr>
            <w:tcW w:w="1271" w:type="dxa"/>
            <w:vMerge/>
          </w:tcPr>
          <w:p w:rsidR="000D11B4" w:rsidRDefault="000D11B4" w:rsidP="000D11B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  <w:vMerge/>
          </w:tcPr>
          <w:p w:rsid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32" w:type="dxa"/>
          </w:tcPr>
          <w:p w:rsidR="000D11B4" w:rsidRP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outputMatrix(int[][] matrix)</w:t>
            </w:r>
          </w:p>
        </w:tc>
        <w:tc>
          <w:tcPr>
            <w:tcW w:w="4024" w:type="dxa"/>
          </w:tcPr>
          <w:p w:rsidR="000D11B4" w:rsidRPr="000D11B4" w:rsidRDefault="003F5DAD" w:rsidP="00224A83">
            <w:pPr>
              <w:ind w:left="175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int[][] matrix</w:t>
            </w:r>
            <w:r>
              <w:rPr>
                <w:rFonts w:ascii="Times New Roman" w:hAnsi="Times New Roman" w:cs="Times New Roman"/>
                <w:sz w:val="28"/>
              </w:rPr>
              <w:t xml:space="preserve"> – значение матрицы</w:t>
            </w:r>
          </w:p>
        </w:tc>
      </w:tr>
      <w:tr w:rsidR="000D11B4" w:rsidRPr="003F5DAD" w:rsidTr="00224A83">
        <w:trPr>
          <w:trHeight w:val="591"/>
        </w:trPr>
        <w:tc>
          <w:tcPr>
            <w:tcW w:w="1271" w:type="dxa"/>
            <w:vMerge/>
          </w:tcPr>
          <w:p w:rsidR="000D11B4" w:rsidRDefault="000D11B4" w:rsidP="000D11B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  <w:vMerge/>
          </w:tcPr>
          <w:p w:rsid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32" w:type="dxa"/>
          </w:tcPr>
          <w:p w:rsidR="000D11B4" w:rsidRPr="000D11B4" w:rsidRDefault="00224A83" w:rsidP="00224A83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inputNumber(int </w:t>
            </w:r>
            <w:r w:rsidR="000D11B4" w:rsidRPr="000D11B4">
              <w:rPr>
                <w:rFonts w:ascii="Times New Roman" w:hAnsi="Times New Roman" w:cs="Times New Roman"/>
                <w:sz w:val="28"/>
                <w:lang w:val="en-US"/>
              </w:rPr>
              <w:t>leftGranitcha, int rightGranitcha)</w:t>
            </w:r>
          </w:p>
        </w:tc>
        <w:tc>
          <w:tcPr>
            <w:tcW w:w="4024" w:type="dxa"/>
          </w:tcPr>
          <w:p w:rsidR="000D11B4" w:rsidRPr="003F5DAD" w:rsidRDefault="003F5DAD" w:rsidP="00224A83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leftGranitcha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3F5DAD">
              <w:rPr>
                <w:rFonts w:ascii="Times New Roman" w:hAnsi="Times New Roman" w:cs="Times New Roman"/>
                <w:sz w:val="28"/>
              </w:rPr>
              <w:t>левая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 граница значений</w:t>
            </w:r>
            <w:r>
              <w:rPr>
                <w:rFonts w:ascii="Times New Roman" w:hAnsi="Times New Roman" w:cs="Times New Roman"/>
                <w:sz w:val="28"/>
              </w:rPr>
              <w:t xml:space="preserve"> для вводимого числа размерности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матрицы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rightGranitcha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«правая»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 граница значений</w:t>
            </w:r>
            <w:r>
              <w:rPr>
                <w:rFonts w:ascii="Times New Roman" w:hAnsi="Times New Roman" w:cs="Times New Roman"/>
                <w:sz w:val="28"/>
              </w:rPr>
              <w:t xml:space="preserve"> для вводимого числа размерности матрицы</w:t>
            </w:r>
          </w:p>
        </w:tc>
      </w:tr>
      <w:tr w:rsidR="000D11B4" w:rsidRPr="00224A83" w:rsidTr="00224A83">
        <w:trPr>
          <w:trHeight w:val="269"/>
        </w:trPr>
        <w:tc>
          <w:tcPr>
            <w:tcW w:w="1271" w:type="dxa"/>
            <w:vMerge w:val="restart"/>
          </w:tcPr>
          <w:p w:rsidR="000D11B4" w:rsidRPr="000D11B4" w:rsidRDefault="000D11B4" w:rsidP="000D11B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Sentence</w:t>
            </w:r>
          </w:p>
        </w:tc>
        <w:tc>
          <w:tcPr>
            <w:tcW w:w="1418" w:type="dxa"/>
            <w:vMerge w:val="restart"/>
          </w:tcPr>
          <w:p w:rsid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String sentence</w:t>
            </w:r>
          </w:p>
        </w:tc>
        <w:tc>
          <w:tcPr>
            <w:tcW w:w="2632" w:type="dxa"/>
          </w:tcPr>
          <w:p w:rsidR="000D11B4" w:rsidRP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Sentence(String text)</w:t>
            </w:r>
          </w:p>
        </w:tc>
        <w:tc>
          <w:tcPr>
            <w:tcW w:w="4024" w:type="dxa"/>
          </w:tcPr>
          <w:p w:rsidR="000D11B4" w:rsidRPr="00224A83" w:rsidRDefault="003F5DAD" w:rsidP="00224A83">
            <w:pPr>
              <w:ind w:left="175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r w:rsidRPr="00224A83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  <w:r w:rsidR="00224A83" w:rsidRPr="00224A83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224A83">
              <w:rPr>
                <w:rFonts w:ascii="Times New Roman" w:hAnsi="Times New Roman" w:cs="Times New Roman"/>
                <w:sz w:val="28"/>
              </w:rPr>
              <w:t>вводимая строка, которая проверяется на число</w:t>
            </w:r>
          </w:p>
        </w:tc>
      </w:tr>
      <w:tr w:rsidR="000D11B4" w:rsidRPr="000D11B4" w:rsidTr="00224A83">
        <w:trPr>
          <w:trHeight w:val="269"/>
        </w:trPr>
        <w:tc>
          <w:tcPr>
            <w:tcW w:w="1271" w:type="dxa"/>
            <w:vMerge/>
          </w:tcPr>
          <w:p w:rsidR="000D11B4" w:rsidRPr="00224A83" w:rsidRDefault="000D11B4" w:rsidP="0043086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0D11B4" w:rsidRDefault="000D11B4" w:rsidP="0043086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2" w:type="dxa"/>
          </w:tcPr>
          <w:p w:rsidR="000D11B4" w:rsidRPr="000D11B4" w:rsidRDefault="000D11B4" w:rsidP="00224A83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isNumeric()</w:t>
            </w:r>
          </w:p>
        </w:tc>
        <w:tc>
          <w:tcPr>
            <w:tcW w:w="4024" w:type="dxa"/>
          </w:tcPr>
          <w:p w:rsidR="000D11B4" w:rsidRPr="000D11B4" w:rsidRDefault="003F5DAD" w:rsidP="00224A83">
            <w:pPr>
              <w:ind w:lef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430866" w:rsidRPr="000D11B4" w:rsidRDefault="00430866" w:rsidP="00430866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30866" w:rsidRDefault="00430866" w:rsidP="00831B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используемых переменных и функции представлены в таблицах 2 и 3.</w:t>
      </w:r>
    </w:p>
    <w:p w:rsidR="00651439" w:rsidRDefault="00651439" w:rsidP="00A529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831B48">
        <w:rPr>
          <w:rFonts w:ascii="Times New Roman" w:hAnsi="Times New Roman" w:cs="Times New Roman"/>
          <w:sz w:val="28"/>
        </w:rPr>
        <w:t>2 – С</w:t>
      </w:r>
      <w:r>
        <w:rPr>
          <w:rFonts w:ascii="Times New Roman" w:hAnsi="Times New Roman" w:cs="Times New Roman"/>
          <w:sz w:val="28"/>
        </w:rPr>
        <w:t>пецификаци</w:t>
      </w:r>
      <w:r w:rsidR="00831B48">
        <w:rPr>
          <w:rFonts w:ascii="Times New Roman" w:hAnsi="Times New Roman" w:cs="Times New Roman"/>
          <w:sz w:val="28"/>
        </w:rPr>
        <w:t>и</w:t>
      </w:r>
      <w:r w:rsidR="00430866">
        <w:rPr>
          <w:rFonts w:ascii="Times New Roman" w:hAnsi="Times New Roman" w:cs="Times New Roman"/>
          <w:sz w:val="28"/>
        </w:rPr>
        <w:t xml:space="preserve"> 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552"/>
        <w:gridCol w:w="1133"/>
        <w:gridCol w:w="4082"/>
        <w:gridCol w:w="2021"/>
      </w:tblGrid>
      <w:tr w:rsidR="00A52900" w:rsidTr="00E7364A">
        <w:tc>
          <w:tcPr>
            <w:tcW w:w="557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1552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</w:p>
        </w:tc>
        <w:tc>
          <w:tcPr>
            <w:tcW w:w="1133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4082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Назначение</w:t>
            </w:r>
          </w:p>
        </w:tc>
        <w:tc>
          <w:tcPr>
            <w:tcW w:w="2021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ОДЗ</w:t>
            </w:r>
          </w:p>
        </w:tc>
      </w:tr>
      <w:tr w:rsidR="00A52900" w:rsidTr="00E7364A">
        <w:tc>
          <w:tcPr>
            <w:tcW w:w="557" w:type="dxa"/>
          </w:tcPr>
          <w:p w:rsidR="00A52900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2" w:type="dxa"/>
          </w:tcPr>
          <w:p w:rsidR="00A52900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1133" w:type="dxa"/>
          </w:tcPr>
          <w:p w:rsidR="00A52900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4082" w:type="dxa"/>
          </w:tcPr>
          <w:p w:rsidR="00A52900" w:rsidRPr="00224A83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размерности матриц в классе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lab</w:t>
            </w:r>
            <w:r w:rsidRPr="00224A83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21" w:type="dxa"/>
          </w:tcPr>
          <w:p w:rsidR="00A52900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A52900" w:rsidTr="00E7364A">
        <w:tc>
          <w:tcPr>
            <w:tcW w:w="557" w:type="dxa"/>
          </w:tcPr>
          <w:p w:rsidR="00A52900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52" w:type="dxa"/>
          </w:tcPr>
          <w:p w:rsidR="00A52900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1133" w:type="dxa"/>
          </w:tcPr>
          <w:p w:rsidR="00A52900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4082" w:type="dxa"/>
          </w:tcPr>
          <w:p w:rsidR="00A52900" w:rsidRPr="00224A83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</w:t>
            </w:r>
          </w:p>
        </w:tc>
        <w:tc>
          <w:tcPr>
            <w:tcW w:w="2021" w:type="dxa"/>
          </w:tcPr>
          <w:p w:rsidR="00A52900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531521" w:rsidTr="00E7364A">
        <w:tc>
          <w:tcPr>
            <w:tcW w:w="557" w:type="dxa"/>
          </w:tcPr>
          <w:p w:rsid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2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matrix</w:t>
            </w:r>
          </w:p>
        </w:tc>
        <w:tc>
          <w:tcPr>
            <w:tcW w:w="1133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int[][]</w:t>
            </w:r>
          </w:p>
        </w:tc>
        <w:tc>
          <w:tcPr>
            <w:tcW w:w="4082" w:type="dxa"/>
          </w:tcPr>
          <w:p w:rsidR="00531521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Двумерный массив, хранящий значения матрицы</w:t>
            </w:r>
          </w:p>
        </w:tc>
        <w:tc>
          <w:tcPr>
            <w:tcW w:w="2021" w:type="dxa"/>
          </w:tcPr>
          <w:p w:rsidR="00531521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0;2147483647]</w:t>
            </w:r>
          </w:p>
        </w:tc>
      </w:tr>
      <w:tr w:rsidR="00531521" w:rsidTr="00E7364A">
        <w:tc>
          <w:tcPr>
            <w:tcW w:w="557" w:type="dxa"/>
          </w:tcPr>
          <w:p w:rsid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2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133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4082" w:type="dxa"/>
          </w:tcPr>
          <w:p w:rsidR="00531521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2021" w:type="dxa"/>
          </w:tcPr>
          <w:p w:rsidR="00531521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531521" w:rsidTr="00E7364A">
        <w:tc>
          <w:tcPr>
            <w:tcW w:w="557" w:type="dxa"/>
          </w:tcPr>
          <w:p w:rsid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2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1133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4082" w:type="dxa"/>
          </w:tcPr>
          <w:p w:rsidR="00531521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2021" w:type="dxa"/>
          </w:tcPr>
          <w:p w:rsidR="00531521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531521" w:rsidTr="00E7364A">
        <w:tc>
          <w:tcPr>
            <w:tcW w:w="557" w:type="dxa"/>
          </w:tcPr>
          <w:p w:rsid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52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1133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4082" w:type="dxa"/>
          </w:tcPr>
          <w:p w:rsidR="00531521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 для преобразования типа данных</w:t>
            </w:r>
          </w:p>
        </w:tc>
        <w:tc>
          <w:tcPr>
            <w:tcW w:w="2021" w:type="dxa"/>
          </w:tcPr>
          <w:p w:rsidR="00531521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531521" w:rsidTr="00E7364A">
        <w:tc>
          <w:tcPr>
            <w:tcW w:w="557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52" w:type="dxa"/>
          </w:tcPr>
          <w:p w:rsid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sumMatrix</w:t>
            </w:r>
          </w:p>
        </w:tc>
        <w:tc>
          <w:tcPr>
            <w:tcW w:w="1133" w:type="dxa"/>
          </w:tcPr>
          <w:p w:rsid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int[][]</w:t>
            </w:r>
          </w:p>
        </w:tc>
        <w:tc>
          <w:tcPr>
            <w:tcW w:w="4082" w:type="dxa"/>
          </w:tcPr>
          <w:p w:rsidR="00531521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Двумерный массив, хранящий значения суммы матриц А и В</w:t>
            </w:r>
          </w:p>
        </w:tc>
        <w:tc>
          <w:tcPr>
            <w:tcW w:w="2021" w:type="dxa"/>
          </w:tcPr>
          <w:p w:rsidR="00531521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531521" w:rsidTr="00E7364A">
        <w:tc>
          <w:tcPr>
            <w:tcW w:w="557" w:type="dxa"/>
          </w:tcPr>
          <w:p w:rsidR="00531521" w:rsidRDefault="00224A83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552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sumMain</w:t>
            </w:r>
          </w:p>
        </w:tc>
        <w:tc>
          <w:tcPr>
            <w:tcW w:w="1133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4082" w:type="dxa"/>
          </w:tcPr>
          <w:p w:rsidR="00531521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главной диагонали матрицы</w:t>
            </w:r>
          </w:p>
        </w:tc>
        <w:tc>
          <w:tcPr>
            <w:tcW w:w="2021" w:type="dxa"/>
          </w:tcPr>
          <w:p w:rsidR="00531521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531521" w:rsidTr="00E7364A">
        <w:tc>
          <w:tcPr>
            <w:tcW w:w="557" w:type="dxa"/>
          </w:tcPr>
          <w:p w:rsidR="00531521" w:rsidRDefault="00224A83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1552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sumSide</w:t>
            </w:r>
          </w:p>
        </w:tc>
        <w:tc>
          <w:tcPr>
            <w:tcW w:w="1133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4082" w:type="dxa"/>
          </w:tcPr>
          <w:p w:rsidR="00531521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побочной диагонали матрицы</w:t>
            </w:r>
          </w:p>
        </w:tc>
        <w:tc>
          <w:tcPr>
            <w:tcW w:w="2021" w:type="dxa"/>
          </w:tcPr>
          <w:p w:rsidR="00531521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531521" w:rsidTr="00E7364A">
        <w:tc>
          <w:tcPr>
            <w:tcW w:w="557" w:type="dxa"/>
          </w:tcPr>
          <w:p w:rsidR="00531521" w:rsidRDefault="00224A83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1552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1133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4082" w:type="dxa"/>
          </w:tcPr>
          <w:p w:rsidR="00531521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размерности матриц в классе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</w:p>
        </w:tc>
        <w:tc>
          <w:tcPr>
            <w:tcW w:w="2021" w:type="dxa"/>
          </w:tcPr>
          <w:p w:rsidR="00531521" w:rsidRPr="00E7364A" w:rsidRDefault="00E7364A" w:rsidP="00E7364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531521" w:rsidTr="00E7364A">
        <w:tc>
          <w:tcPr>
            <w:tcW w:w="557" w:type="dxa"/>
          </w:tcPr>
          <w:p w:rsidR="00531521" w:rsidRDefault="00224A83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1552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1133" w:type="dxa"/>
          </w:tcPr>
          <w:p w:rsid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4082" w:type="dxa"/>
          </w:tcPr>
          <w:p w:rsidR="00531521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Выводимое значение размерности матриц в классе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</w:p>
        </w:tc>
        <w:tc>
          <w:tcPr>
            <w:tcW w:w="2021" w:type="dxa"/>
          </w:tcPr>
          <w:p w:rsidR="00531521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531521" w:rsidTr="00E7364A">
        <w:tc>
          <w:tcPr>
            <w:tcW w:w="557" w:type="dxa"/>
          </w:tcPr>
          <w:p w:rsidR="00531521" w:rsidRDefault="00224A83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52" w:type="dxa"/>
          </w:tcPr>
          <w:p w:rsid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isCorrect</w:t>
            </w:r>
          </w:p>
        </w:tc>
        <w:tc>
          <w:tcPr>
            <w:tcW w:w="1133" w:type="dxa"/>
          </w:tcPr>
          <w:p w:rsidR="00531521" w:rsidRPr="00531521" w:rsidRDefault="00531521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31521">
              <w:rPr>
                <w:rFonts w:ascii="Times New Roman" w:hAnsi="Times New Roman" w:cs="Times New Roman"/>
                <w:sz w:val="28"/>
              </w:rPr>
              <w:t>boolean</w:t>
            </w:r>
          </w:p>
        </w:tc>
        <w:tc>
          <w:tcPr>
            <w:tcW w:w="4082" w:type="dxa"/>
          </w:tcPr>
          <w:p w:rsidR="00531521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Правильность введенных значений</w:t>
            </w:r>
          </w:p>
        </w:tc>
        <w:tc>
          <w:tcPr>
            <w:tcW w:w="2021" w:type="dxa"/>
          </w:tcPr>
          <w:p w:rsidR="00531521" w:rsidRDefault="00E7364A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364A">
              <w:rPr>
                <w:rFonts w:ascii="Times New Roman" w:hAnsi="Times New Roman" w:cs="Times New Roman"/>
                <w:sz w:val="28"/>
              </w:rPr>
              <w:t>True / False</w:t>
            </w:r>
          </w:p>
        </w:tc>
      </w:tr>
      <w:tr w:rsidR="00224A83" w:rsidTr="00E7364A">
        <w:tc>
          <w:tcPr>
            <w:tcW w:w="557" w:type="dxa"/>
          </w:tcPr>
          <w:p w:rsidR="00224A83" w:rsidRDefault="00224A83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1552" w:type="dxa"/>
          </w:tcPr>
          <w:p w:rsidR="00224A83" w:rsidRPr="00531521" w:rsidRDefault="00224A83" w:rsidP="00224A8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4A83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</w:p>
        </w:tc>
        <w:tc>
          <w:tcPr>
            <w:tcW w:w="1133" w:type="dxa"/>
          </w:tcPr>
          <w:p w:rsidR="00224A83" w:rsidRPr="00531521" w:rsidRDefault="00224A83" w:rsidP="00224A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24A83">
              <w:rPr>
                <w:rFonts w:ascii="Times New Roman" w:hAnsi="Times New Roman" w:cs="Times New Roman"/>
                <w:sz w:val="28"/>
              </w:rPr>
              <w:t>Scanner</w:t>
            </w:r>
          </w:p>
        </w:tc>
        <w:tc>
          <w:tcPr>
            <w:tcW w:w="4082" w:type="dxa"/>
          </w:tcPr>
          <w:p w:rsidR="00224A83" w:rsidRDefault="00224A83" w:rsidP="00224A83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Поток ввода</w:t>
            </w:r>
          </w:p>
        </w:tc>
        <w:tc>
          <w:tcPr>
            <w:tcW w:w="2021" w:type="dxa"/>
          </w:tcPr>
          <w:p w:rsidR="00224A83" w:rsidRPr="00E7364A" w:rsidRDefault="00E7364A" w:rsidP="00E7364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831B48" w:rsidRDefault="00831B48" w:rsidP="00831B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51439" w:rsidRDefault="00651439" w:rsidP="00A529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  <w:r w:rsidR="00831B48">
        <w:rPr>
          <w:rFonts w:ascii="Times New Roman" w:hAnsi="Times New Roman" w:cs="Times New Roman"/>
          <w:sz w:val="28"/>
        </w:rPr>
        <w:t xml:space="preserve"> 3 –</w:t>
      </w:r>
      <w:r>
        <w:rPr>
          <w:rFonts w:ascii="Times New Roman" w:hAnsi="Times New Roman" w:cs="Times New Roman"/>
          <w:sz w:val="28"/>
        </w:rPr>
        <w:t xml:space="preserve"> </w:t>
      </w:r>
      <w:r w:rsidR="00831B48">
        <w:rPr>
          <w:rFonts w:ascii="Times New Roman" w:hAnsi="Times New Roman" w:cs="Times New Roman"/>
          <w:sz w:val="28"/>
        </w:rPr>
        <w:t>С</w:t>
      </w:r>
      <w:r w:rsidR="00430866">
        <w:rPr>
          <w:rFonts w:ascii="Times New Roman" w:hAnsi="Times New Roman" w:cs="Times New Roman"/>
          <w:sz w:val="28"/>
        </w:rPr>
        <w:t>пецификаци</w:t>
      </w:r>
      <w:r w:rsidR="00831B48">
        <w:rPr>
          <w:rFonts w:ascii="Times New Roman" w:hAnsi="Times New Roman" w:cs="Times New Roman"/>
          <w:sz w:val="28"/>
        </w:rPr>
        <w:t>и</w:t>
      </w:r>
      <w:r w:rsidR="00430866">
        <w:rPr>
          <w:rFonts w:ascii="Times New Roman" w:hAnsi="Times New Roman" w:cs="Times New Roman"/>
          <w:sz w:val="28"/>
        </w:rPr>
        <w:t xml:space="preserve"> </w:t>
      </w:r>
      <w:r w:rsidR="00831B48">
        <w:rPr>
          <w:rFonts w:ascii="Times New Roman" w:hAnsi="Times New Roman" w:cs="Times New Roman"/>
          <w:sz w:val="28"/>
        </w:rPr>
        <w:t>функций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3260"/>
        <w:gridCol w:w="2404"/>
      </w:tblGrid>
      <w:tr w:rsidR="00A52900" w:rsidTr="00A977DC">
        <w:tc>
          <w:tcPr>
            <w:tcW w:w="562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1985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</w:p>
        </w:tc>
        <w:tc>
          <w:tcPr>
            <w:tcW w:w="1134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260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Назначение</w:t>
            </w:r>
          </w:p>
        </w:tc>
        <w:tc>
          <w:tcPr>
            <w:tcW w:w="2404" w:type="dxa"/>
          </w:tcPr>
          <w:p w:rsidR="00A52900" w:rsidRPr="00A52900" w:rsidRDefault="00A52900" w:rsidP="00A5290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Параметры</w:t>
            </w:r>
          </w:p>
        </w:tc>
      </w:tr>
      <w:tr w:rsidR="00A52900" w:rsidTr="00A977DC">
        <w:tc>
          <w:tcPr>
            <w:tcW w:w="562" w:type="dxa"/>
          </w:tcPr>
          <w:p w:rsidR="00A52900" w:rsidRPr="00E7364A" w:rsidRDefault="00E7364A" w:rsidP="00E7364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A52900" w:rsidRDefault="00E7364A" w:rsidP="00E7364A">
            <w:pPr>
              <w:ind w:left="34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1134" w:type="dxa"/>
          </w:tcPr>
          <w:p w:rsidR="00A52900" w:rsidRPr="00E7364A" w:rsidRDefault="00E7364A" w:rsidP="00A977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3260" w:type="dxa"/>
          </w:tcPr>
          <w:p w:rsidR="00A52900" w:rsidRDefault="00E7364A" w:rsidP="00A977DC">
            <w:pPr>
              <w:ind w:left="175"/>
              <w:rPr>
                <w:rFonts w:ascii="Times New Roman" w:hAnsi="Times New Roman" w:cs="Times New Roman"/>
                <w:sz w:val="28"/>
              </w:rPr>
            </w:pPr>
            <w:r w:rsidRPr="00E7364A">
              <w:rPr>
                <w:rFonts w:ascii="Times New Roman" w:hAnsi="Times New Roman" w:cs="Times New Roman"/>
                <w:sz w:val="28"/>
              </w:rPr>
              <w:t>Главная функция приложения</w:t>
            </w:r>
          </w:p>
        </w:tc>
        <w:tc>
          <w:tcPr>
            <w:tcW w:w="2404" w:type="dxa"/>
          </w:tcPr>
          <w:p w:rsidR="00A52900" w:rsidRDefault="00E7364A" w:rsidP="00E7364A">
            <w:pPr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String[] args</w:t>
            </w:r>
          </w:p>
        </w:tc>
      </w:tr>
      <w:tr w:rsidR="00E7364A" w:rsidTr="00A977DC">
        <w:tc>
          <w:tcPr>
            <w:tcW w:w="562" w:type="dxa"/>
          </w:tcPr>
          <w:p w:rsidR="00E7364A" w:rsidRPr="00A977DC" w:rsidRDefault="00A977DC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</w:tcPr>
          <w:p w:rsidR="00E7364A" w:rsidRDefault="00E7364A" w:rsidP="00E7364A">
            <w:pPr>
              <w:ind w:left="34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getRandMatrix</w:t>
            </w:r>
          </w:p>
        </w:tc>
        <w:tc>
          <w:tcPr>
            <w:tcW w:w="1134" w:type="dxa"/>
          </w:tcPr>
          <w:p w:rsidR="00E7364A" w:rsidRDefault="00A977DC" w:rsidP="00A977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977DC">
              <w:rPr>
                <w:rFonts w:ascii="Times New Roman" w:hAnsi="Times New Roman" w:cs="Times New Roman"/>
                <w:sz w:val="28"/>
              </w:rPr>
              <w:t>int[][]</w:t>
            </w:r>
          </w:p>
        </w:tc>
        <w:tc>
          <w:tcPr>
            <w:tcW w:w="3260" w:type="dxa"/>
          </w:tcPr>
          <w:p w:rsidR="00E7364A" w:rsidRDefault="00A977DC" w:rsidP="00A977DC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Случайное заполнение матрицы значениями</w:t>
            </w:r>
          </w:p>
        </w:tc>
        <w:tc>
          <w:tcPr>
            <w:tcW w:w="2404" w:type="dxa"/>
          </w:tcPr>
          <w:p w:rsidR="00E7364A" w:rsidRDefault="00E7364A" w:rsidP="00E7364A">
            <w:pPr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int size</w:t>
            </w:r>
          </w:p>
        </w:tc>
      </w:tr>
      <w:tr w:rsidR="00E7364A" w:rsidTr="00A977DC">
        <w:tc>
          <w:tcPr>
            <w:tcW w:w="562" w:type="dxa"/>
          </w:tcPr>
          <w:p w:rsidR="00E7364A" w:rsidRPr="00A977DC" w:rsidRDefault="00A977DC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1985" w:type="dxa"/>
          </w:tcPr>
          <w:p w:rsidR="00E7364A" w:rsidRDefault="00E7364A" w:rsidP="00E7364A">
            <w:pPr>
              <w:ind w:left="34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sumMatrix</w:t>
            </w:r>
          </w:p>
        </w:tc>
        <w:tc>
          <w:tcPr>
            <w:tcW w:w="1134" w:type="dxa"/>
          </w:tcPr>
          <w:p w:rsidR="00E7364A" w:rsidRDefault="00A977DC" w:rsidP="00A977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3260" w:type="dxa"/>
          </w:tcPr>
          <w:p w:rsidR="00E7364A" w:rsidRDefault="00A977DC" w:rsidP="00A977DC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Вычисление суммы матриц А и В</w:t>
            </w:r>
          </w:p>
        </w:tc>
        <w:tc>
          <w:tcPr>
            <w:tcW w:w="2404" w:type="dxa"/>
          </w:tcPr>
          <w:p w:rsidR="00E7364A" w:rsidRDefault="00E7364A" w:rsidP="00E7364A">
            <w:pPr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int[][] matrixB</w:t>
            </w:r>
          </w:p>
        </w:tc>
      </w:tr>
      <w:tr w:rsidR="00E7364A" w:rsidTr="00A977DC">
        <w:tc>
          <w:tcPr>
            <w:tcW w:w="562" w:type="dxa"/>
          </w:tcPr>
          <w:p w:rsidR="00E7364A" w:rsidRPr="00A977DC" w:rsidRDefault="00A977DC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5" w:type="dxa"/>
          </w:tcPr>
          <w:p w:rsidR="00E7364A" w:rsidRDefault="00E7364A" w:rsidP="00E7364A">
            <w:pPr>
              <w:ind w:left="34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sumDiagonals</w:t>
            </w:r>
          </w:p>
        </w:tc>
        <w:tc>
          <w:tcPr>
            <w:tcW w:w="1134" w:type="dxa"/>
          </w:tcPr>
          <w:p w:rsidR="00E7364A" w:rsidRDefault="00A977DC" w:rsidP="00A977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3260" w:type="dxa"/>
          </w:tcPr>
          <w:p w:rsidR="00E7364A" w:rsidRDefault="00A977DC" w:rsidP="00A977DC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Вычисление сумм диагоналей – главной и побочной</w:t>
            </w:r>
          </w:p>
        </w:tc>
        <w:tc>
          <w:tcPr>
            <w:tcW w:w="2404" w:type="dxa"/>
          </w:tcPr>
          <w:p w:rsidR="00E7364A" w:rsidRPr="00E7364A" w:rsidRDefault="00E7364A" w:rsidP="00A977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E7364A" w:rsidTr="00A977DC">
        <w:tc>
          <w:tcPr>
            <w:tcW w:w="562" w:type="dxa"/>
          </w:tcPr>
          <w:p w:rsidR="00E7364A" w:rsidRDefault="00A977DC" w:rsidP="00E7364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985" w:type="dxa"/>
          </w:tcPr>
          <w:p w:rsidR="00E7364A" w:rsidRDefault="00E7364A" w:rsidP="00E7364A">
            <w:pPr>
              <w:ind w:left="34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outputMatrix</w:t>
            </w:r>
          </w:p>
        </w:tc>
        <w:tc>
          <w:tcPr>
            <w:tcW w:w="1134" w:type="dxa"/>
          </w:tcPr>
          <w:p w:rsidR="00E7364A" w:rsidRDefault="00A977DC" w:rsidP="00A977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3260" w:type="dxa"/>
          </w:tcPr>
          <w:p w:rsidR="00E7364A" w:rsidRDefault="00A977DC" w:rsidP="00A977DC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матрицы на экран</w:t>
            </w:r>
          </w:p>
        </w:tc>
        <w:tc>
          <w:tcPr>
            <w:tcW w:w="2404" w:type="dxa"/>
          </w:tcPr>
          <w:p w:rsidR="00E7364A" w:rsidRDefault="00E7364A" w:rsidP="00E7364A">
            <w:pPr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int[][] matrix</w:t>
            </w:r>
          </w:p>
        </w:tc>
      </w:tr>
      <w:tr w:rsidR="00E7364A" w:rsidTr="00A977DC">
        <w:tc>
          <w:tcPr>
            <w:tcW w:w="562" w:type="dxa"/>
          </w:tcPr>
          <w:p w:rsidR="00E7364A" w:rsidRDefault="00A977DC" w:rsidP="00E7364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985" w:type="dxa"/>
          </w:tcPr>
          <w:p w:rsidR="00E7364A" w:rsidRPr="000D11B4" w:rsidRDefault="00E7364A" w:rsidP="00E7364A">
            <w:pPr>
              <w:ind w:left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inputNumber</w:t>
            </w:r>
          </w:p>
        </w:tc>
        <w:tc>
          <w:tcPr>
            <w:tcW w:w="1134" w:type="dxa"/>
          </w:tcPr>
          <w:p w:rsidR="00E7364A" w:rsidRDefault="00A977DC" w:rsidP="00A977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977DC"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3260" w:type="dxa"/>
          </w:tcPr>
          <w:p w:rsidR="00E7364A" w:rsidRDefault="00A977DC" w:rsidP="00A977DC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размерности матрицы</w:t>
            </w:r>
          </w:p>
        </w:tc>
        <w:tc>
          <w:tcPr>
            <w:tcW w:w="2404" w:type="dxa"/>
          </w:tcPr>
          <w:p w:rsidR="00E7364A" w:rsidRDefault="00E7364A" w:rsidP="00E7364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leftGranitcha, int rightGranitcha</w:t>
            </w:r>
          </w:p>
        </w:tc>
      </w:tr>
      <w:tr w:rsidR="00E7364A" w:rsidTr="00A977DC">
        <w:tc>
          <w:tcPr>
            <w:tcW w:w="562" w:type="dxa"/>
          </w:tcPr>
          <w:p w:rsidR="00E7364A" w:rsidRPr="00A977DC" w:rsidRDefault="00A977DC" w:rsidP="00E736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985" w:type="dxa"/>
          </w:tcPr>
          <w:p w:rsidR="00E7364A" w:rsidRPr="000D11B4" w:rsidRDefault="00E7364A" w:rsidP="00E7364A">
            <w:pPr>
              <w:ind w:left="34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</w:rPr>
              <w:t>isNumeric</w:t>
            </w:r>
          </w:p>
        </w:tc>
        <w:tc>
          <w:tcPr>
            <w:tcW w:w="1134" w:type="dxa"/>
          </w:tcPr>
          <w:p w:rsidR="00E7364A" w:rsidRDefault="00A977DC" w:rsidP="00A977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977DC">
              <w:rPr>
                <w:rFonts w:ascii="Times New Roman" w:hAnsi="Times New Roman" w:cs="Times New Roman"/>
                <w:sz w:val="28"/>
              </w:rPr>
              <w:t>boolean</w:t>
            </w:r>
          </w:p>
        </w:tc>
        <w:tc>
          <w:tcPr>
            <w:tcW w:w="3260" w:type="dxa"/>
          </w:tcPr>
          <w:p w:rsidR="00E7364A" w:rsidRDefault="00A977DC" w:rsidP="00A977DC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Является ли введенная строка числом</w:t>
            </w:r>
          </w:p>
        </w:tc>
        <w:tc>
          <w:tcPr>
            <w:tcW w:w="2404" w:type="dxa"/>
          </w:tcPr>
          <w:p w:rsidR="00E7364A" w:rsidRPr="00E7364A" w:rsidRDefault="00E7364A" w:rsidP="00A977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C366D8" w:rsidRPr="00C366D8" w:rsidRDefault="00C366D8" w:rsidP="00C366D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366D8" w:rsidRDefault="00831B48" w:rsidP="00F85D75">
      <w:pPr>
        <w:pStyle w:val="a4"/>
        <w:numPr>
          <w:ilvl w:val="0"/>
          <w:numId w:val="3"/>
        </w:numPr>
        <w:spacing w:after="0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134136798"/>
      <w:r w:rsidRPr="00831B48">
        <w:rPr>
          <w:rFonts w:ascii="Times New Roman" w:hAnsi="Times New Roman" w:cs="Times New Roman"/>
          <w:b/>
          <w:sz w:val="28"/>
        </w:rPr>
        <w:t>Таблица тестов</w:t>
      </w:r>
      <w:bookmarkEnd w:id="3"/>
    </w:p>
    <w:p w:rsidR="00D12154" w:rsidRPr="00D12154" w:rsidRDefault="00D12154" w:rsidP="00D12154">
      <w:pPr>
        <w:spacing w:after="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93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80"/>
        <w:gridCol w:w="1984"/>
        <w:gridCol w:w="1843"/>
        <w:gridCol w:w="992"/>
        <w:gridCol w:w="1985"/>
        <w:gridCol w:w="1701"/>
      </w:tblGrid>
      <w:tr w:rsidR="00D12154" w:rsidRPr="006C67C9" w:rsidTr="00D12154">
        <w:tc>
          <w:tcPr>
            <w:tcW w:w="9385" w:type="dxa"/>
            <w:gridSpan w:val="6"/>
          </w:tcPr>
          <w:p w:rsidR="00D12154" w:rsidRPr="00213D15" w:rsidRDefault="00D12154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  <w:t>Исходные данные</w:t>
            </w:r>
          </w:p>
        </w:tc>
      </w:tr>
      <w:tr w:rsidR="00D12154" w:rsidRPr="006C67C9" w:rsidTr="00D12154">
        <w:tc>
          <w:tcPr>
            <w:tcW w:w="2864" w:type="dxa"/>
            <w:gridSpan w:val="2"/>
          </w:tcPr>
          <w:p w:rsidR="00D12154" w:rsidRPr="00213D15" w:rsidRDefault="00D12154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 xml:space="preserve">1 </w:t>
            </w: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  <w:t>задание</w:t>
            </w:r>
          </w:p>
        </w:tc>
        <w:tc>
          <w:tcPr>
            <w:tcW w:w="1843" w:type="dxa"/>
          </w:tcPr>
          <w:p w:rsidR="00D12154" w:rsidRPr="00213D15" w:rsidRDefault="00D12154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  <w:t>2 задание</w:t>
            </w:r>
          </w:p>
        </w:tc>
        <w:tc>
          <w:tcPr>
            <w:tcW w:w="4678" w:type="dxa"/>
            <w:gridSpan w:val="3"/>
          </w:tcPr>
          <w:p w:rsidR="00D12154" w:rsidRPr="00213D15" w:rsidRDefault="00D12154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  <w:t>3 задание</w:t>
            </w:r>
          </w:p>
        </w:tc>
      </w:tr>
      <w:tr w:rsidR="00D12154" w:rsidRPr="006C67C9" w:rsidTr="00D12154">
        <w:tc>
          <w:tcPr>
            <w:tcW w:w="880" w:type="dxa"/>
          </w:tcPr>
          <w:p w:rsidR="00D12154" w:rsidRPr="00213D15" w:rsidRDefault="00D12154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4" w:type="dxa"/>
          </w:tcPr>
          <w:p w:rsidR="00D12154" w:rsidRPr="00213D15" w:rsidRDefault="00D12154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A[][]</w:t>
            </w:r>
          </w:p>
        </w:tc>
        <w:tc>
          <w:tcPr>
            <w:tcW w:w="1843" w:type="dxa"/>
          </w:tcPr>
          <w:p w:rsidR="00D12154" w:rsidRPr="00213D15" w:rsidRDefault="00D12154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text</w:t>
            </w:r>
          </w:p>
        </w:tc>
        <w:tc>
          <w:tcPr>
            <w:tcW w:w="992" w:type="dxa"/>
          </w:tcPr>
          <w:p w:rsidR="00D12154" w:rsidRPr="00213D15" w:rsidRDefault="00D12154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5" w:type="dxa"/>
          </w:tcPr>
          <w:p w:rsidR="00D12154" w:rsidRPr="00213D15" w:rsidRDefault="00D12154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A[][]</w:t>
            </w:r>
          </w:p>
        </w:tc>
        <w:tc>
          <w:tcPr>
            <w:tcW w:w="1701" w:type="dxa"/>
          </w:tcPr>
          <w:p w:rsidR="00D12154" w:rsidRPr="00213D15" w:rsidRDefault="00D12154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B[][]</w:t>
            </w:r>
          </w:p>
        </w:tc>
      </w:tr>
      <w:tr w:rsidR="00D12154" w:rsidRPr="006C67C9" w:rsidTr="00D12154">
        <w:trPr>
          <w:cantSplit/>
          <w:trHeight w:val="1134"/>
        </w:trPr>
        <w:tc>
          <w:tcPr>
            <w:tcW w:w="880" w:type="dxa"/>
          </w:tcPr>
          <w:p w:rsidR="00D12154" w:rsidRDefault="00D12154" w:rsidP="00D12154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4</w:t>
            </w:r>
          </w:p>
        </w:tc>
        <w:tc>
          <w:tcPr>
            <w:tcW w:w="1984" w:type="dxa"/>
          </w:tcPr>
          <w:p w:rsidR="00213D15" w:rsidRPr="00213D15" w:rsidRDefault="00213D15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5 6 4 3 </w:t>
            </w:r>
          </w:p>
          <w:p w:rsidR="00213D15" w:rsidRPr="00213D15" w:rsidRDefault="00213D15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5 10 9 6 </w:t>
            </w:r>
          </w:p>
          <w:p w:rsidR="00213D15" w:rsidRPr="00213D15" w:rsidRDefault="00213D15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8 9 5 9 </w:t>
            </w:r>
          </w:p>
          <w:p w:rsidR="00D12154" w:rsidRDefault="00213D15" w:rsidP="00213D15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  <w:t>1 1 7 7</w:t>
            </w:r>
          </w:p>
        </w:tc>
        <w:tc>
          <w:tcPr>
            <w:tcW w:w="1843" w:type="dxa"/>
          </w:tcPr>
          <w:p w:rsidR="00D12154" w:rsidRPr="00F85D75" w:rsidRDefault="00F85D75" w:rsidP="00D12154">
            <w:pPr>
              <w:ind w:left="-11"/>
              <w:jc w:val="center"/>
              <w:rPr>
                <w:rFonts w:ascii="Times New Roman" w:hAnsi="Times New Roman" w:cs="Times New Roman"/>
                <w:sz w:val="28"/>
              </w:rPr>
            </w:pPr>
            <w:r w:rsidRPr="00F85D75">
              <w:rPr>
                <w:rFonts w:ascii="Times New Roman" w:hAnsi="Times New Roman" w:cs="Times New Roman"/>
                <w:sz w:val="28"/>
              </w:rPr>
              <w:t>632666858</w:t>
            </w:r>
          </w:p>
          <w:p w:rsidR="00F85D75" w:rsidRPr="00F85D75" w:rsidRDefault="00F85D75" w:rsidP="00D12154">
            <w:pPr>
              <w:ind w:left="-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85D75" w:rsidRDefault="00F85D75" w:rsidP="00D12154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85D75">
              <w:rPr>
                <w:rFonts w:ascii="Times New Roman" w:hAnsi="Times New Roman" w:cs="Times New Roman"/>
                <w:sz w:val="28"/>
              </w:rPr>
              <w:t>sdbfsfj213**(&amp;sd</w:t>
            </w:r>
          </w:p>
        </w:tc>
        <w:tc>
          <w:tcPr>
            <w:tcW w:w="992" w:type="dxa"/>
          </w:tcPr>
          <w:p w:rsidR="00D12154" w:rsidRPr="00F85D75" w:rsidRDefault="00F85D75" w:rsidP="00D12154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F85D75" w:rsidRPr="00F85D75" w:rsidRDefault="00F85D75" w:rsidP="00F85D75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85D75">
              <w:rPr>
                <w:rFonts w:ascii="Times New Roman" w:hAnsi="Times New Roman" w:cs="Times New Roman"/>
                <w:sz w:val="28"/>
              </w:rPr>
              <w:t>3 6 8</w:t>
            </w:r>
          </w:p>
          <w:p w:rsidR="00F85D75" w:rsidRPr="00F85D75" w:rsidRDefault="00F85D75" w:rsidP="00F85D75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85D75">
              <w:rPr>
                <w:rFonts w:ascii="Times New Roman" w:hAnsi="Times New Roman" w:cs="Times New Roman"/>
                <w:sz w:val="28"/>
              </w:rPr>
              <w:t>8 3 6</w:t>
            </w:r>
          </w:p>
          <w:p w:rsidR="00F85D75" w:rsidRPr="00F85D75" w:rsidRDefault="00F85D75" w:rsidP="00F85D75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85D75">
              <w:rPr>
                <w:rFonts w:ascii="Times New Roman" w:hAnsi="Times New Roman" w:cs="Times New Roman"/>
                <w:sz w:val="28"/>
              </w:rPr>
              <w:t>9 3 4</w:t>
            </w:r>
          </w:p>
          <w:p w:rsidR="00D12154" w:rsidRPr="00F85D75" w:rsidRDefault="00D12154" w:rsidP="00F85D75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F85D75" w:rsidRPr="00F85D75" w:rsidRDefault="00F85D75" w:rsidP="00F85D75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85D75">
              <w:rPr>
                <w:rFonts w:ascii="Times New Roman" w:hAnsi="Times New Roman" w:cs="Times New Roman"/>
                <w:sz w:val="28"/>
              </w:rPr>
              <w:t>4 7 8</w:t>
            </w:r>
          </w:p>
          <w:p w:rsidR="00F85D75" w:rsidRPr="00F85D75" w:rsidRDefault="00F85D75" w:rsidP="00F85D75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85D75">
              <w:rPr>
                <w:rFonts w:ascii="Times New Roman" w:hAnsi="Times New Roman" w:cs="Times New Roman"/>
                <w:sz w:val="28"/>
              </w:rPr>
              <w:t>5 10 3</w:t>
            </w:r>
          </w:p>
          <w:p w:rsidR="00F85D75" w:rsidRPr="00F85D75" w:rsidRDefault="00F85D75" w:rsidP="00F85D75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85D75">
              <w:rPr>
                <w:rFonts w:ascii="Times New Roman" w:hAnsi="Times New Roman" w:cs="Times New Roman"/>
                <w:sz w:val="28"/>
              </w:rPr>
              <w:t>2 9 4</w:t>
            </w:r>
          </w:p>
          <w:p w:rsidR="00D12154" w:rsidRPr="00F85D75" w:rsidRDefault="00D12154" w:rsidP="00F85D75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</w:p>
        </w:tc>
      </w:tr>
    </w:tbl>
    <w:p w:rsidR="00C366D8" w:rsidRDefault="00C366D8" w:rsidP="00C366D8">
      <w:pPr>
        <w:spacing w:after="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213D15" w:rsidTr="00213D15">
        <w:tc>
          <w:tcPr>
            <w:tcW w:w="6516" w:type="dxa"/>
          </w:tcPr>
          <w:p w:rsidR="00213D15" w:rsidRPr="00213D15" w:rsidRDefault="00213D15" w:rsidP="00213D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13D15"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  <w:tc>
          <w:tcPr>
            <w:tcW w:w="2829" w:type="dxa"/>
          </w:tcPr>
          <w:p w:rsidR="00213D15" w:rsidRPr="00213D15" w:rsidRDefault="00213D15" w:rsidP="00213D1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13D15"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213D15" w:rsidTr="00213D15">
        <w:tc>
          <w:tcPr>
            <w:tcW w:w="6516" w:type="dxa"/>
          </w:tcPr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1. Вычислить сумму диагоналей квадратной матрицы.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Введите число от 2 до 10: (**?:%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Введите число от 2 до 10: ыФвроц123ыв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Введите число от 2 до 10: Dsdsdoijp^&amp;dsd787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Введите число от 2 до 10: 0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Введите число от 2 до 10: -213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Введите число от 2 до 10: 456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Введите число от 2 до 10: 4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Матрица: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 xml:space="preserve">5 6 4 3 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lastRenderedPageBreak/>
              <w:t xml:space="preserve">5 10 9 6 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 xml:space="preserve">8 9 5 9 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 xml:space="preserve">1 1 7 7 </w:t>
            </w: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13D15" w:rsidRPr="00213D1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Сумма элементов главной диагонали: 27</w:t>
            </w:r>
          </w:p>
          <w:p w:rsidR="00213D15" w:rsidRPr="00F85D75" w:rsidRDefault="00213D15" w:rsidP="00213D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13D15">
              <w:rPr>
                <w:rFonts w:ascii="Times New Roman" w:hAnsi="Times New Roman" w:cs="Times New Roman"/>
                <w:sz w:val="24"/>
              </w:rPr>
              <w:t>Сумма элементов побочной диагонали: 22</w:t>
            </w:r>
          </w:p>
        </w:tc>
        <w:tc>
          <w:tcPr>
            <w:tcW w:w="2829" w:type="dxa"/>
          </w:tcPr>
          <w:p w:rsidR="00213D15" w:rsidRDefault="00213D15" w:rsidP="00213D15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Проверка на некорректный ввод:</w:t>
            </w:r>
          </w:p>
          <w:p w:rsidR="00213D15" w:rsidRDefault="00213D15" w:rsidP="00213D15">
            <w:pPr>
              <w:pStyle w:val="a4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Символы</w:t>
            </w:r>
          </w:p>
          <w:p w:rsidR="00213D15" w:rsidRDefault="00213D15" w:rsidP="00213D15">
            <w:pPr>
              <w:pStyle w:val="a4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Буквы</w:t>
            </w:r>
          </w:p>
          <w:p w:rsidR="00213D15" w:rsidRDefault="00213D15" w:rsidP="00213D15">
            <w:pPr>
              <w:pStyle w:val="a4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Сочетание букв, цифр и символов</w:t>
            </w:r>
          </w:p>
          <w:p w:rsidR="00213D15" w:rsidRDefault="00213D15" w:rsidP="00213D15">
            <w:pPr>
              <w:pStyle w:val="a4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Числа вне заданного диапазона</w:t>
            </w:r>
          </w:p>
          <w:p w:rsidR="00213D15" w:rsidRPr="00213D15" w:rsidRDefault="00213D15" w:rsidP="00213D15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Корректный ввод</w:t>
            </w:r>
          </w:p>
        </w:tc>
      </w:tr>
      <w:tr w:rsidR="00213D15" w:rsidTr="00213D15">
        <w:tc>
          <w:tcPr>
            <w:tcW w:w="6516" w:type="dxa"/>
          </w:tcPr>
          <w:p w:rsidR="00806179" w:rsidRPr="00806179" w:rsidRDefault="00806179" w:rsidP="0080617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lastRenderedPageBreak/>
              <w:t>2. Определить, является ли заданная строка символов числом.</w:t>
            </w:r>
          </w:p>
          <w:p w:rsidR="00213D15" w:rsidRDefault="00806179" w:rsidP="0080617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Введите строку: 632666858</w:t>
            </w:r>
          </w:p>
          <w:p w:rsidR="00806179" w:rsidRDefault="00806179" w:rsidP="0080617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Default="00806179" w:rsidP="0080617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Является числом: true</w:t>
            </w:r>
          </w:p>
          <w:p w:rsidR="00806179" w:rsidRDefault="00806179" w:rsidP="0080617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2. Определить, является ли заданная строка символов числом.</w:t>
            </w:r>
          </w:p>
          <w:p w:rsidR="00806179" w:rsidRPr="00806179" w:rsidRDefault="00806179" w:rsidP="0080617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Введите строку: sdbfsfj213**(&amp;sd</w:t>
            </w:r>
          </w:p>
          <w:p w:rsidR="00806179" w:rsidRPr="00806179" w:rsidRDefault="00806179" w:rsidP="0080617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213D15" w:rsidRDefault="00806179" w:rsidP="0080617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Является числом: false</w:t>
            </w:r>
          </w:p>
        </w:tc>
        <w:tc>
          <w:tcPr>
            <w:tcW w:w="2829" w:type="dxa"/>
          </w:tcPr>
          <w:p w:rsidR="00213D15" w:rsidRDefault="00213D15" w:rsidP="00806179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Введена строка, являющаяся числом</w:t>
            </w:r>
          </w:p>
          <w:p w:rsidR="00213D15" w:rsidRDefault="00213D15" w:rsidP="00806179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Введена строка, не являющаяся числом</w:t>
            </w:r>
          </w:p>
        </w:tc>
      </w:tr>
      <w:tr w:rsidR="00806179" w:rsidRPr="00806179" w:rsidTr="00213D15">
        <w:tc>
          <w:tcPr>
            <w:tcW w:w="6516" w:type="dxa"/>
          </w:tcPr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3. Выполнить сложение двух матриц.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Введите число от 2 до 10: :%*?)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Введите число от 2 до 10: вывафыв324п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 xml:space="preserve">Введите число от 2 до 10: </w:t>
            </w:r>
            <w:r w:rsidRPr="00806179">
              <w:rPr>
                <w:rFonts w:ascii="Times New Roman" w:hAnsi="Times New Roman" w:cs="Times New Roman"/>
                <w:sz w:val="24"/>
                <w:lang w:val="en-US"/>
              </w:rPr>
              <w:t>SDdfsfnikk</w:t>
            </w:r>
            <w:r w:rsidRPr="00806179">
              <w:rPr>
                <w:rFonts w:ascii="Times New Roman" w:hAnsi="Times New Roman" w:cs="Times New Roman"/>
                <w:sz w:val="24"/>
              </w:rPr>
              <w:t>214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Введите число от 2 до 10: 0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Введите число от 2 до 10: -23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Введите число от 2 до 10: 177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Введите число от 2 до 10: 3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Матрица А: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 xml:space="preserve">3 6 8 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 xml:space="preserve">8 3 6 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 xml:space="preserve">9 3 4 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Матрица В: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 xml:space="preserve">4 7 8 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 xml:space="preserve">5 10 3 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 xml:space="preserve">2 9 4 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806179">
              <w:rPr>
                <w:rFonts w:ascii="Times New Roman" w:hAnsi="Times New Roman" w:cs="Times New Roman"/>
                <w:sz w:val="24"/>
              </w:rPr>
              <w:t>Сумма матриц: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06179">
              <w:rPr>
                <w:rFonts w:ascii="Times New Roman" w:hAnsi="Times New Roman" w:cs="Times New Roman"/>
                <w:sz w:val="24"/>
                <w:lang w:val="en-US"/>
              </w:rPr>
              <w:t xml:space="preserve">7 13 16 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06179">
              <w:rPr>
                <w:rFonts w:ascii="Times New Roman" w:hAnsi="Times New Roman" w:cs="Times New Roman"/>
                <w:sz w:val="24"/>
                <w:lang w:val="en-US"/>
              </w:rPr>
              <w:t xml:space="preserve">13 13 9 </w:t>
            </w:r>
          </w:p>
          <w:p w:rsidR="00806179" w:rsidRPr="00806179" w:rsidRDefault="00806179" w:rsidP="00806179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11 12 8 </w:t>
            </w:r>
          </w:p>
        </w:tc>
        <w:tc>
          <w:tcPr>
            <w:tcW w:w="2829" w:type="dxa"/>
          </w:tcPr>
          <w:p w:rsidR="00806179" w:rsidRDefault="00806179" w:rsidP="00806179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на некорректный ввод:</w:t>
            </w:r>
          </w:p>
          <w:p w:rsidR="00806179" w:rsidRDefault="00806179" w:rsidP="00806179">
            <w:pPr>
              <w:pStyle w:val="a4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Символы</w:t>
            </w:r>
          </w:p>
          <w:p w:rsidR="00806179" w:rsidRDefault="00806179" w:rsidP="00806179">
            <w:pPr>
              <w:pStyle w:val="a4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Буквы</w:t>
            </w:r>
          </w:p>
          <w:p w:rsidR="00806179" w:rsidRDefault="00806179" w:rsidP="00806179">
            <w:pPr>
              <w:pStyle w:val="a4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Сочетание букв, цифр и символов</w:t>
            </w:r>
          </w:p>
          <w:p w:rsidR="00806179" w:rsidRDefault="00806179" w:rsidP="00806179">
            <w:pPr>
              <w:pStyle w:val="a4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Числа вне заданного диапазона</w:t>
            </w:r>
          </w:p>
          <w:p w:rsidR="00806179" w:rsidRPr="00806179" w:rsidRDefault="00806179" w:rsidP="00806179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Корректный ввод</w:t>
            </w:r>
          </w:p>
        </w:tc>
      </w:tr>
    </w:tbl>
    <w:p w:rsidR="00C366D8" w:rsidRPr="00831B48" w:rsidRDefault="00831B48" w:rsidP="00F85D75">
      <w:pPr>
        <w:pStyle w:val="a4"/>
        <w:numPr>
          <w:ilvl w:val="0"/>
          <w:numId w:val="3"/>
        </w:numPr>
        <w:spacing w:after="0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" w:name="_Toc134136799"/>
      <w:r w:rsidRPr="00831B48">
        <w:rPr>
          <w:rFonts w:ascii="Times New Roman" w:hAnsi="Times New Roman" w:cs="Times New Roman"/>
          <w:b/>
          <w:sz w:val="28"/>
        </w:rPr>
        <w:lastRenderedPageBreak/>
        <w:t>Результаты тестирования</w:t>
      </w:r>
      <w:bookmarkEnd w:id="4"/>
    </w:p>
    <w:p w:rsidR="00213D15" w:rsidRDefault="00213D15" w:rsidP="00C366D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12154" w:rsidRDefault="00D12154" w:rsidP="0080617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0C24DA" wp14:editId="3A2EDEB1">
            <wp:extent cx="5049079" cy="5552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74" t="15496" r="45531" b="15377"/>
                    <a:stretch/>
                  </pic:blipFill>
                  <pic:spPr bwMode="auto">
                    <a:xfrm>
                      <a:off x="0" y="0"/>
                      <a:ext cx="5088951" cy="559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D15" w:rsidRDefault="00213D15" w:rsidP="0080617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89C26A" wp14:editId="72BFB4A0">
            <wp:extent cx="5060283" cy="930303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59" t="79044" r="45384" b="9464"/>
                    <a:stretch/>
                  </pic:blipFill>
                  <pic:spPr bwMode="auto">
                    <a:xfrm>
                      <a:off x="0" y="0"/>
                      <a:ext cx="5162014" cy="94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79" w:rsidRDefault="00806179" w:rsidP="0080617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1DA071" wp14:editId="0EEACA2D">
            <wp:extent cx="5069487" cy="88969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25" t="40044" r="45521" b="48986"/>
                    <a:stretch/>
                  </pic:blipFill>
                  <pic:spPr bwMode="auto">
                    <a:xfrm>
                      <a:off x="0" y="0"/>
                      <a:ext cx="5266554" cy="92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79" w:rsidRDefault="00806179" w:rsidP="0080617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EFDA65" wp14:editId="75A0A4FE">
            <wp:extent cx="5114030" cy="690968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559" t="12014" r="45787" b="4237"/>
                    <a:stretch/>
                  </pic:blipFill>
                  <pic:spPr bwMode="auto">
                    <a:xfrm>
                      <a:off x="0" y="0"/>
                      <a:ext cx="5145226" cy="695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79" w:rsidRPr="00D12154" w:rsidRDefault="00806179" w:rsidP="0080617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366D8" w:rsidRPr="00831B48" w:rsidRDefault="00831B48" w:rsidP="00F85D75">
      <w:pPr>
        <w:pStyle w:val="a4"/>
        <w:numPr>
          <w:ilvl w:val="0"/>
          <w:numId w:val="3"/>
        </w:numPr>
        <w:spacing w:after="0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5" w:name="_Toc134136800"/>
      <w:r w:rsidRPr="00831B48">
        <w:rPr>
          <w:rFonts w:ascii="Times New Roman" w:hAnsi="Times New Roman" w:cs="Times New Roman"/>
          <w:b/>
          <w:sz w:val="28"/>
        </w:rPr>
        <w:t>Исходный код</w:t>
      </w:r>
      <w:bookmarkEnd w:id="5"/>
    </w:p>
    <w:p w:rsidR="00806179" w:rsidRDefault="00806179" w:rsidP="00C366D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366D8" w:rsidRDefault="00831B48" w:rsidP="00C366D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lab2</w:t>
      </w:r>
      <w:r>
        <w:rPr>
          <w:rFonts w:ascii="Times New Roman" w:hAnsi="Times New Roman" w:cs="Times New Roman"/>
          <w:sz w:val="28"/>
        </w:rPr>
        <w:t>:</w:t>
      </w:r>
    </w:p>
    <w:p w:rsidR="00831B48" w:rsidRPr="00831B48" w:rsidRDefault="00831B48" w:rsidP="00831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 {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31B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831B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1.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Вычислить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сумму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диагоналей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квадратной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//1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 = Matrix.</w:t>
      </w:r>
      <w:r w:rsidRPr="00831B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inputNumber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831B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1B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квадратной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matrix = 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Matrix(input)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matrix.sumDiagonals()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   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диагноалей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1B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2.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Определить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заданная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числом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строку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//2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Sentence sentence = 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Sentence(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31B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).nextLine())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1B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числом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sentence.isNumeric())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проверяется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числом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1B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3.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Выполнить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сложение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двух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31B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//3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 = Matrix.</w:t>
      </w:r>
      <w:r w:rsidRPr="00831B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inputNumber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831B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1B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квадратных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A = 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Matrix(input)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B = 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Matrix(input)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A.sumMatrix(B.</w:t>
      </w:r>
      <w:r w:rsidRPr="00831B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1B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                                  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суммы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31B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1B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31B48" w:rsidRPr="00300578" w:rsidRDefault="00831B48" w:rsidP="00C366D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831B48" w:rsidRDefault="00831B48" w:rsidP="00C366D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 w:rsidRPr="00831B4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Matrix:</w:t>
      </w:r>
    </w:p>
    <w:p w:rsidR="00831B48" w:rsidRPr="00831B48" w:rsidRDefault="00831B48" w:rsidP="00831B48">
      <w:pPr>
        <w:pStyle w:val="HTML"/>
        <w:shd w:val="clear" w:color="auto" w:fill="2B2B2B"/>
        <w:rPr>
          <w:color w:val="A9B7C6"/>
          <w:lang w:val="en-US"/>
        </w:rPr>
      </w:pPr>
      <w:r w:rsidRPr="00831B48">
        <w:rPr>
          <w:color w:val="CC7832"/>
          <w:lang w:val="en-US"/>
        </w:rPr>
        <w:t xml:space="preserve">import </w:t>
      </w:r>
      <w:r w:rsidRPr="00831B48">
        <w:rPr>
          <w:color w:val="A9B7C6"/>
          <w:lang w:val="en-US"/>
        </w:rPr>
        <w:t>java.util.Scanner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public class </w:t>
      </w:r>
      <w:r w:rsidRPr="00831B48">
        <w:rPr>
          <w:color w:val="A9B7C6"/>
          <w:lang w:val="en-US"/>
        </w:rPr>
        <w:t>Matrix {</w:t>
      </w:r>
      <w:r w:rsidRPr="00831B48">
        <w:rPr>
          <w:color w:val="A9B7C6"/>
          <w:lang w:val="en-US"/>
        </w:rPr>
        <w:br/>
        <w:t xml:space="preserve">    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9876AA"/>
          <w:lang w:val="en-US"/>
        </w:rPr>
        <w:t>size</w:t>
      </w:r>
      <w:r w:rsidRPr="00831B48">
        <w:rPr>
          <w:color w:val="CC7832"/>
          <w:lang w:val="en-US"/>
        </w:rPr>
        <w:t xml:space="preserve">;                             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размер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31B48">
        <w:rPr>
          <w:color w:val="808080"/>
          <w:lang w:val="en-US"/>
        </w:rPr>
        <w:br/>
        <w:t xml:space="preserve">    </w:t>
      </w:r>
      <w:r w:rsidRPr="00831B48">
        <w:rPr>
          <w:color w:val="CC7832"/>
          <w:lang w:val="en-US"/>
        </w:rPr>
        <w:t>int</w:t>
      </w:r>
      <w:r w:rsidRPr="00831B48">
        <w:rPr>
          <w:color w:val="A9B7C6"/>
          <w:lang w:val="en-US"/>
        </w:rPr>
        <w:t xml:space="preserve">[][] </w:t>
      </w:r>
      <w:r w:rsidRPr="00831B48">
        <w:rPr>
          <w:color w:val="9876AA"/>
          <w:lang w:val="en-US"/>
        </w:rPr>
        <w:t>matrix</w:t>
      </w:r>
      <w:r w:rsidRPr="00831B48">
        <w:rPr>
          <w:color w:val="CC7832"/>
          <w:lang w:val="en-US"/>
        </w:rPr>
        <w:t xml:space="preserve">;                       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831B48">
        <w:rPr>
          <w:color w:val="808080"/>
          <w:lang w:val="en-US"/>
        </w:rPr>
        <w:t xml:space="preserve"> matrix</w:t>
      </w:r>
      <w:r w:rsidRPr="00831B48">
        <w:rPr>
          <w:color w:val="808080"/>
          <w:lang w:val="en-US"/>
        </w:rPr>
        <w:br/>
        <w:t xml:space="preserve">    </w:t>
      </w:r>
      <w:r w:rsidRPr="00831B48">
        <w:rPr>
          <w:color w:val="CC7832"/>
          <w:lang w:val="en-US"/>
        </w:rPr>
        <w:t xml:space="preserve">public </w:t>
      </w:r>
      <w:r w:rsidRPr="00831B48">
        <w:rPr>
          <w:color w:val="FFC66D"/>
          <w:lang w:val="en-US"/>
        </w:rPr>
        <w:t>Matrix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size) {             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конструктор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CC7832"/>
          <w:lang w:val="en-US"/>
        </w:rPr>
        <w:t>this</w:t>
      </w:r>
      <w:r w:rsidRPr="00831B48">
        <w:rPr>
          <w:color w:val="A9B7C6"/>
          <w:lang w:val="en-US"/>
        </w:rPr>
        <w:t>.</w:t>
      </w:r>
      <w:r w:rsidRPr="00831B48">
        <w:rPr>
          <w:color w:val="9876AA"/>
          <w:lang w:val="en-US"/>
        </w:rPr>
        <w:t xml:space="preserve">size </w:t>
      </w:r>
      <w:r w:rsidRPr="00831B48">
        <w:rPr>
          <w:color w:val="A9B7C6"/>
          <w:lang w:val="en-US"/>
        </w:rPr>
        <w:t>= size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this</w:t>
      </w:r>
      <w:r w:rsidRPr="00831B48">
        <w:rPr>
          <w:color w:val="A9B7C6"/>
          <w:lang w:val="en-US"/>
        </w:rPr>
        <w:t>.</w:t>
      </w:r>
      <w:r w:rsidRPr="00831B48">
        <w:rPr>
          <w:color w:val="9876AA"/>
          <w:lang w:val="en-US"/>
        </w:rPr>
        <w:t xml:space="preserve">matrix </w:t>
      </w:r>
      <w:r w:rsidRPr="00831B48">
        <w:rPr>
          <w:color w:val="A9B7C6"/>
          <w:lang w:val="en-US"/>
        </w:rPr>
        <w:t>= getRandMatrix(size)</w:t>
      </w:r>
      <w:r w:rsidRPr="00831B48">
        <w:rPr>
          <w:color w:val="CC7832"/>
          <w:lang w:val="en-US"/>
        </w:rPr>
        <w:t xml:space="preserve">;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получение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рандомной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указанным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размером</w:t>
      </w:r>
      <w:r w:rsidRPr="00831B48">
        <w:rPr>
          <w:color w:val="808080"/>
          <w:lang w:val="en-US"/>
        </w:rPr>
        <w:br/>
        <w:t xml:space="preserve">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</w:t>
      </w:r>
      <w:r w:rsidRPr="00831B48">
        <w:rPr>
          <w:color w:val="CC7832"/>
          <w:lang w:val="en-US"/>
        </w:rPr>
        <w:t>public int</w:t>
      </w:r>
      <w:r w:rsidRPr="00831B48">
        <w:rPr>
          <w:color w:val="A9B7C6"/>
          <w:lang w:val="en-US"/>
        </w:rPr>
        <w:t xml:space="preserve">[][] </w:t>
      </w:r>
      <w:r w:rsidRPr="00831B48">
        <w:rPr>
          <w:color w:val="FFC66D"/>
          <w:lang w:val="en-US"/>
        </w:rPr>
        <w:t>getRandMatrix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size) {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831B48">
        <w:rPr>
          <w:color w:val="808080"/>
          <w:lang w:val="en-US"/>
        </w:rPr>
        <w:t xml:space="preserve"> - </w:t>
      </w:r>
      <w:r>
        <w:rPr>
          <w:color w:val="808080"/>
        </w:rPr>
        <w:t>получения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рандомной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CC7832"/>
          <w:lang w:val="en-US"/>
        </w:rPr>
        <w:t>int</w:t>
      </w:r>
      <w:r w:rsidRPr="00831B48">
        <w:rPr>
          <w:color w:val="A9B7C6"/>
          <w:lang w:val="en-US"/>
        </w:rPr>
        <w:t xml:space="preserve">[][] matrix = </w:t>
      </w:r>
      <w:r w:rsidRPr="00831B48">
        <w:rPr>
          <w:color w:val="CC7832"/>
          <w:lang w:val="en-US"/>
        </w:rPr>
        <w:t>new int</w:t>
      </w:r>
      <w:r w:rsidRPr="00831B48">
        <w:rPr>
          <w:color w:val="A9B7C6"/>
          <w:lang w:val="en-US"/>
        </w:rPr>
        <w:t>[size][size]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for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i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i &lt; size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i++) {</w:t>
      </w:r>
      <w:r w:rsidRPr="00831B48">
        <w:rPr>
          <w:color w:val="A9B7C6"/>
          <w:lang w:val="en-US"/>
        </w:rPr>
        <w:br/>
        <w:t xml:space="preserve">            </w:t>
      </w:r>
      <w:r w:rsidRPr="00831B48">
        <w:rPr>
          <w:color w:val="CC7832"/>
          <w:lang w:val="en-US"/>
        </w:rPr>
        <w:t xml:space="preserve">for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j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j &lt; size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j++) {</w:t>
      </w:r>
      <w:r w:rsidRPr="00831B48">
        <w:rPr>
          <w:color w:val="A9B7C6"/>
          <w:lang w:val="en-US"/>
        </w:rPr>
        <w:br/>
        <w:t xml:space="preserve">                </w:t>
      </w:r>
      <w:r w:rsidRPr="00831B48">
        <w:rPr>
          <w:color w:val="CC7832"/>
          <w:lang w:val="en-US"/>
        </w:rPr>
        <w:t xml:space="preserve">double </w:t>
      </w:r>
      <w:r w:rsidRPr="00831B48">
        <w:rPr>
          <w:color w:val="A9B7C6"/>
          <w:lang w:val="en-US"/>
        </w:rPr>
        <w:t>k = Math.</w:t>
      </w:r>
      <w:r w:rsidRPr="00831B48">
        <w:rPr>
          <w:i/>
          <w:iCs/>
          <w:color w:val="A9B7C6"/>
          <w:lang w:val="en-US"/>
        </w:rPr>
        <w:t>random</w:t>
      </w:r>
      <w:r w:rsidRPr="00831B48">
        <w:rPr>
          <w:color w:val="A9B7C6"/>
          <w:lang w:val="en-US"/>
        </w:rPr>
        <w:t xml:space="preserve">() * </w:t>
      </w:r>
      <w:r w:rsidRPr="00831B48">
        <w:rPr>
          <w:color w:val="6897BB"/>
          <w:lang w:val="en-US"/>
        </w:rPr>
        <w:t xml:space="preserve">10 </w:t>
      </w:r>
      <w:r w:rsidRPr="00831B48">
        <w:rPr>
          <w:color w:val="A9B7C6"/>
          <w:lang w:val="en-US"/>
        </w:rPr>
        <w:t xml:space="preserve">+ </w:t>
      </w:r>
      <w:r w:rsidRPr="00831B48">
        <w:rPr>
          <w:color w:val="6897BB"/>
          <w:lang w:val="en-US"/>
        </w:rPr>
        <w:t>1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        </w:t>
      </w:r>
      <w:r w:rsidRPr="00831B48">
        <w:rPr>
          <w:color w:val="A9B7C6"/>
          <w:lang w:val="en-US"/>
        </w:rPr>
        <w:t>matrix[i][j] = (</w:t>
      </w:r>
      <w:r w:rsidRPr="00831B48">
        <w:rPr>
          <w:color w:val="CC7832"/>
          <w:lang w:val="en-US"/>
        </w:rPr>
        <w:t>int</w:t>
      </w:r>
      <w:r w:rsidRPr="00831B48">
        <w:rPr>
          <w:color w:val="A9B7C6"/>
          <w:lang w:val="en-US"/>
        </w:rPr>
        <w:t>) k</w:t>
      </w:r>
      <w:r w:rsidRPr="00831B48">
        <w:rPr>
          <w:color w:val="CC7832"/>
          <w:lang w:val="en-US"/>
        </w:rPr>
        <w:t>;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изменение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типов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831B48">
        <w:rPr>
          <w:color w:val="808080"/>
          <w:lang w:val="en-US"/>
        </w:rPr>
        <w:br/>
        <w:t xml:space="preserve">        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    } </w:t>
      </w:r>
      <w:r w:rsidRPr="00831B48">
        <w:rPr>
          <w:color w:val="CC7832"/>
          <w:lang w:val="en-US"/>
        </w:rPr>
        <w:t xml:space="preserve">return </w:t>
      </w:r>
      <w:r w:rsidRPr="00831B48">
        <w:rPr>
          <w:color w:val="A9B7C6"/>
          <w:lang w:val="en-US"/>
        </w:rPr>
        <w:t>matrix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</w:t>
      </w:r>
      <w:r w:rsidRPr="00831B48">
        <w:rPr>
          <w:color w:val="CC7832"/>
          <w:lang w:val="en-US"/>
        </w:rPr>
        <w:t xml:space="preserve">public void </w:t>
      </w:r>
      <w:r w:rsidRPr="00831B48">
        <w:rPr>
          <w:color w:val="FFC66D"/>
          <w:lang w:val="en-US"/>
        </w:rPr>
        <w:t>sumMatrix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>int</w:t>
      </w:r>
      <w:r w:rsidRPr="00831B48">
        <w:rPr>
          <w:color w:val="A9B7C6"/>
          <w:lang w:val="en-US"/>
        </w:rPr>
        <w:t xml:space="preserve">[][] matrixB) {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831B48">
        <w:rPr>
          <w:color w:val="808080"/>
          <w:lang w:val="en-US"/>
        </w:rPr>
        <w:t xml:space="preserve"> - </w:t>
      </w:r>
      <w:r>
        <w:rPr>
          <w:color w:val="808080"/>
        </w:rPr>
        <w:t>сумма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матриц</w:t>
      </w:r>
      <w:r w:rsidRPr="00831B48">
        <w:rPr>
          <w:color w:val="808080"/>
          <w:lang w:val="en-US"/>
        </w:rPr>
        <w:t xml:space="preserve"> - </w:t>
      </w:r>
      <w:r>
        <w:rPr>
          <w:color w:val="808080"/>
        </w:rPr>
        <w:t>для</w:t>
      </w:r>
      <w:r w:rsidRPr="00831B48">
        <w:rPr>
          <w:color w:val="808080"/>
          <w:lang w:val="en-US"/>
        </w:rPr>
        <w:t xml:space="preserve"> 3 </w:t>
      </w:r>
      <w:r>
        <w:rPr>
          <w:color w:val="808080"/>
        </w:rPr>
        <w:t>задания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CC7832"/>
          <w:lang w:val="en-US"/>
        </w:rPr>
        <w:t>int</w:t>
      </w:r>
      <w:r w:rsidRPr="00831B48">
        <w:rPr>
          <w:color w:val="A9B7C6"/>
          <w:lang w:val="en-US"/>
        </w:rPr>
        <w:t xml:space="preserve">[][] sumMatrix = </w:t>
      </w:r>
      <w:r w:rsidRPr="00831B48">
        <w:rPr>
          <w:color w:val="CC7832"/>
          <w:lang w:val="en-US"/>
        </w:rPr>
        <w:t>new int</w:t>
      </w:r>
      <w:r w:rsidRPr="00831B48">
        <w:rPr>
          <w:color w:val="A9B7C6"/>
          <w:lang w:val="en-US"/>
        </w:rPr>
        <w:t>[</w:t>
      </w:r>
      <w:r w:rsidRPr="00831B48">
        <w:rPr>
          <w:color w:val="9876AA"/>
          <w:lang w:val="en-US"/>
        </w:rPr>
        <w:t>size</w:t>
      </w:r>
      <w:r w:rsidRPr="00831B48">
        <w:rPr>
          <w:color w:val="A9B7C6"/>
          <w:lang w:val="en-US"/>
        </w:rPr>
        <w:t>][</w:t>
      </w:r>
      <w:r w:rsidRPr="00831B48">
        <w:rPr>
          <w:color w:val="9876AA"/>
          <w:lang w:val="en-US"/>
        </w:rPr>
        <w:t>size</w:t>
      </w:r>
      <w:r w:rsidRPr="00831B48">
        <w:rPr>
          <w:color w:val="A9B7C6"/>
          <w:lang w:val="en-US"/>
        </w:rPr>
        <w:t>]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.println(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831B48">
        <w:rPr>
          <w:color w:val="6A8759"/>
          <w:lang w:val="en-US"/>
        </w:rPr>
        <w:t>:</w:t>
      </w:r>
      <w:r w:rsidRPr="00831B48">
        <w:rPr>
          <w:color w:val="CC7832"/>
          <w:lang w:val="en-US"/>
        </w:rPr>
        <w:t>\n</w:t>
      </w:r>
      <w:r w:rsidRPr="00831B48">
        <w:rPr>
          <w:color w:val="6A8759"/>
          <w:lang w:val="en-US"/>
        </w:rPr>
        <w:t>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outputMatrix(</w:t>
      </w:r>
      <w:r w:rsidRPr="00831B48">
        <w:rPr>
          <w:color w:val="CC7832"/>
          <w:lang w:val="en-US"/>
        </w:rPr>
        <w:t>this</w:t>
      </w:r>
      <w:r w:rsidRPr="00831B48">
        <w:rPr>
          <w:color w:val="A9B7C6"/>
          <w:lang w:val="en-US"/>
        </w:rPr>
        <w:t>.</w:t>
      </w:r>
      <w:r w:rsidRPr="00831B48">
        <w:rPr>
          <w:color w:val="9876AA"/>
          <w:lang w:val="en-US"/>
        </w:rPr>
        <w:t>matrix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 xml:space="preserve">;         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вызов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831B48">
        <w:rPr>
          <w:color w:val="808080"/>
          <w:lang w:val="en-US"/>
        </w:rPr>
        <w:t xml:space="preserve"> - </w:t>
      </w:r>
      <w:r>
        <w:rPr>
          <w:color w:val="808080"/>
        </w:rPr>
        <w:t>вывод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.println(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31B48">
        <w:rPr>
          <w:color w:val="6A8759"/>
          <w:lang w:val="en-US"/>
        </w:rPr>
        <w:t>:</w:t>
      </w:r>
      <w:r w:rsidRPr="00831B48">
        <w:rPr>
          <w:color w:val="CC7832"/>
          <w:lang w:val="en-US"/>
        </w:rPr>
        <w:t>\n</w:t>
      </w:r>
      <w:r w:rsidRPr="00831B48">
        <w:rPr>
          <w:color w:val="6A8759"/>
          <w:lang w:val="en-US"/>
        </w:rPr>
        <w:t>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outputMatrix(matrixB)</w:t>
      </w:r>
      <w:r w:rsidRPr="00831B48">
        <w:rPr>
          <w:color w:val="CC7832"/>
          <w:lang w:val="en-US"/>
        </w:rPr>
        <w:t xml:space="preserve">;             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вызов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831B48">
        <w:rPr>
          <w:color w:val="808080"/>
          <w:lang w:val="en-US"/>
        </w:rPr>
        <w:t xml:space="preserve"> - </w:t>
      </w:r>
      <w:r>
        <w:rPr>
          <w:color w:val="808080"/>
        </w:rPr>
        <w:t>вывод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.print(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>
        <w:rPr>
          <w:color w:val="6A8759"/>
        </w:rPr>
        <w:t>Сумма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матриц</w:t>
      </w:r>
      <w:r w:rsidRPr="00831B48">
        <w:rPr>
          <w:color w:val="6A8759"/>
          <w:lang w:val="en-US"/>
        </w:rPr>
        <w:t>:</w:t>
      </w:r>
      <w:r w:rsidRPr="00831B48">
        <w:rPr>
          <w:color w:val="CC7832"/>
          <w:lang w:val="en-US"/>
        </w:rPr>
        <w:t>\n</w:t>
      </w:r>
      <w:r w:rsidRPr="00831B48">
        <w:rPr>
          <w:color w:val="6A8759"/>
          <w:lang w:val="en-US"/>
        </w:rPr>
        <w:t>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for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i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 xml:space="preserve">i &lt; </w:t>
      </w:r>
      <w:r w:rsidRPr="00831B48">
        <w:rPr>
          <w:color w:val="9876AA"/>
          <w:lang w:val="en-US"/>
        </w:rPr>
        <w:t>size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i++) {</w:t>
      </w:r>
      <w:r w:rsidRPr="00831B48">
        <w:rPr>
          <w:color w:val="A9B7C6"/>
          <w:lang w:val="en-US"/>
        </w:rPr>
        <w:br/>
        <w:t xml:space="preserve">            </w:t>
      </w:r>
      <w:r w:rsidRPr="00831B48">
        <w:rPr>
          <w:color w:val="CC7832"/>
          <w:lang w:val="en-US"/>
        </w:rPr>
        <w:t xml:space="preserve">for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j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 xml:space="preserve">j &lt; </w:t>
      </w:r>
      <w:r w:rsidRPr="00831B48">
        <w:rPr>
          <w:color w:val="9876AA"/>
          <w:lang w:val="en-US"/>
        </w:rPr>
        <w:t>size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j++) {</w:t>
      </w:r>
      <w:r w:rsidRPr="00831B48">
        <w:rPr>
          <w:color w:val="A9B7C6"/>
          <w:lang w:val="en-US"/>
        </w:rPr>
        <w:br/>
        <w:t xml:space="preserve">                sumMatrix[i][j] = </w:t>
      </w:r>
      <w:r w:rsidRPr="00831B48">
        <w:rPr>
          <w:color w:val="9876AA"/>
          <w:lang w:val="en-US"/>
        </w:rPr>
        <w:t>matrix</w:t>
      </w:r>
      <w:r w:rsidRPr="00831B48">
        <w:rPr>
          <w:color w:val="A9B7C6"/>
          <w:lang w:val="en-US"/>
        </w:rPr>
        <w:t>[i][j] + matrixB[i][j]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        </w:t>
      </w:r>
      <w:r w:rsidRPr="00831B48">
        <w:rPr>
          <w:color w:val="A9B7C6"/>
          <w:lang w:val="en-US"/>
        </w:rPr>
        <w:t>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 xml:space="preserve">.print(sumMatrix[i][j] + </w:t>
      </w:r>
      <w:r w:rsidRPr="00831B48">
        <w:rPr>
          <w:color w:val="6A8759"/>
          <w:lang w:val="en-US"/>
        </w:rPr>
        <w:t>" 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    </w:t>
      </w:r>
      <w:r w:rsidRPr="00831B48">
        <w:rPr>
          <w:color w:val="A9B7C6"/>
          <w:lang w:val="en-US"/>
        </w:rPr>
        <w:t>} 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.print(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 w:rsidRPr="00831B48">
        <w:rPr>
          <w:color w:val="6A8759"/>
          <w:lang w:val="en-US"/>
        </w:rPr>
        <w:t>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}</w:t>
      </w:r>
      <w:r w:rsidRPr="00831B48">
        <w:rPr>
          <w:color w:val="A9B7C6"/>
          <w:lang w:val="en-US"/>
        </w:rPr>
        <w:br/>
        <w:t xml:space="preserve">    </w:t>
      </w:r>
      <w:r w:rsidRPr="00831B48">
        <w:rPr>
          <w:color w:val="CC7832"/>
          <w:lang w:val="en-US"/>
        </w:rPr>
        <w:t xml:space="preserve">public void </w:t>
      </w:r>
      <w:r w:rsidRPr="00831B48">
        <w:rPr>
          <w:color w:val="FFC66D"/>
          <w:lang w:val="en-US"/>
        </w:rPr>
        <w:t>sumDiagonals</w:t>
      </w:r>
      <w:r w:rsidRPr="00831B48">
        <w:rPr>
          <w:color w:val="A9B7C6"/>
          <w:lang w:val="en-US"/>
        </w:rPr>
        <w:t xml:space="preserve">() {                                                       </w:t>
      </w:r>
      <w:r w:rsidRPr="00831B48">
        <w:rPr>
          <w:color w:val="808080"/>
          <w:lang w:val="en-US"/>
        </w:rPr>
        <w:lastRenderedPageBreak/>
        <w:t>//</w:t>
      </w:r>
      <w:r>
        <w:rPr>
          <w:color w:val="808080"/>
        </w:rPr>
        <w:t>функция</w:t>
      </w:r>
      <w:r w:rsidRPr="00831B48">
        <w:rPr>
          <w:color w:val="808080"/>
          <w:lang w:val="en-US"/>
        </w:rPr>
        <w:t xml:space="preserve"> - </w:t>
      </w:r>
      <w:r>
        <w:rPr>
          <w:color w:val="808080"/>
        </w:rPr>
        <w:t>сумма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диагоналей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31B48">
        <w:rPr>
          <w:color w:val="808080"/>
          <w:lang w:val="en-US"/>
        </w:rPr>
        <w:t xml:space="preserve"> - </w:t>
      </w:r>
      <w:r>
        <w:rPr>
          <w:color w:val="808080"/>
        </w:rPr>
        <w:t>для</w:t>
      </w:r>
      <w:r w:rsidRPr="00831B48">
        <w:rPr>
          <w:color w:val="808080"/>
          <w:lang w:val="en-US"/>
        </w:rPr>
        <w:t xml:space="preserve"> 1 </w:t>
      </w:r>
      <w:r>
        <w:rPr>
          <w:color w:val="808080"/>
        </w:rPr>
        <w:t>задания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sumMain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.println(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831B48">
        <w:rPr>
          <w:color w:val="6A8759"/>
          <w:lang w:val="en-US"/>
        </w:rPr>
        <w:t>:</w:t>
      </w:r>
      <w:r w:rsidRPr="00831B48">
        <w:rPr>
          <w:color w:val="CC7832"/>
          <w:lang w:val="en-US"/>
        </w:rPr>
        <w:t>\n</w:t>
      </w:r>
      <w:r w:rsidRPr="00831B48">
        <w:rPr>
          <w:color w:val="6A8759"/>
          <w:lang w:val="en-US"/>
        </w:rPr>
        <w:t>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outputMatrix(</w:t>
      </w:r>
      <w:r w:rsidRPr="00831B48">
        <w:rPr>
          <w:color w:val="CC7832"/>
          <w:lang w:val="en-US"/>
        </w:rPr>
        <w:t>this</w:t>
      </w:r>
      <w:r w:rsidRPr="00831B48">
        <w:rPr>
          <w:color w:val="A9B7C6"/>
          <w:lang w:val="en-US"/>
        </w:rPr>
        <w:t>.</w:t>
      </w:r>
      <w:r w:rsidRPr="00831B48">
        <w:rPr>
          <w:color w:val="9876AA"/>
          <w:lang w:val="en-US"/>
        </w:rPr>
        <w:t>matrix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 xml:space="preserve">;         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вызов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831B48">
        <w:rPr>
          <w:color w:val="808080"/>
          <w:lang w:val="en-US"/>
        </w:rPr>
        <w:t xml:space="preserve"> - </w:t>
      </w:r>
      <w:r>
        <w:rPr>
          <w:color w:val="808080"/>
        </w:rPr>
        <w:t>вывод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.print(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>
        <w:rPr>
          <w:color w:val="6A8759"/>
        </w:rPr>
        <w:t>Сумма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главной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диагонали</w:t>
      </w:r>
      <w:r w:rsidRPr="00831B48">
        <w:rPr>
          <w:color w:val="6A8759"/>
          <w:lang w:val="en-US"/>
        </w:rPr>
        <w:t>: 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 xml:space="preserve">;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сумма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главной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диагонали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CC7832"/>
          <w:lang w:val="en-US"/>
        </w:rPr>
        <w:t xml:space="preserve">for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i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 xml:space="preserve">i &lt; </w:t>
      </w:r>
      <w:r w:rsidRPr="00831B48">
        <w:rPr>
          <w:color w:val="9876AA"/>
          <w:lang w:val="en-US"/>
        </w:rPr>
        <w:t>size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i++) {</w:t>
      </w:r>
      <w:r w:rsidRPr="00831B48">
        <w:rPr>
          <w:color w:val="A9B7C6"/>
          <w:lang w:val="en-US"/>
        </w:rPr>
        <w:br/>
        <w:t xml:space="preserve">            </w:t>
      </w:r>
      <w:r w:rsidRPr="00831B48">
        <w:rPr>
          <w:color w:val="CC7832"/>
          <w:lang w:val="en-US"/>
        </w:rPr>
        <w:t xml:space="preserve">for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j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 xml:space="preserve">j &lt; </w:t>
      </w:r>
      <w:r w:rsidRPr="00831B48">
        <w:rPr>
          <w:color w:val="9876AA"/>
          <w:lang w:val="en-US"/>
        </w:rPr>
        <w:t>size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j++) {</w:t>
      </w:r>
      <w:r w:rsidRPr="00831B48">
        <w:rPr>
          <w:color w:val="A9B7C6"/>
          <w:lang w:val="en-US"/>
        </w:rPr>
        <w:br/>
        <w:t xml:space="preserve">                </w:t>
      </w:r>
      <w:r w:rsidRPr="00831B48">
        <w:rPr>
          <w:color w:val="CC7832"/>
          <w:lang w:val="en-US"/>
        </w:rPr>
        <w:t xml:space="preserve">if </w:t>
      </w:r>
      <w:r w:rsidRPr="00831B48">
        <w:rPr>
          <w:color w:val="A9B7C6"/>
          <w:lang w:val="en-US"/>
        </w:rPr>
        <w:t>(i == j) {</w:t>
      </w:r>
      <w:r w:rsidRPr="00831B48">
        <w:rPr>
          <w:color w:val="A9B7C6"/>
          <w:lang w:val="en-US"/>
        </w:rPr>
        <w:br/>
        <w:t xml:space="preserve">                    sumMain = sumMain + </w:t>
      </w:r>
      <w:r w:rsidRPr="00831B48">
        <w:rPr>
          <w:color w:val="CC7832"/>
          <w:lang w:val="en-US"/>
        </w:rPr>
        <w:t>this</w:t>
      </w:r>
      <w:r w:rsidRPr="00831B48">
        <w:rPr>
          <w:color w:val="A9B7C6"/>
          <w:lang w:val="en-US"/>
        </w:rPr>
        <w:t>.</w:t>
      </w:r>
      <w:r w:rsidRPr="00831B48">
        <w:rPr>
          <w:color w:val="9876AA"/>
          <w:lang w:val="en-US"/>
        </w:rPr>
        <w:t>matrix</w:t>
      </w:r>
      <w:r w:rsidRPr="00831B48">
        <w:rPr>
          <w:color w:val="A9B7C6"/>
          <w:lang w:val="en-US"/>
        </w:rPr>
        <w:t>[i][j]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    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        }</w:t>
      </w:r>
      <w:r w:rsidRPr="00831B48">
        <w:rPr>
          <w:color w:val="A9B7C6"/>
          <w:lang w:val="en-US"/>
        </w:rPr>
        <w:br/>
        <w:t xml:space="preserve">        }</w:t>
      </w:r>
      <w:r w:rsidRPr="00831B48">
        <w:rPr>
          <w:color w:val="A9B7C6"/>
          <w:lang w:val="en-US"/>
        </w:rPr>
        <w:br/>
        <w:t xml:space="preserve">        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.print(sumMain)</w:t>
      </w:r>
      <w:r w:rsidRPr="00831B48">
        <w:rPr>
          <w:color w:val="CC7832"/>
          <w:lang w:val="en-US"/>
        </w:rPr>
        <w:t xml:space="preserve">;          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главной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диагонали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sumSide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.print(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>
        <w:rPr>
          <w:color w:val="6A8759"/>
        </w:rPr>
        <w:t>Сумма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побочной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диагонали</w:t>
      </w:r>
      <w:r w:rsidRPr="00831B48">
        <w:rPr>
          <w:color w:val="6A8759"/>
          <w:lang w:val="en-US"/>
        </w:rPr>
        <w:t>: 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 xml:space="preserve">;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сумма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побочной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диагонали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CC7832"/>
          <w:lang w:val="en-US"/>
        </w:rPr>
        <w:t xml:space="preserve">for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i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 xml:space="preserve">i &lt; </w:t>
      </w:r>
      <w:r w:rsidRPr="00831B48">
        <w:rPr>
          <w:color w:val="9876AA"/>
          <w:lang w:val="en-US"/>
        </w:rPr>
        <w:t>size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i++) {</w:t>
      </w:r>
      <w:r w:rsidRPr="00831B48">
        <w:rPr>
          <w:color w:val="A9B7C6"/>
          <w:lang w:val="en-US"/>
        </w:rPr>
        <w:br/>
        <w:t xml:space="preserve">            </w:t>
      </w:r>
      <w:r w:rsidRPr="00831B48">
        <w:rPr>
          <w:color w:val="CC7832"/>
          <w:lang w:val="en-US"/>
        </w:rPr>
        <w:t xml:space="preserve">for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j = </w:t>
      </w:r>
      <w:r w:rsidRPr="00831B48">
        <w:rPr>
          <w:color w:val="9876AA"/>
          <w:lang w:val="en-US"/>
        </w:rPr>
        <w:t xml:space="preserve">size </w:t>
      </w:r>
      <w:r w:rsidRPr="00831B48">
        <w:rPr>
          <w:color w:val="A9B7C6"/>
          <w:lang w:val="en-US"/>
        </w:rPr>
        <w:t xml:space="preserve">- </w:t>
      </w:r>
      <w:r w:rsidRPr="00831B48">
        <w:rPr>
          <w:color w:val="6897BB"/>
          <w:lang w:val="en-US"/>
        </w:rPr>
        <w:t>1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 xml:space="preserve">j &gt;=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j--) {</w:t>
      </w:r>
      <w:r w:rsidRPr="00831B48">
        <w:rPr>
          <w:color w:val="A9B7C6"/>
          <w:lang w:val="en-US"/>
        </w:rPr>
        <w:br/>
        <w:t xml:space="preserve">                </w:t>
      </w:r>
      <w:r w:rsidRPr="00831B48">
        <w:rPr>
          <w:color w:val="CC7832"/>
          <w:lang w:val="en-US"/>
        </w:rPr>
        <w:t xml:space="preserve">if </w:t>
      </w:r>
      <w:r w:rsidRPr="00831B48">
        <w:rPr>
          <w:color w:val="A9B7C6"/>
          <w:lang w:val="en-US"/>
        </w:rPr>
        <w:t xml:space="preserve">(i + j == </w:t>
      </w:r>
      <w:r w:rsidRPr="00831B48">
        <w:rPr>
          <w:color w:val="9876AA"/>
          <w:lang w:val="en-US"/>
        </w:rPr>
        <w:t xml:space="preserve">size </w:t>
      </w:r>
      <w:r w:rsidRPr="00831B48">
        <w:rPr>
          <w:color w:val="A9B7C6"/>
          <w:lang w:val="en-US"/>
        </w:rPr>
        <w:t xml:space="preserve">- </w:t>
      </w:r>
      <w:r w:rsidRPr="00831B48">
        <w:rPr>
          <w:color w:val="6897BB"/>
          <w:lang w:val="en-US"/>
        </w:rPr>
        <w:t>1</w:t>
      </w:r>
      <w:r w:rsidRPr="00831B48">
        <w:rPr>
          <w:color w:val="A9B7C6"/>
          <w:lang w:val="en-US"/>
        </w:rPr>
        <w:t>) {</w:t>
      </w:r>
      <w:r w:rsidRPr="00831B48">
        <w:rPr>
          <w:color w:val="A9B7C6"/>
          <w:lang w:val="en-US"/>
        </w:rPr>
        <w:br/>
        <w:t xml:space="preserve">                    sumSide = sumSide + </w:t>
      </w:r>
      <w:r w:rsidRPr="00831B48">
        <w:rPr>
          <w:color w:val="9876AA"/>
          <w:lang w:val="en-US"/>
        </w:rPr>
        <w:t>matrix</w:t>
      </w:r>
      <w:r w:rsidRPr="00831B48">
        <w:rPr>
          <w:color w:val="A9B7C6"/>
          <w:lang w:val="en-US"/>
        </w:rPr>
        <w:t>[i][j]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    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        }</w:t>
      </w:r>
      <w:r w:rsidRPr="00831B48">
        <w:rPr>
          <w:color w:val="A9B7C6"/>
          <w:lang w:val="en-US"/>
        </w:rPr>
        <w:br/>
        <w:t xml:space="preserve">        }</w:t>
      </w:r>
      <w:r w:rsidRPr="00831B48">
        <w:rPr>
          <w:color w:val="A9B7C6"/>
          <w:lang w:val="en-US"/>
        </w:rPr>
        <w:br/>
        <w:t xml:space="preserve">        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 xml:space="preserve">.print(sumSide + 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 w:rsidRPr="00831B48">
        <w:rPr>
          <w:color w:val="6A8759"/>
          <w:lang w:val="en-US"/>
        </w:rPr>
        <w:t>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 xml:space="preserve">;   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побочной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диагонали</w:t>
      </w:r>
      <w:r w:rsidRPr="00831B48">
        <w:rPr>
          <w:color w:val="808080"/>
          <w:lang w:val="en-US"/>
        </w:rPr>
        <w:br/>
        <w:t xml:space="preserve">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</w:t>
      </w:r>
      <w:r w:rsidRPr="00831B48">
        <w:rPr>
          <w:color w:val="CC7832"/>
          <w:lang w:val="en-US"/>
        </w:rPr>
        <w:t xml:space="preserve">private void </w:t>
      </w:r>
      <w:r w:rsidRPr="00831B48">
        <w:rPr>
          <w:color w:val="FFC66D"/>
          <w:lang w:val="en-US"/>
        </w:rPr>
        <w:t>outputMatrix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>int</w:t>
      </w:r>
      <w:r w:rsidRPr="00831B48">
        <w:rPr>
          <w:color w:val="A9B7C6"/>
          <w:lang w:val="en-US"/>
        </w:rPr>
        <w:t xml:space="preserve">[][] matrix) {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CC7832"/>
          <w:lang w:val="en-US"/>
        </w:rPr>
        <w:t xml:space="preserve">for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i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 xml:space="preserve">i &lt; </w:t>
      </w:r>
      <w:r w:rsidRPr="00831B48">
        <w:rPr>
          <w:color w:val="9876AA"/>
          <w:lang w:val="en-US"/>
        </w:rPr>
        <w:t>size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i++) {</w:t>
      </w:r>
      <w:r w:rsidRPr="00831B48">
        <w:rPr>
          <w:color w:val="A9B7C6"/>
          <w:lang w:val="en-US"/>
        </w:rPr>
        <w:br/>
        <w:t xml:space="preserve">            </w:t>
      </w:r>
      <w:r w:rsidRPr="00831B48">
        <w:rPr>
          <w:color w:val="CC7832"/>
          <w:lang w:val="en-US"/>
        </w:rPr>
        <w:t xml:space="preserve">for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 xml:space="preserve">j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 xml:space="preserve">j &lt; </w:t>
      </w:r>
      <w:r w:rsidRPr="00831B48">
        <w:rPr>
          <w:color w:val="9876AA"/>
          <w:lang w:val="en-US"/>
        </w:rPr>
        <w:t>size</w:t>
      </w:r>
      <w:r w:rsidRPr="00831B48">
        <w:rPr>
          <w:color w:val="CC7832"/>
          <w:lang w:val="en-US"/>
        </w:rPr>
        <w:t xml:space="preserve">; </w:t>
      </w:r>
      <w:r w:rsidRPr="00831B48">
        <w:rPr>
          <w:color w:val="A9B7C6"/>
          <w:lang w:val="en-US"/>
        </w:rPr>
        <w:t>j++) {</w:t>
      </w:r>
      <w:r w:rsidRPr="00831B48">
        <w:rPr>
          <w:color w:val="A9B7C6"/>
          <w:lang w:val="en-US"/>
        </w:rPr>
        <w:br/>
        <w:t xml:space="preserve">                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 xml:space="preserve">.print(matrix[i][j] + </w:t>
      </w:r>
      <w:r w:rsidRPr="00831B48">
        <w:rPr>
          <w:color w:val="6A8759"/>
          <w:lang w:val="en-US"/>
        </w:rPr>
        <w:t>" 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    </w:t>
      </w:r>
      <w:r w:rsidRPr="00831B48">
        <w:rPr>
          <w:color w:val="A9B7C6"/>
          <w:lang w:val="en-US"/>
        </w:rPr>
        <w:t>} 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.print(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 w:rsidRPr="00831B48">
        <w:rPr>
          <w:color w:val="6A8759"/>
          <w:lang w:val="en-US"/>
        </w:rPr>
        <w:t>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}</w:t>
      </w:r>
      <w:r w:rsidRPr="00831B48">
        <w:rPr>
          <w:color w:val="A9B7C6"/>
          <w:lang w:val="en-US"/>
        </w:rPr>
        <w:br/>
        <w:t xml:space="preserve">    </w:t>
      </w:r>
      <w:r w:rsidRPr="00831B48">
        <w:rPr>
          <w:color w:val="CC7832"/>
          <w:lang w:val="en-US"/>
        </w:rPr>
        <w:t xml:space="preserve">public static int </w:t>
      </w:r>
      <w:r w:rsidRPr="00831B48">
        <w:rPr>
          <w:color w:val="FFC66D"/>
          <w:lang w:val="en-US"/>
        </w:rPr>
        <w:t>inputNumber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 xml:space="preserve">int </w:t>
      </w:r>
      <w:r w:rsidRPr="00831B48">
        <w:rPr>
          <w:color w:val="A9B7C6"/>
          <w:lang w:val="en-US"/>
        </w:rPr>
        <w:t>leftGranitcha</w:t>
      </w:r>
      <w:r w:rsidRPr="00831B48">
        <w:rPr>
          <w:color w:val="CC7832"/>
          <w:lang w:val="en-US"/>
        </w:rPr>
        <w:t xml:space="preserve">, int </w:t>
      </w:r>
      <w:r w:rsidRPr="00831B48">
        <w:rPr>
          <w:color w:val="A9B7C6"/>
          <w:lang w:val="en-US"/>
        </w:rPr>
        <w:t xml:space="preserve">rightGranitcha) {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размерности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 xml:space="preserve">String input = </w:t>
      </w:r>
      <w:r w:rsidRPr="00831B48">
        <w:rPr>
          <w:color w:val="6A8759"/>
          <w:lang w:val="en-US"/>
        </w:rPr>
        <w:t>""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int </w:t>
      </w:r>
      <w:r w:rsidRPr="00831B48">
        <w:rPr>
          <w:color w:val="A9B7C6"/>
          <w:lang w:val="en-US"/>
        </w:rPr>
        <w:t xml:space="preserve">x = </w:t>
      </w:r>
      <w:r w:rsidRPr="00831B48">
        <w:rPr>
          <w:color w:val="6897BB"/>
          <w:lang w:val="en-US"/>
        </w:rPr>
        <w:t>0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boolean </w:t>
      </w:r>
      <w:r w:rsidRPr="00831B48">
        <w:rPr>
          <w:color w:val="A9B7C6"/>
          <w:lang w:val="en-US"/>
        </w:rPr>
        <w:t xml:space="preserve">isCorrect = </w:t>
      </w:r>
      <w:r w:rsidRPr="00831B48">
        <w:rPr>
          <w:color w:val="CC7832"/>
          <w:lang w:val="en-US"/>
        </w:rPr>
        <w:t>true;</w:t>
      </w:r>
      <w:r w:rsidRPr="00831B48">
        <w:rPr>
          <w:color w:val="CC7832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 xml:space="preserve">Scanner console = </w:t>
      </w:r>
      <w:r w:rsidRPr="00831B48">
        <w:rPr>
          <w:color w:val="CC7832"/>
          <w:lang w:val="en-US"/>
        </w:rPr>
        <w:t xml:space="preserve">new </w:t>
      </w:r>
      <w:r w:rsidRPr="00831B48">
        <w:rPr>
          <w:color w:val="A9B7C6"/>
          <w:lang w:val="en-US"/>
        </w:rPr>
        <w:t>Scanner(System.</w:t>
      </w:r>
      <w:r w:rsidRPr="00831B48">
        <w:rPr>
          <w:i/>
          <w:iCs/>
          <w:color w:val="9876AA"/>
          <w:lang w:val="en-US"/>
        </w:rPr>
        <w:t>in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do </w:t>
      </w:r>
      <w:r w:rsidRPr="00831B48">
        <w:rPr>
          <w:color w:val="A9B7C6"/>
          <w:lang w:val="en-US"/>
        </w:rPr>
        <w:t>{</w:t>
      </w:r>
      <w:r w:rsidRPr="00831B48">
        <w:rPr>
          <w:color w:val="A9B7C6"/>
          <w:lang w:val="en-US"/>
        </w:rPr>
        <w:br/>
        <w:t xml:space="preserve">            </w:t>
      </w:r>
      <w:r w:rsidRPr="00831B48">
        <w:rPr>
          <w:color w:val="CC7832"/>
          <w:lang w:val="en-US"/>
        </w:rPr>
        <w:t xml:space="preserve">try </w:t>
      </w:r>
      <w:r w:rsidRPr="00831B48">
        <w:rPr>
          <w:color w:val="A9B7C6"/>
          <w:lang w:val="en-US"/>
        </w:rPr>
        <w:t>{</w:t>
      </w:r>
      <w:r w:rsidRPr="00831B48">
        <w:rPr>
          <w:color w:val="A9B7C6"/>
          <w:lang w:val="en-US"/>
        </w:rPr>
        <w:br/>
        <w:t xml:space="preserve">                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.print(</w:t>
      </w:r>
      <w:r w:rsidRPr="00831B4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831B48">
        <w:rPr>
          <w:color w:val="6A8759"/>
          <w:lang w:val="en-US"/>
        </w:rPr>
        <w:t xml:space="preserve"> " </w:t>
      </w:r>
      <w:r w:rsidRPr="00831B48">
        <w:rPr>
          <w:color w:val="A9B7C6"/>
          <w:lang w:val="en-US"/>
        </w:rPr>
        <w:t xml:space="preserve">+ leftGranitcha + </w:t>
      </w:r>
      <w:r w:rsidRPr="00831B48">
        <w:rPr>
          <w:color w:val="6A8759"/>
          <w:lang w:val="en-US"/>
        </w:rPr>
        <w:t xml:space="preserve">" </w:t>
      </w:r>
      <w:r>
        <w:rPr>
          <w:color w:val="6A8759"/>
        </w:rPr>
        <w:t>до</w:t>
      </w:r>
      <w:r w:rsidRPr="00831B48">
        <w:rPr>
          <w:color w:val="6A8759"/>
          <w:lang w:val="en-US"/>
        </w:rPr>
        <w:t xml:space="preserve"> " </w:t>
      </w:r>
      <w:r w:rsidRPr="00831B48">
        <w:rPr>
          <w:color w:val="A9B7C6"/>
          <w:lang w:val="en-US"/>
        </w:rPr>
        <w:t xml:space="preserve">+ rightGranitcha + </w:t>
      </w:r>
      <w:r w:rsidRPr="00831B48">
        <w:rPr>
          <w:color w:val="6A8759"/>
          <w:lang w:val="en-US"/>
        </w:rPr>
        <w:t>": 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        </w:t>
      </w:r>
      <w:r w:rsidRPr="00831B48">
        <w:rPr>
          <w:color w:val="A9B7C6"/>
          <w:lang w:val="en-US"/>
        </w:rPr>
        <w:t>input = console.nextLine()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        </w:t>
      </w:r>
      <w:r w:rsidRPr="00831B48">
        <w:rPr>
          <w:color w:val="A9B7C6"/>
          <w:lang w:val="en-US"/>
        </w:rPr>
        <w:t>x = Integer.</w:t>
      </w:r>
      <w:r w:rsidRPr="00831B48">
        <w:rPr>
          <w:i/>
          <w:iCs/>
          <w:color w:val="A9B7C6"/>
          <w:lang w:val="en-US"/>
        </w:rPr>
        <w:t>parseInt</w:t>
      </w:r>
      <w:r w:rsidRPr="00831B48">
        <w:rPr>
          <w:color w:val="A9B7C6"/>
          <w:lang w:val="en-US"/>
        </w:rPr>
        <w:t>(input)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        if </w:t>
      </w:r>
      <w:r w:rsidRPr="00831B48">
        <w:rPr>
          <w:color w:val="A9B7C6"/>
          <w:lang w:val="en-US"/>
        </w:rPr>
        <w:t>((x&gt;=leftGranitcha) &amp;&amp; (x &lt;= rightGranitcha)){</w:t>
      </w:r>
      <w:r w:rsidRPr="00831B48">
        <w:rPr>
          <w:color w:val="A9B7C6"/>
          <w:lang w:val="en-US"/>
        </w:rPr>
        <w:br/>
        <w:t xml:space="preserve">                    </w:t>
      </w:r>
      <w:r w:rsidRPr="00831B48">
        <w:rPr>
          <w:color w:val="CC7832"/>
          <w:lang w:val="en-US"/>
        </w:rPr>
        <w:t>break;</w:t>
      </w:r>
      <w:r w:rsidRPr="00831B48">
        <w:rPr>
          <w:color w:val="CC7832"/>
          <w:lang w:val="en-US"/>
        </w:rPr>
        <w:br/>
        <w:t xml:space="preserve">                </w:t>
      </w:r>
      <w:r w:rsidRPr="00831B48">
        <w:rPr>
          <w:color w:val="A9B7C6"/>
          <w:lang w:val="en-US"/>
        </w:rPr>
        <w:t xml:space="preserve">} </w:t>
      </w:r>
      <w:r w:rsidRPr="00831B48">
        <w:rPr>
          <w:color w:val="CC7832"/>
          <w:lang w:val="en-US"/>
        </w:rPr>
        <w:t xml:space="preserve">else </w:t>
      </w:r>
      <w:r w:rsidRPr="00831B48">
        <w:rPr>
          <w:color w:val="A9B7C6"/>
          <w:lang w:val="en-US"/>
        </w:rPr>
        <w:t>{ 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.print(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>
        <w:rPr>
          <w:color w:val="6A8759"/>
        </w:rPr>
        <w:t>Некорректный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831B48">
        <w:rPr>
          <w:color w:val="6A8759"/>
          <w:lang w:val="en-US"/>
        </w:rPr>
        <w:t>!</w:t>
      </w:r>
      <w:r w:rsidRPr="00831B48">
        <w:rPr>
          <w:color w:val="CC7832"/>
          <w:lang w:val="en-US"/>
        </w:rPr>
        <w:t>\n</w:t>
      </w:r>
      <w:r w:rsidRPr="00831B48">
        <w:rPr>
          <w:color w:val="6A8759"/>
          <w:lang w:val="en-US"/>
        </w:rPr>
        <w:t>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        }</w:t>
      </w:r>
      <w:r w:rsidRPr="00831B48">
        <w:rPr>
          <w:color w:val="CC7832"/>
          <w:lang w:val="en-US"/>
        </w:rPr>
        <w:t>catch</w:t>
      </w:r>
      <w:r w:rsidRPr="00831B48">
        <w:rPr>
          <w:color w:val="A9B7C6"/>
          <w:lang w:val="en-US"/>
        </w:rPr>
        <w:t>(NumberFormatException e) {</w:t>
      </w:r>
      <w:r w:rsidRPr="00831B48">
        <w:rPr>
          <w:color w:val="A9B7C6"/>
          <w:lang w:val="en-US"/>
        </w:rPr>
        <w:br/>
        <w:t xml:space="preserve">                isCorrect = </w:t>
      </w:r>
      <w:r w:rsidRPr="00831B48">
        <w:rPr>
          <w:color w:val="CC7832"/>
          <w:lang w:val="en-US"/>
        </w:rPr>
        <w:t>false;</w:t>
      </w:r>
      <w:r w:rsidRPr="00831B48">
        <w:rPr>
          <w:color w:val="CC7832"/>
          <w:lang w:val="en-US"/>
        </w:rPr>
        <w:br/>
        <w:t xml:space="preserve">                </w:t>
      </w:r>
      <w:r w:rsidRPr="00831B48">
        <w:rPr>
          <w:color w:val="A9B7C6"/>
          <w:lang w:val="en-US"/>
        </w:rPr>
        <w:t>System.</w:t>
      </w:r>
      <w:r w:rsidRPr="00831B48">
        <w:rPr>
          <w:i/>
          <w:iCs/>
          <w:color w:val="9876AA"/>
          <w:lang w:val="en-US"/>
        </w:rPr>
        <w:t>out</w:t>
      </w:r>
      <w:r w:rsidRPr="00831B48">
        <w:rPr>
          <w:color w:val="A9B7C6"/>
          <w:lang w:val="en-US"/>
        </w:rPr>
        <w:t>.print(</w:t>
      </w:r>
      <w:r w:rsidRPr="00831B48">
        <w:rPr>
          <w:color w:val="6A8759"/>
          <w:lang w:val="en-US"/>
        </w:rPr>
        <w:t>"</w:t>
      </w:r>
      <w:r w:rsidRPr="00831B48">
        <w:rPr>
          <w:color w:val="CC7832"/>
          <w:lang w:val="en-US"/>
        </w:rPr>
        <w:t>\n</w:t>
      </w:r>
      <w:r>
        <w:rPr>
          <w:color w:val="6A8759"/>
        </w:rPr>
        <w:t>Ошибка</w:t>
      </w:r>
      <w:r w:rsidRPr="00831B48">
        <w:rPr>
          <w:color w:val="6A8759"/>
          <w:lang w:val="en-US"/>
        </w:rPr>
        <w:t xml:space="preserve">! </w:t>
      </w:r>
      <w:r>
        <w:rPr>
          <w:color w:val="6A8759"/>
        </w:rPr>
        <w:t>Введите</w:t>
      </w:r>
      <w:r w:rsidRPr="00831B48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831B48">
        <w:rPr>
          <w:color w:val="6A8759"/>
          <w:lang w:val="en-US"/>
        </w:rPr>
        <w:t>!</w:t>
      </w:r>
      <w:r w:rsidRPr="00831B48">
        <w:rPr>
          <w:color w:val="CC7832"/>
          <w:lang w:val="en-US"/>
        </w:rPr>
        <w:t>\n</w:t>
      </w:r>
      <w:r w:rsidRPr="00831B48">
        <w:rPr>
          <w:color w:val="6A8759"/>
          <w:lang w:val="en-US"/>
        </w:rPr>
        <w:t>"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    } </w:t>
      </w:r>
      <w:r w:rsidRPr="00831B48">
        <w:rPr>
          <w:color w:val="CC7832"/>
          <w:lang w:val="en-US"/>
        </w:rPr>
        <w:t xml:space="preserve">while </w:t>
      </w:r>
      <w:r w:rsidRPr="00831B48">
        <w:rPr>
          <w:color w:val="A9B7C6"/>
          <w:lang w:val="en-US"/>
        </w:rPr>
        <w:t>(</w:t>
      </w:r>
      <w:r w:rsidRPr="00831B48">
        <w:rPr>
          <w:color w:val="CC7832"/>
          <w:lang w:val="en-US"/>
        </w:rPr>
        <w:t>true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    return </w:t>
      </w:r>
      <w:r w:rsidRPr="00831B48">
        <w:rPr>
          <w:color w:val="A9B7C6"/>
          <w:lang w:val="en-US"/>
        </w:rPr>
        <w:t>x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>}</w:t>
      </w:r>
    </w:p>
    <w:p w:rsidR="00831B48" w:rsidRPr="00300578" w:rsidRDefault="00831B48" w:rsidP="00C366D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F85D75" w:rsidRPr="00300578" w:rsidRDefault="00F85D75" w:rsidP="00C366D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831B48" w:rsidRDefault="00831B48" w:rsidP="00C366D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Класс</w:t>
      </w:r>
      <w:r w:rsidRPr="00831B4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Sentence:</w:t>
      </w:r>
    </w:p>
    <w:p w:rsidR="00831B48" w:rsidRPr="00831B48" w:rsidRDefault="00831B48" w:rsidP="00831B48">
      <w:pPr>
        <w:pStyle w:val="HTML"/>
        <w:shd w:val="clear" w:color="auto" w:fill="2B2B2B"/>
        <w:rPr>
          <w:color w:val="A9B7C6"/>
          <w:lang w:val="en-US"/>
        </w:rPr>
      </w:pPr>
      <w:r w:rsidRPr="00831B48">
        <w:rPr>
          <w:color w:val="CC7832"/>
          <w:lang w:val="en-US"/>
        </w:rPr>
        <w:t xml:space="preserve">import </w:t>
      </w:r>
      <w:r w:rsidRPr="00831B48">
        <w:rPr>
          <w:color w:val="A9B7C6"/>
          <w:lang w:val="en-US"/>
        </w:rPr>
        <w:t>java.util.Scanner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public class </w:t>
      </w:r>
      <w:r w:rsidRPr="00831B48">
        <w:rPr>
          <w:color w:val="A9B7C6"/>
          <w:lang w:val="en-US"/>
        </w:rPr>
        <w:t>Sentence {</w:t>
      </w:r>
      <w:r w:rsidRPr="00831B48">
        <w:rPr>
          <w:color w:val="A9B7C6"/>
          <w:lang w:val="en-US"/>
        </w:rPr>
        <w:br/>
        <w:t xml:space="preserve">    String </w:t>
      </w:r>
      <w:r w:rsidRPr="00831B48">
        <w:rPr>
          <w:color w:val="9876AA"/>
          <w:lang w:val="en-US"/>
        </w:rPr>
        <w:t>sentence</w:t>
      </w:r>
      <w:r w:rsidRPr="00831B48">
        <w:rPr>
          <w:color w:val="CC7832"/>
          <w:lang w:val="en-US"/>
        </w:rPr>
        <w:t xml:space="preserve">;            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831B48">
        <w:rPr>
          <w:color w:val="808080"/>
          <w:lang w:val="en-US"/>
        </w:rPr>
        <w:t xml:space="preserve"> Sentence</w:t>
      </w:r>
      <w:r w:rsidRPr="00831B48">
        <w:rPr>
          <w:color w:val="808080"/>
          <w:lang w:val="en-US"/>
        </w:rPr>
        <w:br/>
        <w:t xml:space="preserve">    </w:t>
      </w:r>
      <w:r w:rsidRPr="00831B48">
        <w:rPr>
          <w:color w:val="CC7832"/>
          <w:lang w:val="en-US"/>
        </w:rPr>
        <w:t xml:space="preserve">public </w:t>
      </w:r>
      <w:r w:rsidRPr="00831B48">
        <w:rPr>
          <w:color w:val="FFC66D"/>
          <w:lang w:val="en-US"/>
        </w:rPr>
        <w:t>Sentence</w:t>
      </w:r>
      <w:r w:rsidRPr="00831B48">
        <w:rPr>
          <w:color w:val="A9B7C6"/>
          <w:lang w:val="en-US"/>
        </w:rPr>
        <w:t xml:space="preserve">(String text){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начало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конструктора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831B48">
        <w:rPr>
          <w:color w:val="808080"/>
          <w:lang w:val="en-US"/>
        </w:rPr>
        <w:t xml:space="preserve"> Sentence </w:t>
      </w:r>
      <w:r>
        <w:rPr>
          <w:color w:val="808080"/>
        </w:rPr>
        <w:t>на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вход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831B48">
        <w:rPr>
          <w:color w:val="808080"/>
          <w:lang w:val="en-US"/>
        </w:rPr>
        <w:t>-</w:t>
      </w:r>
      <w:r>
        <w:rPr>
          <w:color w:val="808080"/>
        </w:rPr>
        <w:t>текст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CC7832"/>
          <w:lang w:val="en-US"/>
        </w:rPr>
        <w:t>this</w:t>
      </w:r>
      <w:r w:rsidRPr="00831B48">
        <w:rPr>
          <w:color w:val="A9B7C6"/>
          <w:lang w:val="en-US"/>
        </w:rPr>
        <w:t>.</w:t>
      </w:r>
      <w:r w:rsidRPr="00831B48">
        <w:rPr>
          <w:color w:val="9876AA"/>
          <w:lang w:val="en-US"/>
        </w:rPr>
        <w:t xml:space="preserve">sentence </w:t>
      </w:r>
      <w:r w:rsidRPr="00831B48">
        <w:rPr>
          <w:color w:val="A9B7C6"/>
          <w:lang w:val="en-US"/>
        </w:rPr>
        <w:t>= text</w:t>
      </w:r>
      <w:r w:rsidRPr="00831B48">
        <w:rPr>
          <w:color w:val="CC7832"/>
          <w:lang w:val="en-US"/>
        </w:rPr>
        <w:t xml:space="preserve">;                                               </w:t>
      </w:r>
      <w:r w:rsidRPr="00831B48">
        <w:rPr>
          <w:color w:val="808080"/>
          <w:lang w:val="en-US"/>
        </w:rPr>
        <w:t>//</w:t>
      </w:r>
      <w:r>
        <w:rPr>
          <w:color w:val="808080"/>
        </w:rPr>
        <w:t>присвоение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переменной</w:t>
      </w:r>
      <w:r w:rsidRPr="00831B48">
        <w:rPr>
          <w:color w:val="808080"/>
          <w:lang w:val="en-US"/>
        </w:rPr>
        <w:t xml:space="preserve"> string sentence </w:t>
      </w:r>
      <w:r>
        <w:rPr>
          <w:color w:val="808080"/>
        </w:rPr>
        <w:t>класса</w:t>
      </w:r>
      <w:r w:rsidRPr="00831B48">
        <w:rPr>
          <w:color w:val="808080"/>
          <w:lang w:val="en-US"/>
        </w:rPr>
        <w:t xml:space="preserve"> - </w:t>
      </w:r>
      <w:r>
        <w:rPr>
          <w:color w:val="808080"/>
        </w:rPr>
        <w:t>значение</w:t>
      </w:r>
      <w:r w:rsidRPr="00831B48">
        <w:rPr>
          <w:color w:val="808080"/>
          <w:lang w:val="en-US"/>
        </w:rPr>
        <w:t xml:space="preserve"> text</w:t>
      </w:r>
      <w:r w:rsidRPr="00831B48">
        <w:rPr>
          <w:color w:val="808080"/>
          <w:lang w:val="en-US"/>
        </w:rPr>
        <w:br/>
        <w:t xml:space="preserve">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Scanner </w:t>
      </w:r>
      <w:r w:rsidRPr="00831B48">
        <w:rPr>
          <w:color w:val="9876AA"/>
          <w:lang w:val="en-US"/>
        </w:rPr>
        <w:t xml:space="preserve">console </w:t>
      </w:r>
      <w:r w:rsidRPr="00831B48">
        <w:rPr>
          <w:color w:val="A9B7C6"/>
          <w:lang w:val="en-US"/>
        </w:rPr>
        <w:t xml:space="preserve">= </w:t>
      </w:r>
      <w:r w:rsidRPr="00831B48">
        <w:rPr>
          <w:color w:val="CC7832"/>
          <w:lang w:val="en-US"/>
        </w:rPr>
        <w:t xml:space="preserve">new </w:t>
      </w:r>
      <w:r w:rsidRPr="00831B48">
        <w:rPr>
          <w:color w:val="A9B7C6"/>
          <w:lang w:val="en-US"/>
        </w:rPr>
        <w:t>Scanner(System.</w:t>
      </w:r>
      <w:r w:rsidRPr="00831B48">
        <w:rPr>
          <w:i/>
          <w:iCs/>
          <w:color w:val="9876AA"/>
          <w:lang w:val="en-US"/>
        </w:rPr>
        <w:t>in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>;</w:t>
      </w:r>
      <w:r w:rsidRPr="00831B48">
        <w:rPr>
          <w:color w:val="CC7832"/>
          <w:lang w:val="en-US"/>
        </w:rPr>
        <w:br/>
        <w:t xml:space="preserve">    public boolean </w:t>
      </w:r>
      <w:r w:rsidRPr="00831B48">
        <w:rPr>
          <w:color w:val="FFC66D"/>
          <w:lang w:val="en-US"/>
        </w:rPr>
        <w:t>isNumeric</w:t>
      </w:r>
      <w:r w:rsidRPr="00831B48">
        <w:rPr>
          <w:color w:val="A9B7C6"/>
          <w:lang w:val="en-US"/>
        </w:rPr>
        <w:t xml:space="preserve">() {                                            </w:t>
      </w:r>
      <w:r w:rsidRPr="00831B4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правда</w:t>
      </w:r>
      <w:r w:rsidRPr="00831B48">
        <w:rPr>
          <w:color w:val="808080"/>
          <w:lang w:val="en-US"/>
        </w:rPr>
        <w:t>-</w:t>
      </w:r>
      <w:r>
        <w:rPr>
          <w:color w:val="808080"/>
        </w:rPr>
        <w:t>ложь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числом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CC7832"/>
          <w:lang w:val="en-US"/>
        </w:rPr>
        <w:t xml:space="preserve">try </w:t>
      </w:r>
      <w:r w:rsidRPr="00831B48">
        <w:rPr>
          <w:color w:val="A9B7C6"/>
          <w:lang w:val="en-US"/>
        </w:rPr>
        <w:t>{</w:t>
      </w:r>
      <w:r w:rsidRPr="00831B48">
        <w:rPr>
          <w:color w:val="A9B7C6"/>
          <w:lang w:val="en-US"/>
        </w:rPr>
        <w:br/>
        <w:t xml:space="preserve">            Double.</w:t>
      </w:r>
      <w:r w:rsidRPr="00831B48">
        <w:rPr>
          <w:i/>
          <w:iCs/>
          <w:color w:val="A9B7C6"/>
          <w:lang w:val="en-US"/>
        </w:rPr>
        <w:t>parseDouble</w:t>
      </w:r>
      <w:r w:rsidRPr="00831B48">
        <w:rPr>
          <w:color w:val="A9B7C6"/>
          <w:lang w:val="en-US"/>
        </w:rPr>
        <w:t>(</w:t>
      </w:r>
      <w:r w:rsidRPr="00831B48">
        <w:rPr>
          <w:color w:val="9876AA"/>
          <w:lang w:val="en-US"/>
        </w:rPr>
        <w:t>sentence</w:t>
      </w:r>
      <w:r w:rsidRPr="00831B48">
        <w:rPr>
          <w:color w:val="A9B7C6"/>
          <w:lang w:val="en-US"/>
        </w:rPr>
        <w:t>)</w:t>
      </w:r>
      <w:r w:rsidRPr="00831B48">
        <w:rPr>
          <w:color w:val="CC7832"/>
          <w:lang w:val="en-US"/>
        </w:rPr>
        <w:t xml:space="preserve">;                                   </w:t>
      </w:r>
      <w:r w:rsidRPr="00831B48">
        <w:rPr>
          <w:color w:val="808080"/>
          <w:lang w:val="en-US"/>
        </w:rPr>
        <w:t xml:space="preserve">// </w:t>
      </w:r>
      <w:r>
        <w:rPr>
          <w:color w:val="808080"/>
        </w:rPr>
        <w:t>попытка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перевода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831B48">
        <w:rPr>
          <w:color w:val="808080"/>
          <w:lang w:val="en-US"/>
        </w:rPr>
        <w:br/>
        <w:t xml:space="preserve">            </w:t>
      </w:r>
      <w:r w:rsidRPr="00831B48">
        <w:rPr>
          <w:color w:val="CC7832"/>
          <w:lang w:val="en-US"/>
        </w:rPr>
        <w:t xml:space="preserve">return true;                                                    </w:t>
      </w:r>
      <w:r w:rsidRPr="00831B48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получилось</w:t>
      </w:r>
      <w:r w:rsidRPr="00831B48">
        <w:rPr>
          <w:color w:val="808080"/>
          <w:lang w:val="en-US"/>
        </w:rPr>
        <w:t xml:space="preserve"> - </w:t>
      </w:r>
      <w:r>
        <w:rPr>
          <w:color w:val="808080"/>
        </w:rPr>
        <w:t>правда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 xml:space="preserve">} </w:t>
      </w:r>
      <w:r w:rsidRPr="00831B48">
        <w:rPr>
          <w:color w:val="CC7832"/>
          <w:lang w:val="en-US"/>
        </w:rPr>
        <w:t xml:space="preserve">catch </w:t>
      </w:r>
      <w:r w:rsidRPr="00831B48">
        <w:rPr>
          <w:color w:val="A9B7C6"/>
          <w:lang w:val="en-US"/>
        </w:rPr>
        <w:t>(NumberFormatException e) {</w:t>
      </w:r>
      <w:r w:rsidRPr="00831B48">
        <w:rPr>
          <w:color w:val="A9B7C6"/>
          <w:lang w:val="en-US"/>
        </w:rPr>
        <w:br/>
        <w:t xml:space="preserve">            </w:t>
      </w:r>
      <w:r w:rsidRPr="00831B48">
        <w:rPr>
          <w:color w:val="CC7832"/>
          <w:lang w:val="en-US"/>
        </w:rPr>
        <w:t xml:space="preserve">return false;                                                   </w:t>
      </w:r>
      <w:r w:rsidRPr="00831B48">
        <w:rPr>
          <w:color w:val="808080"/>
          <w:lang w:val="en-US"/>
        </w:rPr>
        <w:t xml:space="preserve">// </w:t>
      </w:r>
      <w:r>
        <w:rPr>
          <w:color w:val="808080"/>
        </w:rPr>
        <w:t>не</w:t>
      </w:r>
      <w:r w:rsidRPr="00831B48">
        <w:rPr>
          <w:color w:val="808080"/>
          <w:lang w:val="en-US"/>
        </w:rPr>
        <w:t xml:space="preserve"> </w:t>
      </w:r>
      <w:r>
        <w:rPr>
          <w:color w:val="808080"/>
        </w:rPr>
        <w:t>получилось</w:t>
      </w:r>
      <w:r w:rsidRPr="00831B48">
        <w:rPr>
          <w:color w:val="808080"/>
          <w:lang w:val="en-US"/>
        </w:rPr>
        <w:br/>
        <w:t xml:space="preserve">        </w:t>
      </w:r>
      <w:r w:rsidRPr="00831B48">
        <w:rPr>
          <w:color w:val="A9B7C6"/>
          <w:lang w:val="en-US"/>
        </w:rPr>
        <w:t>}</w:t>
      </w:r>
      <w:r w:rsidRPr="00831B48">
        <w:rPr>
          <w:color w:val="A9B7C6"/>
          <w:lang w:val="en-US"/>
        </w:rPr>
        <w:br/>
        <w:t xml:space="preserve">    }</w:t>
      </w:r>
      <w:r w:rsidRPr="00831B48">
        <w:rPr>
          <w:color w:val="A9B7C6"/>
          <w:lang w:val="en-US"/>
        </w:rPr>
        <w:br/>
        <w:t>}</w:t>
      </w:r>
    </w:p>
    <w:p w:rsidR="00831B48" w:rsidRPr="00831B48" w:rsidRDefault="00831B48" w:rsidP="00C366D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F85D75" w:rsidRPr="00F85D75" w:rsidRDefault="00C366D8" w:rsidP="00F85D75">
      <w:pPr>
        <w:pStyle w:val="a4"/>
        <w:numPr>
          <w:ilvl w:val="0"/>
          <w:numId w:val="3"/>
        </w:numPr>
        <w:spacing w:before="240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6" w:name="_Toc134136801"/>
      <w:r w:rsidRPr="00831B48">
        <w:rPr>
          <w:rFonts w:ascii="Times New Roman" w:hAnsi="Times New Roman" w:cs="Times New Roman"/>
          <w:b/>
          <w:sz w:val="28"/>
        </w:rPr>
        <w:t xml:space="preserve">Список использованных </w:t>
      </w:r>
      <w:r w:rsidR="00430866" w:rsidRPr="00831B48">
        <w:rPr>
          <w:rFonts w:ascii="Times New Roman" w:hAnsi="Times New Roman" w:cs="Times New Roman"/>
          <w:b/>
          <w:sz w:val="28"/>
        </w:rPr>
        <w:t>источников</w:t>
      </w:r>
      <w:bookmarkEnd w:id="6"/>
    </w:p>
    <w:p w:rsidR="00C366D8" w:rsidRPr="00430866" w:rsidRDefault="00C366D8" w:rsidP="00430866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430866">
        <w:rPr>
          <w:rFonts w:ascii="Times New Roman" w:hAnsi="Times New Roman" w:cs="Times New Roman"/>
          <w:sz w:val="28"/>
        </w:rPr>
        <w:t>Шилдт, Герберт Java 8. Руководство для начинающих / Герберт Шилдт. - М.: Вильямс, 2015. - 720 c.</w:t>
      </w:r>
    </w:p>
    <w:p w:rsidR="00C366D8" w:rsidRPr="00430866" w:rsidRDefault="00C366D8" w:rsidP="00430866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430866">
        <w:rPr>
          <w:rFonts w:ascii="Times New Roman" w:hAnsi="Times New Roman" w:cs="Times New Roman"/>
          <w:sz w:val="28"/>
        </w:rPr>
        <w:t>Берд, Барри Java для чайников / Барри Берд. - М.: Диалектика / Вильямс, 2013. - 521 c.</w:t>
      </w:r>
    </w:p>
    <w:p w:rsidR="00C366D8" w:rsidRPr="00430866" w:rsidRDefault="00C366D8" w:rsidP="00430866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430866">
        <w:rPr>
          <w:rFonts w:ascii="Times New Roman" w:hAnsi="Times New Roman" w:cs="Times New Roman"/>
          <w:sz w:val="28"/>
        </w:rPr>
        <w:t>Савитч, Уолтер Язык Java. Курс программирования / Уолтер Савитч. - М.: Вильямс, 2015. - 928 c.</w:t>
      </w:r>
    </w:p>
    <w:sectPr w:rsidR="00C366D8" w:rsidRPr="00430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35E" w:rsidRDefault="000E735E" w:rsidP="00F85D75">
      <w:pPr>
        <w:spacing w:after="0" w:line="240" w:lineRule="auto"/>
      </w:pPr>
      <w:r>
        <w:separator/>
      </w:r>
    </w:p>
  </w:endnote>
  <w:endnote w:type="continuationSeparator" w:id="0">
    <w:p w:rsidR="000E735E" w:rsidRDefault="000E735E" w:rsidP="00F8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7851199"/>
      <w:docPartObj>
        <w:docPartGallery w:val="Page Numbers (Bottom of Page)"/>
        <w:docPartUnique/>
      </w:docPartObj>
    </w:sdtPr>
    <w:sdtEndPr/>
    <w:sdtContent>
      <w:p w:rsidR="00F85D75" w:rsidRDefault="00F85D7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578">
          <w:rPr>
            <w:noProof/>
          </w:rPr>
          <w:t>11</w:t>
        </w:r>
        <w:r>
          <w:fldChar w:fldCharType="end"/>
        </w:r>
      </w:p>
    </w:sdtContent>
  </w:sdt>
  <w:p w:rsidR="00F85D75" w:rsidRDefault="00F85D7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35E" w:rsidRDefault="000E735E" w:rsidP="00F85D75">
      <w:pPr>
        <w:spacing w:after="0" w:line="240" w:lineRule="auto"/>
      </w:pPr>
      <w:r>
        <w:separator/>
      </w:r>
    </w:p>
  </w:footnote>
  <w:footnote w:type="continuationSeparator" w:id="0">
    <w:p w:rsidR="000E735E" w:rsidRDefault="000E735E" w:rsidP="00F85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144F1"/>
    <w:multiLevelType w:val="hybridMultilevel"/>
    <w:tmpl w:val="387C3556"/>
    <w:lvl w:ilvl="0" w:tplc="283A8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6FE23CD"/>
    <w:multiLevelType w:val="hybridMultilevel"/>
    <w:tmpl w:val="50008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71FCB"/>
    <w:multiLevelType w:val="hybridMultilevel"/>
    <w:tmpl w:val="AB30F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422280"/>
    <w:multiLevelType w:val="hybridMultilevel"/>
    <w:tmpl w:val="0D3AA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F6E89"/>
    <w:multiLevelType w:val="hybridMultilevel"/>
    <w:tmpl w:val="9B92A1B6"/>
    <w:lvl w:ilvl="0" w:tplc="F3FE13F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D8"/>
    <w:rsid w:val="000D11B4"/>
    <w:rsid w:val="000E735E"/>
    <w:rsid w:val="00213D15"/>
    <w:rsid w:val="00224A83"/>
    <w:rsid w:val="00300578"/>
    <w:rsid w:val="003F5DAD"/>
    <w:rsid w:val="00430866"/>
    <w:rsid w:val="00531521"/>
    <w:rsid w:val="00651439"/>
    <w:rsid w:val="00806179"/>
    <w:rsid w:val="00831B48"/>
    <w:rsid w:val="0092437A"/>
    <w:rsid w:val="009D5C70"/>
    <w:rsid w:val="00A52900"/>
    <w:rsid w:val="00A977DC"/>
    <w:rsid w:val="00AD4AF1"/>
    <w:rsid w:val="00AF76F7"/>
    <w:rsid w:val="00B976C6"/>
    <w:rsid w:val="00C366D8"/>
    <w:rsid w:val="00D12154"/>
    <w:rsid w:val="00D40007"/>
    <w:rsid w:val="00D84B8F"/>
    <w:rsid w:val="00E7364A"/>
    <w:rsid w:val="00EF561F"/>
    <w:rsid w:val="00F11DC7"/>
    <w:rsid w:val="00F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F0CF2-1A1B-4A07-B11B-D971F200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C366D8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30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08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31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1B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85D7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5D75"/>
    <w:pPr>
      <w:spacing w:after="100"/>
    </w:pPr>
  </w:style>
  <w:style w:type="character" w:styleId="a6">
    <w:name w:val="Hyperlink"/>
    <w:basedOn w:val="a0"/>
    <w:uiPriority w:val="99"/>
    <w:unhideWhenUsed/>
    <w:rsid w:val="00F85D7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85D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85D75"/>
  </w:style>
  <w:style w:type="paragraph" w:styleId="a9">
    <w:name w:val="footer"/>
    <w:basedOn w:val="a"/>
    <w:link w:val="aa"/>
    <w:uiPriority w:val="99"/>
    <w:unhideWhenUsed/>
    <w:rsid w:val="00F85D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212B-3C17-4E3E-9142-9E2261B32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2023-04-18T10:55:00Z</dcterms:created>
  <dcterms:modified xsi:type="dcterms:W3CDTF">2023-05-06T02:21:00Z</dcterms:modified>
</cp:coreProperties>
</file>