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CF35A3" w14:textId="77777777" w:rsidR="00A946DA" w:rsidRPr="009C5832" w:rsidRDefault="00A946DA" w:rsidP="00A946DA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_Hlk54109423"/>
      <w:bookmarkEnd w:id="0"/>
      <w:r w:rsidRPr="009C5832">
        <w:rPr>
          <w:rFonts w:ascii="Times New Roman" w:eastAsia="Calibri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02497028" w14:textId="77777777" w:rsidR="00A946DA" w:rsidRPr="009C5832" w:rsidRDefault="00A946DA" w:rsidP="00A946DA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C5832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56605C03" w14:textId="77777777" w:rsidR="00A946DA" w:rsidRPr="009C5832" w:rsidRDefault="00A946DA" w:rsidP="00A946DA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C5832"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14:paraId="49B6C2BF" w14:textId="77777777" w:rsidR="00A946DA" w:rsidRPr="009C5832" w:rsidRDefault="00A946DA" w:rsidP="00A946DA">
      <w:pPr>
        <w:spacing w:before="6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C5832">
        <w:rPr>
          <w:rFonts w:ascii="Times New Roman" w:eastAsia="Calibri" w:hAnsi="Times New Roman" w:cs="Times New Roman"/>
          <w:sz w:val="28"/>
          <w:szCs w:val="28"/>
        </w:rPr>
        <w:t>ИРКУТСКИЙ НАЦИОНАЛЬНЫЙ ИССЛЕДОВАТЕЛЬСКИЙ ТЕХНИЧЕСКИЙ УНИВЕРСИТЕТ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A946DA" w:rsidRPr="009C5832" w14:paraId="2DE01DB7" w14:textId="77777777" w:rsidTr="00AF3ED4">
        <w:tc>
          <w:tcPr>
            <w:tcW w:w="10478" w:type="dxa"/>
          </w:tcPr>
          <w:p w14:paraId="0359FA33" w14:textId="77777777" w:rsidR="00A946DA" w:rsidRPr="009C5832" w:rsidRDefault="00A946DA" w:rsidP="00AF3ED4">
            <w:pPr>
              <w:spacing w:before="60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C5832">
              <w:rPr>
                <w:rFonts w:ascii="Times New Roman" w:eastAsia="Calibri" w:hAnsi="Times New Roman" w:cs="Times New Roman"/>
                <w:sz w:val="28"/>
                <w:szCs w:val="28"/>
              </w:rPr>
              <w:t>Институт информационных технологий и анализа данных</w:t>
            </w:r>
          </w:p>
        </w:tc>
      </w:tr>
    </w:tbl>
    <w:p w14:paraId="09E0CF40" w14:textId="77777777" w:rsidR="00A946DA" w:rsidRPr="009C5832" w:rsidRDefault="00A946DA" w:rsidP="00A946D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 w:rsidRPr="009C5832">
        <w:rPr>
          <w:rFonts w:ascii="Times New Roman" w:eastAsia="Calibri" w:hAnsi="Times New Roman" w:cs="Times New Roman"/>
          <w:sz w:val="28"/>
          <w:szCs w:val="28"/>
          <w:vertAlign w:val="superscript"/>
        </w:rPr>
        <w:t>наименование института</w:t>
      </w:r>
    </w:p>
    <w:p w14:paraId="107B6E98" w14:textId="114EE6D7" w:rsidR="00A946DA" w:rsidRPr="00A946DA" w:rsidRDefault="00A946DA" w:rsidP="00A946DA">
      <w:pPr>
        <w:spacing w:before="408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Calibri" w:hAnsi="Times New Roman" w:cs="Times New Roman"/>
          <w:sz w:val="28"/>
          <w:szCs w:val="28"/>
        </w:rPr>
        <w:t>ЕМИСТРОВОЕ ЗАДАНИЕ</w:t>
      </w:r>
    </w:p>
    <w:p w14:paraId="6A4E745D" w14:textId="77777777" w:rsidR="00A946DA" w:rsidRPr="009C5832" w:rsidRDefault="00A946DA" w:rsidP="00A946D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C5832">
        <w:rPr>
          <w:rFonts w:ascii="Times New Roman" w:eastAsia="Calibri" w:hAnsi="Times New Roman" w:cs="Times New Roman"/>
          <w:sz w:val="28"/>
          <w:szCs w:val="28"/>
        </w:rPr>
        <w:t>по дисциплине:</w:t>
      </w:r>
    </w:p>
    <w:tbl>
      <w:tblPr>
        <w:tblStyle w:val="1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A946DA" w:rsidRPr="009C5832" w14:paraId="60E6B746" w14:textId="77777777" w:rsidTr="00AF3ED4">
        <w:trPr>
          <w:jc w:val="center"/>
        </w:trPr>
        <w:tc>
          <w:tcPr>
            <w:tcW w:w="10478" w:type="dxa"/>
            <w:tcBorders>
              <w:bottom w:val="single" w:sz="4" w:space="0" w:color="auto"/>
            </w:tcBorders>
          </w:tcPr>
          <w:p w14:paraId="5ED307FF" w14:textId="77777777" w:rsidR="00A946DA" w:rsidRPr="009C5832" w:rsidRDefault="00A946DA" w:rsidP="00AF3ED4">
            <w:pPr>
              <w:jc w:val="center"/>
              <w:rPr>
                <w:rFonts w:ascii="Times New Roman" w:eastAsia="Calibri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aps/>
                <w:sz w:val="28"/>
                <w:szCs w:val="28"/>
              </w:rPr>
              <w:t>Основы цифровой электроники</w:t>
            </w:r>
          </w:p>
        </w:tc>
      </w:tr>
      <w:tr w:rsidR="00A946DA" w:rsidRPr="009C5832" w14:paraId="5DBF2719" w14:textId="77777777" w:rsidTr="00AF3ED4">
        <w:trPr>
          <w:jc w:val="center"/>
        </w:trPr>
        <w:tc>
          <w:tcPr>
            <w:tcW w:w="10478" w:type="dxa"/>
            <w:tcBorders>
              <w:top w:val="single" w:sz="4" w:space="0" w:color="auto"/>
            </w:tcBorders>
          </w:tcPr>
          <w:p w14:paraId="0E11D904" w14:textId="77777777" w:rsidR="00A946DA" w:rsidRPr="009C5832" w:rsidRDefault="00A946DA" w:rsidP="00AF3ED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094BD037" w14:textId="77777777" w:rsidR="00A946DA" w:rsidRPr="009C5832" w:rsidRDefault="00A946DA" w:rsidP="00A946D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C5832">
        <w:rPr>
          <w:rFonts w:ascii="Times New Roman" w:eastAsia="Calibri" w:hAnsi="Times New Roman" w:cs="Times New Roman"/>
          <w:sz w:val="28"/>
          <w:szCs w:val="28"/>
          <w:vertAlign w:val="superscript"/>
        </w:rPr>
        <w:t>обозначение документа</w:t>
      </w:r>
    </w:p>
    <w:p w14:paraId="3C7F7133" w14:textId="77777777" w:rsidR="00A946DA" w:rsidRPr="009C5832" w:rsidRDefault="00A946DA" w:rsidP="00A946DA">
      <w:pPr>
        <w:tabs>
          <w:tab w:val="left" w:pos="1740"/>
        </w:tabs>
        <w:spacing w:after="0"/>
        <w:rPr>
          <w:rFonts w:ascii="Times New Roman" w:hAnsi="Times New Roman" w:cs="Times New Roman"/>
        </w:rPr>
      </w:pPr>
    </w:p>
    <w:p w14:paraId="0026733E" w14:textId="77777777" w:rsidR="00A946DA" w:rsidRPr="009C5832" w:rsidRDefault="00A946DA" w:rsidP="00A946DA">
      <w:pPr>
        <w:rPr>
          <w:rFonts w:ascii="Times New Roman" w:hAnsi="Times New Roman" w:cs="Times New Roman"/>
        </w:rPr>
      </w:pPr>
    </w:p>
    <w:p w14:paraId="5E1FD076" w14:textId="77777777" w:rsidR="00A946DA" w:rsidRPr="009C5832" w:rsidRDefault="00A946DA" w:rsidP="00A946DA">
      <w:pPr>
        <w:rPr>
          <w:rFonts w:ascii="Times New Roman" w:hAnsi="Times New Roman" w:cs="Times New Roman"/>
        </w:rPr>
      </w:pPr>
    </w:p>
    <w:p w14:paraId="058D2EE4" w14:textId="77777777" w:rsidR="00A946DA" w:rsidRPr="009C5832" w:rsidRDefault="00A946DA" w:rsidP="00A946DA">
      <w:pPr>
        <w:tabs>
          <w:tab w:val="left" w:pos="3555"/>
        </w:tabs>
        <w:rPr>
          <w:rFonts w:ascii="Times New Roman" w:hAnsi="Times New Roman" w:cs="Times New Roman"/>
        </w:rPr>
      </w:pPr>
      <w:r w:rsidRPr="009C5832">
        <w:rPr>
          <w:rFonts w:ascii="Times New Roman" w:hAnsi="Times New Roman" w:cs="Times New Roman"/>
        </w:rPr>
        <w:tab/>
      </w:r>
    </w:p>
    <w:tbl>
      <w:tblPr>
        <w:tblStyle w:val="1"/>
        <w:tblW w:w="7762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268"/>
        <w:gridCol w:w="283"/>
        <w:gridCol w:w="1134"/>
        <w:gridCol w:w="284"/>
        <w:gridCol w:w="2233"/>
      </w:tblGrid>
      <w:tr w:rsidR="00A946DA" w:rsidRPr="009C5832" w14:paraId="4A58DDE4" w14:textId="77777777" w:rsidTr="00AF3ED4">
        <w:trPr>
          <w:jc w:val="right"/>
        </w:trPr>
        <w:tc>
          <w:tcPr>
            <w:tcW w:w="1560" w:type="dxa"/>
          </w:tcPr>
          <w:p w14:paraId="144C9189" w14:textId="77777777" w:rsidR="00A946DA" w:rsidRPr="009C5832" w:rsidRDefault="00A946DA" w:rsidP="00AF3ED4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C583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Выполнил 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5877EACB" w14:textId="77777777" w:rsidR="00A946DA" w:rsidRPr="009C5832" w:rsidRDefault="00A946DA" w:rsidP="00AF3ED4">
            <w:pPr>
              <w:ind w:left="-139" w:right="-175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C5832">
              <w:rPr>
                <w:rFonts w:ascii="Times New Roman" w:eastAsia="Calibri" w:hAnsi="Times New Roman" w:cs="Times New Roman"/>
                <w:sz w:val="28"/>
                <w:szCs w:val="28"/>
              </w:rPr>
              <w:t>АСУ</w:t>
            </w:r>
            <w:r w:rsidRPr="009C583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б-</w:t>
            </w:r>
            <w:r w:rsidRPr="009C5832">
              <w:rPr>
                <w:rFonts w:ascii="Times New Roman" w:eastAsia="Calibri" w:hAnsi="Times New Roman" w:cs="Times New Roman"/>
                <w:sz w:val="28"/>
                <w:szCs w:val="28"/>
              </w:rPr>
              <w:t>20</w:t>
            </w:r>
            <w:r w:rsidRPr="009C583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</w:t>
            </w:r>
            <w:r w:rsidRPr="009C5832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3" w:type="dxa"/>
          </w:tcPr>
          <w:p w14:paraId="0B77462A" w14:textId="77777777" w:rsidR="00A946DA" w:rsidRPr="009C5832" w:rsidRDefault="00A946DA" w:rsidP="00AF3ED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9CB799E" w14:textId="77777777" w:rsidR="00A946DA" w:rsidRPr="009C5832" w:rsidRDefault="00A946DA" w:rsidP="00AF3ED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4" w:type="dxa"/>
          </w:tcPr>
          <w:p w14:paraId="0E05A3BA" w14:textId="77777777" w:rsidR="00A946DA" w:rsidRPr="009C5832" w:rsidRDefault="00A946DA" w:rsidP="00AF3ED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33" w:type="dxa"/>
            <w:tcBorders>
              <w:bottom w:val="single" w:sz="4" w:space="0" w:color="auto"/>
            </w:tcBorders>
          </w:tcPr>
          <w:p w14:paraId="0966DDD5" w14:textId="71DCBC31" w:rsidR="00A946DA" w:rsidRPr="00881A1A" w:rsidRDefault="00674D53" w:rsidP="00AF3ED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Арбакова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А.В</w:t>
            </w:r>
            <w:r w:rsidR="00A946DA" w:rsidRPr="00881A1A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</w:tr>
      <w:tr w:rsidR="00A946DA" w:rsidRPr="009C5832" w14:paraId="6422F099" w14:textId="77777777" w:rsidTr="00AF3ED4">
        <w:trPr>
          <w:jc w:val="right"/>
        </w:trPr>
        <w:tc>
          <w:tcPr>
            <w:tcW w:w="1560" w:type="dxa"/>
          </w:tcPr>
          <w:p w14:paraId="4E453F6E" w14:textId="77777777" w:rsidR="00A946DA" w:rsidRPr="009C5832" w:rsidRDefault="00A946DA" w:rsidP="00AF3ED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519F435D" w14:textId="77777777" w:rsidR="00A946DA" w:rsidRPr="009C5832" w:rsidRDefault="00A946DA" w:rsidP="00AF3ED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9C5832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шифр группы</w:t>
            </w:r>
          </w:p>
        </w:tc>
        <w:tc>
          <w:tcPr>
            <w:tcW w:w="283" w:type="dxa"/>
          </w:tcPr>
          <w:p w14:paraId="65E82FE8" w14:textId="77777777" w:rsidR="00A946DA" w:rsidRPr="009C5832" w:rsidRDefault="00A946DA" w:rsidP="00AF3ED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782D16B" w14:textId="77777777" w:rsidR="00A946DA" w:rsidRPr="009C5832" w:rsidRDefault="00A946DA" w:rsidP="00AF3ED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9C5832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</w:tcPr>
          <w:p w14:paraId="10A8AC33" w14:textId="77777777" w:rsidR="00A946DA" w:rsidRPr="009C5832" w:rsidRDefault="00A946DA" w:rsidP="00AF3ED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33" w:type="dxa"/>
            <w:tcBorders>
              <w:top w:val="single" w:sz="4" w:space="0" w:color="auto"/>
            </w:tcBorders>
          </w:tcPr>
          <w:p w14:paraId="31E2C817" w14:textId="77777777" w:rsidR="00A946DA" w:rsidRPr="009C5832" w:rsidRDefault="00A946DA" w:rsidP="00AF3ED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9C5832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Фамилия И.О.</w:t>
            </w:r>
          </w:p>
        </w:tc>
      </w:tr>
      <w:tr w:rsidR="00A946DA" w:rsidRPr="009C5832" w14:paraId="4B79E9F2" w14:textId="77777777" w:rsidTr="00AF3ED4">
        <w:trPr>
          <w:jc w:val="right"/>
        </w:trPr>
        <w:tc>
          <w:tcPr>
            <w:tcW w:w="1560" w:type="dxa"/>
          </w:tcPr>
          <w:p w14:paraId="2B74FA0C" w14:textId="77777777" w:rsidR="00A946DA" w:rsidRPr="009C5832" w:rsidRDefault="00A946DA" w:rsidP="00AF3ED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C5832">
              <w:rPr>
                <w:rFonts w:ascii="Times New Roman" w:eastAsia="Calibri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14:paraId="41A95761" w14:textId="77777777" w:rsidR="00A946DA" w:rsidRPr="009C5832" w:rsidRDefault="00A946DA" w:rsidP="00AF3ED4">
            <w:pPr>
              <w:ind w:right="-17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доцент</w:t>
            </w:r>
          </w:p>
        </w:tc>
        <w:tc>
          <w:tcPr>
            <w:tcW w:w="283" w:type="dxa"/>
          </w:tcPr>
          <w:p w14:paraId="188A06D9" w14:textId="77777777" w:rsidR="00A946DA" w:rsidRPr="009C5832" w:rsidRDefault="00A946DA" w:rsidP="00AF3ED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23567CF" w14:textId="77777777" w:rsidR="00A946DA" w:rsidRPr="009C5832" w:rsidRDefault="00A946DA" w:rsidP="00AF3ED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14:paraId="55DC33C9" w14:textId="77777777" w:rsidR="00A946DA" w:rsidRPr="009C5832" w:rsidRDefault="00A946DA" w:rsidP="00AF3ED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233" w:type="dxa"/>
            <w:tcBorders>
              <w:bottom w:val="single" w:sz="4" w:space="0" w:color="auto"/>
            </w:tcBorders>
          </w:tcPr>
          <w:p w14:paraId="7BBB79B7" w14:textId="77777777" w:rsidR="00A946DA" w:rsidRPr="009C5832" w:rsidRDefault="00A946DA" w:rsidP="00AF3ED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2394E33" w14:textId="77777777" w:rsidR="00A946DA" w:rsidRPr="009C5832" w:rsidRDefault="00A946DA" w:rsidP="00AF3ED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Глухих</w:t>
            </w:r>
            <w:r w:rsidRPr="009C583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</w:t>
            </w:r>
            <w:r w:rsidRPr="009C5832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</w:t>
            </w:r>
            <w:r w:rsidRPr="009C5832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</w:tr>
      <w:tr w:rsidR="00A946DA" w:rsidRPr="009C5832" w14:paraId="521A24F8" w14:textId="77777777" w:rsidTr="00AF3ED4">
        <w:trPr>
          <w:jc w:val="right"/>
        </w:trPr>
        <w:tc>
          <w:tcPr>
            <w:tcW w:w="1560" w:type="dxa"/>
          </w:tcPr>
          <w:p w14:paraId="1F10C694" w14:textId="77777777" w:rsidR="00A946DA" w:rsidRPr="009C5832" w:rsidRDefault="00A946DA" w:rsidP="00AF3ED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619ED130" w14:textId="77777777" w:rsidR="00A946DA" w:rsidRPr="009C5832" w:rsidRDefault="00A946DA" w:rsidP="00AF3ED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9C5832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283" w:type="dxa"/>
          </w:tcPr>
          <w:p w14:paraId="24CC0BD6" w14:textId="77777777" w:rsidR="00A946DA" w:rsidRPr="009C5832" w:rsidRDefault="00A946DA" w:rsidP="00AF3ED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42EECBB6" w14:textId="77777777" w:rsidR="00A946DA" w:rsidRPr="009C5832" w:rsidRDefault="00A946DA" w:rsidP="00AF3ED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9C5832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</w:tcPr>
          <w:p w14:paraId="5E09DD15" w14:textId="77777777" w:rsidR="00A946DA" w:rsidRPr="009C5832" w:rsidRDefault="00A946DA" w:rsidP="00AF3ED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33" w:type="dxa"/>
            <w:tcBorders>
              <w:top w:val="single" w:sz="4" w:space="0" w:color="auto"/>
            </w:tcBorders>
          </w:tcPr>
          <w:p w14:paraId="3B7351E9" w14:textId="77777777" w:rsidR="00A946DA" w:rsidRPr="009C5832" w:rsidRDefault="00A946DA" w:rsidP="00AF3ED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9C5832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Фамилия И.О.</w:t>
            </w:r>
          </w:p>
        </w:tc>
      </w:tr>
    </w:tbl>
    <w:p w14:paraId="50092951" w14:textId="77777777" w:rsidR="00A946DA" w:rsidRPr="009C5832" w:rsidRDefault="00A946DA" w:rsidP="00A946DA">
      <w:pPr>
        <w:tabs>
          <w:tab w:val="left" w:pos="3555"/>
        </w:tabs>
        <w:rPr>
          <w:rFonts w:ascii="Times New Roman" w:hAnsi="Times New Roman" w:cs="Times New Roman"/>
        </w:rPr>
      </w:pPr>
    </w:p>
    <w:p w14:paraId="0A82DF7F" w14:textId="77777777" w:rsidR="00A946DA" w:rsidRPr="009C5832" w:rsidRDefault="00A946DA" w:rsidP="00A946DA">
      <w:pPr>
        <w:rPr>
          <w:rFonts w:ascii="Times New Roman" w:hAnsi="Times New Roman" w:cs="Times New Roman"/>
        </w:rPr>
      </w:pPr>
    </w:p>
    <w:p w14:paraId="59C4C129" w14:textId="77777777" w:rsidR="00A946DA" w:rsidRPr="009C5832" w:rsidRDefault="00A946DA" w:rsidP="00A946DA">
      <w:pPr>
        <w:rPr>
          <w:rFonts w:ascii="Times New Roman" w:hAnsi="Times New Roman" w:cs="Times New Roman"/>
        </w:rPr>
      </w:pPr>
    </w:p>
    <w:p w14:paraId="6C331A4F" w14:textId="77777777" w:rsidR="00A946DA" w:rsidRPr="009C5832" w:rsidRDefault="00A946DA" w:rsidP="00A946DA">
      <w:pPr>
        <w:rPr>
          <w:rFonts w:ascii="Times New Roman" w:hAnsi="Times New Roman" w:cs="Times New Roman"/>
        </w:rPr>
      </w:pPr>
    </w:p>
    <w:p w14:paraId="7F852F6C" w14:textId="77777777" w:rsidR="00A946DA" w:rsidRPr="009C5832" w:rsidRDefault="00A946DA" w:rsidP="00A946DA">
      <w:pPr>
        <w:rPr>
          <w:rFonts w:ascii="Times New Roman" w:hAnsi="Times New Roman" w:cs="Times New Roman"/>
        </w:rPr>
      </w:pPr>
    </w:p>
    <w:p w14:paraId="337943A3" w14:textId="77777777" w:rsidR="00A946DA" w:rsidRPr="009C5832" w:rsidRDefault="00A946DA" w:rsidP="00A946DA">
      <w:pPr>
        <w:jc w:val="center"/>
        <w:rPr>
          <w:rFonts w:ascii="Times New Roman" w:hAnsi="Times New Roman" w:cs="Times New Roman"/>
          <w:sz w:val="28"/>
          <w:szCs w:val="28"/>
        </w:rPr>
      </w:pPr>
      <w:r w:rsidRPr="009C5832">
        <w:rPr>
          <w:rFonts w:ascii="Times New Roman" w:hAnsi="Times New Roman" w:cs="Times New Roman"/>
          <w:sz w:val="28"/>
          <w:szCs w:val="28"/>
        </w:rPr>
        <w:t>Иркутск 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9C5832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B558623" w14:textId="71543316" w:rsidR="00C30A50" w:rsidRDefault="00A946DA" w:rsidP="00A946D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946DA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="00674D53">
        <w:rPr>
          <w:rFonts w:ascii="Times New Roman" w:hAnsi="Times New Roman" w:cs="Times New Roman"/>
          <w:sz w:val="28"/>
          <w:szCs w:val="28"/>
        </w:rPr>
        <w:t>:</w:t>
      </w:r>
      <w:r w:rsidRPr="00A946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использовать сегмент </w:t>
      </w:r>
      <w:r>
        <w:rPr>
          <w:rFonts w:ascii="Times New Roman" w:hAnsi="Times New Roman" w:cs="Times New Roman"/>
          <w:sz w:val="28"/>
          <w:szCs w:val="28"/>
          <w:lang w:val="en-US"/>
        </w:rPr>
        <w:t>WR</w:t>
      </w:r>
      <w:r w:rsidRPr="00A946D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Pr="00A946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записи свой даты рождения, суммировать дату поразрядно используя сумматор </w:t>
      </w:r>
      <w:r>
        <w:rPr>
          <w:rFonts w:ascii="Times New Roman" w:hAnsi="Times New Roman" w:cs="Times New Roman"/>
          <w:sz w:val="28"/>
          <w:szCs w:val="28"/>
          <w:lang w:val="en-US"/>
        </w:rPr>
        <w:t>LMP</w:t>
      </w:r>
      <w:r w:rsidRPr="00A946D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A946D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SUB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C67631">
        <w:rPr>
          <w:rFonts w:ascii="Times New Roman" w:hAnsi="Times New Roman" w:cs="Times New Roman"/>
          <w:sz w:val="28"/>
          <w:szCs w:val="28"/>
        </w:rPr>
        <w:t>суммированное число разделить по разрядам единиц, десятков и сотен при помощи алгоритма,</w:t>
      </w:r>
      <w:r w:rsidR="00C67631" w:rsidRPr="00C67631">
        <w:rPr>
          <w:rFonts w:ascii="Times New Roman" w:hAnsi="Times New Roman" w:cs="Times New Roman"/>
          <w:sz w:val="28"/>
          <w:szCs w:val="28"/>
        </w:rPr>
        <w:t xml:space="preserve"> </w:t>
      </w:r>
      <w:r w:rsidR="00C67631">
        <w:rPr>
          <w:rFonts w:ascii="Times New Roman" w:hAnsi="Times New Roman" w:cs="Times New Roman"/>
          <w:sz w:val="28"/>
          <w:szCs w:val="28"/>
        </w:rPr>
        <w:t xml:space="preserve">реализованного в модуле </w:t>
      </w:r>
      <w:r w:rsidR="00C67631"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="00C67631" w:rsidRPr="00C67631">
        <w:rPr>
          <w:rFonts w:ascii="Times New Roman" w:hAnsi="Times New Roman" w:cs="Times New Roman"/>
          <w:sz w:val="28"/>
          <w:szCs w:val="28"/>
        </w:rPr>
        <w:t>2</w:t>
      </w:r>
      <w:proofErr w:type="spellStart"/>
      <w:r w:rsidR="00C67631">
        <w:rPr>
          <w:rFonts w:ascii="Times New Roman" w:hAnsi="Times New Roman" w:cs="Times New Roman"/>
          <w:sz w:val="28"/>
          <w:szCs w:val="28"/>
          <w:lang w:val="en-US"/>
        </w:rPr>
        <w:t>bcd</w:t>
      </w:r>
      <w:proofErr w:type="spellEnd"/>
      <w:r w:rsidR="00C67631" w:rsidRPr="00C67631">
        <w:rPr>
          <w:rFonts w:ascii="Times New Roman" w:hAnsi="Times New Roman" w:cs="Times New Roman"/>
          <w:sz w:val="28"/>
          <w:szCs w:val="28"/>
        </w:rPr>
        <w:t>,</w:t>
      </w:r>
      <w:r w:rsidR="00C67631">
        <w:rPr>
          <w:rFonts w:ascii="Times New Roman" w:hAnsi="Times New Roman" w:cs="Times New Roman"/>
          <w:sz w:val="28"/>
          <w:szCs w:val="28"/>
        </w:rPr>
        <w:t xml:space="preserve"> перевода к двоично-десятичному коду. Преобразовать полученный двоично-десятичный код для вывода на семи-сегментный дисплей </w:t>
      </w:r>
      <w:r w:rsidR="00C6763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67631" w:rsidRPr="00C67631">
        <w:rPr>
          <w:rFonts w:ascii="Times New Roman" w:hAnsi="Times New Roman" w:cs="Times New Roman"/>
          <w:sz w:val="28"/>
          <w:szCs w:val="28"/>
        </w:rPr>
        <w:t>7-</w:t>
      </w:r>
      <w:r w:rsidR="00C67631">
        <w:rPr>
          <w:rFonts w:ascii="Times New Roman" w:hAnsi="Times New Roman" w:cs="Times New Roman"/>
          <w:sz w:val="28"/>
          <w:szCs w:val="28"/>
          <w:lang w:val="en-US"/>
        </w:rPr>
        <w:t>DISP</w:t>
      </w:r>
      <w:r w:rsidR="007C7543" w:rsidRPr="007C7543">
        <w:rPr>
          <w:rFonts w:ascii="Times New Roman" w:hAnsi="Times New Roman" w:cs="Times New Roman"/>
          <w:sz w:val="28"/>
          <w:szCs w:val="28"/>
        </w:rPr>
        <w:t>.</w:t>
      </w:r>
    </w:p>
    <w:p w14:paraId="3C2CA0EE" w14:textId="77777777" w:rsidR="00674D53" w:rsidRDefault="00674D53" w:rsidP="00A946D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82F1A0D" w14:textId="7CEC3B90" w:rsidR="007C7543" w:rsidRDefault="007C7543" w:rsidP="00A946D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C7543">
        <w:rPr>
          <w:rFonts w:ascii="Times New Roman" w:hAnsi="Times New Roman" w:cs="Times New Roman"/>
          <w:b/>
          <w:bCs/>
          <w:sz w:val="28"/>
          <w:szCs w:val="28"/>
        </w:rPr>
        <w:t>Дата рождения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674D53" w:rsidRPr="00674D53">
        <w:rPr>
          <w:rFonts w:ascii="Times New Roman" w:hAnsi="Times New Roman" w:cs="Times New Roman"/>
          <w:sz w:val="28"/>
          <w:szCs w:val="28"/>
          <w:highlight w:val="yellow"/>
        </w:rPr>
        <w:t>17.11.2002</w:t>
      </w:r>
    </w:p>
    <w:p w14:paraId="723CFCA9" w14:textId="77777777" w:rsidR="00D141DA" w:rsidRPr="00674D53" w:rsidRDefault="00D141DA" w:rsidP="00A946D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A816DE4" w14:textId="326198CC" w:rsidR="007C7543" w:rsidRPr="00674D53" w:rsidRDefault="007C7543" w:rsidP="00A946D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52FA332" w14:textId="43164D30" w:rsidR="007C7543" w:rsidRDefault="007C7543" w:rsidP="007C754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C7543">
        <w:rPr>
          <w:rFonts w:ascii="Times New Roman" w:hAnsi="Times New Roman" w:cs="Times New Roman"/>
          <w:b/>
          <w:bCs/>
          <w:sz w:val="28"/>
          <w:szCs w:val="28"/>
        </w:rPr>
        <w:t>Схема проекта</w:t>
      </w:r>
      <w:r w:rsidR="00674D53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7C7543">
        <w:rPr>
          <w:rFonts w:ascii="Times New Roman" w:hAnsi="Times New Roman" w:cs="Times New Roman"/>
          <w:b/>
          <w:bCs/>
          <w:sz w:val="28"/>
          <w:szCs w:val="28"/>
        </w:rPr>
        <w:t xml:space="preserve"> разработанного в </w:t>
      </w:r>
      <w:proofErr w:type="spellStart"/>
      <w:r w:rsidRPr="007C7543">
        <w:rPr>
          <w:rFonts w:ascii="Times New Roman" w:hAnsi="Times New Roman" w:cs="Times New Roman"/>
          <w:b/>
          <w:bCs/>
          <w:sz w:val="28"/>
          <w:szCs w:val="28"/>
          <w:lang w:val="en-US"/>
        </w:rPr>
        <w:t>Quartus</w:t>
      </w:r>
      <w:proofErr w:type="spellEnd"/>
      <w:r w:rsidRPr="007C75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C7543">
        <w:rPr>
          <w:rFonts w:ascii="Times New Roman" w:hAnsi="Times New Roman" w:cs="Times New Roman"/>
          <w:b/>
          <w:bCs/>
          <w:sz w:val="28"/>
          <w:szCs w:val="28"/>
          <w:lang w:val="en-US"/>
        </w:rPr>
        <w:t>II</w:t>
      </w:r>
    </w:p>
    <w:p w14:paraId="0D8B5910" w14:textId="77777777" w:rsidR="00D141DA" w:rsidRPr="00674D53" w:rsidRDefault="00D141DA" w:rsidP="007C754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883FA9" w14:textId="679CE679" w:rsidR="007C7543" w:rsidRDefault="007C7543" w:rsidP="007C754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754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1DC20F4" wp14:editId="39183F31">
            <wp:extent cx="6256522" cy="3218213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8848" cy="322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6B17D" w14:textId="77777777" w:rsidR="00674D53" w:rsidRDefault="00674D53" w:rsidP="007C754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42956A" w14:textId="5D79ABFD" w:rsidR="007C7543" w:rsidRDefault="007C7543" w:rsidP="007C754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WR</w:t>
      </w:r>
      <w:r w:rsidRPr="007C7543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BYTE</w:t>
      </w:r>
      <w:r w:rsidRPr="007C75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Сегмент для записи даты рождения</w:t>
      </w:r>
    </w:p>
    <w:p w14:paraId="09D036FB" w14:textId="77777777" w:rsidR="00D141DA" w:rsidRDefault="00D141DA" w:rsidP="007C754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FC7FD6D" w14:textId="2758E549" w:rsidR="007C7543" w:rsidRDefault="007C7543" w:rsidP="007C754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754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3DB0614" wp14:editId="19D166E7">
            <wp:extent cx="1983179" cy="2089372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" t="12709" r="2440" b="13105"/>
                    <a:stretch/>
                  </pic:blipFill>
                  <pic:spPr bwMode="auto">
                    <a:xfrm>
                      <a:off x="0" y="0"/>
                      <a:ext cx="1992252" cy="2098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76A9B3" w14:textId="4BBCD9DB" w:rsidR="007C7543" w:rsidRDefault="007C7543" w:rsidP="007C754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Сумматор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LMP_ADD_SUB</w:t>
      </w:r>
    </w:p>
    <w:p w14:paraId="1114C993" w14:textId="77777777" w:rsidR="00D141DA" w:rsidRDefault="00D141DA" w:rsidP="007C754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6FE936E" w14:textId="7A69163B" w:rsidR="007C7543" w:rsidRDefault="007C7543" w:rsidP="007C754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C754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A119538" wp14:editId="2FCEAE75">
            <wp:extent cx="2351058" cy="16858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270" t="-1" r="7204" b="3463"/>
                    <a:stretch/>
                  </pic:blipFill>
                  <pic:spPr bwMode="auto">
                    <a:xfrm>
                      <a:off x="0" y="0"/>
                      <a:ext cx="2370757" cy="1699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6E9BD3" w14:textId="77777777" w:rsidR="00674D53" w:rsidRDefault="00674D53" w:rsidP="007C754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C86C2C1" w14:textId="0AD5C37C" w:rsidR="007C7543" w:rsidRPr="00D6058A" w:rsidRDefault="007C7543" w:rsidP="007C754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Bin</w:t>
      </w:r>
      <w:r w:rsidRPr="00D6058A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BCD</w:t>
      </w:r>
      <w:r w:rsidRPr="00D605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Модуль для преобразование </w:t>
      </w:r>
      <w:r w:rsidR="00D6058A">
        <w:rPr>
          <w:rFonts w:ascii="Times New Roman" w:hAnsi="Times New Roman" w:cs="Times New Roman"/>
          <w:b/>
          <w:bCs/>
          <w:sz w:val="28"/>
          <w:szCs w:val="28"/>
        </w:rPr>
        <w:t>бинарного числа в двоично-десятичный код (</w:t>
      </w:r>
      <w:r w:rsidR="00D6058A">
        <w:rPr>
          <w:rFonts w:ascii="Times New Roman" w:hAnsi="Times New Roman" w:cs="Times New Roman"/>
          <w:b/>
          <w:bCs/>
          <w:sz w:val="28"/>
          <w:szCs w:val="28"/>
          <w:lang w:val="en-US"/>
        </w:rPr>
        <w:t>BCD</w:t>
      </w:r>
      <w:r w:rsidR="00D6058A" w:rsidRPr="00D6058A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102BDE4" w14:textId="77D0D7C7" w:rsidR="007C7543" w:rsidRDefault="00D6058A" w:rsidP="00674D53">
      <w:pPr>
        <w:spacing w:after="0" w:line="240" w:lineRule="auto"/>
        <w:ind w:firstLine="709"/>
        <w:contextualSpacing/>
        <w:jc w:val="center"/>
      </w:pPr>
      <w:r w:rsidRPr="00D6058A">
        <w:rPr>
          <w:noProof/>
        </w:rPr>
        <w:drawing>
          <wp:inline distT="0" distB="0" distL="0" distR="0" wp14:anchorId="6307903C" wp14:editId="54976F42">
            <wp:extent cx="2351315" cy="173924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5628" cy="175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CBEF4" w14:textId="77777777" w:rsidR="00674D53" w:rsidRDefault="00674D53" w:rsidP="00674D53">
      <w:pPr>
        <w:spacing w:after="0" w:line="240" w:lineRule="auto"/>
        <w:ind w:firstLine="709"/>
        <w:contextualSpacing/>
        <w:jc w:val="center"/>
      </w:pPr>
    </w:p>
    <w:p w14:paraId="21F2EB8D" w14:textId="093B2362" w:rsidR="00D6058A" w:rsidRDefault="00D6058A" w:rsidP="00A946DA">
      <w:pPr>
        <w:spacing w:after="0" w:line="240" w:lineRule="auto"/>
        <w:ind w:firstLine="709"/>
        <w:contextualSpacing/>
        <w:jc w:val="both"/>
      </w:pPr>
    </w:p>
    <w:p w14:paraId="35603A77" w14:textId="2F2BF94E" w:rsidR="00D6058A" w:rsidRPr="00D6058A" w:rsidRDefault="00D6058A" w:rsidP="00D6058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Hex</w:t>
      </w:r>
      <w:r w:rsidRPr="00D6058A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to</w:t>
      </w:r>
      <w:r w:rsidRPr="00D6058A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Seg</w:t>
      </w:r>
      <w:proofErr w:type="spellEnd"/>
      <w:r w:rsidRPr="00D605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Pr="00D605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преобразовывающий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BDC</w:t>
      </w:r>
      <w:r w:rsidRPr="00D605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код для вывода на дисплей</w:t>
      </w:r>
    </w:p>
    <w:p w14:paraId="3CC9288A" w14:textId="1A95E66A" w:rsidR="009B0ACF" w:rsidRDefault="009B0ACF" w:rsidP="00674D53">
      <w:pPr>
        <w:spacing w:after="0" w:line="240" w:lineRule="auto"/>
        <w:ind w:firstLine="709"/>
        <w:contextualSpacing/>
        <w:jc w:val="center"/>
      </w:pPr>
      <w:r w:rsidRPr="009B0ACF">
        <w:rPr>
          <w:noProof/>
        </w:rPr>
        <w:drawing>
          <wp:inline distT="0" distB="0" distL="0" distR="0" wp14:anchorId="2A7FEB43" wp14:editId="432C176C">
            <wp:extent cx="2315144" cy="1716121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6694" cy="172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787EA" w14:textId="1B5BB25A" w:rsidR="00D6058A" w:rsidRPr="009B0ACF" w:rsidRDefault="009B0ACF" w:rsidP="00A946D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br w:type="column"/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Схема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Bin</w:t>
      </w:r>
      <w:r w:rsidRPr="00D6058A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BCD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написанная на языке высокого уровня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VHDL</w:t>
      </w:r>
    </w:p>
    <w:p w14:paraId="3CDE6C25" w14:textId="77777777" w:rsidR="00D141DA" w:rsidRDefault="00D141DA" w:rsidP="009B0ACF">
      <w:pPr>
        <w:spacing w:after="0" w:line="240" w:lineRule="auto"/>
        <w:contextualSpacing/>
        <w:rPr>
          <w:noProof/>
        </w:rPr>
      </w:pPr>
    </w:p>
    <w:p w14:paraId="67C87492" w14:textId="35E47196" w:rsidR="009B0ACF" w:rsidRDefault="009B0ACF" w:rsidP="00D141DA">
      <w:pPr>
        <w:spacing w:after="0" w:line="240" w:lineRule="auto"/>
        <w:contextualSpacing/>
      </w:pPr>
      <w:r w:rsidRPr="009B0ACF">
        <w:rPr>
          <w:noProof/>
        </w:rPr>
        <w:drawing>
          <wp:inline distT="0" distB="0" distL="0" distR="0" wp14:anchorId="2EF1AB0E" wp14:editId="799AA5FA">
            <wp:extent cx="5524789" cy="38785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997"/>
                    <a:stretch/>
                  </pic:blipFill>
                  <pic:spPr bwMode="auto">
                    <a:xfrm>
                      <a:off x="0" y="0"/>
                      <a:ext cx="5524789" cy="3878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AAA95" w14:textId="17E658DE" w:rsidR="00D141DA" w:rsidRPr="00D141DA" w:rsidRDefault="009B0ACF" w:rsidP="00D141DA">
      <w:pPr>
        <w:spacing w:after="0" w:line="240" w:lineRule="auto"/>
        <w:contextualSpacing/>
        <w:jc w:val="center"/>
        <w:rPr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Схема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hex</w:t>
      </w:r>
      <w:r w:rsidRPr="009B0ACF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to</w:t>
      </w:r>
      <w:r w:rsidRPr="009B0ACF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написанная на языке высокого уровня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AHDL</w:t>
      </w:r>
    </w:p>
    <w:p w14:paraId="5527B8BD" w14:textId="24AE9775" w:rsidR="00D24CF8" w:rsidRDefault="009B0ACF" w:rsidP="00D141DA">
      <w:pPr>
        <w:spacing w:after="0" w:line="240" w:lineRule="auto"/>
        <w:contextualSpacing/>
        <w:jc w:val="center"/>
      </w:pPr>
      <w:r w:rsidRPr="009B0ACF">
        <w:rPr>
          <w:noProof/>
        </w:rPr>
        <w:drawing>
          <wp:inline distT="0" distB="0" distL="0" distR="0" wp14:anchorId="597468E1" wp14:editId="5E660AD6">
            <wp:extent cx="4001984" cy="4495724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796" r="23834"/>
                    <a:stretch/>
                  </pic:blipFill>
                  <pic:spPr bwMode="auto">
                    <a:xfrm>
                      <a:off x="0" y="0"/>
                      <a:ext cx="4002051" cy="449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26169A" w14:textId="082D3DF6" w:rsidR="00674D53" w:rsidRPr="00674D53" w:rsidRDefault="00D24CF8" w:rsidP="00674D53"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br w:type="column"/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Моделирование на тестовом стенде</w:t>
      </w:r>
      <w:r w:rsidRPr="00D24C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Cyclone</w:t>
      </w:r>
      <w:r w:rsidRPr="00D24C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II</w:t>
      </w:r>
    </w:p>
    <w:p w14:paraId="499C0D45" w14:textId="5FEF1107" w:rsidR="00674D53" w:rsidRPr="00D24CF8" w:rsidRDefault="00674D53" w:rsidP="00D24CF8"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16D15DA" wp14:editId="294F8336">
            <wp:extent cx="5870456" cy="106864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799" t="6497" r="6043" b="72760"/>
                    <a:stretch/>
                  </pic:blipFill>
                  <pic:spPr bwMode="auto">
                    <a:xfrm>
                      <a:off x="0" y="0"/>
                      <a:ext cx="5912420" cy="1076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67C2F3" w14:textId="7630BBA7" w:rsidR="009B0ACF" w:rsidRDefault="009B0ACF" w:rsidP="009B0ACF">
      <w:pPr>
        <w:spacing w:after="0" w:line="240" w:lineRule="auto"/>
        <w:contextualSpacing/>
        <w:rPr>
          <w:lang w:val="en-US"/>
        </w:rPr>
      </w:pPr>
    </w:p>
    <w:p w14:paraId="469BE443" w14:textId="2A44FA5A" w:rsidR="00D24CF8" w:rsidRPr="00674D53" w:rsidRDefault="00D24CF8" w:rsidP="009B0ACF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Проверка: </w:t>
      </w:r>
      <w:r w:rsidR="00674D53">
        <w:rPr>
          <w:rFonts w:ascii="Times New Roman" w:hAnsi="Times New Roman" w:cs="Times New Roman"/>
          <w:b/>
          <w:bCs/>
          <w:sz w:val="28"/>
          <w:szCs w:val="28"/>
        </w:rPr>
        <w:t>1+7+1+1+2+0+0+2=14</w:t>
      </w:r>
      <w:bookmarkStart w:id="1" w:name="_GoBack"/>
      <w:bookmarkEnd w:id="1"/>
    </w:p>
    <w:p w14:paraId="76E0F464" w14:textId="099DBD80" w:rsidR="00D24CF8" w:rsidRPr="00674D53" w:rsidRDefault="00D24CF8" w:rsidP="009B0ACF">
      <w:pPr>
        <w:spacing w:after="0" w:line="240" w:lineRule="auto"/>
        <w:contextualSpacing/>
      </w:pPr>
    </w:p>
    <w:p w14:paraId="037B85F6" w14:textId="34CED328" w:rsidR="004838BA" w:rsidRPr="00674D53" w:rsidRDefault="004838BA" w:rsidP="009B0ACF">
      <w:pPr>
        <w:spacing w:after="0" w:line="240" w:lineRule="auto"/>
        <w:contextualSpacing/>
      </w:pPr>
    </w:p>
    <w:p w14:paraId="7D87867C" w14:textId="533F44E6" w:rsidR="004838BA" w:rsidRPr="00674D53" w:rsidRDefault="004838BA" w:rsidP="009B0ACF">
      <w:pPr>
        <w:spacing w:after="0" w:line="240" w:lineRule="auto"/>
        <w:contextualSpacing/>
      </w:pPr>
    </w:p>
    <w:p w14:paraId="4DF69397" w14:textId="6128ABCA" w:rsidR="004838BA" w:rsidRDefault="004838BA" w:rsidP="004838BA"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FB671B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</w:p>
    <w:p w14:paraId="0788DA35" w14:textId="3F0ACE15" w:rsidR="004838BA" w:rsidRPr="004668CB" w:rsidRDefault="004838BA" w:rsidP="004838BA">
      <w:pPr>
        <w:shd w:val="clear" w:color="auto" w:fill="FFFFFF" w:themeFill="background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результате работы научились пользовать сумматором, повели суммирование своей даты рождения</w:t>
      </w:r>
      <w:r w:rsidR="008342D8">
        <w:rPr>
          <w:rFonts w:ascii="Times New Roman" w:hAnsi="Times New Roman" w:cs="Times New Roman"/>
          <w:bCs/>
          <w:sz w:val="28"/>
          <w:szCs w:val="28"/>
        </w:rPr>
        <w:t>, освоили перекодировку в числа к двоично-десятичному коду.</w:t>
      </w:r>
    </w:p>
    <w:p w14:paraId="2827C845" w14:textId="77777777" w:rsidR="004838BA" w:rsidRDefault="004838BA" w:rsidP="004838BA">
      <w:pPr>
        <w:shd w:val="clear" w:color="auto" w:fill="FFFFFF" w:themeFill="background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Список литературы</w:t>
      </w:r>
    </w:p>
    <w:p w14:paraId="193ACE91" w14:textId="77777777" w:rsidR="004838BA" w:rsidRDefault="004838BA" w:rsidP="004838BA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Глухих В.И. Цифровая </w:t>
      </w:r>
      <w:proofErr w:type="spellStart"/>
      <w:r>
        <w:rPr>
          <w:sz w:val="28"/>
          <w:szCs w:val="28"/>
        </w:rPr>
        <w:t>схемотехника</w:t>
      </w:r>
      <w:proofErr w:type="spellEnd"/>
      <w:r>
        <w:rPr>
          <w:sz w:val="28"/>
          <w:szCs w:val="28"/>
        </w:rPr>
        <w:t>. Технология внутрисхемного программирования. –Иркутск: Изд-во ИрГТУ,2001. –160 с.</w:t>
      </w:r>
    </w:p>
    <w:p w14:paraId="00135FCE" w14:textId="77777777" w:rsidR="004838BA" w:rsidRDefault="004838BA" w:rsidP="004838BA">
      <w:pPr>
        <w:pStyle w:val="Default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Антонов А.П. Язык описания цифровых устройств </w:t>
      </w:r>
      <w:proofErr w:type="spellStart"/>
      <w:r>
        <w:rPr>
          <w:sz w:val="28"/>
          <w:szCs w:val="28"/>
        </w:rPr>
        <w:t>AlteraHDL</w:t>
      </w:r>
      <w:proofErr w:type="spellEnd"/>
      <w:r>
        <w:rPr>
          <w:sz w:val="28"/>
          <w:szCs w:val="28"/>
        </w:rPr>
        <w:t xml:space="preserve">: Практический курс. – М.: ИП </w:t>
      </w:r>
      <w:proofErr w:type="spellStart"/>
      <w:r>
        <w:rPr>
          <w:sz w:val="28"/>
          <w:szCs w:val="28"/>
        </w:rPr>
        <w:t>РадиоСофт</w:t>
      </w:r>
      <w:proofErr w:type="spellEnd"/>
      <w:r>
        <w:rPr>
          <w:sz w:val="28"/>
          <w:szCs w:val="28"/>
        </w:rPr>
        <w:t xml:space="preserve">, 2001. –224 с. </w:t>
      </w:r>
    </w:p>
    <w:p w14:paraId="024F0E1F" w14:textId="77777777" w:rsidR="004838BA" w:rsidRDefault="004838BA" w:rsidP="004838BA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Амосов В.В. </w:t>
      </w:r>
      <w:proofErr w:type="spellStart"/>
      <w:r>
        <w:rPr>
          <w:sz w:val="28"/>
          <w:szCs w:val="28"/>
        </w:rPr>
        <w:t>Схемотехника</w:t>
      </w:r>
      <w:proofErr w:type="spellEnd"/>
      <w:r>
        <w:rPr>
          <w:sz w:val="28"/>
          <w:szCs w:val="28"/>
        </w:rPr>
        <w:t xml:space="preserve"> и средства проектирования цифровых устройств. – </w:t>
      </w:r>
      <w:proofErr w:type="gramStart"/>
      <w:r>
        <w:rPr>
          <w:sz w:val="28"/>
          <w:szCs w:val="28"/>
        </w:rPr>
        <w:t>СПб.:</w:t>
      </w:r>
      <w:proofErr w:type="gramEnd"/>
      <w:r>
        <w:rPr>
          <w:sz w:val="28"/>
          <w:szCs w:val="28"/>
        </w:rPr>
        <w:t xml:space="preserve"> БХВ-Петербург, 2007. – 560с.</w:t>
      </w:r>
    </w:p>
    <w:p w14:paraId="2DDD7C27" w14:textId="77777777" w:rsidR="004838BA" w:rsidRDefault="004838BA" w:rsidP="004838BA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sz w:val="28"/>
          <w:szCs w:val="28"/>
        </w:rPr>
      </w:pPr>
      <w:proofErr w:type="spellStart"/>
      <w:r>
        <w:rPr>
          <w:sz w:val="28"/>
          <w:szCs w:val="28"/>
        </w:rPr>
        <w:t>Комолов</w:t>
      </w:r>
      <w:proofErr w:type="spellEnd"/>
      <w:r>
        <w:rPr>
          <w:sz w:val="28"/>
          <w:szCs w:val="28"/>
        </w:rPr>
        <w:t xml:space="preserve"> Д.А., </w:t>
      </w:r>
      <w:proofErr w:type="spellStart"/>
      <w:r>
        <w:rPr>
          <w:sz w:val="28"/>
          <w:szCs w:val="28"/>
        </w:rPr>
        <w:t>Мялых</w:t>
      </w:r>
      <w:proofErr w:type="spellEnd"/>
      <w:r>
        <w:rPr>
          <w:sz w:val="28"/>
          <w:szCs w:val="28"/>
        </w:rPr>
        <w:t xml:space="preserve"> Р.А., </w:t>
      </w:r>
      <w:proofErr w:type="spellStart"/>
      <w:r>
        <w:rPr>
          <w:sz w:val="28"/>
          <w:szCs w:val="28"/>
        </w:rPr>
        <w:t>Зобенко</w:t>
      </w:r>
      <w:proofErr w:type="spellEnd"/>
      <w:r>
        <w:rPr>
          <w:sz w:val="28"/>
          <w:szCs w:val="28"/>
        </w:rPr>
        <w:t xml:space="preserve"> А.А., Филиппов А.С. Системы автоматизированного проектирования фирмы </w:t>
      </w:r>
      <w:r>
        <w:rPr>
          <w:sz w:val="28"/>
          <w:szCs w:val="28"/>
          <w:lang w:val="en-US"/>
        </w:rPr>
        <w:t>Altera</w:t>
      </w:r>
      <w:r w:rsidRPr="00241D6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MAX</w:t>
      </w:r>
      <w:r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plus</w:t>
      </w:r>
      <w:r w:rsidRPr="00241D6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II</w:t>
      </w:r>
      <w:r w:rsidRPr="00241D6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Quartus</w:t>
      </w:r>
      <w:proofErr w:type="spellEnd"/>
      <w:r w:rsidRPr="00241D6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II</w:t>
      </w:r>
      <w:r>
        <w:rPr>
          <w:sz w:val="28"/>
          <w:szCs w:val="28"/>
        </w:rPr>
        <w:t xml:space="preserve">: Краткое описание и самоучитель. – М.: ИП </w:t>
      </w:r>
      <w:proofErr w:type="spellStart"/>
      <w:r>
        <w:rPr>
          <w:sz w:val="28"/>
          <w:szCs w:val="28"/>
        </w:rPr>
        <w:t>РадилСофт</w:t>
      </w:r>
      <w:proofErr w:type="spellEnd"/>
      <w:r>
        <w:rPr>
          <w:sz w:val="28"/>
          <w:szCs w:val="28"/>
        </w:rPr>
        <w:t>, 2002 – 352с.</w:t>
      </w:r>
    </w:p>
    <w:p w14:paraId="24F0B0D7" w14:textId="77777777" w:rsidR="004838BA" w:rsidRDefault="004838BA" w:rsidP="004838BA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Стешенко В.Б. ПЛИС фирмы «</w:t>
      </w:r>
      <w:r>
        <w:rPr>
          <w:sz w:val="28"/>
          <w:szCs w:val="28"/>
          <w:lang w:val="en-US"/>
        </w:rPr>
        <w:t>Altera</w:t>
      </w:r>
      <w:r>
        <w:rPr>
          <w:sz w:val="28"/>
          <w:szCs w:val="28"/>
        </w:rPr>
        <w:t xml:space="preserve">»: элементная база, система проектирования и языки описания аппаратуры. – М.: </w:t>
      </w:r>
      <w:proofErr w:type="spellStart"/>
      <w:r>
        <w:rPr>
          <w:sz w:val="28"/>
          <w:szCs w:val="28"/>
        </w:rPr>
        <w:t>Изд.дом</w:t>
      </w:r>
      <w:proofErr w:type="spellEnd"/>
      <w:r>
        <w:rPr>
          <w:sz w:val="28"/>
          <w:szCs w:val="28"/>
        </w:rPr>
        <w:t xml:space="preserve"> «</w:t>
      </w:r>
      <w:proofErr w:type="spellStart"/>
      <w:r>
        <w:rPr>
          <w:sz w:val="28"/>
          <w:szCs w:val="28"/>
        </w:rPr>
        <w:t>Додэка</w:t>
      </w:r>
      <w:proofErr w:type="spellEnd"/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XXI</w:t>
      </w:r>
      <w:r>
        <w:rPr>
          <w:sz w:val="28"/>
          <w:szCs w:val="28"/>
        </w:rPr>
        <w:t>», 2002. – 576с.</w:t>
      </w:r>
    </w:p>
    <w:p w14:paraId="40BCF31C" w14:textId="77777777" w:rsidR="004838BA" w:rsidRDefault="004838BA" w:rsidP="004838BA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sz w:val="28"/>
          <w:szCs w:val="28"/>
        </w:rPr>
      </w:pPr>
      <w:proofErr w:type="spellStart"/>
      <w:r>
        <w:rPr>
          <w:sz w:val="28"/>
          <w:szCs w:val="28"/>
        </w:rPr>
        <w:t>Кирий</w:t>
      </w:r>
      <w:proofErr w:type="spellEnd"/>
      <w:r>
        <w:rPr>
          <w:sz w:val="28"/>
          <w:szCs w:val="28"/>
        </w:rPr>
        <w:t xml:space="preserve"> В.Г., Глухих В.И. Конечные автоматы. –Иркутск: Изд-во ИрГТУ,2003. –71 с.</w:t>
      </w:r>
    </w:p>
    <w:p w14:paraId="2BC74C32" w14:textId="77777777" w:rsidR="004838BA" w:rsidRPr="006D223B" w:rsidRDefault="004838BA" w:rsidP="004838BA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sz w:val="28"/>
          <w:szCs w:val="28"/>
        </w:rPr>
      </w:pPr>
      <w:proofErr w:type="spellStart"/>
      <w:r w:rsidRPr="00241D61">
        <w:rPr>
          <w:sz w:val="28"/>
          <w:szCs w:val="28"/>
        </w:rPr>
        <w:t>Бибило</w:t>
      </w:r>
      <w:proofErr w:type="spellEnd"/>
      <w:r w:rsidRPr="00241D61">
        <w:rPr>
          <w:sz w:val="28"/>
          <w:szCs w:val="28"/>
        </w:rPr>
        <w:t xml:space="preserve"> П.Н. Основы языка </w:t>
      </w:r>
      <w:r w:rsidRPr="00241D61">
        <w:rPr>
          <w:sz w:val="28"/>
          <w:szCs w:val="28"/>
          <w:lang w:val="en-US"/>
        </w:rPr>
        <w:t>VHDL</w:t>
      </w:r>
      <w:r w:rsidRPr="00241D61">
        <w:rPr>
          <w:sz w:val="28"/>
          <w:szCs w:val="28"/>
        </w:rPr>
        <w:t>. М.: СОЛОН-Р, 2002. 224 с.</w:t>
      </w:r>
    </w:p>
    <w:p w14:paraId="3D42FD27" w14:textId="77777777" w:rsidR="004838BA" w:rsidRPr="00D24CF8" w:rsidRDefault="004838BA" w:rsidP="009B0ACF">
      <w:pPr>
        <w:spacing w:after="0" w:line="240" w:lineRule="auto"/>
        <w:contextualSpacing/>
        <w:rPr>
          <w:lang w:val="en-US"/>
        </w:rPr>
      </w:pPr>
    </w:p>
    <w:sectPr w:rsidR="004838BA" w:rsidRPr="00D24C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507185"/>
    <w:multiLevelType w:val="hybridMultilevel"/>
    <w:tmpl w:val="7FEE73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0D4"/>
    <w:rsid w:val="000740D4"/>
    <w:rsid w:val="004838BA"/>
    <w:rsid w:val="00674D53"/>
    <w:rsid w:val="007C7543"/>
    <w:rsid w:val="008342D8"/>
    <w:rsid w:val="009B0ACF"/>
    <w:rsid w:val="00A946DA"/>
    <w:rsid w:val="00C30A50"/>
    <w:rsid w:val="00C67631"/>
    <w:rsid w:val="00D141DA"/>
    <w:rsid w:val="00D24CF8"/>
    <w:rsid w:val="00D6058A"/>
    <w:rsid w:val="00F3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93651"/>
  <w15:chartTrackingRefBased/>
  <w15:docId w15:val="{A420F87C-34F8-47E2-828E-80F353BA3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46DA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A946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A946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qFormat/>
    <w:rsid w:val="004838BA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4838B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Kostyunin</dc:creator>
  <cp:keywords/>
  <dc:description/>
  <cp:lastModifiedBy>Admin</cp:lastModifiedBy>
  <cp:revision>4</cp:revision>
  <dcterms:created xsi:type="dcterms:W3CDTF">2021-12-14T10:48:00Z</dcterms:created>
  <dcterms:modified xsi:type="dcterms:W3CDTF">2021-12-14T10:56:00Z</dcterms:modified>
</cp:coreProperties>
</file>