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F0DED" w:rsidRDefault="007F0DED" w:rsidP="007F0DED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:rsidR="007F0DED" w:rsidRDefault="007F0DED" w:rsidP="007F0DED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7F0DED" w:rsidRDefault="007F0DED" w:rsidP="007F0DED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высшего образования</w:t>
      </w:r>
    </w:p>
    <w:p w:rsidR="007F0DED" w:rsidRDefault="007F0DED" w:rsidP="007F0DED">
      <w:pPr>
        <w:spacing w:before="6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ИРКУТСКИЙ НАЦИОНАЛЬНЫЙ ИССЛЕДОВАТЕЛЬСКИЙ ТЕХНИЧЕСКИЙ УНИВЕРСИТЕТ</w:t>
      </w:r>
    </w:p>
    <w:tbl>
      <w:tblPr>
        <w:tblStyle w:val="11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7F0DED" w:rsidTr="00442669">
        <w:tc>
          <w:tcPr>
            <w:tcW w:w="1047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7F0DED" w:rsidRDefault="007F0DED" w:rsidP="00442669">
            <w:pPr>
              <w:spacing w:before="60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Институт информационных технологий и анализа данных</w:t>
            </w:r>
          </w:p>
        </w:tc>
      </w:tr>
    </w:tbl>
    <w:p w:rsidR="007F0DED" w:rsidRDefault="007F0DED" w:rsidP="007F0DED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  <w:vertAlign w:val="superscript"/>
        </w:rPr>
      </w:pPr>
      <w:r>
        <w:rPr>
          <w:rFonts w:ascii="Times New Roman" w:eastAsia="Calibri" w:hAnsi="Times New Roman" w:cs="Times New Roman"/>
          <w:sz w:val="28"/>
          <w:szCs w:val="28"/>
          <w:vertAlign w:val="superscript"/>
        </w:rPr>
        <w:t>наименование института</w:t>
      </w:r>
    </w:p>
    <w:p w:rsidR="007F0DED" w:rsidRPr="002E2377" w:rsidRDefault="007F0DED" w:rsidP="007F0DED">
      <w:pPr>
        <w:spacing w:before="4080"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ОТЧЕТ ПО ЛАБОРАТОРНОЙ РАБОТЕ № </w:t>
      </w:r>
      <w:r w:rsidRPr="002E2377">
        <w:rPr>
          <w:rFonts w:ascii="Times New Roman" w:eastAsia="Calibri" w:hAnsi="Times New Roman" w:cs="Times New Roman"/>
          <w:sz w:val="28"/>
          <w:szCs w:val="28"/>
        </w:rPr>
        <w:t>1</w:t>
      </w:r>
    </w:p>
    <w:p w:rsidR="007F0DED" w:rsidRDefault="007F0DED" w:rsidP="007F0DE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по дисциплине:</w:t>
      </w:r>
    </w:p>
    <w:tbl>
      <w:tblPr>
        <w:tblStyle w:val="11"/>
        <w:tblW w:w="0" w:type="auto"/>
        <w:jc w:val="center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7F0DED" w:rsidTr="00442669">
        <w:trPr>
          <w:jc w:val="center"/>
        </w:trPr>
        <w:tc>
          <w:tcPr>
            <w:tcW w:w="1047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7F0DED" w:rsidRPr="001056BC" w:rsidRDefault="001056BC" w:rsidP="00442669">
            <w:pPr>
              <w:jc w:val="center"/>
              <w:rPr>
                <w:rFonts w:ascii="Times New Roman" w:eastAsia="Calibri" w:hAnsi="Times New Roman" w:cs="Times New Roman"/>
                <w:b/>
                <w:caps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caps/>
                <w:sz w:val="28"/>
                <w:szCs w:val="28"/>
              </w:rPr>
              <w:t>Методы анализа данных</w:t>
            </w:r>
          </w:p>
        </w:tc>
      </w:tr>
      <w:tr w:rsidR="007F0DED" w:rsidTr="00442669">
        <w:trPr>
          <w:jc w:val="center"/>
        </w:trPr>
        <w:tc>
          <w:tcPr>
            <w:tcW w:w="1047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7F0DED" w:rsidRPr="008B79F7" w:rsidRDefault="007F0DED" w:rsidP="00442669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8B79F7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«</w:t>
            </w:r>
            <w:r w:rsidR="001056BC">
              <w:rPr>
                <w:rFonts w:ascii="Times New Roman" w:hAnsi="Times New Roman" w:cs="Times New Roman"/>
                <w:b/>
                <w:sz w:val="28"/>
              </w:rPr>
              <w:t>Подготовка данных для анализа</w:t>
            </w:r>
            <w:r w:rsidRPr="008B79F7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»</w:t>
            </w:r>
          </w:p>
        </w:tc>
      </w:tr>
    </w:tbl>
    <w:p w:rsidR="007F0DED" w:rsidRDefault="007F0DED" w:rsidP="007F0DE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7F0DED" w:rsidRDefault="007F0DED" w:rsidP="007F0DED">
      <w:pPr>
        <w:tabs>
          <w:tab w:val="left" w:pos="1740"/>
        </w:tabs>
        <w:spacing w:after="0"/>
      </w:pPr>
    </w:p>
    <w:p w:rsidR="007F0DED" w:rsidRDefault="007F0DED" w:rsidP="007F0DED"/>
    <w:p w:rsidR="007F0DED" w:rsidRDefault="007F0DED" w:rsidP="007F0DED">
      <w:pPr>
        <w:tabs>
          <w:tab w:val="left" w:pos="3555"/>
        </w:tabs>
      </w:pPr>
    </w:p>
    <w:tbl>
      <w:tblPr>
        <w:tblStyle w:val="11"/>
        <w:tblW w:w="7755" w:type="dxa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8"/>
        <w:gridCol w:w="2266"/>
        <w:gridCol w:w="283"/>
        <w:gridCol w:w="1133"/>
        <w:gridCol w:w="284"/>
        <w:gridCol w:w="2231"/>
      </w:tblGrid>
      <w:tr w:rsidR="007F0DED" w:rsidTr="00442669">
        <w:trPr>
          <w:jc w:val="right"/>
        </w:trPr>
        <w:tc>
          <w:tcPr>
            <w:tcW w:w="1560" w:type="dxa"/>
            <w:hideMark/>
          </w:tcPr>
          <w:p w:rsidR="007F0DED" w:rsidRDefault="007F0DED" w:rsidP="00442669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Выполнил 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7F0DED" w:rsidRDefault="007F0DED" w:rsidP="00442669">
            <w:pPr>
              <w:ind w:left="-139" w:right="-175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АСУб-20-2</w:t>
            </w:r>
          </w:p>
        </w:tc>
        <w:tc>
          <w:tcPr>
            <w:tcW w:w="283" w:type="dxa"/>
          </w:tcPr>
          <w:p w:rsidR="007F0DED" w:rsidRDefault="007F0DED" w:rsidP="00442669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F0DED" w:rsidRDefault="007F0DED" w:rsidP="00442669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84" w:type="dxa"/>
          </w:tcPr>
          <w:p w:rsidR="007F0DED" w:rsidRDefault="007F0DED" w:rsidP="00442669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7F0DED" w:rsidRDefault="007F0DED" w:rsidP="00442669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Арбакова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А.В.</w:t>
            </w:r>
          </w:p>
        </w:tc>
      </w:tr>
      <w:tr w:rsidR="007F0DED" w:rsidTr="00442669">
        <w:trPr>
          <w:jc w:val="right"/>
        </w:trPr>
        <w:tc>
          <w:tcPr>
            <w:tcW w:w="1560" w:type="dxa"/>
          </w:tcPr>
          <w:p w:rsidR="007F0DED" w:rsidRDefault="007F0DED" w:rsidP="00442669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7F0DED" w:rsidRDefault="007F0DED" w:rsidP="00442669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  <w:t>шифр группы</w:t>
            </w:r>
          </w:p>
        </w:tc>
        <w:tc>
          <w:tcPr>
            <w:tcW w:w="283" w:type="dxa"/>
          </w:tcPr>
          <w:p w:rsidR="007F0DED" w:rsidRDefault="007F0DED" w:rsidP="00442669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7F0DED" w:rsidRDefault="007F0DED" w:rsidP="00442669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4" w:type="dxa"/>
          </w:tcPr>
          <w:p w:rsidR="007F0DED" w:rsidRDefault="007F0DED" w:rsidP="00442669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2233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7F0DED" w:rsidRDefault="007F0DED" w:rsidP="00442669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  <w:t>Фамилия И.О.</w:t>
            </w:r>
          </w:p>
        </w:tc>
      </w:tr>
      <w:tr w:rsidR="007F0DED" w:rsidTr="00442669">
        <w:trPr>
          <w:jc w:val="right"/>
        </w:trPr>
        <w:tc>
          <w:tcPr>
            <w:tcW w:w="1560" w:type="dxa"/>
            <w:hideMark/>
          </w:tcPr>
          <w:p w:rsidR="007F0DED" w:rsidRDefault="007F0DED" w:rsidP="00442669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Проверил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7F0DED" w:rsidRDefault="007F0DED" w:rsidP="00442669">
            <w:pPr>
              <w:ind w:right="-175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:rsidR="007F0DED" w:rsidRDefault="007F0DED" w:rsidP="00442669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F0DED" w:rsidRDefault="007F0DED" w:rsidP="00442669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84" w:type="dxa"/>
          </w:tcPr>
          <w:p w:rsidR="007F0DED" w:rsidRDefault="007F0DED" w:rsidP="00442669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F0DED" w:rsidRDefault="007F0DED" w:rsidP="00442669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7F0DED" w:rsidRDefault="007F0DED" w:rsidP="00442669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Бучнев О.С.</w:t>
            </w:r>
          </w:p>
        </w:tc>
      </w:tr>
      <w:tr w:rsidR="007F0DED" w:rsidTr="00442669">
        <w:trPr>
          <w:jc w:val="right"/>
        </w:trPr>
        <w:tc>
          <w:tcPr>
            <w:tcW w:w="1560" w:type="dxa"/>
          </w:tcPr>
          <w:p w:rsidR="007F0DED" w:rsidRDefault="007F0DED" w:rsidP="00442669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7F0DED" w:rsidRDefault="007F0DED" w:rsidP="00442669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  <w:t>должность</w:t>
            </w:r>
          </w:p>
        </w:tc>
        <w:tc>
          <w:tcPr>
            <w:tcW w:w="283" w:type="dxa"/>
          </w:tcPr>
          <w:p w:rsidR="007F0DED" w:rsidRDefault="007F0DED" w:rsidP="00442669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7F0DED" w:rsidRDefault="007F0DED" w:rsidP="00442669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4" w:type="dxa"/>
          </w:tcPr>
          <w:p w:rsidR="007F0DED" w:rsidRDefault="007F0DED" w:rsidP="00442669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2233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7F0DED" w:rsidRDefault="007F0DED" w:rsidP="00442669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  <w:t>Фамилия И.О.</w:t>
            </w:r>
          </w:p>
        </w:tc>
      </w:tr>
    </w:tbl>
    <w:p w:rsidR="007F0DED" w:rsidRDefault="007F0DED" w:rsidP="007F0DED">
      <w:pPr>
        <w:spacing w:after="0"/>
        <w:rPr>
          <w:lang w:val="en-US"/>
        </w:rPr>
      </w:pPr>
    </w:p>
    <w:p w:rsidR="007F0DED" w:rsidRDefault="007F0DED" w:rsidP="007F0DED">
      <w:pPr>
        <w:spacing w:after="0"/>
        <w:rPr>
          <w:lang w:val="en-US"/>
        </w:rPr>
      </w:pPr>
    </w:p>
    <w:p w:rsidR="007F0DED" w:rsidRPr="008B79F7" w:rsidRDefault="007F0DED" w:rsidP="007F0DED">
      <w:pPr>
        <w:spacing w:after="0"/>
        <w:rPr>
          <w:lang w:val="en-US"/>
        </w:rPr>
      </w:pPr>
    </w:p>
    <w:p w:rsidR="007F0DED" w:rsidRPr="008B79F7" w:rsidRDefault="007F0DED" w:rsidP="007F0DED">
      <w:pPr>
        <w:spacing w:after="0"/>
        <w:rPr>
          <w:lang w:val="en-US"/>
        </w:rPr>
      </w:pPr>
    </w:p>
    <w:p w:rsidR="007F0DED" w:rsidRDefault="007F0DED" w:rsidP="007F0DE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Иркутск 2022 г.</w:t>
      </w:r>
    </w:p>
    <w:p w:rsidR="007F0DED" w:rsidRDefault="007F0DED" w:rsidP="00193830">
      <w:pPr>
        <w:sectPr w:rsidR="007F0DED" w:rsidSect="009B374C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788044068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8"/>
          <w:szCs w:val="28"/>
        </w:rPr>
      </w:sdtEndPr>
      <w:sdtContent>
        <w:p w:rsidR="007F0DED" w:rsidRPr="0011772A" w:rsidRDefault="000207DA" w:rsidP="0011772A">
          <w:pPr>
            <w:pStyle w:val="a3"/>
            <w:jc w:val="center"/>
            <w:rPr>
              <w:rFonts w:ascii="Times New Roman" w:hAnsi="Times New Roman" w:cs="Times New Roman"/>
              <w:b/>
              <w:color w:val="auto"/>
              <w:szCs w:val="28"/>
            </w:rPr>
          </w:pPr>
          <w:r>
            <w:rPr>
              <w:rFonts w:ascii="Times New Roman" w:hAnsi="Times New Roman" w:cs="Times New Roman"/>
              <w:b/>
              <w:color w:val="auto"/>
              <w:szCs w:val="28"/>
            </w:rPr>
            <w:t>Содержание</w:t>
          </w:r>
        </w:p>
        <w:p w:rsidR="008A3265" w:rsidRPr="008A3265" w:rsidRDefault="007F0DED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r w:rsidRPr="0011772A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11772A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11772A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16638193" w:history="1">
            <w:r w:rsidR="008A3265" w:rsidRPr="008A3265">
              <w:rPr>
                <w:rStyle w:val="a9"/>
                <w:rFonts w:ascii="Times New Roman" w:hAnsi="Times New Roman" w:cs="Times New Roman"/>
                <w:noProof/>
                <w:sz w:val="28"/>
              </w:rPr>
              <w:t>Введение</w:t>
            </w:r>
            <w:r w:rsidR="008A3265" w:rsidRPr="008A3265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8A3265" w:rsidRPr="008A326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8A3265" w:rsidRPr="008A3265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_Toc116638193 \h </w:instrText>
            </w:r>
            <w:r w:rsidR="008A3265" w:rsidRPr="008A3265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8A3265" w:rsidRPr="008A326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8A3265" w:rsidRPr="008A3265">
              <w:rPr>
                <w:rFonts w:ascii="Times New Roman" w:hAnsi="Times New Roman" w:cs="Times New Roman"/>
                <w:noProof/>
                <w:webHidden/>
                <w:sz w:val="28"/>
              </w:rPr>
              <w:t>3</w:t>
            </w:r>
            <w:r w:rsidR="008A3265" w:rsidRPr="008A326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8A3265" w:rsidRPr="008A3265" w:rsidRDefault="00C3702A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16638194" w:history="1">
            <w:r w:rsidR="008A3265" w:rsidRPr="008A3265">
              <w:rPr>
                <w:rStyle w:val="a9"/>
                <w:rFonts w:ascii="Times New Roman" w:hAnsi="Times New Roman" w:cs="Times New Roman"/>
                <w:noProof/>
                <w:sz w:val="28"/>
              </w:rPr>
              <w:t>Ход выполнения работы</w:t>
            </w:r>
            <w:r w:rsidR="008A3265" w:rsidRPr="008A3265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8A3265" w:rsidRPr="008A326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8A3265" w:rsidRPr="008A3265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_Toc116638194 \h </w:instrText>
            </w:r>
            <w:r w:rsidR="008A3265" w:rsidRPr="008A3265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8A3265" w:rsidRPr="008A326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8A3265" w:rsidRPr="008A3265">
              <w:rPr>
                <w:rFonts w:ascii="Times New Roman" w:hAnsi="Times New Roman" w:cs="Times New Roman"/>
                <w:noProof/>
                <w:webHidden/>
                <w:sz w:val="28"/>
              </w:rPr>
              <w:t>4</w:t>
            </w:r>
            <w:r w:rsidR="008A3265" w:rsidRPr="008A326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8A3265" w:rsidRPr="008A3265" w:rsidRDefault="00C3702A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16638195" w:history="1">
            <w:r w:rsidR="008A3265" w:rsidRPr="008A3265">
              <w:rPr>
                <w:rStyle w:val="a9"/>
                <w:rFonts w:ascii="Times New Roman" w:hAnsi="Times New Roman" w:cs="Times New Roman"/>
                <w:noProof/>
                <w:sz w:val="28"/>
              </w:rPr>
              <w:t>Заключение</w:t>
            </w:r>
            <w:r w:rsidR="008A3265" w:rsidRPr="008A3265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8A3265" w:rsidRPr="008A326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8A3265" w:rsidRPr="008A3265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_Toc116638195 \h </w:instrText>
            </w:r>
            <w:r w:rsidR="008A3265" w:rsidRPr="008A3265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8A3265" w:rsidRPr="008A326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8A3265" w:rsidRPr="008A3265">
              <w:rPr>
                <w:rFonts w:ascii="Times New Roman" w:hAnsi="Times New Roman" w:cs="Times New Roman"/>
                <w:noProof/>
                <w:webHidden/>
                <w:sz w:val="28"/>
              </w:rPr>
              <w:t>8</w:t>
            </w:r>
            <w:r w:rsidR="008A3265" w:rsidRPr="008A326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8A3265" w:rsidRDefault="00C3702A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6638196" w:history="1">
            <w:r w:rsidR="008A3265" w:rsidRPr="008A3265">
              <w:rPr>
                <w:rStyle w:val="a9"/>
                <w:rFonts w:ascii="Times New Roman" w:hAnsi="Times New Roman" w:cs="Times New Roman"/>
                <w:noProof/>
                <w:sz w:val="28"/>
              </w:rPr>
              <w:t>Список литературы</w:t>
            </w:r>
            <w:r w:rsidR="008A3265" w:rsidRPr="008A3265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8A3265" w:rsidRPr="008A326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8A3265" w:rsidRPr="008A3265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_Toc116638196 \h </w:instrText>
            </w:r>
            <w:r w:rsidR="008A3265" w:rsidRPr="008A3265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8A3265" w:rsidRPr="008A326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8A3265" w:rsidRPr="008A3265">
              <w:rPr>
                <w:rFonts w:ascii="Times New Roman" w:hAnsi="Times New Roman" w:cs="Times New Roman"/>
                <w:noProof/>
                <w:webHidden/>
                <w:sz w:val="28"/>
              </w:rPr>
              <w:t>9</w:t>
            </w:r>
            <w:r w:rsidR="008A3265" w:rsidRPr="008A326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7F0DED" w:rsidRPr="0011772A" w:rsidRDefault="007F0DED">
          <w:pPr>
            <w:rPr>
              <w:rFonts w:ascii="Times New Roman" w:hAnsi="Times New Roman" w:cs="Times New Roman"/>
              <w:sz w:val="28"/>
              <w:szCs w:val="28"/>
            </w:rPr>
          </w:pPr>
          <w:r w:rsidRPr="0011772A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7F0DED" w:rsidRPr="007F0DED" w:rsidRDefault="007F0DED" w:rsidP="007F0DED">
      <w:pPr>
        <w:rPr>
          <w:rFonts w:ascii="Times New Roman" w:hAnsi="Times New Roman" w:cs="Times New Roman"/>
          <w:sz w:val="28"/>
        </w:rPr>
      </w:pPr>
    </w:p>
    <w:p w:rsidR="007F0DED" w:rsidRDefault="007F0DED" w:rsidP="007F0DED"/>
    <w:p w:rsidR="007F0DED" w:rsidRDefault="007F0DED" w:rsidP="00C83A22">
      <w:pPr>
        <w:spacing w:after="0"/>
      </w:pPr>
      <w:r>
        <w:br w:type="page"/>
      </w:r>
    </w:p>
    <w:p w:rsidR="00175EAA" w:rsidRPr="0011772A" w:rsidRDefault="00175EAA" w:rsidP="001859F3">
      <w:pPr>
        <w:pStyle w:val="1"/>
        <w:spacing w:after="240"/>
        <w:jc w:val="center"/>
        <w:rPr>
          <w:rFonts w:ascii="Times New Roman" w:hAnsi="Times New Roman" w:cs="Times New Roman"/>
          <w:b/>
          <w:color w:val="auto"/>
        </w:rPr>
      </w:pPr>
      <w:bookmarkStart w:id="0" w:name="_Toc116638193"/>
      <w:r w:rsidRPr="0011772A">
        <w:rPr>
          <w:rFonts w:ascii="Times New Roman" w:hAnsi="Times New Roman" w:cs="Times New Roman"/>
          <w:b/>
          <w:color w:val="auto"/>
        </w:rPr>
        <w:lastRenderedPageBreak/>
        <w:t>Введение</w:t>
      </w:r>
      <w:bookmarkEnd w:id="0"/>
    </w:p>
    <w:p w:rsidR="001859F3" w:rsidRDefault="007F0DED" w:rsidP="001859F3">
      <w:pPr>
        <w:ind w:firstLine="709"/>
        <w:jc w:val="both"/>
        <w:rPr>
          <w:rFonts w:ascii="Times New Roman" w:hAnsi="Times New Roman" w:cs="Times New Roman"/>
          <w:sz w:val="28"/>
        </w:rPr>
      </w:pPr>
      <w:r w:rsidRPr="00950B58">
        <w:rPr>
          <w:rFonts w:ascii="Times New Roman" w:hAnsi="Times New Roman" w:cs="Times New Roman"/>
          <w:b/>
          <w:sz w:val="28"/>
          <w:u w:val="single"/>
        </w:rPr>
        <w:t>Цель лабораторной работы:</w:t>
      </w:r>
      <w:r>
        <w:rPr>
          <w:rFonts w:ascii="Times New Roman" w:hAnsi="Times New Roman" w:cs="Times New Roman"/>
          <w:sz w:val="28"/>
        </w:rPr>
        <w:t xml:space="preserve"> </w:t>
      </w:r>
    </w:p>
    <w:p w:rsidR="001859F3" w:rsidRPr="001859F3" w:rsidRDefault="001859F3" w:rsidP="001859F3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</w:t>
      </w:r>
      <w:r w:rsidRPr="001859F3">
        <w:rPr>
          <w:rFonts w:ascii="Times New Roman" w:hAnsi="Times New Roman" w:cs="Times New Roman"/>
          <w:sz w:val="28"/>
        </w:rPr>
        <w:t>. Выбрать среду программирован</w:t>
      </w:r>
      <w:r>
        <w:rPr>
          <w:rFonts w:ascii="Times New Roman" w:hAnsi="Times New Roman" w:cs="Times New Roman"/>
          <w:sz w:val="28"/>
        </w:rPr>
        <w:t xml:space="preserve">ия для языка </w:t>
      </w:r>
      <w:proofErr w:type="spellStart"/>
      <w:r>
        <w:rPr>
          <w:rFonts w:ascii="Times New Roman" w:hAnsi="Times New Roman" w:cs="Times New Roman"/>
          <w:sz w:val="28"/>
        </w:rPr>
        <w:t>Python</w:t>
      </w:r>
      <w:proofErr w:type="spellEnd"/>
      <w:r>
        <w:rPr>
          <w:rFonts w:ascii="Times New Roman" w:hAnsi="Times New Roman" w:cs="Times New Roman"/>
          <w:sz w:val="28"/>
        </w:rPr>
        <w:t xml:space="preserve">. Используя </w:t>
      </w:r>
      <w:r w:rsidRPr="001859F3">
        <w:rPr>
          <w:rFonts w:ascii="Times New Roman" w:hAnsi="Times New Roman" w:cs="Times New Roman"/>
          <w:sz w:val="28"/>
        </w:rPr>
        <w:t>в качестве источника данных портал https://www.kaggle.com/datasets, загрузить набор данных.</w:t>
      </w:r>
    </w:p>
    <w:p w:rsidR="001859F3" w:rsidRPr="001859F3" w:rsidRDefault="001859F3" w:rsidP="001859F3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</w:t>
      </w:r>
      <w:r w:rsidRPr="001859F3">
        <w:rPr>
          <w:rFonts w:ascii="Times New Roman" w:hAnsi="Times New Roman" w:cs="Times New Roman"/>
          <w:sz w:val="28"/>
        </w:rPr>
        <w:t xml:space="preserve">. С использованием </w:t>
      </w:r>
      <w:proofErr w:type="spellStart"/>
      <w:r w:rsidRPr="001859F3">
        <w:rPr>
          <w:rFonts w:ascii="Times New Roman" w:hAnsi="Times New Roman" w:cs="Times New Roman"/>
          <w:sz w:val="28"/>
        </w:rPr>
        <w:t>Python</w:t>
      </w:r>
      <w:proofErr w:type="spellEnd"/>
      <w:r w:rsidRPr="001859F3">
        <w:rPr>
          <w:rFonts w:ascii="Times New Roman" w:hAnsi="Times New Roman" w:cs="Times New Roman"/>
          <w:sz w:val="28"/>
        </w:rPr>
        <w:t xml:space="preserve"> выполнить подготовку данных для анализа. При этом необходимо:</w:t>
      </w:r>
    </w:p>
    <w:p w:rsidR="001859F3" w:rsidRPr="001859F3" w:rsidRDefault="001859F3" w:rsidP="001859F3">
      <w:pPr>
        <w:pStyle w:val="a8"/>
        <w:numPr>
          <w:ilvl w:val="0"/>
          <w:numId w:val="4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</w:rPr>
      </w:pPr>
      <w:r w:rsidRPr="001859F3">
        <w:rPr>
          <w:rFonts w:ascii="Times New Roman" w:hAnsi="Times New Roman" w:cs="Times New Roman"/>
          <w:sz w:val="28"/>
        </w:rPr>
        <w:t>описать исходные данные;</w:t>
      </w:r>
    </w:p>
    <w:p w:rsidR="001859F3" w:rsidRPr="001859F3" w:rsidRDefault="001859F3" w:rsidP="001859F3">
      <w:pPr>
        <w:pStyle w:val="a8"/>
        <w:numPr>
          <w:ilvl w:val="0"/>
          <w:numId w:val="4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</w:rPr>
      </w:pPr>
      <w:r w:rsidRPr="001859F3">
        <w:rPr>
          <w:rFonts w:ascii="Times New Roman" w:hAnsi="Times New Roman" w:cs="Times New Roman"/>
          <w:sz w:val="28"/>
        </w:rPr>
        <w:t>выполнить анализ типов шкал, в которых измерены данные (количественные, качественные /номинальные, дихотомические, порядковые/);</w:t>
      </w:r>
    </w:p>
    <w:p w:rsidR="001859F3" w:rsidRPr="001859F3" w:rsidRDefault="001859F3" w:rsidP="001859F3">
      <w:pPr>
        <w:pStyle w:val="a8"/>
        <w:numPr>
          <w:ilvl w:val="0"/>
          <w:numId w:val="4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</w:rPr>
      </w:pPr>
      <w:r w:rsidRPr="001859F3">
        <w:rPr>
          <w:rFonts w:ascii="Times New Roman" w:hAnsi="Times New Roman" w:cs="Times New Roman"/>
          <w:sz w:val="28"/>
        </w:rPr>
        <w:t>определить группирующие переменные и переменные отклика;</w:t>
      </w:r>
    </w:p>
    <w:p w:rsidR="001859F3" w:rsidRPr="001859F3" w:rsidRDefault="001859F3" w:rsidP="001859F3">
      <w:pPr>
        <w:pStyle w:val="a8"/>
        <w:numPr>
          <w:ilvl w:val="0"/>
          <w:numId w:val="4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</w:rPr>
      </w:pPr>
      <w:r w:rsidRPr="001859F3">
        <w:rPr>
          <w:rFonts w:ascii="Times New Roman" w:hAnsi="Times New Roman" w:cs="Times New Roman"/>
          <w:sz w:val="28"/>
        </w:rPr>
        <w:t xml:space="preserve">выявить наличие пропущенных значений. В случае если пропущенные значения найдены, </w:t>
      </w:r>
      <w:r w:rsidRPr="001859F3">
        <w:rPr>
          <w:rFonts w:ascii="Times New Roman" w:hAnsi="Times New Roman" w:cs="Times New Roman"/>
          <w:sz w:val="28"/>
        </w:rPr>
        <w:tab/>
        <w:t xml:space="preserve">для заполнения применить методы п. 1.6; </w:t>
      </w:r>
    </w:p>
    <w:p w:rsidR="001859F3" w:rsidRPr="001859F3" w:rsidRDefault="001859F3" w:rsidP="001859F3">
      <w:pPr>
        <w:pStyle w:val="a8"/>
        <w:numPr>
          <w:ilvl w:val="0"/>
          <w:numId w:val="4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</w:rPr>
      </w:pPr>
      <w:r w:rsidRPr="001859F3">
        <w:rPr>
          <w:rFonts w:ascii="Times New Roman" w:hAnsi="Times New Roman" w:cs="Times New Roman"/>
          <w:sz w:val="28"/>
        </w:rPr>
        <w:t>для выявления выбросов для каждой пары числовых признаков построить диаграммы Кливленда (достаточно 4 признаков). Выделить наблюдения, похожие на выбросы;</w:t>
      </w:r>
    </w:p>
    <w:p w:rsidR="001859F3" w:rsidRPr="001859F3" w:rsidRDefault="001859F3" w:rsidP="001859F3">
      <w:pPr>
        <w:pStyle w:val="a8"/>
        <w:numPr>
          <w:ilvl w:val="0"/>
          <w:numId w:val="4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</w:rPr>
      </w:pPr>
      <w:r w:rsidRPr="001859F3">
        <w:rPr>
          <w:rFonts w:ascii="Times New Roman" w:hAnsi="Times New Roman" w:cs="Times New Roman"/>
          <w:sz w:val="28"/>
        </w:rPr>
        <w:t xml:space="preserve">получить значения основных показателей описательной статистики для признаков, измеренных в количественной шкале, построить для них гистограммы частот; </w:t>
      </w:r>
    </w:p>
    <w:p w:rsidR="001859F3" w:rsidRPr="001859F3" w:rsidRDefault="001859F3" w:rsidP="001859F3">
      <w:pPr>
        <w:pStyle w:val="a8"/>
        <w:numPr>
          <w:ilvl w:val="0"/>
          <w:numId w:val="4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</w:rPr>
      </w:pPr>
      <w:r w:rsidRPr="001859F3">
        <w:rPr>
          <w:rFonts w:ascii="Times New Roman" w:hAnsi="Times New Roman" w:cs="Times New Roman"/>
          <w:sz w:val="28"/>
        </w:rPr>
        <w:t>построить диаграмму размаха для каждого признака, измеренного в количественной шкале;</w:t>
      </w:r>
    </w:p>
    <w:p w:rsidR="001859F3" w:rsidRPr="001859F3" w:rsidRDefault="001859F3" w:rsidP="001859F3">
      <w:pPr>
        <w:pStyle w:val="a8"/>
        <w:numPr>
          <w:ilvl w:val="0"/>
          <w:numId w:val="4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</w:rPr>
      </w:pPr>
      <w:r w:rsidRPr="001859F3">
        <w:rPr>
          <w:rFonts w:ascii="Times New Roman" w:hAnsi="Times New Roman" w:cs="Times New Roman"/>
          <w:sz w:val="28"/>
        </w:rPr>
        <w:t>выполнить стандартизацию данных, измеренных в количественной шкале, и повторно построить диаграмму размаха для каждого признака;</w:t>
      </w:r>
    </w:p>
    <w:p w:rsidR="001859F3" w:rsidRPr="001859F3" w:rsidRDefault="001859F3" w:rsidP="001859F3">
      <w:pPr>
        <w:pStyle w:val="a8"/>
        <w:numPr>
          <w:ilvl w:val="0"/>
          <w:numId w:val="4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</w:rPr>
      </w:pPr>
      <w:r w:rsidRPr="001859F3">
        <w:rPr>
          <w:rFonts w:ascii="Times New Roman" w:hAnsi="Times New Roman" w:cs="Times New Roman"/>
          <w:sz w:val="28"/>
        </w:rPr>
        <w:t>для каждой пары числовых признаков построить диаграмму рассеяния.</w:t>
      </w:r>
    </w:p>
    <w:p w:rsidR="007F0DED" w:rsidRDefault="001859F3" w:rsidP="001859F3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</w:t>
      </w:r>
      <w:r w:rsidRPr="001859F3">
        <w:rPr>
          <w:rFonts w:ascii="Times New Roman" w:hAnsi="Times New Roman" w:cs="Times New Roman"/>
          <w:sz w:val="28"/>
        </w:rPr>
        <w:t>. Оформить отчет, в который в</w:t>
      </w:r>
      <w:r>
        <w:rPr>
          <w:rFonts w:ascii="Times New Roman" w:hAnsi="Times New Roman" w:cs="Times New Roman"/>
          <w:sz w:val="28"/>
        </w:rPr>
        <w:t xml:space="preserve">ключить все результаты анализа </w:t>
      </w:r>
      <w:r w:rsidRPr="001859F3">
        <w:rPr>
          <w:rFonts w:ascii="Times New Roman" w:hAnsi="Times New Roman" w:cs="Times New Roman"/>
          <w:sz w:val="28"/>
        </w:rPr>
        <w:t>с описанием результатов.</w:t>
      </w:r>
    </w:p>
    <w:p w:rsidR="001859F3" w:rsidRDefault="001859F3" w:rsidP="001859F3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:rsidR="00252EB8" w:rsidRPr="001056BC" w:rsidRDefault="00252EB8" w:rsidP="001859F3">
      <w:pPr>
        <w:ind w:firstLine="709"/>
        <w:jc w:val="both"/>
        <w:rPr>
          <w:rFonts w:ascii="Times New Roman" w:hAnsi="Times New Roman" w:cs="Times New Roman"/>
          <w:sz w:val="28"/>
        </w:rPr>
      </w:pPr>
      <w:r w:rsidRPr="00950B58">
        <w:rPr>
          <w:rFonts w:ascii="Times New Roman" w:hAnsi="Times New Roman" w:cs="Times New Roman"/>
          <w:b/>
          <w:sz w:val="28"/>
          <w:u w:val="single"/>
        </w:rPr>
        <w:t>Язык программирования:</w:t>
      </w:r>
      <w:r>
        <w:rPr>
          <w:rFonts w:ascii="Times New Roman" w:hAnsi="Times New Roman" w:cs="Times New Roman"/>
          <w:sz w:val="28"/>
        </w:rPr>
        <w:t xml:space="preserve"> </w:t>
      </w:r>
      <w:r w:rsidR="001859F3">
        <w:rPr>
          <w:rFonts w:ascii="Times New Roman" w:hAnsi="Times New Roman" w:cs="Times New Roman"/>
          <w:sz w:val="28"/>
          <w:lang w:val="en-US"/>
        </w:rPr>
        <w:t>Python</w:t>
      </w:r>
    </w:p>
    <w:p w:rsidR="007F7F1D" w:rsidRPr="00252EB8" w:rsidRDefault="007F7F1D" w:rsidP="007F0DED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:rsidR="00920532" w:rsidRDefault="00920532" w:rsidP="00252EB8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252EB8" w:rsidRDefault="00920532" w:rsidP="001859F3">
      <w:pPr>
        <w:pStyle w:val="1"/>
        <w:spacing w:after="240"/>
        <w:jc w:val="center"/>
        <w:rPr>
          <w:rFonts w:ascii="Times New Roman" w:hAnsi="Times New Roman" w:cs="Times New Roman"/>
          <w:b/>
          <w:color w:val="auto"/>
        </w:rPr>
      </w:pPr>
      <w:bookmarkStart w:id="1" w:name="_Toc116638194"/>
      <w:r w:rsidRPr="0011772A">
        <w:rPr>
          <w:rFonts w:ascii="Times New Roman" w:hAnsi="Times New Roman" w:cs="Times New Roman"/>
          <w:b/>
          <w:color w:val="auto"/>
        </w:rPr>
        <w:lastRenderedPageBreak/>
        <w:t>Ход выполнения работы</w:t>
      </w:r>
      <w:bookmarkEnd w:id="1"/>
    </w:p>
    <w:p w:rsidR="00C01464" w:rsidRPr="00C01464" w:rsidRDefault="00C01464" w:rsidP="00C01464">
      <w:pPr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 xml:space="preserve">Перед выполнением лабораторной работывыоплним подготовку данных. </w:t>
      </w:r>
      <w:r w:rsidRPr="00744CCC">
        <w:rPr>
          <w:rFonts w:ascii="Times New Roman" w:hAnsi="Times New Roman" w:cs="Times New Roman"/>
          <w:noProof/>
          <w:sz w:val="28"/>
          <w:u w:val="single"/>
          <w:lang w:eastAsia="ru-RU"/>
        </w:rPr>
        <w:t>Подготовка данных</w:t>
      </w:r>
      <w:r w:rsidRPr="00C01464">
        <w:rPr>
          <w:rFonts w:ascii="Times New Roman" w:hAnsi="Times New Roman" w:cs="Times New Roman"/>
          <w:noProof/>
          <w:sz w:val="28"/>
          <w:lang w:eastAsia="ru-RU"/>
        </w:rPr>
        <w:t xml:space="preserve"> – это процесс подготовки необработанных данных для их дальнейшей обработки и анализа.</w:t>
      </w:r>
    </w:p>
    <w:p w:rsidR="006D662E" w:rsidRDefault="002C4706" w:rsidP="00D67F27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 xml:space="preserve">Для выполнения лабораторной работы были использованы данных из </w:t>
      </w:r>
      <w:r>
        <w:rPr>
          <w:rFonts w:ascii="Times New Roman" w:hAnsi="Times New Roman" w:cs="Times New Roman"/>
          <w:noProof/>
          <w:sz w:val="28"/>
          <w:lang w:val="en-US" w:eastAsia="ru-RU"/>
        </w:rPr>
        <w:t>Excel</w:t>
      </w:r>
      <w:r w:rsidRPr="002C4706">
        <w:rPr>
          <w:rFonts w:ascii="Times New Roman" w:hAnsi="Times New Roman" w:cs="Times New Roman"/>
          <w:noProof/>
          <w:sz w:val="28"/>
          <w:lang w:eastAsia="ru-RU"/>
        </w:rPr>
        <w:t>-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файла </w:t>
      </w:r>
      <w:r>
        <w:rPr>
          <w:rFonts w:ascii="Times New Roman" w:hAnsi="Times New Roman" w:cs="Times New Roman"/>
          <w:noProof/>
          <w:sz w:val="28"/>
          <w:lang w:val="en-US" w:eastAsia="ru-RU"/>
        </w:rPr>
        <w:t>drug</w:t>
      </w:r>
      <w:r w:rsidRPr="002C4706">
        <w:rPr>
          <w:rFonts w:ascii="Times New Roman" w:hAnsi="Times New Roman" w:cs="Times New Roman"/>
          <w:noProof/>
          <w:sz w:val="28"/>
          <w:lang w:eastAsia="ru-RU"/>
        </w:rPr>
        <w:t>200.</w:t>
      </w:r>
      <w:r>
        <w:rPr>
          <w:rFonts w:ascii="Times New Roman" w:hAnsi="Times New Roman" w:cs="Times New Roman"/>
          <w:noProof/>
          <w:sz w:val="28"/>
          <w:lang w:val="en-US" w:eastAsia="ru-RU"/>
        </w:rPr>
        <w:t>crv</w:t>
      </w:r>
      <w:r w:rsidRPr="002C4706">
        <w:rPr>
          <w:rFonts w:ascii="Times New Roman" w:hAnsi="Times New Roman" w:cs="Times New Roman"/>
          <w:noProof/>
          <w:sz w:val="28"/>
          <w:lang w:eastAsia="ru-RU"/>
        </w:rPr>
        <w:t>.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 В файле 200 наблюдений </w:t>
      </w:r>
      <w:r w:rsidRPr="002C4706">
        <w:rPr>
          <w:rFonts w:ascii="Times New Roman" w:hAnsi="Times New Roman" w:cs="Times New Roman"/>
          <w:noProof/>
          <w:sz w:val="28"/>
          <w:lang w:eastAsia="ru-RU"/>
        </w:rPr>
        <w:t>о группе пациентов, все из которых страдали одним и тем же заболеванием. Во время курса лечения каждый пациент реагировал на одно из 5 лекарств: препарат А,</w:t>
      </w:r>
      <w:r w:rsidR="00D67F27">
        <w:rPr>
          <w:rFonts w:ascii="Times New Roman" w:hAnsi="Times New Roman" w:cs="Times New Roman"/>
          <w:noProof/>
          <w:sz w:val="28"/>
          <w:lang w:eastAsia="ru-RU"/>
        </w:rPr>
        <w:t xml:space="preserve"> препарат В, препарат </w:t>
      </w:r>
      <w:r w:rsidR="00D67F27">
        <w:rPr>
          <w:rFonts w:ascii="Times New Roman" w:hAnsi="Times New Roman" w:cs="Times New Roman"/>
          <w:noProof/>
          <w:sz w:val="28"/>
          <w:lang w:val="en-US" w:eastAsia="ru-RU"/>
        </w:rPr>
        <w:t>C</w:t>
      </w:r>
      <w:r w:rsidRPr="002C4706">
        <w:rPr>
          <w:rFonts w:ascii="Times New Roman" w:hAnsi="Times New Roman" w:cs="Times New Roman"/>
          <w:noProof/>
          <w:sz w:val="28"/>
          <w:lang w:eastAsia="ru-RU"/>
        </w:rPr>
        <w:t xml:space="preserve">, препарат </w:t>
      </w:r>
      <w:r w:rsidR="00D67F27">
        <w:rPr>
          <w:rFonts w:ascii="Times New Roman" w:hAnsi="Times New Roman" w:cs="Times New Roman"/>
          <w:noProof/>
          <w:sz w:val="28"/>
          <w:lang w:val="en-US" w:eastAsia="ru-RU"/>
        </w:rPr>
        <w:t>X</w:t>
      </w:r>
      <w:r w:rsidR="00D67F27">
        <w:rPr>
          <w:rFonts w:ascii="Times New Roman" w:hAnsi="Times New Roman" w:cs="Times New Roman"/>
          <w:noProof/>
          <w:sz w:val="28"/>
          <w:lang w:eastAsia="ru-RU"/>
        </w:rPr>
        <w:t xml:space="preserve"> и </w:t>
      </w:r>
      <w:r w:rsidR="00D67F27">
        <w:rPr>
          <w:rFonts w:ascii="Times New Roman" w:hAnsi="Times New Roman" w:cs="Times New Roman"/>
          <w:noProof/>
          <w:sz w:val="28"/>
          <w:lang w:val="en-US" w:eastAsia="ru-RU"/>
        </w:rPr>
        <w:t>Y</w:t>
      </w:r>
      <w:r w:rsidR="00D67F27">
        <w:rPr>
          <w:rFonts w:ascii="Times New Roman" w:hAnsi="Times New Roman" w:cs="Times New Roman"/>
          <w:noProof/>
          <w:sz w:val="28"/>
          <w:lang w:eastAsia="ru-RU"/>
        </w:rPr>
        <w:t xml:space="preserve">. </w:t>
      </w:r>
      <w:r w:rsidRPr="002C4706">
        <w:rPr>
          <w:rFonts w:ascii="Times New Roman" w:hAnsi="Times New Roman" w:cs="Times New Roman"/>
          <w:noProof/>
          <w:sz w:val="28"/>
          <w:lang w:eastAsia="ru-RU"/>
        </w:rPr>
        <w:t>Особенностями этого набора данных являются возраст, пол, артериальное давление и уровень холестерина пациентов</w:t>
      </w:r>
      <w:r w:rsidR="00D67F27">
        <w:rPr>
          <w:rFonts w:ascii="Times New Roman" w:hAnsi="Times New Roman" w:cs="Times New Roman"/>
          <w:noProof/>
          <w:sz w:val="28"/>
          <w:lang w:eastAsia="ru-RU"/>
        </w:rPr>
        <w:t>.</w:t>
      </w:r>
    </w:p>
    <w:p w:rsidR="00462C45" w:rsidRDefault="00462C45" w:rsidP="00D67F27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:rsidR="00D67F27" w:rsidRDefault="00D67F27" w:rsidP="00D67F27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Перед выполнением лабораторной работы п</w:t>
      </w:r>
      <w:r w:rsidRPr="00D67F27">
        <w:rPr>
          <w:rFonts w:ascii="Times New Roman" w:hAnsi="Times New Roman" w:cs="Times New Roman"/>
          <w:noProof/>
          <w:sz w:val="28"/>
          <w:lang w:eastAsia="ru-RU"/>
        </w:rPr>
        <w:t xml:space="preserve">одключим 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необходимые </w:t>
      </w:r>
      <w:r w:rsidRPr="00D67F27">
        <w:rPr>
          <w:rFonts w:ascii="Times New Roman" w:hAnsi="Times New Roman" w:cs="Times New Roman"/>
          <w:noProof/>
          <w:sz w:val="28"/>
          <w:lang w:eastAsia="ru-RU"/>
        </w:rPr>
        <w:t>библиотеки</w:t>
      </w:r>
      <w:r>
        <w:rPr>
          <w:rFonts w:ascii="Times New Roman" w:hAnsi="Times New Roman" w:cs="Times New Roman"/>
          <w:noProof/>
          <w:sz w:val="28"/>
          <w:lang w:eastAsia="ru-RU"/>
        </w:rPr>
        <w:t>.</w:t>
      </w:r>
    </w:p>
    <w:p w:rsidR="00D67F27" w:rsidRDefault="00D67F27" w:rsidP="00462C45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3903443" wp14:editId="54C38369">
            <wp:extent cx="5309789" cy="1244009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42" t="17501" r="65634" b="69452"/>
                    <a:stretch/>
                  </pic:blipFill>
                  <pic:spPr bwMode="auto">
                    <a:xfrm>
                      <a:off x="0" y="0"/>
                      <a:ext cx="5358378" cy="1255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7F27" w:rsidRPr="002B42EA" w:rsidRDefault="00D67F27" w:rsidP="00462C45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 xml:space="preserve">Изображение 1 – Библиотеки языка </w:t>
      </w:r>
      <w:r>
        <w:rPr>
          <w:rFonts w:ascii="Times New Roman" w:hAnsi="Times New Roman" w:cs="Times New Roman"/>
          <w:noProof/>
          <w:sz w:val="28"/>
          <w:lang w:val="en-US" w:eastAsia="ru-RU"/>
        </w:rPr>
        <w:t>Python</w:t>
      </w:r>
    </w:p>
    <w:p w:rsidR="00462C45" w:rsidRDefault="00462C45" w:rsidP="00462C45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</w:p>
    <w:p w:rsidR="00D67F27" w:rsidRDefault="00D67F27" w:rsidP="00D67F27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Загрузим данные о пациентах.</w:t>
      </w:r>
    </w:p>
    <w:p w:rsidR="00D67F27" w:rsidRDefault="00D67F27" w:rsidP="00462C45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726D6BD" wp14:editId="4C9A17CE">
            <wp:extent cx="5241852" cy="2570033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06" t="29593" r="60615" b="38261"/>
                    <a:stretch/>
                  </pic:blipFill>
                  <pic:spPr bwMode="auto">
                    <a:xfrm>
                      <a:off x="0" y="0"/>
                      <a:ext cx="5264208" cy="2580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7F27" w:rsidRPr="002B42EA" w:rsidRDefault="00D67F27" w:rsidP="00462C45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 xml:space="preserve">Изображение 2 – Загруженные данные из файла </w:t>
      </w:r>
      <w:r>
        <w:rPr>
          <w:rFonts w:ascii="Times New Roman" w:hAnsi="Times New Roman" w:cs="Times New Roman"/>
          <w:noProof/>
          <w:sz w:val="28"/>
          <w:lang w:val="en-US" w:eastAsia="ru-RU"/>
        </w:rPr>
        <w:t>Excel</w:t>
      </w:r>
    </w:p>
    <w:p w:rsidR="00462C45" w:rsidRDefault="00462C45" w:rsidP="00C3702A">
      <w:pPr>
        <w:spacing w:after="0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:rsidR="00F90219" w:rsidRDefault="00F90219" w:rsidP="00C3702A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744CCC">
        <w:rPr>
          <w:rFonts w:ascii="Times New Roman" w:hAnsi="Times New Roman" w:cs="Times New Roman"/>
          <w:noProof/>
          <w:sz w:val="28"/>
          <w:u w:val="single"/>
          <w:lang w:eastAsia="ru-RU"/>
        </w:rPr>
        <w:t xml:space="preserve">Разведочный анализ данных </w:t>
      </w:r>
      <w:r w:rsidRPr="00744CCC">
        <w:rPr>
          <w:rFonts w:ascii="Times New Roman" w:hAnsi="Times New Roman" w:cs="Times New Roman"/>
          <w:noProof/>
          <w:sz w:val="28"/>
          <w:u w:val="single"/>
          <w:lang w:eastAsia="ru-RU"/>
        </w:rPr>
        <w:softHyphen/>
        <w:t>(РАД)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 – анализ основных свойств данных, нахождение в них закономерностей, распределений и аномалий, построение начальных моделей. Основная задача РАД </w:t>
      </w:r>
      <w:r>
        <w:rPr>
          <w:rFonts w:ascii="Times New Roman" w:hAnsi="Times New Roman" w:cs="Times New Roman"/>
          <w:noProof/>
          <w:sz w:val="28"/>
          <w:lang w:eastAsia="ru-RU"/>
        </w:rPr>
        <w:softHyphen/>
        <w:t xml:space="preserve"> преход к компактному описанию при более полном сохранении существенных аспектов информации, </w:t>
      </w: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t xml:space="preserve">содержащихся в исходных данных. 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Разведочный анализ данных </w:t>
      </w:r>
      <w:r>
        <w:rPr>
          <w:rFonts w:ascii="Times New Roman" w:hAnsi="Times New Roman" w:cs="Times New Roman"/>
          <w:noProof/>
          <w:sz w:val="28"/>
          <w:lang w:eastAsia="ru-RU"/>
        </w:rPr>
        <w:softHyphen/>
        <w:t>(РАД)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 применяется для нахождения связей между переменными в ситуациях, когда отсутсвуют (или недостаточны) априорные представления о природе этих связей.</w:t>
      </w:r>
    </w:p>
    <w:p w:rsidR="00F90219" w:rsidRDefault="00F90219" w:rsidP="00C3702A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РАД включает в себя применение различных процедур: вычисление основных статистических характеристи, преобразование переменных, сокращение размерности с использованием главных компонент, метода класификации и т.д.</w:t>
      </w:r>
    </w:p>
    <w:p w:rsidR="008D1545" w:rsidRDefault="008D1545" w:rsidP="00C3702A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:rsidR="00F90219" w:rsidRDefault="00F90219" w:rsidP="00C3702A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744CCC">
        <w:rPr>
          <w:rFonts w:ascii="Times New Roman" w:hAnsi="Times New Roman" w:cs="Times New Roman"/>
          <w:noProof/>
          <w:sz w:val="28"/>
          <w:u w:val="single"/>
          <w:lang w:eastAsia="ru-RU"/>
        </w:rPr>
        <w:t>Этапы РАД</w:t>
      </w:r>
      <w:r>
        <w:rPr>
          <w:rFonts w:ascii="Times New Roman" w:hAnsi="Times New Roman" w:cs="Times New Roman"/>
          <w:noProof/>
          <w:sz w:val="28"/>
          <w:lang w:eastAsia="ru-RU"/>
        </w:rPr>
        <w:t>:</w:t>
      </w:r>
    </w:p>
    <w:p w:rsidR="00F90219" w:rsidRDefault="00F90219" w:rsidP="00C3702A">
      <w:pPr>
        <w:pStyle w:val="a8"/>
        <w:numPr>
          <w:ilvl w:val="0"/>
          <w:numId w:val="5"/>
        </w:numPr>
        <w:spacing w:after="0"/>
        <w:ind w:left="567" w:hanging="567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Формулировка исследовательской гипотезы. Выполнение экспериментов</w:t>
      </w:r>
      <w:r w:rsidRPr="00F90219">
        <w:rPr>
          <w:rFonts w:ascii="Times New Roman" w:hAnsi="Times New Roman" w:cs="Times New Roman"/>
          <w:noProof/>
          <w:sz w:val="28"/>
          <w:lang w:eastAsia="ru-RU"/>
        </w:rPr>
        <w:t>/</w:t>
      </w:r>
      <w:r>
        <w:rPr>
          <w:rFonts w:ascii="Times New Roman" w:hAnsi="Times New Roman" w:cs="Times New Roman"/>
          <w:noProof/>
          <w:sz w:val="28"/>
          <w:lang w:eastAsia="ru-RU"/>
        </w:rPr>
        <w:t>наблюдений анализа данных.</w:t>
      </w:r>
    </w:p>
    <w:p w:rsidR="00F90219" w:rsidRDefault="00F90219" w:rsidP="00C3702A">
      <w:pPr>
        <w:pStyle w:val="a8"/>
        <w:numPr>
          <w:ilvl w:val="0"/>
          <w:numId w:val="5"/>
        </w:numPr>
        <w:spacing w:after="0"/>
        <w:ind w:left="567" w:hanging="567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Разведочный анализ данных:</w:t>
      </w:r>
    </w:p>
    <w:p w:rsidR="00F90219" w:rsidRDefault="00F90219" w:rsidP="00C3702A">
      <w:pPr>
        <w:pStyle w:val="a8"/>
        <w:numPr>
          <w:ilvl w:val="1"/>
          <w:numId w:val="5"/>
        </w:numPr>
        <w:spacing w:after="0"/>
        <w:ind w:left="1134" w:hanging="567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Выявление точек выбросов</w:t>
      </w:r>
    </w:p>
    <w:p w:rsidR="00F90219" w:rsidRDefault="00F90219" w:rsidP="00C3702A">
      <w:pPr>
        <w:pStyle w:val="a8"/>
        <w:numPr>
          <w:ilvl w:val="1"/>
          <w:numId w:val="5"/>
        </w:numPr>
        <w:spacing w:after="0"/>
        <w:ind w:left="1134" w:hanging="567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Проверка однородности дисперсий</w:t>
      </w:r>
    </w:p>
    <w:p w:rsidR="00F90219" w:rsidRDefault="00F90219" w:rsidP="00C3702A">
      <w:pPr>
        <w:pStyle w:val="a8"/>
        <w:numPr>
          <w:ilvl w:val="1"/>
          <w:numId w:val="5"/>
        </w:numPr>
        <w:spacing w:after="0"/>
        <w:ind w:left="1134" w:hanging="567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Проверка нормальности распределения данных</w:t>
      </w:r>
    </w:p>
    <w:p w:rsidR="00F90219" w:rsidRDefault="00F90219" w:rsidP="00C3702A">
      <w:pPr>
        <w:pStyle w:val="a8"/>
        <w:numPr>
          <w:ilvl w:val="1"/>
          <w:numId w:val="5"/>
        </w:numPr>
        <w:spacing w:after="0"/>
        <w:ind w:left="1134" w:hanging="567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Выявление избыточного числа нулевых значений</w:t>
      </w:r>
    </w:p>
    <w:p w:rsidR="00F90219" w:rsidRDefault="00F90219" w:rsidP="00C3702A">
      <w:pPr>
        <w:pStyle w:val="a8"/>
        <w:numPr>
          <w:ilvl w:val="1"/>
          <w:numId w:val="5"/>
        </w:numPr>
        <w:spacing w:after="0"/>
        <w:ind w:left="1134" w:hanging="567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Выявление коллинеарных переменных</w:t>
      </w:r>
    </w:p>
    <w:p w:rsidR="00F90219" w:rsidRDefault="00F90219" w:rsidP="00C3702A">
      <w:pPr>
        <w:pStyle w:val="a8"/>
        <w:numPr>
          <w:ilvl w:val="1"/>
          <w:numId w:val="5"/>
        </w:numPr>
        <w:spacing w:after="0"/>
        <w:ind w:left="1134" w:hanging="567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Выявление характера связи между анализируемыми переменными</w:t>
      </w:r>
    </w:p>
    <w:p w:rsidR="00F90219" w:rsidRDefault="00F90219" w:rsidP="00C3702A">
      <w:pPr>
        <w:pStyle w:val="a8"/>
        <w:numPr>
          <w:ilvl w:val="1"/>
          <w:numId w:val="5"/>
        </w:numPr>
        <w:spacing w:after="0"/>
        <w:ind w:left="1134" w:hanging="567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 xml:space="preserve">Выявление </w:t>
      </w:r>
      <w:r w:rsidR="00AA60CA">
        <w:rPr>
          <w:rFonts w:ascii="Times New Roman" w:hAnsi="Times New Roman" w:cs="Times New Roman"/>
          <w:noProof/>
          <w:sz w:val="28"/>
          <w:lang w:eastAsia="ru-RU"/>
        </w:rPr>
        <w:t>взаимодействий между переменными</w:t>
      </w:r>
    </w:p>
    <w:p w:rsidR="00AA60CA" w:rsidRDefault="00AA60CA" w:rsidP="00C3702A">
      <w:pPr>
        <w:pStyle w:val="a8"/>
        <w:numPr>
          <w:ilvl w:val="1"/>
          <w:numId w:val="5"/>
        </w:numPr>
        <w:spacing w:after="0"/>
        <w:ind w:left="1134" w:hanging="567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Выявление пространственно-временных корреляций среди значений зависимой переменной.</w:t>
      </w:r>
    </w:p>
    <w:p w:rsidR="00AA60CA" w:rsidRDefault="00AA60CA" w:rsidP="00C3702A">
      <w:pPr>
        <w:pStyle w:val="a8"/>
        <w:numPr>
          <w:ilvl w:val="0"/>
          <w:numId w:val="5"/>
        </w:numPr>
        <w:spacing w:after="0"/>
        <w:ind w:left="567" w:hanging="567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Применение статистического метода, соотвествующего выявленным закономерностям в структуре экспериментальных данных.</w:t>
      </w:r>
    </w:p>
    <w:p w:rsidR="008D1545" w:rsidRPr="008D1545" w:rsidRDefault="008D1545" w:rsidP="00C3702A">
      <w:pPr>
        <w:spacing w:after="0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:rsidR="00AA60CA" w:rsidRDefault="00AA60CA" w:rsidP="00C3702A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744CCC">
        <w:rPr>
          <w:rFonts w:ascii="Times New Roman" w:hAnsi="Times New Roman" w:cs="Times New Roman"/>
          <w:noProof/>
          <w:sz w:val="28"/>
          <w:u w:val="single"/>
          <w:lang w:eastAsia="ru-RU"/>
        </w:rPr>
        <w:t>Типы шкал</w:t>
      </w:r>
      <w:r>
        <w:rPr>
          <w:rFonts w:ascii="Times New Roman" w:hAnsi="Times New Roman" w:cs="Times New Roman"/>
          <w:noProof/>
          <w:sz w:val="28"/>
          <w:lang w:eastAsia="ru-RU"/>
        </w:rPr>
        <w:t>, в которых измерены значения признаков:</w:t>
      </w:r>
    </w:p>
    <w:p w:rsidR="00AA60CA" w:rsidRDefault="00AA60CA" w:rsidP="00C3702A">
      <w:pPr>
        <w:pStyle w:val="a8"/>
        <w:numPr>
          <w:ilvl w:val="0"/>
          <w:numId w:val="6"/>
        </w:numPr>
        <w:spacing w:after="0"/>
        <w:ind w:left="567" w:hanging="501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744CCC">
        <w:rPr>
          <w:rFonts w:ascii="Times New Roman" w:hAnsi="Times New Roman" w:cs="Times New Roman"/>
          <w:noProof/>
          <w:sz w:val="28"/>
          <w:u w:val="single"/>
          <w:lang w:eastAsia="ru-RU"/>
        </w:rPr>
        <w:t>Номинальная (категориальная)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 задается для переменных, значения для которых являются условными именами. </w:t>
      </w:r>
    </w:p>
    <w:p w:rsidR="00AA60CA" w:rsidRDefault="00AA60CA" w:rsidP="00C3702A">
      <w:pPr>
        <w:spacing w:after="0"/>
        <w:ind w:left="567" w:hanging="567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Разновидностью номинальной шкалы является дихотомическая шкала – переменных могут принимать только два заначения.</w:t>
      </w:r>
    </w:p>
    <w:p w:rsidR="00AA60CA" w:rsidRDefault="00AA60CA" w:rsidP="00C3702A">
      <w:pPr>
        <w:pStyle w:val="a8"/>
        <w:numPr>
          <w:ilvl w:val="0"/>
          <w:numId w:val="6"/>
        </w:numPr>
        <w:spacing w:after="0"/>
        <w:ind w:left="567" w:hanging="501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744CCC">
        <w:rPr>
          <w:rFonts w:ascii="Times New Roman" w:hAnsi="Times New Roman" w:cs="Times New Roman"/>
          <w:noProof/>
          <w:sz w:val="28"/>
          <w:u w:val="single"/>
          <w:lang w:eastAsia="ru-RU"/>
        </w:rPr>
        <w:t>Порядковая (ранговая)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 – значения можно сравнивать между собой, но величина разности значения не имеет.</w:t>
      </w:r>
    </w:p>
    <w:p w:rsidR="00AA60CA" w:rsidRDefault="00AA60CA" w:rsidP="00C3702A">
      <w:pPr>
        <w:pStyle w:val="a8"/>
        <w:numPr>
          <w:ilvl w:val="0"/>
          <w:numId w:val="6"/>
        </w:numPr>
        <w:spacing w:after="0"/>
        <w:ind w:left="567" w:hanging="501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744CCC">
        <w:rPr>
          <w:rFonts w:ascii="Times New Roman" w:hAnsi="Times New Roman" w:cs="Times New Roman"/>
          <w:noProof/>
          <w:sz w:val="28"/>
          <w:u w:val="single"/>
          <w:lang w:eastAsia="ru-RU"/>
        </w:rPr>
        <w:t>К</w:t>
      </w:r>
      <w:r w:rsidR="008D1545" w:rsidRPr="00744CCC">
        <w:rPr>
          <w:rFonts w:ascii="Times New Roman" w:hAnsi="Times New Roman" w:cs="Times New Roman"/>
          <w:noProof/>
          <w:sz w:val="28"/>
          <w:u w:val="single"/>
          <w:lang w:eastAsia="ru-RU"/>
        </w:rPr>
        <w:t>оличественная шкала</w:t>
      </w:r>
      <w:r w:rsidR="008D1545">
        <w:rPr>
          <w:rFonts w:ascii="Times New Roman" w:hAnsi="Times New Roman" w:cs="Times New Roman"/>
          <w:noProof/>
          <w:sz w:val="28"/>
          <w:lang w:eastAsia="ru-RU"/>
        </w:rPr>
        <w:t xml:space="preserve"> поз</w:t>
      </w:r>
      <w:r>
        <w:rPr>
          <w:rFonts w:ascii="Times New Roman" w:hAnsi="Times New Roman" w:cs="Times New Roman"/>
          <w:noProof/>
          <w:sz w:val="28"/>
          <w:lang w:eastAsia="ru-RU"/>
        </w:rPr>
        <w:t>воляет отражать количественные характеристики исследуемых объектов.</w:t>
      </w:r>
    </w:p>
    <w:p w:rsidR="00AA60CA" w:rsidRPr="00AA60CA" w:rsidRDefault="00AA60CA" w:rsidP="00C3702A">
      <w:pPr>
        <w:spacing w:after="0"/>
        <w:ind w:left="567" w:hanging="567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Номинальная и порядковая шкалы являются качественнми шкалами.</w:t>
      </w:r>
    </w:p>
    <w:p w:rsidR="00F90219" w:rsidRDefault="00F90219" w:rsidP="00C3702A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:rsidR="004A5F5E" w:rsidRDefault="004A5F5E" w:rsidP="00C3702A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4A5F5E">
        <w:rPr>
          <w:rFonts w:ascii="Times New Roman" w:hAnsi="Times New Roman" w:cs="Times New Roman"/>
          <w:noProof/>
          <w:sz w:val="28"/>
          <w:lang w:eastAsia="ru-RU"/>
        </w:rPr>
        <w:t>В подготовленной двумерной таб</w:t>
      </w:r>
      <w:r>
        <w:rPr>
          <w:rFonts w:ascii="Times New Roman" w:hAnsi="Times New Roman" w:cs="Times New Roman"/>
          <w:noProof/>
          <w:sz w:val="28"/>
          <w:lang w:eastAsia="ru-RU"/>
        </w:rPr>
        <w:t>лице с данными в строках содер</w:t>
      </w:r>
      <w:r w:rsidRPr="004A5F5E">
        <w:rPr>
          <w:rFonts w:ascii="Times New Roman" w:hAnsi="Times New Roman" w:cs="Times New Roman"/>
          <w:noProof/>
          <w:sz w:val="28"/>
          <w:lang w:eastAsia="ru-RU"/>
        </w:rPr>
        <w:t>жатся объекты (наблюдения), а в стол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бцах значения признаков каждого </w:t>
      </w:r>
      <w:r w:rsidRPr="004A5F5E">
        <w:rPr>
          <w:rFonts w:ascii="Times New Roman" w:hAnsi="Times New Roman" w:cs="Times New Roman"/>
          <w:noProof/>
          <w:sz w:val="28"/>
          <w:lang w:eastAsia="ru-RU"/>
        </w:rPr>
        <w:t>объекта выделяют зави</w:t>
      </w:r>
      <w:r>
        <w:rPr>
          <w:rFonts w:ascii="Times New Roman" w:hAnsi="Times New Roman" w:cs="Times New Roman"/>
          <w:noProof/>
          <w:sz w:val="28"/>
          <w:lang w:eastAsia="ru-RU"/>
        </w:rPr>
        <w:t>симые и независимые признаки.</w:t>
      </w:r>
    </w:p>
    <w:p w:rsidR="004A5F5E" w:rsidRDefault="004A5F5E" w:rsidP="00C3702A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744CCC">
        <w:rPr>
          <w:rFonts w:ascii="Times New Roman" w:hAnsi="Times New Roman" w:cs="Times New Roman"/>
          <w:noProof/>
          <w:sz w:val="28"/>
          <w:u w:val="single"/>
          <w:lang w:eastAsia="ru-RU"/>
        </w:rPr>
        <w:lastRenderedPageBreak/>
        <w:t>Независимые признаки</w:t>
      </w:r>
      <w:r w:rsidRPr="004A5F5E">
        <w:rPr>
          <w:rFonts w:ascii="Times New Roman" w:hAnsi="Times New Roman" w:cs="Times New Roman"/>
          <w:noProof/>
          <w:sz w:val="28"/>
          <w:lang w:eastAsia="ru-RU"/>
        </w:rPr>
        <w:t xml:space="preserve"> — это переменные, которые используются для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4A5F5E">
        <w:rPr>
          <w:rFonts w:ascii="Times New Roman" w:hAnsi="Times New Roman" w:cs="Times New Roman"/>
          <w:noProof/>
          <w:sz w:val="28"/>
          <w:lang w:eastAsia="ru-RU"/>
        </w:rPr>
        <w:t>объяснения или предсказания значений д</w:t>
      </w:r>
      <w:r>
        <w:rPr>
          <w:rFonts w:ascii="Times New Roman" w:hAnsi="Times New Roman" w:cs="Times New Roman"/>
          <w:noProof/>
          <w:sz w:val="28"/>
          <w:lang w:eastAsia="ru-RU"/>
        </w:rPr>
        <w:t>ругих признаков, а именно неза</w:t>
      </w:r>
      <w:r w:rsidRPr="004A5F5E">
        <w:rPr>
          <w:rFonts w:ascii="Times New Roman" w:hAnsi="Times New Roman" w:cs="Times New Roman"/>
          <w:noProof/>
          <w:sz w:val="28"/>
          <w:lang w:eastAsia="ru-RU"/>
        </w:rPr>
        <w:t xml:space="preserve">висимых переменных. </w:t>
      </w:r>
    </w:p>
    <w:p w:rsidR="004A5F5E" w:rsidRDefault="004A5F5E" w:rsidP="00C3702A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744CCC">
        <w:rPr>
          <w:rFonts w:ascii="Times New Roman" w:hAnsi="Times New Roman" w:cs="Times New Roman"/>
          <w:noProof/>
          <w:sz w:val="28"/>
          <w:u w:val="single"/>
          <w:lang w:eastAsia="ru-RU"/>
        </w:rPr>
        <w:t>Зависимые признаки</w:t>
      </w:r>
      <w:r w:rsidRPr="004A5F5E">
        <w:rPr>
          <w:rFonts w:ascii="Times New Roman" w:hAnsi="Times New Roman" w:cs="Times New Roman"/>
          <w:noProof/>
          <w:sz w:val="28"/>
          <w:lang w:eastAsia="ru-RU"/>
        </w:rPr>
        <w:t xml:space="preserve"> — это призна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ки, значения которых зависят от </w:t>
      </w:r>
      <w:r w:rsidRPr="004A5F5E">
        <w:rPr>
          <w:rFonts w:ascii="Times New Roman" w:hAnsi="Times New Roman" w:cs="Times New Roman"/>
          <w:noProof/>
          <w:sz w:val="28"/>
          <w:lang w:eastAsia="ru-RU"/>
        </w:rPr>
        <w:t xml:space="preserve">значения независимых признаков, и даже могут определяться ими. </w:t>
      </w:r>
    </w:p>
    <w:p w:rsidR="004A5F5E" w:rsidRDefault="004A5F5E" w:rsidP="00C3702A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При</w:t>
      </w:r>
      <w:r w:rsidRPr="004A5F5E">
        <w:rPr>
          <w:rFonts w:ascii="Times New Roman" w:hAnsi="Times New Roman" w:cs="Times New Roman"/>
          <w:noProof/>
          <w:sz w:val="28"/>
          <w:lang w:eastAsia="ru-RU"/>
        </w:rPr>
        <w:t>знаки делят на группирующие п</w:t>
      </w:r>
      <w:r>
        <w:rPr>
          <w:rFonts w:ascii="Times New Roman" w:hAnsi="Times New Roman" w:cs="Times New Roman"/>
          <w:noProof/>
          <w:sz w:val="28"/>
          <w:lang w:eastAsia="ru-RU"/>
        </w:rPr>
        <w:t>еременные и переменные отклика:</w:t>
      </w:r>
    </w:p>
    <w:p w:rsidR="004A5F5E" w:rsidRDefault="004A5F5E" w:rsidP="00C3702A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744CCC">
        <w:rPr>
          <w:rFonts w:ascii="Times New Roman" w:hAnsi="Times New Roman" w:cs="Times New Roman"/>
          <w:noProof/>
          <w:sz w:val="28"/>
          <w:u w:val="single"/>
          <w:lang w:eastAsia="ru-RU"/>
        </w:rPr>
        <w:t>Груп</w:t>
      </w:r>
      <w:r w:rsidRPr="00744CCC">
        <w:rPr>
          <w:rFonts w:ascii="Times New Roman" w:hAnsi="Times New Roman" w:cs="Times New Roman"/>
          <w:noProof/>
          <w:sz w:val="28"/>
          <w:u w:val="single"/>
          <w:lang w:eastAsia="ru-RU"/>
        </w:rPr>
        <w:t>пирующие переменные</w:t>
      </w:r>
      <w:r w:rsidRPr="004A5F5E">
        <w:rPr>
          <w:rFonts w:ascii="Times New Roman" w:hAnsi="Times New Roman" w:cs="Times New Roman"/>
          <w:noProof/>
          <w:sz w:val="28"/>
          <w:lang w:eastAsia="ru-RU"/>
        </w:rPr>
        <w:t xml:space="preserve"> являются независимыми и считаются факторами,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4A5F5E">
        <w:rPr>
          <w:rFonts w:ascii="Times New Roman" w:hAnsi="Times New Roman" w:cs="Times New Roman"/>
          <w:noProof/>
          <w:sz w:val="28"/>
          <w:lang w:eastAsia="ru-RU"/>
        </w:rPr>
        <w:t xml:space="preserve">значения которых влияют на значения зависимых переменных — </w:t>
      </w:r>
      <w:r w:rsidRPr="00744CCC">
        <w:rPr>
          <w:rFonts w:ascii="Times New Roman" w:hAnsi="Times New Roman" w:cs="Times New Roman"/>
          <w:noProof/>
          <w:sz w:val="28"/>
          <w:u w:val="single"/>
          <w:lang w:eastAsia="ru-RU"/>
        </w:rPr>
        <w:t>отклика</w:t>
      </w:r>
      <w:r w:rsidRPr="004A5F5E">
        <w:rPr>
          <w:rFonts w:ascii="Times New Roman" w:hAnsi="Times New Roman" w:cs="Times New Roman"/>
          <w:noProof/>
          <w:sz w:val="28"/>
          <w:lang w:eastAsia="ru-RU"/>
        </w:rPr>
        <w:t>.</w:t>
      </w:r>
    </w:p>
    <w:p w:rsidR="00744CCC" w:rsidRDefault="00744CCC" w:rsidP="00C3702A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 xml:space="preserve">  </w:t>
      </w:r>
    </w:p>
    <w:p w:rsidR="00744CCC" w:rsidRPr="00744CCC" w:rsidRDefault="00744CCC" w:rsidP="00C3702A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 xml:space="preserve">  </w:t>
      </w:r>
      <w:r w:rsidRPr="00744CCC">
        <w:rPr>
          <w:rFonts w:ascii="Times New Roman" w:hAnsi="Times New Roman" w:cs="Times New Roman"/>
          <w:noProof/>
          <w:sz w:val="28"/>
          <w:lang w:eastAsia="ru-RU"/>
        </w:rPr>
        <w:t xml:space="preserve">После того как данные сведены 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в таблицу, необходимо убедиться </w:t>
      </w:r>
      <w:r w:rsidRPr="00744CCC">
        <w:rPr>
          <w:rFonts w:ascii="Times New Roman" w:hAnsi="Times New Roman" w:cs="Times New Roman"/>
          <w:noProof/>
          <w:sz w:val="28"/>
          <w:lang w:eastAsia="ru-RU"/>
        </w:rPr>
        <w:t>в том, что содержимое таблицы не исказит результаты анализа. Такое может</w:t>
      </w:r>
    </w:p>
    <w:p w:rsidR="00744CCC" w:rsidRPr="00744CCC" w:rsidRDefault="00744CCC" w:rsidP="00C3702A">
      <w:pPr>
        <w:spacing w:after="0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744CCC">
        <w:rPr>
          <w:rFonts w:ascii="Times New Roman" w:hAnsi="Times New Roman" w:cs="Times New Roman"/>
          <w:noProof/>
          <w:sz w:val="28"/>
          <w:lang w:eastAsia="ru-RU"/>
        </w:rPr>
        <w:t>произойти, например, если в каком-либо столбце с числовыми данными</w:t>
      </w:r>
    </w:p>
    <w:p w:rsidR="00744CCC" w:rsidRPr="00744CCC" w:rsidRDefault="00744CCC" w:rsidP="00C3702A">
      <w:pPr>
        <w:spacing w:after="0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744CCC">
        <w:rPr>
          <w:rFonts w:ascii="Times New Roman" w:hAnsi="Times New Roman" w:cs="Times New Roman"/>
          <w:noProof/>
          <w:sz w:val="28"/>
          <w:lang w:eastAsia="ru-RU"/>
        </w:rPr>
        <w:t xml:space="preserve">есть </w:t>
      </w:r>
      <w:r w:rsidRPr="00C3702A">
        <w:rPr>
          <w:rFonts w:ascii="Times New Roman" w:hAnsi="Times New Roman" w:cs="Times New Roman"/>
          <w:noProof/>
          <w:sz w:val="28"/>
          <w:u w:val="single"/>
          <w:lang w:eastAsia="ru-RU"/>
        </w:rPr>
        <w:t>выбросы</w:t>
      </w:r>
      <w:r w:rsidRPr="00744CCC">
        <w:rPr>
          <w:rFonts w:ascii="Times New Roman" w:hAnsi="Times New Roman" w:cs="Times New Roman"/>
          <w:noProof/>
          <w:sz w:val="28"/>
          <w:lang w:eastAsia="ru-RU"/>
        </w:rPr>
        <w:t xml:space="preserve"> (как результат так называемого «человеческого фактора»),</w:t>
      </w:r>
    </w:p>
    <w:p w:rsidR="00C3702A" w:rsidRDefault="00744CCC" w:rsidP="00C3702A">
      <w:pPr>
        <w:spacing w:after="0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744CCC">
        <w:rPr>
          <w:rFonts w:ascii="Times New Roman" w:hAnsi="Times New Roman" w:cs="Times New Roman"/>
          <w:noProof/>
          <w:sz w:val="28"/>
          <w:lang w:eastAsia="ru-RU"/>
        </w:rPr>
        <w:t>или в силу каких-либо объективных при</w:t>
      </w:r>
      <w:r w:rsidR="00C3702A">
        <w:rPr>
          <w:rFonts w:ascii="Times New Roman" w:hAnsi="Times New Roman" w:cs="Times New Roman"/>
          <w:noProof/>
          <w:sz w:val="28"/>
          <w:lang w:eastAsia="ru-RU"/>
        </w:rPr>
        <w:t>чин в данных появились пропущен</w:t>
      </w:r>
      <w:r w:rsidRPr="00744CCC">
        <w:rPr>
          <w:rFonts w:ascii="Times New Roman" w:hAnsi="Times New Roman" w:cs="Times New Roman"/>
          <w:noProof/>
          <w:sz w:val="28"/>
          <w:lang w:eastAsia="ru-RU"/>
        </w:rPr>
        <w:t>ные значения.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    </w:t>
      </w:r>
    </w:p>
    <w:p w:rsidR="004A5F5E" w:rsidRDefault="00744CCC" w:rsidP="00C3702A">
      <w:pPr>
        <w:spacing w:after="0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D67F27" w:rsidRDefault="00D67F27" w:rsidP="00D67F27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D67F27">
        <w:rPr>
          <w:rFonts w:ascii="Times New Roman" w:hAnsi="Times New Roman" w:cs="Times New Roman"/>
          <w:noProof/>
          <w:sz w:val="28"/>
          <w:lang w:eastAsia="ru-RU"/>
        </w:rPr>
        <w:t>Проверим, есть ли в имеющихся данных пропущенные значения</w:t>
      </w:r>
      <w:r>
        <w:rPr>
          <w:rFonts w:ascii="Times New Roman" w:hAnsi="Times New Roman" w:cs="Times New Roman"/>
          <w:noProof/>
          <w:sz w:val="28"/>
          <w:lang w:eastAsia="ru-RU"/>
        </w:rPr>
        <w:t>.</w:t>
      </w:r>
    </w:p>
    <w:p w:rsidR="00D67F27" w:rsidRDefault="00D67F27" w:rsidP="00462C45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E25B2DF" wp14:editId="5C4E6AC2">
            <wp:extent cx="4505325" cy="776779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27" t="52187" r="66517" b="38263"/>
                    <a:stretch/>
                  </pic:blipFill>
                  <pic:spPr bwMode="auto">
                    <a:xfrm>
                      <a:off x="0" y="0"/>
                      <a:ext cx="4625592" cy="797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7F27" w:rsidRDefault="00D67F27" w:rsidP="00462C45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Изображение 3 – Проверка на пропущенные значения</w:t>
      </w:r>
    </w:p>
    <w:p w:rsidR="00462C45" w:rsidRDefault="00462C45" w:rsidP="00462C45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</w:p>
    <w:p w:rsidR="00D67F27" w:rsidRDefault="00D67F27" w:rsidP="00D67F27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Как мы видим, п</w:t>
      </w:r>
      <w:r w:rsidRPr="00D67F27">
        <w:rPr>
          <w:rFonts w:ascii="Times New Roman" w:hAnsi="Times New Roman" w:cs="Times New Roman"/>
          <w:noProof/>
          <w:sz w:val="28"/>
          <w:lang w:eastAsia="ru-RU"/>
        </w:rPr>
        <w:t>ропущенные значения отсутствуют.</w:t>
      </w:r>
    </w:p>
    <w:p w:rsidR="00C3702A" w:rsidRDefault="00C3702A" w:rsidP="00D67F27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:rsidR="00C3702A" w:rsidRDefault="00C3702A" w:rsidP="00C3702A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C3702A">
        <w:rPr>
          <w:rFonts w:ascii="Times New Roman" w:hAnsi="Times New Roman" w:cs="Times New Roman"/>
          <w:noProof/>
          <w:sz w:val="28"/>
          <w:u w:val="single"/>
          <w:lang w:eastAsia="ru-RU"/>
        </w:rPr>
        <w:t>Точеч</w:t>
      </w:r>
      <w:r w:rsidRPr="00C3702A">
        <w:rPr>
          <w:rFonts w:ascii="Times New Roman" w:hAnsi="Times New Roman" w:cs="Times New Roman"/>
          <w:noProof/>
          <w:sz w:val="28"/>
          <w:u w:val="single"/>
          <w:lang w:eastAsia="ru-RU"/>
        </w:rPr>
        <w:t>ные диаграммы Кливленда</w:t>
      </w:r>
      <w:r w:rsidRPr="00C3702A">
        <w:rPr>
          <w:rFonts w:ascii="Times New Roman" w:hAnsi="Times New Roman" w:cs="Times New Roman"/>
          <w:noProof/>
          <w:sz w:val="28"/>
          <w:lang w:eastAsia="ru-RU"/>
        </w:rPr>
        <w:t xml:space="preserve"> представляют собой графики, на которых точки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C3702A">
        <w:rPr>
          <w:rFonts w:ascii="Times New Roman" w:hAnsi="Times New Roman" w:cs="Times New Roman"/>
          <w:noProof/>
          <w:sz w:val="28"/>
          <w:lang w:eastAsia="ru-RU"/>
        </w:rPr>
        <w:t>используются для отображения значени</w:t>
      </w:r>
      <w:r>
        <w:rPr>
          <w:rFonts w:ascii="Times New Roman" w:hAnsi="Times New Roman" w:cs="Times New Roman"/>
          <w:noProof/>
          <w:sz w:val="28"/>
          <w:lang w:eastAsia="ru-RU"/>
        </w:rPr>
        <w:t>й некоторой количественной пере</w:t>
      </w:r>
      <w:r w:rsidRPr="00C3702A">
        <w:rPr>
          <w:rFonts w:ascii="Times New Roman" w:hAnsi="Times New Roman" w:cs="Times New Roman"/>
          <w:noProof/>
          <w:sz w:val="28"/>
          <w:lang w:eastAsia="ru-RU"/>
        </w:rPr>
        <w:t>менной (или переменных), разбитых на группы в соответствии с уровнями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C3702A">
        <w:rPr>
          <w:rFonts w:ascii="Times New Roman" w:hAnsi="Times New Roman" w:cs="Times New Roman"/>
          <w:noProof/>
          <w:sz w:val="28"/>
          <w:lang w:eastAsia="ru-RU"/>
        </w:rPr>
        <w:t>некоторой номинальной переменной (или переменных). Этот инструмент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C3702A">
        <w:rPr>
          <w:rFonts w:ascii="Times New Roman" w:hAnsi="Times New Roman" w:cs="Times New Roman"/>
          <w:noProof/>
          <w:sz w:val="28"/>
          <w:lang w:eastAsia="ru-RU"/>
        </w:rPr>
        <w:t>графического анализа данных получил с</w:t>
      </w:r>
      <w:r>
        <w:rPr>
          <w:rFonts w:ascii="Times New Roman" w:hAnsi="Times New Roman" w:cs="Times New Roman"/>
          <w:noProof/>
          <w:sz w:val="28"/>
          <w:lang w:eastAsia="ru-RU"/>
        </w:rPr>
        <w:t>вое название в честь предложив</w:t>
      </w:r>
      <w:r w:rsidRPr="00C3702A">
        <w:rPr>
          <w:rFonts w:ascii="Times New Roman" w:hAnsi="Times New Roman" w:cs="Times New Roman"/>
          <w:noProof/>
          <w:sz w:val="28"/>
          <w:lang w:eastAsia="ru-RU"/>
        </w:rPr>
        <w:t>шего его У. Кливленда</w:t>
      </w:r>
      <w:r>
        <w:rPr>
          <w:rFonts w:ascii="Times New Roman" w:hAnsi="Times New Roman" w:cs="Times New Roman"/>
          <w:noProof/>
          <w:sz w:val="28"/>
          <w:lang w:eastAsia="ru-RU"/>
        </w:rPr>
        <w:t>.</w:t>
      </w:r>
    </w:p>
    <w:p w:rsidR="00C3702A" w:rsidRDefault="00C3702A" w:rsidP="00D67F27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:rsidR="00D67F27" w:rsidRDefault="00D67F27" w:rsidP="00D67F27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Далее д</w:t>
      </w:r>
      <w:r w:rsidRPr="00D67F27">
        <w:rPr>
          <w:rFonts w:ascii="Times New Roman" w:hAnsi="Times New Roman" w:cs="Times New Roman"/>
          <w:noProof/>
          <w:sz w:val="28"/>
          <w:lang w:eastAsia="ru-RU"/>
        </w:rPr>
        <w:t>ля обнаружения выбросов построим диаграммы Кливленда для пар признаков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: </w:t>
      </w:r>
      <w:r>
        <w:rPr>
          <w:rFonts w:ascii="Times New Roman" w:hAnsi="Times New Roman" w:cs="Times New Roman"/>
          <w:noProof/>
          <w:sz w:val="28"/>
          <w:lang w:val="en-US" w:eastAsia="ru-RU"/>
        </w:rPr>
        <w:t>Na</w:t>
      </w:r>
      <w:r w:rsidRPr="00D67F27">
        <w:rPr>
          <w:rFonts w:ascii="Times New Roman" w:hAnsi="Times New Roman" w:cs="Times New Roman"/>
          <w:noProof/>
          <w:sz w:val="28"/>
          <w:lang w:eastAsia="ru-RU"/>
        </w:rPr>
        <w:t>_</w:t>
      </w:r>
      <w:r>
        <w:rPr>
          <w:rFonts w:ascii="Times New Roman" w:hAnsi="Times New Roman" w:cs="Times New Roman"/>
          <w:noProof/>
          <w:sz w:val="28"/>
          <w:lang w:val="en-US" w:eastAsia="ru-RU"/>
        </w:rPr>
        <w:t>to</w:t>
      </w:r>
      <w:r w:rsidRPr="00D67F27">
        <w:rPr>
          <w:rFonts w:ascii="Times New Roman" w:hAnsi="Times New Roman" w:cs="Times New Roman"/>
          <w:noProof/>
          <w:sz w:val="28"/>
          <w:lang w:eastAsia="ru-RU"/>
        </w:rPr>
        <w:t>_</w:t>
      </w:r>
      <w:r>
        <w:rPr>
          <w:rFonts w:ascii="Times New Roman" w:hAnsi="Times New Roman" w:cs="Times New Roman"/>
          <w:noProof/>
          <w:sz w:val="28"/>
          <w:lang w:val="en-US" w:eastAsia="ru-RU"/>
        </w:rPr>
        <w:t>K</w:t>
      </w:r>
      <w:r w:rsidRPr="00D67F27">
        <w:rPr>
          <w:rFonts w:ascii="Times New Roman" w:hAnsi="Times New Roman" w:cs="Times New Roman"/>
          <w:noProof/>
          <w:sz w:val="28"/>
          <w:lang w:eastAsia="ru-RU"/>
        </w:rPr>
        <w:t xml:space="preserve"> – </w:t>
      </w:r>
      <w:r>
        <w:rPr>
          <w:rFonts w:ascii="Times New Roman" w:hAnsi="Times New Roman" w:cs="Times New Roman"/>
          <w:noProof/>
          <w:sz w:val="28"/>
          <w:lang w:val="en-US" w:eastAsia="ru-RU"/>
        </w:rPr>
        <w:t>Age</w:t>
      </w:r>
      <w:r w:rsidRPr="00D67F27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и </w:t>
      </w:r>
      <w:r>
        <w:rPr>
          <w:rFonts w:ascii="Times New Roman" w:hAnsi="Times New Roman" w:cs="Times New Roman"/>
          <w:noProof/>
          <w:sz w:val="28"/>
          <w:lang w:val="en-US" w:eastAsia="ru-RU"/>
        </w:rPr>
        <w:t>Age</w:t>
      </w:r>
      <w:r w:rsidRPr="00D67F27">
        <w:rPr>
          <w:rFonts w:ascii="Times New Roman" w:hAnsi="Times New Roman" w:cs="Times New Roman"/>
          <w:noProof/>
          <w:sz w:val="28"/>
          <w:lang w:eastAsia="ru-RU"/>
        </w:rPr>
        <w:t xml:space="preserve"> – </w:t>
      </w:r>
      <w:r>
        <w:rPr>
          <w:rFonts w:ascii="Times New Roman" w:hAnsi="Times New Roman" w:cs="Times New Roman"/>
          <w:noProof/>
          <w:sz w:val="28"/>
          <w:lang w:val="en-US" w:eastAsia="ru-RU"/>
        </w:rPr>
        <w:t>Na</w:t>
      </w:r>
      <w:r w:rsidRPr="00D67F27">
        <w:rPr>
          <w:rFonts w:ascii="Times New Roman" w:hAnsi="Times New Roman" w:cs="Times New Roman"/>
          <w:noProof/>
          <w:sz w:val="28"/>
          <w:lang w:eastAsia="ru-RU"/>
        </w:rPr>
        <w:t>_</w:t>
      </w:r>
      <w:r>
        <w:rPr>
          <w:rFonts w:ascii="Times New Roman" w:hAnsi="Times New Roman" w:cs="Times New Roman"/>
          <w:noProof/>
          <w:sz w:val="28"/>
          <w:lang w:val="en-US" w:eastAsia="ru-RU"/>
        </w:rPr>
        <w:t>to</w:t>
      </w:r>
      <w:r w:rsidRPr="00D67F27">
        <w:rPr>
          <w:rFonts w:ascii="Times New Roman" w:hAnsi="Times New Roman" w:cs="Times New Roman"/>
          <w:noProof/>
          <w:sz w:val="28"/>
          <w:lang w:eastAsia="ru-RU"/>
        </w:rPr>
        <w:t>_</w:t>
      </w:r>
      <w:r>
        <w:rPr>
          <w:rFonts w:ascii="Times New Roman" w:hAnsi="Times New Roman" w:cs="Times New Roman"/>
          <w:noProof/>
          <w:sz w:val="28"/>
          <w:lang w:val="en-US" w:eastAsia="ru-RU"/>
        </w:rPr>
        <w:t>K</w:t>
      </w:r>
      <w:r>
        <w:rPr>
          <w:rFonts w:ascii="Times New Roman" w:hAnsi="Times New Roman" w:cs="Times New Roman"/>
          <w:noProof/>
          <w:sz w:val="28"/>
          <w:lang w:eastAsia="ru-RU"/>
        </w:rPr>
        <w:t>.</w:t>
      </w:r>
    </w:p>
    <w:p w:rsidR="00D67F27" w:rsidRDefault="00D67F27" w:rsidP="00462C45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8F0187C" wp14:editId="3D3D7D5F">
            <wp:extent cx="3640072" cy="295846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864" t="15592" r="52205" b="19485"/>
                    <a:stretch/>
                  </pic:blipFill>
                  <pic:spPr bwMode="auto">
                    <a:xfrm>
                      <a:off x="0" y="0"/>
                      <a:ext cx="3666998" cy="2980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7F27" w:rsidRDefault="00D67F27" w:rsidP="00462C45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Изображение 4 – Диаграммы Кливленда</w:t>
      </w:r>
    </w:p>
    <w:p w:rsidR="00462C45" w:rsidRDefault="00462C45" w:rsidP="00462C45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</w:p>
    <w:p w:rsidR="00D67F27" w:rsidRDefault="00D67F27" w:rsidP="00D67F27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Следом п</w:t>
      </w:r>
      <w:r w:rsidRPr="00D67F27">
        <w:rPr>
          <w:rFonts w:ascii="Times New Roman" w:hAnsi="Times New Roman" w:cs="Times New Roman"/>
          <w:noProof/>
          <w:sz w:val="28"/>
          <w:lang w:eastAsia="ru-RU"/>
        </w:rPr>
        <w:t>олучим значения основных показателей описательной статистики</w:t>
      </w:r>
      <w:r>
        <w:rPr>
          <w:rFonts w:ascii="Times New Roman" w:hAnsi="Times New Roman" w:cs="Times New Roman"/>
          <w:noProof/>
          <w:sz w:val="28"/>
          <w:lang w:eastAsia="ru-RU"/>
        </w:rPr>
        <w:t>.</w:t>
      </w:r>
    </w:p>
    <w:p w:rsidR="00D67F27" w:rsidRDefault="00D67F27" w:rsidP="00462C45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5A8D069" wp14:editId="7398D892">
            <wp:extent cx="5550196" cy="2698719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89" t="31821" r="59185" b="34444"/>
                    <a:stretch/>
                  </pic:blipFill>
                  <pic:spPr bwMode="auto">
                    <a:xfrm>
                      <a:off x="0" y="0"/>
                      <a:ext cx="5582432" cy="2714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7F27" w:rsidRDefault="00D67F27" w:rsidP="00462C45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Изображение 5 – Основные показатели описательной статистики</w:t>
      </w:r>
    </w:p>
    <w:p w:rsidR="00462C45" w:rsidRDefault="00462C45" w:rsidP="00462C45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</w:p>
    <w:p w:rsidR="007C11B7" w:rsidRDefault="007C11B7" w:rsidP="00D67F27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7C11B7">
        <w:rPr>
          <w:rFonts w:ascii="Times New Roman" w:hAnsi="Times New Roman" w:cs="Times New Roman"/>
          <w:noProof/>
          <w:sz w:val="28"/>
          <w:lang w:eastAsia="ru-RU"/>
        </w:rPr>
        <w:t>Построим гистограмму частот</w:t>
      </w:r>
      <w:r>
        <w:rPr>
          <w:rFonts w:ascii="Times New Roman" w:hAnsi="Times New Roman" w:cs="Times New Roman"/>
          <w:noProof/>
          <w:sz w:val="28"/>
          <w:lang w:eastAsia="ru-RU"/>
        </w:rPr>
        <w:t>.</w:t>
      </w:r>
    </w:p>
    <w:p w:rsidR="007C11B7" w:rsidRDefault="007C11B7" w:rsidP="00462C45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E6F50B2" wp14:editId="1D00AB17">
            <wp:extent cx="5692515" cy="3487479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043" t="27366" r="69201" b="42403"/>
                    <a:stretch/>
                  </pic:blipFill>
                  <pic:spPr bwMode="auto">
                    <a:xfrm>
                      <a:off x="0" y="0"/>
                      <a:ext cx="5772458" cy="3536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11B7" w:rsidRDefault="007C11B7" w:rsidP="00462C45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Изображение 6 – Гистограмма частот</w:t>
      </w:r>
    </w:p>
    <w:p w:rsidR="00462C45" w:rsidRDefault="00462C45" w:rsidP="00462C45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</w:p>
    <w:p w:rsidR="00D67F27" w:rsidRDefault="00D67F27" w:rsidP="00D67F27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Построим диаграммы размаха д</w:t>
      </w:r>
      <w:r w:rsidRPr="00D67F27">
        <w:rPr>
          <w:rFonts w:ascii="Times New Roman" w:hAnsi="Times New Roman" w:cs="Times New Roman"/>
          <w:noProof/>
          <w:sz w:val="28"/>
          <w:lang w:eastAsia="ru-RU"/>
        </w:rPr>
        <w:t>ля признаков, изм</w:t>
      </w:r>
      <w:r>
        <w:rPr>
          <w:rFonts w:ascii="Times New Roman" w:hAnsi="Times New Roman" w:cs="Times New Roman"/>
          <w:noProof/>
          <w:sz w:val="28"/>
          <w:lang w:eastAsia="ru-RU"/>
        </w:rPr>
        <w:t>еренных в количественной шкале.</w:t>
      </w:r>
    </w:p>
    <w:p w:rsidR="007C11B7" w:rsidRDefault="007C11B7" w:rsidP="00462C45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5E50CA6" wp14:editId="4E38A0F5">
            <wp:extent cx="5603524" cy="372139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684" t="47095" r="71705" b="22666"/>
                    <a:stretch/>
                  </pic:blipFill>
                  <pic:spPr bwMode="auto">
                    <a:xfrm>
                      <a:off x="0" y="0"/>
                      <a:ext cx="5699790" cy="3785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11B7" w:rsidRDefault="007C11B7" w:rsidP="00462C45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Изображение 7 – Диаграмма размаха</w:t>
      </w:r>
    </w:p>
    <w:p w:rsidR="00462C45" w:rsidRDefault="00462C45" w:rsidP="00462C45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</w:p>
    <w:p w:rsidR="00C3702A" w:rsidRDefault="00C3702A" w:rsidP="00D67F27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C3702A">
        <w:rPr>
          <w:rFonts w:ascii="Times New Roman" w:hAnsi="Times New Roman" w:cs="Times New Roman"/>
          <w:noProof/>
          <w:sz w:val="28"/>
          <w:u w:val="single"/>
          <w:lang w:eastAsia="ru-RU"/>
        </w:rPr>
        <w:t>По диаграмме размаха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bookmarkStart w:id="2" w:name="_GoBack"/>
      <w:bookmarkEnd w:id="2"/>
      <w:r>
        <w:rPr>
          <w:rFonts w:ascii="Times New Roman" w:hAnsi="Times New Roman" w:cs="Times New Roman"/>
          <w:noProof/>
          <w:sz w:val="28"/>
          <w:lang w:eastAsia="ru-RU"/>
        </w:rPr>
        <w:t>можно определить наличие или отсутствие выбросов.</w:t>
      </w:r>
    </w:p>
    <w:p w:rsidR="007C11B7" w:rsidRDefault="007C11B7" w:rsidP="00D67F27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7C11B7">
        <w:rPr>
          <w:rFonts w:ascii="Times New Roman" w:hAnsi="Times New Roman" w:cs="Times New Roman"/>
          <w:noProof/>
          <w:sz w:val="28"/>
          <w:lang w:eastAsia="ru-RU"/>
        </w:rPr>
        <w:lastRenderedPageBreak/>
        <w:t>Выполним нормализацию данных и повторно построим диаграмму размаха</w:t>
      </w:r>
      <w:r>
        <w:rPr>
          <w:rFonts w:ascii="Times New Roman" w:hAnsi="Times New Roman" w:cs="Times New Roman"/>
          <w:noProof/>
          <w:sz w:val="28"/>
          <w:lang w:eastAsia="ru-RU"/>
        </w:rPr>
        <w:t>.</w:t>
      </w:r>
    </w:p>
    <w:p w:rsidR="007C11B7" w:rsidRDefault="007C11B7" w:rsidP="00462C45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DC56DB2" wp14:editId="5F693A85">
            <wp:extent cx="5216636" cy="3381153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043" t="30230" r="58293" b="25217"/>
                    <a:stretch/>
                  </pic:blipFill>
                  <pic:spPr bwMode="auto">
                    <a:xfrm>
                      <a:off x="0" y="0"/>
                      <a:ext cx="5237932" cy="3394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11B7" w:rsidRDefault="007C11B7" w:rsidP="00462C45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Изображение 8 – Диаграмма размаха после нормализации данных</w:t>
      </w:r>
    </w:p>
    <w:p w:rsidR="00462C45" w:rsidRDefault="00462C45" w:rsidP="00462C45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</w:p>
    <w:p w:rsidR="007C11B7" w:rsidRDefault="007C11B7" w:rsidP="00D67F27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7C11B7">
        <w:rPr>
          <w:rFonts w:ascii="Times New Roman" w:hAnsi="Times New Roman" w:cs="Times New Roman"/>
          <w:noProof/>
          <w:sz w:val="28"/>
          <w:lang w:eastAsia="ru-RU"/>
        </w:rPr>
        <w:t>Для каждой пары количественных признаков построим диаграмму рассеяния. Она позволит оценить меру и вид зависимости между признаками,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 а так же выделить подмножества.</w:t>
      </w:r>
    </w:p>
    <w:p w:rsidR="007C11B7" w:rsidRDefault="007C11B7" w:rsidP="00462C45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F002165" wp14:editId="0EC5846A">
            <wp:extent cx="5539563" cy="3843776"/>
            <wp:effectExtent l="0" t="0" r="4445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042" t="26729" r="61872" b="29988"/>
                    <a:stretch/>
                  </pic:blipFill>
                  <pic:spPr bwMode="auto">
                    <a:xfrm>
                      <a:off x="0" y="0"/>
                      <a:ext cx="5571763" cy="3866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2C45" w:rsidRDefault="007C11B7" w:rsidP="00D57A4F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Изображение 9 – Диаг</w:t>
      </w:r>
      <w:r w:rsidR="00462C45">
        <w:rPr>
          <w:rFonts w:ascii="Times New Roman" w:hAnsi="Times New Roman" w:cs="Times New Roman"/>
          <w:noProof/>
          <w:sz w:val="28"/>
          <w:lang w:eastAsia="ru-RU"/>
        </w:rPr>
        <w:t>рамма рассеяния</w:t>
      </w:r>
      <w:r w:rsidR="00462C45">
        <w:rPr>
          <w:rFonts w:ascii="Times New Roman" w:hAnsi="Times New Roman" w:cs="Times New Roman"/>
          <w:noProof/>
          <w:sz w:val="28"/>
          <w:lang w:eastAsia="ru-RU"/>
        </w:rPr>
        <w:br w:type="page"/>
      </w:r>
    </w:p>
    <w:p w:rsidR="00493625" w:rsidRPr="002D1D03" w:rsidRDefault="00493625" w:rsidP="002D1D03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3" w:name="_Toc116638195"/>
      <w:r w:rsidRPr="002D1D03">
        <w:rPr>
          <w:rFonts w:ascii="Times New Roman" w:hAnsi="Times New Roman" w:cs="Times New Roman"/>
          <w:b/>
          <w:color w:val="auto"/>
        </w:rPr>
        <w:lastRenderedPageBreak/>
        <w:t>Заключение</w:t>
      </w:r>
      <w:bookmarkEnd w:id="3"/>
    </w:p>
    <w:p w:rsidR="001C2012" w:rsidRDefault="00493625" w:rsidP="001C2012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ходе выполнения лабораторной работы по теме </w:t>
      </w:r>
      <w:r w:rsidR="001C2012">
        <w:rPr>
          <w:rFonts w:ascii="Times New Roman" w:hAnsi="Times New Roman" w:cs="Times New Roman"/>
          <w:sz w:val="28"/>
        </w:rPr>
        <w:t>«</w:t>
      </w:r>
      <w:r w:rsidR="001C2012" w:rsidRPr="001C2012">
        <w:rPr>
          <w:rFonts w:ascii="Times New Roman" w:hAnsi="Times New Roman" w:cs="Times New Roman"/>
          <w:sz w:val="28"/>
        </w:rPr>
        <w:t>П</w:t>
      </w:r>
      <w:r w:rsidR="00056DF4">
        <w:rPr>
          <w:rFonts w:ascii="Times New Roman" w:hAnsi="Times New Roman" w:cs="Times New Roman"/>
          <w:sz w:val="28"/>
        </w:rPr>
        <w:t>одготовка данных для анализа</w:t>
      </w:r>
      <w:r w:rsidR="001C2012">
        <w:rPr>
          <w:rFonts w:ascii="Times New Roman" w:hAnsi="Times New Roman" w:cs="Times New Roman"/>
          <w:sz w:val="28"/>
        </w:rPr>
        <w:t>» была выполнена цель работы по</w:t>
      </w:r>
      <w:r>
        <w:rPr>
          <w:rFonts w:ascii="Times New Roman" w:hAnsi="Times New Roman" w:cs="Times New Roman"/>
          <w:sz w:val="28"/>
        </w:rPr>
        <w:t xml:space="preserve"> </w:t>
      </w:r>
      <w:r w:rsidR="001C2012">
        <w:rPr>
          <w:rFonts w:ascii="Times New Roman" w:hAnsi="Times New Roman" w:cs="Times New Roman"/>
          <w:sz w:val="28"/>
        </w:rPr>
        <w:t xml:space="preserve">ознакомлению с </w:t>
      </w:r>
      <w:r w:rsidR="001C2012" w:rsidRPr="007F0DED">
        <w:rPr>
          <w:rFonts w:ascii="Times New Roman" w:hAnsi="Times New Roman" w:cs="Times New Roman"/>
          <w:sz w:val="28"/>
        </w:rPr>
        <w:t>программными средствами стати</w:t>
      </w:r>
      <w:r w:rsidR="001C2012">
        <w:rPr>
          <w:rFonts w:ascii="Times New Roman" w:hAnsi="Times New Roman" w:cs="Times New Roman"/>
          <w:sz w:val="28"/>
        </w:rPr>
        <w:t>стического анализа и обработке наблюдений</w:t>
      </w:r>
      <w:r w:rsidR="00056DF4">
        <w:rPr>
          <w:rFonts w:ascii="Times New Roman" w:hAnsi="Times New Roman" w:cs="Times New Roman"/>
          <w:sz w:val="28"/>
        </w:rPr>
        <w:t>.</w:t>
      </w:r>
    </w:p>
    <w:p w:rsidR="001C2012" w:rsidRDefault="001C2012" w:rsidP="00056DF4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Было изучены такие темы как: </w:t>
      </w:r>
      <w:r w:rsidR="00056DF4">
        <w:rPr>
          <w:rFonts w:ascii="Times New Roman" w:hAnsi="Times New Roman" w:cs="Times New Roman"/>
          <w:sz w:val="28"/>
        </w:rPr>
        <w:t>сбор и подготовка данных, источники данных, р</w:t>
      </w:r>
      <w:r w:rsidR="00056DF4" w:rsidRPr="00056DF4">
        <w:rPr>
          <w:rFonts w:ascii="Times New Roman" w:hAnsi="Times New Roman" w:cs="Times New Roman"/>
          <w:sz w:val="28"/>
        </w:rPr>
        <w:t>азведочный</w:t>
      </w:r>
      <w:r w:rsidR="00056DF4">
        <w:rPr>
          <w:rFonts w:ascii="Times New Roman" w:hAnsi="Times New Roman" w:cs="Times New Roman"/>
          <w:sz w:val="28"/>
        </w:rPr>
        <w:t xml:space="preserve"> анализ данных, основные этапы, с</w:t>
      </w:r>
      <w:r w:rsidR="00056DF4" w:rsidRPr="00056DF4">
        <w:rPr>
          <w:rFonts w:ascii="Times New Roman" w:hAnsi="Times New Roman" w:cs="Times New Roman"/>
          <w:sz w:val="28"/>
        </w:rPr>
        <w:t>трук</w:t>
      </w:r>
      <w:r w:rsidR="00056DF4">
        <w:rPr>
          <w:rFonts w:ascii="Times New Roman" w:hAnsi="Times New Roman" w:cs="Times New Roman"/>
          <w:sz w:val="28"/>
        </w:rPr>
        <w:t>тура данных, запись в таблице, объекты и признаки, г</w:t>
      </w:r>
      <w:r w:rsidR="00056DF4" w:rsidRPr="00056DF4">
        <w:rPr>
          <w:rFonts w:ascii="Times New Roman" w:hAnsi="Times New Roman" w:cs="Times New Roman"/>
          <w:sz w:val="28"/>
        </w:rPr>
        <w:t>руппирующие п</w:t>
      </w:r>
      <w:r w:rsidR="00056DF4">
        <w:rPr>
          <w:rFonts w:ascii="Times New Roman" w:hAnsi="Times New Roman" w:cs="Times New Roman"/>
          <w:sz w:val="28"/>
        </w:rPr>
        <w:t>еременные и переменные отклика, т</w:t>
      </w:r>
      <w:r w:rsidR="00056DF4" w:rsidRPr="00056DF4">
        <w:rPr>
          <w:rFonts w:ascii="Times New Roman" w:hAnsi="Times New Roman" w:cs="Times New Roman"/>
          <w:sz w:val="28"/>
        </w:rPr>
        <w:t>ипы шкал, в которых</w:t>
      </w:r>
      <w:r w:rsidR="00056DF4">
        <w:rPr>
          <w:rFonts w:ascii="Times New Roman" w:hAnsi="Times New Roman" w:cs="Times New Roman"/>
          <w:sz w:val="28"/>
        </w:rPr>
        <w:t xml:space="preserve"> могут быть измерены признаки, особенности каждой шкалы, а</w:t>
      </w:r>
      <w:r w:rsidR="00056DF4" w:rsidRPr="00056DF4">
        <w:rPr>
          <w:rFonts w:ascii="Times New Roman" w:hAnsi="Times New Roman" w:cs="Times New Roman"/>
          <w:sz w:val="28"/>
        </w:rPr>
        <w:t>ктуальность проблемы пропущенных</w:t>
      </w:r>
      <w:r w:rsidR="00056DF4">
        <w:rPr>
          <w:rFonts w:ascii="Times New Roman" w:hAnsi="Times New Roman" w:cs="Times New Roman"/>
          <w:sz w:val="28"/>
        </w:rPr>
        <w:t xml:space="preserve"> значений, с</w:t>
      </w:r>
      <w:r w:rsidR="00056DF4" w:rsidRPr="00056DF4">
        <w:rPr>
          <w:rFonts w:ascii="Times New Roman" w:hAnsi="Times New Roman" w:cs="Times New Roman"/>
          <w:sz w:val="28"/>
        </w:rPr>
        <w:t>пособы решения, ре</w:t>
      </w:r>
      <w:r w:rsidR="00056DF4">
        <w:rPr>
          <w:rFonts w:ascii="Times New Roman" w:hAnsi="Times New Roman" w:cs="Times New Roman"/>
          <w:sz w:val="28"/>
        </w:rPr>
        <w:t xml:space="preserve">ализованные в библиотеке </w:t>
      </w:r>
      <w:proofErr w:type="spellStart"/>
      <w:r w:rsidR="00056DF4">
        <w:rPr>
          <w:rFonts w:ascii="Times New Roman" w:hAnsi="Times New Roman" w:cs="Times New Roman"/>
          <w:sz w:val="28"/>
        </w:rPr>
        <w:t>Pandas</w:t>
      </w:r>
      <w:proofErr w:type="spellEnd"/>
      <w:r w:rsidR="00056DF4">
        <w:rPr>
          <w:rFonts w:ascii="Times New Roman" w:hAnsi="Times New Roman" w:cs="Times New Roman"/>
          <w:sz w:val="28"/>
        </w:rPr>
        <w:t>, в</w:t>
      </w:r>
      <w:r w:rsidR="00056DF4" w:rsidRPr="00056DF4">
        <w:rPr>
          <w:rFonts w:ascii="Times New Roman" w:hAnsi="Times New Roman" w:cs="Times New Roman"/>
          <w:sz w:val="28"/>
        </w:rPr>
        <w:t>ыбросы, диаграмм</w:t>
      </w:r>
      <w:r w:rsidR="00056DF4">
        <w:rPr>
          <w:rFonts w:ascii="Times New Roman" w:hAnsi="Times New Roman" w:cs="Times New Roman"/>
          <w:sz w:val="28"/>
        </w:rPr>
        <w:t>а размаха, диаграмма Кливленда, о</w:t>
      </w:r>
      <w:r w:rsidR="00056DF4" w:rsidRPr="00056DF4">
        <w:rPr>
          <w:rFonts w:ascii="Times New Roman" w:hAnsi="Times New Roman" w:cs="Times New Roman"/>
          <w:sz w:val="28"/>
        </w:rPr>
        <w:t>писательная с</w:t>
      </w:r>
      <w:r w:rsidR="00056DF4">
        <w:rPr>
          <w:rFonts w:ascii="Times New Roman" w:hAnsi="Times New Roman" w:cs="Times New Roman"/>
          <w:sz w:val="28"/>
        </w:rPr>
        <w:t>татистика, основные показатели, д</w:t>
      </w:r>
      <w:r w:rsidR="00056DF4" w:rsidRPr="00056DF4">
        <w:rPr>
          <w:rFonts w:ascii="Times New Roman" w:hAnsi="Times New Roman" w:cs="Times New Roman"/>
          <w:sz w:val="28"/>
        </w:rPr>
        <w:t>иаграмма рассеяния.</w:t>
      </w:r>
    </w:p>
    <w:p w:rsidR="00493625" w:rsidRDefault="001C2012" w:rsidP="001C2012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Знания были закреплены во время использования среды разработки </w:t>
      </w:r>
      <w:r w:rsidR="00056DF4">
        <w:rPr>
          <w:rFonts w:ascii="Times New Roman" w:hAnsi="Times New Roman" w:cs="Times New Roman"/>
          <w:sz w:val="28"/>
          <w:lang w:val="en-US"/>
        </w:rPr>
        <w:t>Google</w:t>
      </w:r>
      <w:r w:rsidR="00056DF4" w:rsidRPr="00056DF4">
        <w:rPr>
          <w:rFonts w:ascii="Times New Roman" w:hAnsi="Times New Roman" w:cs="Times New Roman"/>
          <w:sz w:val="28"/>
        </w:rPr>
        <w:t xml:space="preserve"> </w:t>
      </w:r>
      <w:proofErr w:type="spellStart"/>
      <w:r w:rsidR="00056DF4">
        <w:rPr>
          <w:rFonts w:ascii="Times New Roman" w:hAnsi="Times New Roman" w:cs="Times New Roman"/>
          <w:sz w:val="28"/>
          <w:lang w:val="en-US"/>
        </w:rPr>
        <w:t>Colab</w:t>
      </w:r>
      <w:proofErr w:type="spellEnd"/>
      <w:r>
        <w:rPr>
          <w:rFonts w:ascii="Times New Roman" w:hAnsi="Times New Roman" w:cs="Times New Roman"/>
          <w:sz w:val="28"/>
        </w:rPr>
        <w:t xml:space="preserve"> и использования языка программирования </w:t>
      </w:r>
      <w:r w:rsidR="00056DF4">
        <w:rPr>
          <w:rFonts w:ascii="Times New Roman" w:hAnsi="Times New Roman" w:cs="Times New Roman"/>
          <w:sz w:val="28"/>
          <w:lang w:val="en-US"/>
        </w:rPr>
        <w:t>Python</w:t>
      </w:r>
      <w:r w:rsidR="00056DF4">
        <w:rPr>
          <w:rFonts w:ascii="Times New Roman" w:hAnsi="Times New Roman" w:cs="Times New Roman"/>
          <w:sz w:val="28"/>
        </w:rPr>
        <w:t>, в котором было выполнено</w:t>
      </w:r>
      <w:r w:rsidR="00493625">
        <w:rPr>
          <w:rFonts w:ascii="Times New Roman" w:hAnsi="Times New Roman" w:cs="Times New Roman"/>
          <w:sz w:val="28"/>
        </w:rPr>
        <w:t xml:space="preserve"> </w:t>
      </w:r>
      <w:r w:rsidR="00056DF4">
        <w:rPr>
          <w:rFonts w:ascii="Times New Roman" w:hAnsi="Times New Roman" w:cs="Times New Roman"/>
          <w:sz w:val="28"/>
        </w:rPr>
        <w:t>задание лабораторной работы</w:t>
      </w:r>
      <w:r>
        <w:rPr>
          <w:rFonts w:ascii="Times New Roman" w:hAnsi="Times New Roman" w:cs="Times New Roman"/>
          <w:sz w:val="28"/>
        </w:rPr>
        <w:t>.</w:t>
      </w:r>
    </w:p>
    <w:p w:rsidR="00493625" w:rsidRDefault="00493625" w:rsidP="00245361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:rsidR="00493625" w:rsidRDefault="00493625" w:rsidP="00245361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:rsidR="00493625" w:rsidRDefault="00493625" w:rsidP="00245361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:rsidR="00493625" w:rsidRDefault="00493625" w:rsidP="00245361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:rsidR="00493625" w:rsidRDefault="00493625" w:rsidP="00245361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493625" w:rsidRPr="002D1D03" w:rsidRDefault="00493625" w:rsidP="002D1D03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4" w:name="_Toc116638196"/>
      <w:r w:rsidRPr="002D1D03">
        <w:rPr>
          <w:rFonts w:ascii="Times New Roman" w:hAnsi="Times New Roman" w:cs="Times New Roman"/>
          <w:b/>
          <w:color w:val="auto"/>
        </w:rPr>
        <w:lastRenderedPageBreak/>
        <w:t>Список литературы</w:t>
      </w:r>
      <w:bookmarkEnd w:id="4"/>
    </w:p>
    <w:p w:rsidR="00493625" w:rsidRDefault="007D4107" w:rsidP="0037032F">
      <w:pPr>
        <w:pStyle w:val="a8"/>
        <w:numPr>
          <w:ilvl w:val="0"/>
          <w:numId w:val="3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</w:rPr>
      </w:pPr>
      <w:r w:rsidRPr="007D4107">
        <w:rPr>
          <w:rFonts w:ascii="Times New Roman" w:hAnsi="Times New Roman" w:cs="Times New Roman"/>
          <w:sz w:val="28"/>
        </w:rPr>
        <w:t xml:space="preserve">Бучнев О. С. </w:t>
      </w:r>
      <w:r w:rsidR="001859F3">
        <w:rPr>
          <w:rFonts w:ascii="Times New Roman" w:hAnsi="Times New Roman" w:cs="Times New Roman"/>
          <w:sz w:val="28"/>
        </w:rPr>
        <w:t>Методы анализа данных</w:t>
      </w:r>
      <w:r w:rsidRPr="007D4107">
        <w:rPr>
          <w:rFonts w:ascii="Times New Roman" w:hAnsi="Times New Roman" w:cs="Times New Roman"/>
          <w:sz w:val="28"/>
        </w:rPr>
        <w:t>: лабораторный практикум – Иркутск, 2022. –</w:t>
      </w:r>
      <w:r>
        <w:rPr>
          <w:rFonts w:ascii="Times New Roman" w:hAnsi="Times New Roman" w:cs="Times New Roman"/>
          <w:sz w:val="28"/>
        </w:rPr>
        <w:t xml:space="preserve"> </w:t>
      </w:r>
      <w:r w:rsidR="001859F3">
        <w:rPr>
          <w:rFonts w:ascii="Times New Roman" w:hAnsi="Times New Roman" w:cs="Times New Roman"/>
          <w:sz w:val="28"/>
        </w:rPr>
        <w:t>115</w:t>
      </w:r>
      <w:r w:rsidRPr="007D4107">
        <w:rPr>
          <w:rFonts w:ascii="Times New Roman" w:hAnsi="Times New Roman" w:cs="Times New Roman"/>
          <w:sz w:val="28"/>
        </w:rPr>
        <w:t xml:space="preserve"> с</w:t>
      </w:r>
    </w:p>
    <w:p w:rsidR="00686C0F" w:rsidRDefault="00C3702A" w:rsidP="0037032F">
      <w:pPr>
        <w:pStyle w:val="a8"/>
        <w:numPr>
          <w:ilvl w:val="0"/>
          <w:numId w:val="3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</w:rPr>
      </w:pPr>
      <w:hyperlink r:id="rId17" w:history="1">
        <w:r w:rsidR="001859F3" w:rsidRPr="00B33DD9">
          <w:rPr>
            <w:rStyle w:val="a9"/>
            <w:rFonts w:ascii="Times New Roman" w:hAnsi="Times New Roman" w:cs="Times New Roman"/>
            <w:sz w:val="28"/>
            <w:lang w:val="en-US"/>
          </w:rPr>
          <w:t>https</w:t>
        </w:r>
        <w:r w:rsidR="001859F3" w:rsidRPr="00B33DD9">
          <w:rPr>
            <w:rStyle w:val="a9"/>
            <w:rFonts w:ascii="Times New Roman" w:hAnsi="Times New Roman" w:cs="Times New Roman"/>
            <w:sz w:val="28"/>
          </w:rPr>
          <w:t>://</w:t>
        </w:r>
        <w:proofErr w:type="spellStart"/>
        <w:r w:rsidR="001859F3" w:rsidRPr="00B33DD9">
          <w:rPr>
            <w:rStyle w:val="a9"/>
            <w:rFonts w:ascii="Times New Roman" w:hAnsi="Times New Roman" w:cs="Times New Roman"/>
            <w:sz w:val="28"/>
            <w:lang w:val="en-US"/>
          </w:rPr>
          <w:t>colab</w:t>
        </w:r>
        <w:proofErr w:type="spellEnd"/>
        <w:r w:rsidR="001859F3" w:rsidRPr="00B33DD9">
          <w:rPr>
            <w:rStyle w:val="a9"/>
            <w:rFonts w:ascii="Times New Roman" w:hAnsi="Times New Roman" w:cs="Times New Roman"/>
            <w:sz w:val="28"/>
          </w:rPr>
          <w:t>.</w:t>
        </w:r>
        <w:r w:rsidR="001859F3" w:rsidRPr="00B33DD9">
          <w:rPr>
            <w:rStyle w:val="a9"/>
            <w:rFonts w:ascii="Times New Roman" w:hAnsi="Times New Roman" w:cs="Times New Roman"/>
            <w:sz w:val="28"/>
            <w:lang w:val="en-US"/>
          </w:rPr>
          <w:t>research</w:t>
        </w:r>
        <w:r w:rsidR="001859F3" w:rsidRPr="00B33DD9">
          <w:rPr>
            <w:rStyle w:val="a9"/>
            <w:rFonts w:ascii="Times New Roman" w:hAnsi="Times New Roman" w:cs="Times New Roman"/>
            <w:sz w:val="28"/>
          </w:rPr>
          <w:t>.</w:t>
        </w:r>
        <w:r w:rsidR="001859F3" w:rsidRPr="00B33DD9">
          <w:rPr>
            <w:rStyle w:val="a9"/>
            <w:rFonts w:ascii="Times New Roman" w:hAnsi="Times New Roman" w:cs="Times New Roman"/>
            <w:sz w:val="28"/>
            <w:lang w:val="en-US"/>
          </w:rPr>
          <w:t>google</w:t>
        </w:r>
        <w:r w:rsidR="001859F3" w:rsidRPr="00B33DD9">
          <w:rPr>
            <w:rStyle w:val="a9"/>
            <w:rFonts w:ascii="Times New Roman" w:hAnsi="Times New Roman" w:cs="Times New Roman"/>
            <w:sz w:val="28"/>
          </w:rPr>
          <w:t>.</w:t>
        </w:r>
        <w:r w:rsidR="001859F3" w:rsidRPr="00B33DD9">
          <w:rPr>
            <w:rStyle w:val="a9"/>
            <w:rFonts w:ascii="Times New Roman" w:hAnsi="Times New Roman" w:cs="Times New Roman"/>
            <w:sz w:val="28"/>
            <w:lang w:val="en-US"/>
          </w:rPr>
          <w:t>com</w:t>
        </w:r>
      </w:hyperlink>
    </w:p>
    <w:p w:rsidR="001859F3" w:rsidRDefault="001859F3" w:rsidP="0037032F">
      <w:pPr>
        <w:pStyle w:val="a8"/>
        <w:numPr>
          <w:ilvl w:val="0"/>
          <w:numId w:val="3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</w:rPr>
      </w:pPr>
      <w:r w:rsidRPr="001859F3">
        <w:rPr>
          <w:rFonts w:ascii="Times New Roman" w:hAnsi="Times New Roman" w:cs="Times New Roman"/>
          <w:sz w:val="28"/>
        </w:rPr>
        <w:t xml:space="preserve">С.Э. </w:t>
      </w:r>
      <w:proofErr w:type="spellStart"/>
      <w:r w:rsidRPr="001859F3">
        <w:rPr>
          <w:rFonts w:ascii="Times New Roman" w:hAnsi="Times New Roman" w:cs="Times New Roman"/>
          <w:sz w:val="28"/>
        </w:rPr>
        <w:t>Мастицкий</w:t>
      </w:r>
      <w:proofErr w:type="spellEnd"/>
      <w:r w:rsidRPr="001859F3">
        <w:rPr>
          <w:rFonts w:ascii="Times New Roman" w:hAnsi="Times New Roman" w:cs="Times New Roman"/>
          <w:sz w:val="28"/>
        </w:rPr>
        <w:t>, В.К. Шитиков</w:t>
      </w:r>
      <w:r>
        <w:rPr>
          <w:rFonts w:ascii="Times New Roman" w:hAnsi="Times New Roman" w:cs="Times New Roman"/>
          <w:sz w:val="28"/>
        </w:rPr>
        <w:t xml:space="preserve"> </w:t>
      </w:r>
      <w:r w:rsidR="0037032F">
        <w:rPr>
          <w:rFonts w:ascii="Times New Roman" w:hAnsi="Times New Roman" w:cs="Times New Roman"/>
          <w:sz w:val="28"/>
        </w:rPr>
        <w:t xml:space="preserve">Статистический анализ и визуализация данных с помощью языка </w:t>
      </w:r>
      <w:r w:rsidR="0037032F">
        <w:rPr>
          <w:rFonts w:ascii="Times New Roman" w:hAnsi="Times New Roman" w:cs="Times New Roman"/>
          <w:sz w:val="28"/>
          <w:lang w:val="en-US"/>
        </w:rPr>
        <w:t>R</w:t>
      </w:r>
      <w:r w:rsidR="0037032F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37032F">
        <w:rPr>
          <w:rFonts w:ascii="Times New Roman" w:hAnsi="Times New Roman" w:cs="Times New Roman"/>
          <w:sz w:val="28"/>
        </w:rPr>
        <w:t>Хайдельберг</w:t>
      </w:r>
      <w:proofErr w:type="spellEnd"/>
      <w:r w:rsidR="0037032F">
        <w:rPr>
          <w:rFonts w:ascii="Times New Roman" w:hAnsi="Times New Roman" w:cs="Times New Roman"/>
          <w:sz w:val="28"/>
        </w:rPr>
        <w:t xml:space="preserve"> – Лондон – Тольятти, 2014 г. – 401 с</w:t>
      </w:r>
    </w:p>
    <w:p w:rsidR="00056DF4" w:rsidRPr="00686C0F" w:rsidRDefault="00056DF4" w:rsidP="0037032F">
      <w:pPr>
        <w:pStyle w:val="a8"/>
        <w:numPr>
          <w:ilvl w:val="0"/>
          <w:numId w:val="3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</w:rPr>
      </w:pPr>
      <w:r w:rsidRPr="001859F3">
        <w:rPr>
          <w:rFonts w:ascii="Times New Roman" w:hAnsi="Times New Roman" w:cs="Times New Roman"/>
          <w:sz w:val="28"/>
        </w:rPr>
        <w:t>https://www.kaggle.com/datasets</w:t>
      </w:r>
    </w:p>
    <w:sectPr w:rsidR="00056DF4" w:rsidRPr="00686C0F" w:rsidSect="009B374C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551FA" w:rsidRDefault="00F551FA" w:rsidP="007F0DED">
      <w:pPr>
        <w:spacing w:after="0" w:line="240" w:lineRule="auto"/>
      </w:pPr>
      <w:r>
        <w:separator/>
      </w:r>
    </w:p>
  </w:endnote>
  <w:endnote w:type="continuationSeparator" w:id="0">
    <w:p w:rsidR="00F551FA" w:rsidRDefault="00F551FA" w:rsidP="007F0D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82271198"/>
      <w:docPartObj>
        <w:docPartGallery w:val="Page Numbers (Bottom of Page)"/>
        <w:docPartUnique/>
      </w:docPartObj>
    </w:sdtPr>
    <w:sdtEndPr/>
    <w:sdtContent>
      <w:p w:rsidR="00B24E81" w:rsidRDefault="00B24E81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3702A">
          <w:rPr>
            <w:noProof/>
          </w:rPr>
          <w:t>11</w:t>
        </w:r>
        <w:r>
          <w:fldChar w:fldCharType="end"/>
        </w:r>
      </w:p>
    </w:sdtContent>
  </w:sdt>
  <w:p w:rsidR="00B24E81" w:rsidRDefault="00B24E81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551FA" w:rsidRDefault="00F551FA" w:rsidP="007F0DED">
      <w:pPr>
        <w:spacing w:after="0" w:line="240" w:lineRule="auto"/>
      </w:pPr>
      <w:r>
        <w:separator/>
      </w:r>
    </w:p>
  </w:footnote>
  <w:footnote w:type="continuationSeparator" w:id="0">
    <w:p w:rsidR="00F551FA" w:rsidRDefault="00F551FA" w:rsidP="007F0D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AE540D"/>
    <w:multiLevelType w:val="hybridMultilevel"/>
    <w:tmpl w:val="83E68508"/>
    <w:lvl w:ilvl="0" w:tplc="E96215F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B282F93"/>
    <w:multiLevelType w:val="hybridMultilevel"/>
    <w:tmpl w:val="4E5C710E"/>
    <w:lvl w:ilvl="0" w:tplc="8B582D6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48AC348A"/>
    <w:multiLevelType w:val="hybridMultilevel"/>
    <w:tmpl w:val="9724A724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51A15EDA"/>
    <w:multiLevelType w:val="hybridMultilevel"/>
    <w:tmpl w:val="C8561D10"/>
    <w:lvl w:ilvl="0" w:tplc="83CA5D4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698137B1"/>
    <w:multiLevelType w:val="multilevel"/>
    <w:tmpl w:val="C6A89C6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5" w15:restartNumberingAfterBreak="0">
    <w:nsid w:val="699D7C8A"/>
    <w:multiLevelType w:val="hybridMultilevel"/>
    <w:tmpl w:val="E57A1828"/>
    <w:lvl w:ilvl="0" w:tplc="C860A2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2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3830"/>
    <w:rsid w:val="000046FC"/>
    <w:rsid w:val="000207DA"/>
    <w:rsid w:val="0002422F"/>
    <w:rsid w:val="00056DF4"/>
    <w:rsid w:val="0006010B"/>
    <w:rsid w:val="001056BC"/>
    <w:rsid w:val="0011772A"/>
    <w:rsid w:val="00175EAA"/>
    <w:rsid w:val="00180976"/>
    <w:rsid w:val="001859F3"/>
    <w:rsid w:val="00190AEF"/>
    <w:rsid w:val="00193830"/>
    <w:rsid w:val="001C2012"/>
    <w:rsid w:val="0021549A"/>
    <w:rsid w:val="00245361"/>
    <w:rsid w:val="00252EB8"/>
    <w:rsid w:val="0026392F"/>
    <w:rsid w:val="002B42EA"/>
    <w:rsid w:val="002C4706"/>
    <w:rsid w:val="002D1D03"/>
    <w:rsid w:val="00354E8D"/>
    <w:rsid w:val="00364764"/>
    <w:rsid w:val="0037032F"/>
    <w:rsid w:val="003E6B14"/>
    <w:rsid w:val="00403593"/>
    <w:rsid w:val="00433794"/>
    <w:rsid w:val="004605D1"/>
    <w:rsid w:val="00462C45"/>
    <w:rsid w:val="00493625"/>
    <w:rsid w:val="004A5F5E"/>
    <w:rsid w:val="004D0CFF"/>
    <w:rsid w:val="004D6148"/>
    <w:rsid w:val="00545D44"/>
    <w:rsid w:val="005C6BA1"/>
    <w:rsid w:val="005F42B5"/>
    <w:rsid w:val="00676F97"/>
    <w:rsid w:val="00686C0F"/>
    <w:rsid w:val="006D662E"/>
    <w:rsid w:val="00735DDF"/>
    <w:rsid w:val="00744CCC"/>
    <w:rsid w:val="007923E5"/>
    <w:rsid w:val="007C11B7"/>
    <w:rsid w:val="007D4107"/>
    <w:rsid w:val="007D6413"/>
    <w:rsid w:val="007F0DED"/>
    <w:rsid w:val="007F7F1D"/>
    <w:rsid w:val="00810E05"/>
    <w:rsid w:val="00822FAD"/>
    <w:rsid w:val="008A07DB"/>
    <w:rsid w:val="008A3265"/>
    <w:rsid w:val="008D03EE"/>
    <w:rsid w:val="008D1545"/>
    <w:rsid w:val="00902889"/>
    <w:rsid w:val="00914346"/>
    <w:rsid w:val="00920532"/>
    <w:rsid w:val="00950B58"/>
    <w:rsid w:val="0097738D"/>
    <w:rsid w:val="00994602"/>
    <w:rsid w:val="00997A11"/>
    <w:rsid w:val="009A545E"/>
    <w:rsid w:val="009B374C"/>
    <w:rsid w:val="00A31360"/>
    <w:rsid w:val="00A702C1"/>
    <w:rsid w:val="00A8106B"/>
    <w:rsid w:val="00AA60CA"/>
    <w:rsid w:val="00AE34B1"/>
    <w:rsid w:val="00B03CBE"/>
    <w:rsid w:val="00B236F6"/>
    <w:rsid w:val="00B24E81"/>
    <w:rsid w:val="00B74913"/>
    <w:rsid w:val="00BA1C0D"/>
    <w:rsid w:val="00BE71F1"/>
    <w:rsid w:val="00C01464"/>
    <w:rsid w:val="00C13DB9"/>
    <w:rsid w:val="00C152DF"/>
    <w:rsid w:val="00C3702A"/>
    <w:rsid w:val="00C62A2A"/>
    <w:rsid w:val="00C83A22"/>
    <w:rsid w:val="00CD65D7"/>
    <w:rsid w:val="00D15D7C"/>
    <w:rsid w:val="00D57A4F"/>
    <w:rsid w:val="00D67F27"/>
    <w:rsid w:val="00D71AEA"/>
    <w:rsid w:val="00DD6441"/>
    <w:rsid w:val="00EB4FB0"/>
    <w:rsid w:val="00ED372D"/>
    <w:rsid w:val="00EF3088"/>
    <w:rsid w:val="00F41896"/>
    <w:rsid w:val="00F551FA"/>
    <w:rsid w:val="00F90219"/>
    <w:rsid w:val="00FA65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CE93FA9-1F0F-47FF-9821-9299AC72AB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F0D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1">
    <w:name w:val="Сетка таблицы1"/>
    <w:basedOn w:val="a1"/>
    <w:uiPriority w:val="39"/>
    <w:rsid w:val="007F0DED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7F0DE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7F0DED"/>
    <w:pPr>
      <w:outlineLvl w:val="9"/>
    </w:pPr>
    <w:rPr>
      <w:lang w:eastAsia="ru-RU"/>
    </w:rPr>
  </w:style>
  <w:style w:type="paragraph" w:styleId="a4">
    <w:name w:val="header"/>
    <w:basedOn w:val="a"/>
    <w:link w:val="a5"/>
    <w:uiPriority w:val="99"/>
    <w:unhideWhenUsed/>
    <w:rsid w:val="007F0D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7F0DED"/>
  </w:style>
  <w:style w:type="paragraph" w:styleId="a6">
    <w:name w:val="footer"/>
    <w:basedOn w:val="a"/>
    <w:link w:val="a7"/>
    <w:uiPriority w:val="99"/>
    <w:unhideWhenUsed/>
    <w:rsid w:val="007F0D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7F0DED"/>
  </w:style>
  <w:style w:type="paragraph" w:styleId="a8">
    <w:name w:val="List Paragraph"/>
    <w:basedOn w:val="a"/>
    <w:uiPriority w:val="34"/>
    <w:qFormat/>
    <w:rsid w:val="00252EB8"/>
    <w:pPr>
      <w:ind w:left="720"/>
      <w:contextualSpacing/>
    </w:pPr>
  </w:style>
  <w:style w:type="paragraph" w:styleId="12">
    <w:name w:val="toc 1"/>
    <w:basedOn w:val="a"/>
    <w:next w:val="a"/>
    <w:autoRedefine/>
    <w:uiPriority w:val="39"/>
    <w:unhideWhenUsed/>
    <w:rsid w:val="00A8106B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A8106B"/>
    <w:pPr>
      <w:spacing w:after="100"/>
      <w:ind w:left="220"/>
    </w:pPr>
  </w:style>
  <w:style w:type="character" w:styleId="a9">
    <w:name w:val="Hyperlink"/>
    <w:basedOn w:val="a0"/>
    <w:uiPriority w:val="99"/>
    <w:unhideWhenUsed/>
    <w:rsid w:val="00A8106B"/>
    <w:rPr>
      <w:color w:val="0563C1" w:themeColor="hyperlink"/>
      <w:u w:val="single"/>
    </w:rPr>
  </w:style>
  <w:style w:type="character" w:styleId="aa">
    <w:name w:val="Placeholder Text"/>
    <w:basedOn w:val="a0"/>
    <w:uiPriority w:val="99"/>
    <w:semiHidden/>
    <w:rsid w:val="004D0CF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colab.research.google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FB8FDC-04AF-4445-8546-BA6A889415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</TotalTime>
  <Pages>11</Pages>
  <Words>1577</Words>
  <Characters>8995</Characters>
  <Application>Microsoft Office Word</Application>
  <DocSecurity>0</DocSecurity>
  <Lines>74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Студент</cp:lastModifiedBy>
  <cp:revision>73</cp:revision>
  <dcterms:created xsi:type="dcterms:W3CDTF">2022-09-29T08:39:00Z</dcterms:created>
  <dcterms:modified xsi:type="dcterms:W3CDTF">2022-11-25T02:58:00Z</dcterms:modified>
</cp:coreProperties>
</file>