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81E52" w:rsidRDefault="00E81E52" w:rsidP="00E81E52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p w:rsidR="00E81E52" w:rsidRDefault="00E81E52" w:rsidP="00E81E52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:rsidR="00E81E52" w:rsidRDefault="00E81E52" w:rsidP="00E81E52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высшего образования</w:t>
      </w:r>
    </w:p>
    <w:p w:rsidR="00E81E52" w:rsidRDefault="00E81E52" w:rsidP="00E81E52">
      <w:pPr>
        <w:spacing w:before="6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ИРКУТСКИЙ НАЦИОНАЛЬНЫЙ ИССЛЕДОВАТЕЛЬСКИЙ ТЕХНИЧЕСКИЙ УНИВЕРСИТЕТ</w:t>
      </w:r>
    </w:p>
    <w:tbl>
      <w:tblPr>
        <w:tblStyle w:val="11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8"/>
      </w:tblGrid>
      <w:tr w:rsidR="00E81E52" w:rsidTr="00E81E52">
        <w:tc>
          <w:tcPr>
            <w:tcW w:w="10478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E81E52" w:rsidRDefault="00E81E52">
            <w:pPr>
              <w:spacing w:before="60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Институт информационных технологий и анализа данных</w:t>
            </w:r>
          </w:p>
        </w:tc>
      </w:tr>
    </w:tbl>
    <w:p w:rsidR="00E81E52" w:rsidRDefault="00E81E52" w:rsidP="00E81E52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8"/>
          <w:vertAlign w:val="superscript"/>
        </w:rPr>
      </w:pPr>
      <w:r>
        <w:rPr>
          <w:rFonts w:ascii="Times New Roman" w:eastAsia="Calibri" w:hAnsi="Times New Roman" w:cs="Times New Roman"/>
          <w:sz w:val="28"/>
          <w:szCs w:val="28"/>
          <w:vertAlign w:val="superscript"/>
        </w:rPr>
        <w:t>наименование института</w:t>
      </w:r>
    </w:p>
    <w:p w:rsidR="00E81E52" w:rsidRDefault="00E81E52" w:rsidP="00E81E52">
      <w:pPr>
        <w:spacing w:before="4080"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ОТЧЕТ ПО ЛАБОРАТОРНОЙ РАБОТЕ</w:t>
      </w:r>
    </w:p>
    <w:p w:rsidR="00E81E52" w:rsidRDefault="00E81E52" w:rsidP="00E81E5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по дисциплине:</w:t>
      </w:r>
    </w:p>
    <w:tbl>
      <w:tblPr>
        <w:tblStyle w:val="11"/>
        <w:tblW w:w="0" w:type="auto"/>
        <w:jc w:val="center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8"/>
      </w:tblGrid>
      <w:tr w:rsidR="00E81E52" w:rsidTr="00E81E52">
        <w:trPr>
          <w:jc w:val="center"/>
        </w:trPr>
        <w:tc>
          <w:tcPr>
            <w:tcW w:w="10478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E81E52" w:rsidRPr="00E81E52" w:rsidRDefault="00E81E52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b/>
                <w:caps/>
                <w:sz w:val="28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b/>
                <w:caps/>
                <w:sz w:val="28"/>
                <w:szCs w:val="28"/>
                <w:lang w:eastAsia="ru-RU"/>
              </w:rPr>
              <w:t>Управление проектами</w:t>
            </w:r>
          </w:p>
        </w:tc>
      </w:tr>
      <w:tr w:rsidR="00E81E52" w:rsidTr="00E81E52">
        <w:trPr>
          <w:jc w:val="center"/>
        </w:trPr>
        <w:tc>
          <w:tcPr>
            <w:tcW w:w="1047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E81E52" w:rsidRDefault="00E81E52" w:rsidP="00E81E52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  <w:lang w:eastAsia="ru-RU"/>
              </w:rPr>
              <w:t>«</w:t>
            </w:r>
            <w:r w:rsidR="00344A98">
              <w:rPr>
                <w:rFonts w:ascii="Times New Roman" w:eastAsia="Calibri" w:hAnsi="Times New Roman" w:cs="Times New Roman"/>
                <w:b/>
                <w:sz w:val="28"/>
                <w:szCs w:val="28"/>
                <w:lang w:eastAsia="ru-RU"/>
              </w:rPr>
              <w:t xml:space="preserve">Планирование проекта – </w:t>
            </w:r>
            <w:r>
              <w:rPr>
                <w:rFonts w:ascii="Times New Roman" w:hAnsi="Times New Roman" w:cs="Times New Roman"/>
                <w:b/>
                <w:sz w:val="28"/>
                <w:lang w:eastAsia="ru-RU"/>
              </w:rPr>
              <w:t>Создание анимационного мультфильма</w:t>
            </w:r>
            <w:r>
              <w:rPr>
                <w:rFonts w:ascii="Times New Roman" w:eastAsia="Calibri" w:hAnsi="Times New Roman" w:cs="Times New Roman"/>
                <w:b/>
                <w:sz w:val="28"/>
                <w:szCs w:val="28"/>
                <w:lang w:eastAsia="ru-RU"/>
              </w:rPr>
              <w:t>»</w:t>
            </w:r>
          </w:p>
        </w:tc>
      </w:tr>
    </w:tbl>
    <w:p w:rsidR="00E81E52" w:rsidRDefault="00E81E52" w:rsidP="00E81E5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E81E52" w:rsidRDefault="00E81E52" w:rsidP="00E81E52">
      <w:pPr>
        <w:tabs>
          <w:tab w:val="left" w:pos="1740"/>
        </w:tabs>
        <w:spacing w:after="0"/>
      </w:pPr>
    </w:p>
    <w:p w:rsidR="00E81E52" w:rsidRDefault="00E81E52" w:rsidP="00E81E52"/>
    <w:p w:rsidR="00E81E52" w:rsidRDefault="00E81E52" w:rsidP="00E81E52">
      <w:pPr>
        <w:tabs>
          <w:tab w:val="left" w:pos="3555"/>
        </w:tabs>
      </w:pPr>
    </w:p>
    <w:tbl>
      <w:tblPr>
        <w:tblStyle w:val="11"/>
        <w:tblW w:w="7755" w:type="dxa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8"/>
        <w:gridCol w:w="2266"/>
        <w:gridCol w:w="283"/>
        <w:gridCol w:w="1133"/>
        <w:gridCol w:w="284"/>
        <w:gridCol w:w="2231"/>
      </w:tblGrid>
      <w:tr w:rsidR="00E81E52" w:rsidTr="00E81E52">
        <w:trPr>
          <w:jc w:val="right"/>
        </w:trPr>
        <w:tc>
          <w:tcPr>
            <w:tcW w:w="1560" w:type="dxa"/>
            <w:hideMark/>
          </w:tcPr>
          <w:p w:rsidR="00E81E52" w:rsidRDefault="00E81E52">
            <w:pPr>
              <w:spacing w:line="240" w:lineRule="auto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 xml:space="preserve">Выполнил 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E81E52" w:rsidRDefault="00E81E52">
            <w:pPr>
              <w:spacing w:line="240" w:lineRule="auto"/>
              <w:ind w:left="-139" w:right="-175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АСУб-20-2</w:t>
            </w:r>
          </w:p>
        </w:tc>
        <w:tc>
          <w:tcPr>
            <w:tcW w:w="283" w:type="dxa"/>
          </w:tcPr>
          <w:p w:rsidR="00E81E52" w:rsidRDefault="00E81E52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E81E52" w:rsidRDefault="00E81E52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84" w:type="dxa"/>
          </w:tcPr>
          <w:p w:rsidR="00E81E52" w:rsidRDefault="00E81E52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E81E52" w:rsidRDefault="00E81E52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Арбакова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 xml:space="preserve"> А.В.</w:t>
            </w:r>
          </w:p>
        </w:tc>
      </w:tr>
      <w:tr w:rsidR="00E81E52" w:rsidTr="00E81E52">
        <w:trPr>
          <w:jc w:val="right"/>
        </w:trPr>
        <w:tc>
          <w:tcPr>
            <w:tcW w:w="1560" w:type="dxa"/>
          </w:tcPr>
          <w:p w:rsidR="00E81E52" w:rsidRDefault="00E81E52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  <w:lang w:eastAsia="ru-RU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E81E52" w:rsidRDefault="00E81E52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  <w:lang w:eastAsia="ru-RU"/>
              </w:rPr>
              <w:t>шифр группы</w:t>
            </w:r>
          </w:p>
        </w:tc>
        <w:tc>
          <w:tcPr>
            <w:tcW w:w="283" w:type="dxa"/>
          </w:tcPr>
          <w:p w:rsidR="00E81E52" w:rsidRDefault="00E81E52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E81E52" w:rsidRDefault="00E81E52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  <w:lang w:eastAsia="ru-RU"/>
              </w:rPr>
              <w:t>подпись</w:t>
            </w:r>
          </w:p>
        </w:tc>
        <w:tc>
          <w:tcPr>
            <w:tcW w:w="284" w:type="dxa"/>
          </w:tcPr>
          <w:p w:rsidR="00E81E52" w:rsidRDefault="00E81E52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  <w:lang w:eastAsia="ru-RU"/>
              </w:rPr>
            </w:pPr>
          </w:p>
        </w:tc>
        <w:tc>
          <w:tcPr>
            <w:tcW w:w="2233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E81E52" w:rsidRDefault="00E81E52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  <w:lang w:eastAsia="ru-RU"/>
              </w:rPr>
              <w:t>Фамилия И.О.</w:t>
            </w:r>
          </w:p>
        </w:tc>
      </w:tr>
      <w:tr w:rsidR="00E81E52" w:rsidTr="00E81E52">
        <w:trPr>
          <w:jc w:val="right"/>
        </w:trPr>
        <w:tc>
          <w:tcPr>
            <w:tcW w:w="1560" w:type="dxa"/>
            <w:hideMark/>
          </w:tcPr>
          <w:p w:rsidR="00E81E52" w:rsidRDefault="00E81E52">
            <w:pPr>
              <w:spacing w:line="240" w:lineRule="auto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Проверил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E81E52" w:rsidRDefault="00E81E52">
            <w:pPr>
              <w:spacing w:line="240" w:lineRule="auto"/>
              <w:ind w:right="-175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83" w:type="dxa"/>
          </w:tcPr>
          <w:p w:rsidR="00E81E52" w:rsidRDefault="00E81E52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E81E52" w:rsidRDefault="00E81E52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84" w:type="dxa"/>
          </w:tcPr>
          <w:p w:rsidR="00E81E52" w:rsidRDefault="00E81E52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E81E52" w:rsidRDefault="00E81E52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</w:p>
          <w:p w:rsidR="00E81E52" w:rsidRDefault="00E81E52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Петров П.А.</w:t>
            </w:r>
          </w:p>
        </w:tc>
      </w:tr>
      <w:tr w:rsidR="00E81E52" w:rsidTr="00E81E52">
        <w:trPr>
          <w:jc w:val="right"/>
        </w:trPr>
        <w:tc>
          <w:tcPr>
            <w:tcW w:w="1560" w:type="dxa"/>
          </w:tcPr>
          <w:p w:rsidR="00E81E52" w:rsidRDefault="00E81E52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  <w:lang w:eastAsia="ru-RU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E81E52" w:rsidRDefault="00E81E52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  <w:lang w:eastAsia="ru-RU"/>
              </w:rPr>
              <w:t>должность</w:t>
            </w:r>
          </w:p>
        </w:tc>
        <w:tc>
          <w:tcPr>
            <w:tcW w:w="283" w:type="dxa"/>
          </w:tcPr>
          <w:p w:rsidR="00E81E52" w:rsidRDefault="00E81E52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E81E52" w:rsidRDefault="00E81E52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  <w:lang w:eastAsia="ru-RU"/>
              </w:rPr>
              <w:t>подпись</w:t>
            </w:r>
          </w:p>
        </w:tc>
        <w:tc>
          <w:tcPr>
            <w:tcW w:w="284" w:type="dxa"/>
          </w:tcPr>
          <w:p w:rsidR="00E81E52" w:rsidRDefault="00E81E52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  <w:lang w:eastAsia="ru-RU"/>
              </w:rPr>
            </w:pPr>
          </w:p>
        </w:tc>
        <w:tc>
          <w:tcPr>
            <w:tcW w:w="2233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E81E52" w:rsidRDefault="00E81E52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  <w:lang w:eastAsia="ru-RU"/>
              </w:rPr>
              <w:t>Фамилия И.О.</w:t>
            </w:r>
          </w:p>
        </w:tc>
      </w:tr>
    </w:tbl>
    <w:p w:rsidR="00E81E52" w:rsidRDefault="00E81E52" w:rsidP="00E81E52">
      <w:pPr>
        <w:spacing w:after="0"/>
        <w:rPr>
          <w:lang w:val="en-US"/>
        </w:rPr>
      </w:pPr>
    </w:p>
    <w:p w:rsidR="00E81E52" w:rsidRDefault="00E81E52" w:rsidP="00E81E52">
      <w:pPr>
        <w:spacing w:after="0"/>
        <w:rPr>
          <w:lang w:val="en-US"/>
        </w:rPr>
      </w:pPr>
    </w:p>
    <w:p w:rsidR="00E81E52" w:rsidRDefault="00E81E52" w:rsidP="00E81E52">
      <w:pPr>
        <w:spacing w:after="0"/>
        <w:rPr>
          <w:lang w:val="en-US"/>
        </w:rPr>
      </w:pPr>
    </w:p>
    <w:p w:rsidR="00E81E52" w:rsidRDefault="00E81E52" w:rsidP="00E81E52">
      <w:pPr>
        <w:spacing w:after="0"/>
        <w:rPr>
          <w:lang w:val="en-US"/>
        </w:rPr>
      </w:pPr>
    </w:p>
    <w:p w:rsidR="00E81E52" w:rsidRDefault="00E81E52" w:rsidP="00E81E5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Иркутск 2022 г.</w:t>
      </w:r>
    </w:p>
    <w:p w:rsidR="00E81E52" w:rsidRDefault="00E81E52" w:rsidP="00E81E52">
      <w:pPr>
        <w:spacing w:after="0"/>
        <w:sectPr w:rsidR="00E81E52" w:rsidSect="00C55C7E">
          <w:pgSz w:w="11906" w:h="16838"/>
          <w:pgMar w:top="851" w:right="567" w:bottom="1134" w:left="1701" w:header="709" w:footer="709" w:gutter="0"/>
          <w:cols w:space="720"/>
        </w:sect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546757178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Cs/>
          <w:sz w:val="28"/>
        </w:rPr>
      </w:sdtEndPr>
      <w:sdtContent>
        <w:p w:rsidR="00C55C7E" w:rsidRPr="00344A98" w:rsidRDefault="00C55C7E" w:rsidP="00E2149B">
          <w:pPr>
            <w:pStyle w:val="a4"/>
            <w:spacing w:before="0" w:after="240"/>
            <w:jc w:val="center"/>
            <w:rPr>
              <w:rFonts w:ascii="Times New Roman" w:hAnsi="Times New Roman" w:cs="Times New Roman"/>
              <w:b/>
              <w:color w:val="000000" w:themeColor="text1"/>
              <w:szCs w:val="28"/>
            </w:rPr>
          </w:pPr>
          <w:r w:rsidRPr="00344A98">
            <w:rPr>
              <w:rFonts w:ascii="Times New Roman" w:hAnsi="Times New Roman" w:cs="Times New Roman"/>
              <w:b/>
              <w:color w:val="000000" w:themeColor="text1"/>
              <w:szCs w:val="28"/>
            </w:rPr>
            <w:t>Оглавление</w:t>
          </w:r>
        </w:p>
        <w:p w:rsidR="00322C4A" w:rsidRPr="00322C4A" w:rsidRDefault="00C55C7E">
          <w:pPr>
            <w:pStyle w:val="1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r w:rsidRPr="00344A98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344A98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344A98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22114492" w:history="1">
            <w:r w:rsidR="00322C4A" w:rsidRPr="00322C4A">
              <w:rPr>
                <w:rStyle w:val="a5"/>
                <w:rFonts w:ascii="Times New Roman" w:hAnsi="Times New Roman" w:cs="Times New Roman"/>
                <w:noProof/>
                <w:sz w:val="28"/>
              </w:rPr>
              <w:t>Введение</w:t>
            </w:r>
            <w:r w:rsidR="00322C4A" w:rsidRPr="00322C4A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322C4A" w:rsidRPr="00322C4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322C4A" w:rsidRPr="00322C4A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_Toc122114492 \h </w:instrText>
            </w:r>
            <w:r w:rsidR="00322C4A" w:rsidRPr="00322C4A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322C4A" w:rsidRPr="00322C4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322C4A" w:rsidRPr="00322C4A">
              <w:rPr>
                <w:rFonts w:ascii="Times New Roman" w:hAnsi="Times New Roman" w:cs="Times New Roman"/>
                <w:noProof/>
                <w:webHidden/>
                <w:sz w:val="28"/>
              </w:rPr>
              <w:t>3</w:t>
            </w:r>
            <w:r w:rsidR="00322C4A" w:rsidRPr="00322C4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322C4A" w:rsidRPr="00322C4A" w:rsidRDefault="00322C4A">
          <w:pPr>
            <w:pStyle w:val="1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22114493" w:history="1">
            <w:r w:rsidRPr="00322C4A">
              <w:rPr>
                <w:rStyle w:val="a5"/>
                <w:rFonts w:ascii="Times New Roman" w:hAnsi="Times New Roman" w:cs="Times New Roman"/>
                <w:noProof/>
                <w:sz w:val="28"/>
              </w:rPr>
              <w:t>Описание предметной области</w:t>
            </w:r>
            <w:r w:rsidRPr="00322C4A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322C4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322C4A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_Toc122114493 \h </w:instrText>
            </w:r>
            <w:r w:rsidRPr="00322C4A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322C4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322C4A">
              <w:rPr>
                <w:rFonts w:ascii="Times New Roman" w:hAnsi="Times New Roman" w:cs="Times New Roman"/>
                <w:noProof/>
                <w:webHidden/>
                <w:sz w:val="28"/>
              </w:rPr>
              <w:t>4</w:t>
            </w:r>
            <w:r w:rsidRPr="00322C4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322C4A" w:rsidRPr="00322C4A" w:rsidRDefault="00322C4A">
          <w:pPr>
            <w:pStyle w:val="1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22114494" w:history="1">
            <w:r w:rsidRPr="00322C4A">
              <w:rPr>
                <w:rStyle w:val="a5"/>
                <w:rFonts w:ascii="Times New Roman" w:hAnsi="Times New Roman" w:cs="Times New Roman"/>
                <w:noProof/>
                <w:sz w:val="28"/>
              </w:rPr>
              <w:t xml:space="preserve">Реализация проекта в </w:t>
            </w:r>
            <w:r w:rsidRPr="00322C4A">
              <w:rPr>
                <w:rStyle w:val="a5"/>
                <w:rFonts w:ascii="Times New Roman" w:hAnsi="Times New Roman" w:cs="Times New Roman"/>
                <w:noProof/>
                <w:sz w:val="28"/>
                <w:lang w:val="en-US"/>
              </w:rPr>
              <w:t>MS</w:t>
            </w:r>
            <w:r w:rsidRPr="00322C4A">
              <w:rPr>
                <w:rStyle w:val="a5"/>
                <w:rFonts w:ascii="Times New Roman" w:hAnsi="Times New Roman" w:cs="Times New Roman"/>
                <w:noProof/>
                <w:sz w:val="28"/>
              </w:rPr>
              <w:t xml:space="preserve"> </w:t>
            </w:r>
            <w:r w:rsidRPr="00322C4A">
              <w:rPr>
                <w:rStyle w:val="a5"/>
                <w:rFonts w:ascii="Times New Roman" w:hAnsi="Times New Roman" w:cs="Times New Roman"/>
                <w:noProof/>
                <w:sz w:val="28"/>
                <w:lang w:val="en-US"/>
              </w:rPr>
              <w:t>Project</w:t>
            </w:r>
            <w:r w:rsidRPr="00322C4A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322C4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322C4A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_Toc122114494 \h </w:instrText>
            </w:r>
            <w:r w:rsidRPr="00322C4A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322C4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322C4A">
              <w:rPr>
                <w:rFonts w:ascii="Times New Roman" w:hAnsi="Times New Roman" w:cs="Times New Roman"/>
                <w:noProof/>
                <w:webHidden/>
                <w:sz w:val="28"/>
              </w:rPr>
              <w:t>5</w:t>
            </w:r>
            <w:r w:rsidRPr="00322C4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322C4A" w:rsidRPr="00322C4A" w:rsidRDefault="00322C4A">
          <w:pPr>
            <w:pStyle w:val="1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22114495" w:history="1">
            <w:r w:rsidRPr="00322C4A">
              <w:rPr>
                <w:rStyle w:val="a5"/>
                <w:rFonts w:ascii="Times New Roman" w:hAnsi="Times New Roman" w:cs="Times New Roman"/>
                <w:noProof/>
                <w:sz w:val="28"/>
              </w:rPr>
              <w:t>Анализ проекта</w:t>
            </w:r>
            <w:r w:rsidRPr="00322C4A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322C4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322C4A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_Toc122114495 \h </w:instrText>
            </w:r>
            <w:r w:rsidRPr="00322C4A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322C4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322C4A">
              <w:rPr>
                <w:rFonts w:ascii="Times New Roman" w:hAnsi="Times New Roman" w:cs="Times New Roman"/>
                <w:noProof/>
                <w:webHidden/>
                <w:sz w:val="28"/>
              </w:rPr>
              <w:t>12</w:t>
            </w:r>
            <w:r w:rsidRPr="00322C4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322C4A" w:rsidRPr="00322C4A" w:rsidRDefault="00322C4A">
          <w:pPr>
            <w:pStyle w:val="2"/>
            <w:tabs>
              <w:tab w:val="left" w:pos="660"/>
              <w:tab w:val="right" w:leader="dot" w:pos="9628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122114496" w:history="1">
            <w:r w:rsidRPr="00322C4A">
              <w:rPr>
                <w:rStyle w:val="a5"/>
                <w:rFonts w:ascii="Times New Roman" w:hAnsi="Times New Roman" w:cs="Times New Roman"/>
                <w:noProof/>
                <w:sz w:val="28"/>
              </w:rPr>
              <w:t>1.</w:t>
            </w:r>
            <w:r w:rsidRPr="00322C4A">
              <w:rPr>
                <w:rFonts w:ascii="Times New Roman" w:hAnsi="Times New Roman" w:cs="Times New Roman"/>
                <w:noProof/>
                <w:sz w:val="28"/>
              </w:rPr>
              <w:tab/>
            </w:r>
            <w:r w:rsidRPr="00322C4A">
              <w:rPr>
                <w:rStyle w:val="a5"/>
                <w:rFonts w:ascii="Times New Roman" w:hAnsi="Times New Roman" w:cs="Times New Roman"/>
                <w:noProof/>
                <w:sz w:val="28"/>
              </w:rPr>
              <w:t>Анализ рисков и угроз проекта</w:t>
            </w:r>
            <w:r w:rsidRPr="00322C4A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322C4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322C4A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_Toc122114496 \h </w:instrText>
            </w:r>
            <w:r w:rsidRPr="00322C4A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322C4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322C4A">
              <w:rPr>
                <w:rFonts w:ascii="Times New Roman" w:hAnsi="Times New Roman" w:cs="Times New Roman"/>
                <w:noProof/>
                <w:webHidden/>
                <w:sz w:val="28"/>
              </w:rPr>
              <w:t>12</w:t>
            </w:r>
            <w:r w:rsidRPr="00322C4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322C4A" w:rsidRPr="00322C4A" w:rsidRDefault="00322C4A">
          <w:pPr>
            <w:pStyle w:val="2"/>
            <w:tabs>
              <w:tab w:val="left" w:pos="660"/>
              <w:tab w:val="right" w:leader="dot" w:pos="9628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122114497" w:history="1">
            <w:r w:rsidRPr="00322C4A">
              <w:rPr>
                <w:rStyle w:val="a5"/>
                <w:rFonts w:ascii="Times New Roman" w:hAnsi="Times New Roman" w:cs="Times New Roman"/>
                <w:noProof/>
                <w:sz w:val="28"/>
              </w:rPr>
              <w:t>2.</w:t>
            </w:r>
            <w:r w:rsidRPr="00322C4A">
              <w:rPr>
                <w:rFonts w:ascii="Times New Roman" w:hAnsi="Times New Roman" w:cs="Times New Roman"/>
                <w:noProof/>
                <w:sz w:val="28"/>
              </w:rPr>
              <w:tab/>
            </w:r>
            <w:r w:rsidRPr="00322C4A">
              <w:rPr>
                <w:rStyle w:val="a5"/>
                <w:rFonts w:ascii="Times New Roman" w:hAnsi="Times New Roman" w:cs="Times New Roman"/>
                <w:noProof/>
                <w:sz w:val="28"/>
              </w:rPr>
              <w:t>Анализ экономики проекта</w:t>
            </w:r>
            <w:r w:rsidRPr="00322C4A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322C4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322C4A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_Toc122114497 \h </w:instrText>
            </w:r>
            <w:r w:rsidRPr="00322C4A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322C4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322C4A">
              <w:rPr>
                <w:rFonts w:ascii="Times New Roman" w:hAnsi="Times New Roman" w:cs="Times New Roman"/>
                <w:noProof/>
                <w:webHidden/>
                <w:sz w:val="28"/>
              </w:rPr>
              <w:t>14</w:t>
            </w:r>
            <w:r w:rsidRPr="00322C4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322C4A" w:rsidRPr="00322C4A" w:rsidRDefault="00322C4A">
          <w:pPr>
            <w:pStyle w:val="1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22114498" w:history="1">
            <w:r w:rsidRPr="00322C4A">
              <w:rPr>
                <w:rStyle w:val="a5"/>
                <w:rFonts w:ascii="Times New Roman" w:hAnsi="Times New Roman" w:cs="Times New Roman"/>
                <w:noProof/>
                <w:sz w:val="28"/>
              </w:rPr>
              <w:t>Заключение</w:t>
            </w:r>
            <w:r w:rsidRPr="00322C4A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322C4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322C4A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_Toc122114498 \h </w:instrText>
            </w:r>
            <w:r w:rsidRPr="00322C4A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322C4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322C4A">
              <w:rPr>
                <w:rFonts w:ascii="Times New Roman" w:hAnsi="Times New Roman" w:cs="Times New Roman"/>
                <w:noProof/>
                <w:webHidden/>
                <w:sz w:val="28"/>
              </w:rPr>
              <w:t>15</w:t>
            </w:r>
            <w:r w:rsidRPr="00322C4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322C4A" w:rsidRPr="00322C4A" w:rsidRDefault="00322C4A">
          <w:pPr>
            <w:pStyle w:val="1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22114499" w:history="1">
            <w:r w:rsidRPr="00322C4A">
              <w:rPr>
                <w:rStyle w:val="a5"/>
                <w:rFonts w:ascii="Times New Roman" w:hAnsi="Times New Roman" w:cs="Times New Roman"/>
                <w:noProof/>
                <w:sz w:val="28"/>
              </w:rPr>
              <w:t>Список использованной литературы</w:t>
            </w:r>
            <w:r w:rsidRPr="00322C4A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322C4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322C4A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_Toc122114499 \h </w:instrText>
            </w:r>
            <w:r w:rsidRPr="00322C4A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322C4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322C4A">
              <w:rPr>
                <w:rFonts w:ascii="Times New Roman" w:hAnsi="Times New Roman" w:cs="Times New Roman"/>
                <w:noProof/>
                <w:webHidden/>
                <w:sz w:val="28"/>
              </w:rPr>
              <w:t>16</w:t>
            </w:r>
            <w:r w:rsidRPr="00322C4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C55C7E" w:rsidRPr="00C55C7E" w:rsidRDefault="00C55C7E" w:rsidP="00C55C7E">
          <w:pPr>
            <w:spacing w:after="0"/>
            <w:rPr>
              <w:rFonts w:ascii="Times New Roman" w:hAnsi="Times New Roman" w:cs="Times New Roman"/>
              <w:sz w:val="28"/>
            </w:rPr>
          </w:pPr>
          <w:r w:rsidRPr="00344A98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1A6767" w:rsidRPr="001A6767" w:rsidRDefault="00C55C7E" w:rsidP="00400E64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bookmarkStart w:id="0" w:name="_GoBack"/>
      <w:bookmarkEnd w:id="0"/>
    </w:p>
    <w:p w:rsidR="00F743EF" w:rsidRPr="00A466BC" w:rsidRDefault="00F743EF" w:rsidP="00F645B3">
      <w:pPr>
        <w:pStyle w:val="1"/>
        <w:spacing w:before="0" w:after="240"/>
        <w:jc w:val="center"/>
        <w:rPr>
          <w:rFonts w:ascii="Times New Roman" w:hAnsi="Times New Roman" w:cs="Times New Roman"/>
          <w:b/>
          <w:color w:val="000000" w:themeColor="text1"/>
          <w:szCs w:val="28"/>
        </w:rPr>
      </w:pPr>
      <w:bookmarkStart w:id="1" w:name="_Toc122114492"/>
      <w:r w:rsidRPr="00A466BC">
        <w:rPr>
          <w:rFonts w:ascii="Times New Roman" w:hAnsi="Times New Roman" w:cs="Times New Roman"/>
          <w:b/>
          <w:color w:val="000000" w:themeColor="text1"/>
          <w:szCs w:val="28"/>
        </w:rPr>
        <w:lastRenderedPageBreak/>
        <w:t>Введение</w:t>
      </w:r>
      <w:bookmarkEnd w:id="1"/>
    </w:p>
    <w:p w:rsidR="00A70DA8" w:rsidRDefault="00FE08F5" w:rsidP="00FE08F5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сегодняшний день существует множество </w:t>
      </w:r>
      <w:r w:rsidR="00353835">
        <w:rPr>
          <w:rFonts w:ascii="Times New Roman" w:hAnsi="Times New Roman" w:cs="Times New Roman"/>
          <w:sz w:val="28"/>
          <w:szCs w:val="28"/>
        </w:rPr>
        <w:t xml:space="preserve">сфер деятельности, </w:t>
      </w:r>
      <w:r>
        <w:rPr>
          <w:rFonts w:ascii="Times New Roman" w:hAnsi="Times New Roman" w:cs="Times New Roman"/>
          <w:sz w:val="28"/>
          <w:szCs w:val="28"/>
        </w:rPr>
        <w:t>где применяется</w:t>
      </w:r>
      <w:r w:rsidR="00353835">
        <w:rPr>
          <w:rFonts w:ascii="Times New Roman" w:hAnsi="Times New Roman" w:cs="Times New Roman"/>
          <w:sz w:val="28"/>
          <w:szCs w:val="28"/>
        </w:rPr>
        <w:t xml:space="preserve"> проектное управление. Оно широко применяется в промышленности, экономике, политике, духовной, социальной, правовой и других сферах. </w:t>
      </w:r>
      <w:r>
        <w:rPr>
          <w:rFonts w:ascii="Times New Roman" w:hAnsi="Times New Roman" w:cs="Times New Roman"/>
          <w:sz w:val="28"/>
          <w:szCs w:val="28"/>
        </w:rPr>
        <w:t>Предметом этого понятия</w:t>
      </w:r>
      <w:r w:rsidR="00353835">
        <w:rPr>
          <w:rFonts w:ascii="Times New Roman" w:hAnsi="Times New Roman" w:cs="Times New Roman"/>
          <w:sz w:val="28"/>
          <w:szCs w:val="28"/>
        </w:rPr>
        <w:t>, соответственно,</w:t>
      </w:r>
      <w:r>
        <w:rPr>
          <w:rFonts w:ascii="Times New Roman" w:hAnsi="Times New Roman" w:cs="Times New Roman"/>
          <w:sz w:val="28"/>
          <w:szCs w:val="28"/>
        </w:rPr>
        <w:t xml:space="preserve"> является проект</w:t>
      </w:r>
      <w:r w:rsidR="00353835">
        <w:rPr>
          <w:rFonts w:ascii="Times New Roman" w:hAnsi="Times New Roman" w:cs="Times New Roman"/>
          <w:sz w:val="28"/>
          <w:szCs w:val="28"/>
        </w:rPr>
        <w:t>.</w:t>
      </w:r>
    </w:p>
    <w:p w:rsidR="00FE08F5" w:rsidRPr="00FE08F5" w:rsidRDefault="00FE08F5" w:rsidP="00FE08F5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Проект – это деятельность, направленная на достижение определенного результата </w:t>
      </w:r>
      <w:r w:rsidR="00353835">
        <w:rPr>
          <w:rFonts w:ascii="Times New Roman" w:hAnsi="Times New Roman" w:cs="Times New Roman"/>
          <w:sz w:val="28"/>
          <w:szCs w:val="28"/>
        </w:rPr>
        <w:t>или ц</w:t>
      </w:r>
      <w:r>
        <w:rPr>
          <w:rFonts w:ascii="Times New Roman" w:hAnsi="Times New Roman" w:cs="Times New Roman"/>
          <w:sz w:val="28"/>
          <w:szCs w:val="28"/>
        </w:rPr>
        <w:t>ели, создание продукта или услуги, при заданных ограничениях по ресурсам и срокам, а также требованиям к качеству и допустимому уровню риска.</w:t>
      </w:r>
    </w:p>
    <w:p w:rsidR="00A70DA8" w:rsidRDefault="001A6767" w:rsidP="00A70DA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сегодняшний день о</w:t>
      </w:r>
      <w:r w:rsidRPr="001A6767">
        <w:rPr>
          <w:rFonts w:ascii="Times New Roman" w:hAnsi="Times New Roman" w:cs="Times New Roman"/>
          <w:sz w:val="28"/>
          <w:szCs w:val="28"/>
        </w:rPr>
        <w:t xml:space="preserve">дним из самых эффективных </w:t>
      </w:r>
      <w:r w:rsidR="00A70DA8">
        <w:rPr>
          <w:rFonts w:ascii="Times New Roman" w:hAnsi="Times New Roman" w:cs="Times New Roman"/>
          <w:sz w:val="28"/>
          <w:szCs w:val="28"/>
        </w:rPr>
        <w:t>принципов управления является управление проектами.</w:t>
      </w:r>
      <w:r w:rsidR="00292AA3">
        <w:rPr>
          <w:rFonts w:ascii="Times New Roman" w:hAnsi="Times New Roman" w:cs="Times New Roman"/>
          <w:sz w:val="28"/>
          <w:szCs w:val="28"/>
        </w:rPr>
        <w:t xml:space="preserve"> </w:t>
      </w:r>
      <w:r w:rsidR="00292AA3" w:rsidRPr="00292AA3">
        <w:rPr>
          <w:rFonts w:ascii="Times New Roman" w:hAnsi="Times New Roman" w:cs="Times New Roman"/>
          <w:sz w:val="28"/>
          <w:szCs w:val="28"/>
        </w:rPr>
        <w:t>Понятия проект и управление проектами связаны с необходимостью управления изменениями.</w:t>
      </w:r>
    </w:p>
    <w:p w:rsidR="00FE08F5" w:rsidRDefault="00A70DA8" w:rsidP="00A70DA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Управление проектом –</w:t>
      </w:r>
      <w:r w:rsidRPr="00A70DA8">
        <w:rPr>
          <w:rFonts w:ascii="Times New Roman" w:hAnsi="Times New Roman" w:cs="Times New Roman"/>
          <w:sz w:val="28"/>
          <w:szCs w:val="28"/>
        </w:rPr>
        <w:t xml:space="preserve"> это работа по планированию и организаци</w:t>
      </w:r>
      <w:r>
        <w:rPr>
          <w:rFonts w:ascii="Times New Roman" w:hAnsi="Times New Roman" w:cs="Times New Roman"/>
          <w:sz w:val="28"/>
          <w:szCs w:val="28"/>
        </w:rPr>
        <w:t>и ресурсов для достижения цели. Это руководство человеческими и материальными ресурсами на протяжении жизненного цикла проекта путем применения современных методов и техники для достижения определенных в проекте результатов по составу, времени, качеству и удовлетворению участников проекта. Управление проектами</w:t>
      </w:r>
      <w:r w:rsidR="001A6767" w:rsidRPr="001A6767">
        <w:rPr>
          <w:rFonts w:ascii="Times New Roman" w:hAnsi="Times New Roman" w:cs="Times New Roman"/>
          <w:sz w:val="28"/>
          <w:szCs w:val="28"/>
        </w:rPr>
        <w:t xml:space="preserve"> позволяет более эффективно решать задачи</w:t>
      </w:r>
      <w:r>
        <w:rPr>
          <w:rFonts w:ascii="Times New Roman" w:hAnsi="Times New Roman" w:cs="Times New Roman"/>
          <w:sz w:val="28"/>
          <w:szCs w:val="28"/>
        </w:rPr>
        <w:t xml:space="preserve"> развития организации и повышает </w:t>
      </w:r>
      <w:r w:rsidR="001A6767" w:rsidRPr="001A6767">
        <w:rPr>
          <w:rFonts w:ascii="Times New Roman" w:hAnsi="Times New Roman" w:cs="Times New Roman"/>
          <w:sz w:val="28"/>
          <w:szCs w:val="28"/>
        </w:rPr>
        <w:t>надежность успешного достиж</w:t>
      </w:r>
      <w:r>
        <w:rPr>
          <w:rFonts w:ascii="Times New Roman" w:hAnsi="Times New Roman" w:cs="Times New Roman"/>
          <w:sz w:val="28"/>
          <w:szCs w:val="28"/>
        </w:rPr>
        <w:t xml:space="preserve">ения поставленных целей во всех </w:t>
      </w:r>
      <w:r w:rsidR="001A6767" w:rsidRPr="001A6767">
        <w:rPr>
          <w:rFonts w:ascii="Times New Roman" w:hAnsi="Times New Roman" w:cs="Times New Roman"/>
          <w:sz w:val="28"/>
          <w:szCs w:val="28"/>
        </w:rPr>
        <w:t>видах деятельности.</w:t>
      </w:r>
      <w:r w:rsidR="00FE2E39">
        <w:rPr>
          <w:rFonts w:ascii="Times New Roman" w:hAnsi="Times New Roman" w:cs="Times New Roman"/>
          <w:sz w:val="28"/>
          <w:szCs w:val="28"/>
        </w:rPr>
        <w:t xml:space="preserve"> </w:t>
      </w:r>
      <w:r w:rsidR="00353835" w:rsidRPr="00353835">
        <w:rPr>
          <w:rFonts w:ascii="Times New Roman" w:hAnsi="Times New Roman" w:cs="Times New Roman"/>
          <w:sz w:val="28"/>
          <w:szCs w:val="28"/>
        </w:rPr>
        <w:t>Основная задача управления проектами заключается в достижении всех целей проекта в рамках данных ограничений. Основными ограничениями являются сфера охвата, время, качество и бюджет. Второстепенная задача заключается в оптимизации распределения необходимых ресурсов и их применении для достижения заранее определенных целей. Целью управления проектами является производство полного проекта, который соответствует целям клиента.</w:t>
      </w:r>
    </w:p>
    <w:p w:rsidR="001A6767" w:rsidRDefault="00FE2E39" w:rsidP="00A70DA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="00F85838">
        <w:rPr>
          <w:rFonts w:ascii="Times New Roman" w:hAnsi="Times New Roman" w:cs="Times New Roman"/>
          <w:sz w:val="28"/>
          <w:szCs w:val="28"/>
        </w:rPr>
        <w:t>успешного</w:t>
      </w:r>
      <w:r>
        <w:rPr>
          <w:rFonts w:ascii="Times New Roman" w:hAnsi="Times New Roman" w:cs="Times New Roman"/>
          <w:sz w:val="28"/>
          <w:szCs w:val="28"/>
        </w:rPr>
        <w:t xml:space="preserve"> выполнения проекта следует </w:t>
      </w:r>
      <w:r w:rsidR="00171A41">
        <w:rPr>
          <w:rFonts w:ascii="Times New Roman" w:hAnsi="Times New Roman" w:cs="Times New Roman"/>
          <w:sz w:val="28"/>
          <w:szCs w:val="28"/>
        </w:rPr>
        <w:t>опр</w:t>
      </w:r>
      <w:r w:rsidR="00FE08F5">
        <w:rPr>
          <w:rFonts w:ascii="Times New Roman" w:hAnsi="Times New Roman" w:cs="Times New Roman"/>
          <w:sz w:val="28"/>
          <w:szCs w:val="28"/>
        </w:rPr>
        <w:t>еделить видение и цели проекта,</w:t>
      </w:r>
      <w:r w:rsidR="00171A41">
        <w:rPr>
          <w:rFonts w:ascii="Times New Roman" w:hAnsi="Times New Roman" w:cs="Times New Roman"/>
          <w:sz w:val="28"/>
          <w:szCs w:val="28"/>
        </w:rPr>
        <w:t xml:space="preserve"> структуру проекта</w:t>
      </w:r>
      <w:r w:rsidR="00FE08F5">
        <w:rPr>
          <w:rFonts w:ascii="Times New Roman" w:hAnsi="Times New Roman" w:cs="Times New Roman"/>
          <w:sz w:val="28"/>
          <w:szCs w:val="28"/>
        </w:rPr>
        <w:t xml:space="preserve">, включающую в себя подцели и основные этапы работы, необходимые объемы, источники финансирования, сроки выполнения проекта, график реализации проекта и рассчитать необходимые </w:t>
      </w:r>
      <w:r w:rsidR="00353835">
        <w:rPr>
          <w:rFonts w:ascii="Times New Roman" w:hAnsi="Times New Roman" w:cs="Times New Roman"/>
          <w:sz w:val="28"/>
          <w:szCs w:val="28"/>
        </w:rPr>
        <w:t>ресурсы, смету и бюджет проекта, а также проанализировать риски и угрозы, имеющие возможность возникновения во время выполнения проекта.</w:t>
      </w:r>
    </w:p>
    <w:p w:rsidR="00EF2757" w:rsidRPr="001A6767" w:rsidRDefault="00EF2757" w:rsidP="00A70DA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Поэтому целью работы по планированию проекта станет </w:t>
      </w:r>
      <w:r w:rsidRPr="00EF2757">
        <w:rPr>
          <w:rFonts w:ascii="Times New Roman" w:hAnsi="Times New Roman" w:cs="Times New Roman"/>
          <w:sz w:val="28"/>
          <w:szCs w:val="28"/>
        </w:rPr>
        <w:t xml:space="preserve">ознакомление с основными </w:t>
      </w:r>
      <w:r>
        <w:rPr>
          <w:rFonts w:ascii="Times New Roman" w:hAnsi="Times New Roman" w:cs="Times New Roman"/>
          <w:sz w:val="28"/>
          <w:szCs w:val="28"/>
        </w:rPr>
        <w:t>методами управления про</w:t>
      </w:r>
      <w:r w:rsidRPr="00EF2757">
        <w:rPr>
          <w:rFonts w:ascii="Times New Roman" w:hAnsi="Times New Roman" w:cs="Times New Roman"/>
          <w:sz w:val="28"/>
          <w:szCs w:val="28"/>
        </w:rPr>
        <w:t xml:space="preserve">ектами, </w:t>
      </w:r>
      <w:r>
        <w:rPr>
          <w:rFonts w:ascii="Times New Roman" w:hAnsi="Times New Roman" w:cs="Times New Roman"/>
          <w:sz w:val="28"/>
          <w:szCs w:val="28"/>
        </w:rPr>
        <w:t xml:space="preserve">изучение способов построения графика работ </w:t>
      </w:r>
      <w:r w:rsidR="001233B9">
        <w:rPr>
          <w:rFonts w:ascii="Times New Roman" w:hAnsi="Times New Roman" w:cs="Times New Roman"/>
          <w:sz w:val="28"/>
          <w:szCs w:val="28"/>
        </w:rPr>
        <w:t xml:space="preserve">проекта, </w:t>
      </w:r>
      <w:r w:rsidRPr="00EF2757">
        <w:rPr>
          <w:rFonts w:ascii="Times New Roman" w:hAnsi="Times New Roman" w:cs="Times New Roman"/>
          <w:sz w:val="28"/>
          <w:szCs w:val="28"/>
        </w:rPr>
        <w:t>получение навыков по приме</w:t>
      </w:r>
      <w:r>
        <w:rPr>
          <w:rFonts w:ascii="Times New Roman" w:hAnsi="Times New Roman" w:cs="Times New Roman"/>
          <w:sz w:val="28"/>
          <w:szCs w:val="28"/>
        </w:rPr>
        <w:t xml:space="preserve">нению </w:t>
      </w:r>
      <w:r w:rsidR="001233B9">
        <w:rPr>
          <w:rFonts w:ascii="Times New Roman" w:hAnsi="Times New Roman" w:cs="Times New Roman"/>
          <w:sz w:val="28"/>
          <w:szCs w:val="28"/>
        </w:rPr>
        <w:t xml:space="preserve">и распределению </w:t>
      </w:r>
      <w:r w:rsidRPr="00EF2757">
        <w:rPr>
          <w:rFonts w:ascii="Times New Roman" w:hAnsi="Times New Roman" w:cs="Times New Roman"/>
          <w:sz w:val="28"/>
          <w:szCs w:val="28"/>
        </w:rPr>
        <w:t xml:space="preserve">ресурсов </w:t>
      </w:r>
      <w:r w:rsidR="001233B9">
        <w:rPr>
          <w:rFonts w:ascii="Times New Roman" w:hAnsi="Times New Roman" w:cs="Times New Roman"/>
          <w:sz w:val="28"/>
          <w:szCs w:val="28"/>
        </w:rPr>
        <w:t xml:space="preserve">проекта </w:t>
      </w:r>
      <w:r w:rsidRPr="00EF2757">
        <w:rPr>
          <w:rFonts w:ascii="Times New Roman" w:hAnsi="Times New Roman" w:cs="Times New Roman"/>
          <w:sz w:val="28"/>
          <w:szCs w:val="28"/>
        </w:rPr>
        <w:t xml:space="preserve">и </w:t>
      </w:r>
      <w:r w:rsidR="001233B9">
        <w:rPr>
          <w:rFonts w:ascii="Times New Roman" w:hAnsi="Times New Roman" w:cs="Times New Roman"/>
          <w:sz w:val="28"/>
          <w:szCs w:val="28"/>
        </w:rPr>
        <w:t>анализ рисков и угроз.</w:t>
      </w:r>
    </w:p>
    <w:p w:rsidR="00A70DA8" w:rsidRPr="001A6767" w:rsidRDefault="00C55C7E" w:rsidP="00400E64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51C72" w:rsidRPr="00A466BC" w:rsidRDefault="00B51C72" w:rsidP="00A466BC">
      <w:pPr>
        <w:pStyle w:val="1"/>
        <w:spacing w:before="0" w:after="240"/>
        <w:jc w:val="center"/>
        <w:rPr>
          <w:rFonts w:ascii="Times New Roman" w:hAnsi="Times New Roman" w:cs="Times New Roman"/>
          <w:b/>
          <w:color w:val="000000" w:themeColor="text1"/>
          <w:szCs w:val="28"/>
        </w:rPr>
      </w:pPr>
      <w:bookmarkStart w:id="2" w:name="_Toc122114493"/>
      <w:r w:rsidRPr="00A466BC">
        <w:rPr>
          <w:rFonts w:ascii="Times New Roman" w:hAnsi="Times New Roman" w:cs="Times New Roman"/>
          <w:b/>
          <w:color w:val="000000" w:themeColor="text1"/>
          <w:szCs w:val="28"/>
        </w:rPr>
        <w:lastRenderedPageBreak/>
        <w:t>Описание предметной области</w:t>
      </w:r>
      <w:bookmarkEnd w:id="2"/>
    </w:p>
    <w:p w:rsidR="00A50AAB" w:rsidRDefault="002B4E3D" w:rsidP="00A466B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4E3D">
        <w:rPr>
          <w:rFonts w:ascii="Times New Roman" w:hAnsi="Times New Roman" w:cs="Times New Roman"/>
          <w:sz w:val="28"/>
          <w:szCs w:val="28"/>
        </w:rPr>
        <w:t xml:space="preserve">Одной из самых значительных частей индустрии сервиса является </w:t>
      </w:r>
      <w:r w:rsidR="008B1330">
        <w:rPr>
          <w:rFonts w:ascii="Times New Roman" w:hAnsi="Times New Roman" w:cs="Times New Roman"/>
          <w:sz w:val="28"/>
          <w:szCs w:val="28"/>
        </w:rPr>
        <w:t>медиа-</w:t>
      </w:r>
      <w:r w:rsidR="008B1330" w:rsidRPr="002B4E3D">
        <w:rPr>
          <w:rFonts w:ascii="Times New Roman" w:hAnsi="Times New Roman" w:cs="Times New Roman"/>
          <w:sz w:val="28"/>
          <w:szCs w:val="28"/>
        </w:rPr>
        <w:t>индустрия</w:t>
      </w:r>
      <w:r w:rsidRPr="002B4E3D">
        <w:rPr>
          <w:rFonts w:ascii="Times New Roman" w:hAnsi="Times New Roman" w:cs="Times New Roman"/>
          <w:sz w:val="28"/>
          <w:szCs w:val="28"/>
        </w:rPr>
        <w:t xml:space="preserve">. </w:t>
      </w:r>
      <w:r w:rsidR="008B1330">
        <w:rPr>
          <w:rFonts w:ascii="Times New Roman" w:hAnsi="Times New Roman" w:cs="Times New Roman"/>
          <w:sz w:val="28"/>
          <w:szCs w:val="28"/>
        </w:rPr>
        <w:t xml:space="preserve">В наши дни повседневная жизнь человека окружена индустрией развлекательного досуга. У ним можно отнести спортивные (посещение парков, бассейнов, спортклубов и др.), познавательные (посещение музеев и библиотек) и культурно-развлекательные мероприятия. К культурно-развлекательным мероприятиям относятся казино, игротеки, театры, кинотеатры и многое другое, направленное на удовлетворение потребностей человека в досуге. </w:t>
      </w:r>
    </w:p>
    <w:p w:rsidR="002B4E3D" w:rsidRDefault="00A50AAB" w:rsidP="00A466B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повнимательнее сферу мультипликации, относящейся также к культурно-развлекательным мероприятиям. </w:t>
      </w:r>
      <w:r w:rsidR="008B1330" w:rsidRPr="008B1330">
        <w:rPr>
          <w:rFonts w:ascii="Times New Roman" w:hAnsi="Times New Roman" w:cs="Times New Roman"/>
          <w:sz w:val="28"/>
          <w:szCs w:val="28"/>
        </w:rPr>
        <w:t>Мультфильмы смотрят все: и д</w:t>
      </w:r>
      <w:r>
        <w:rPr>
          <w:rFonts w:ascii="Times New Roman" w:hAnsi="Times New Roman" w:cs="Times New Roman"/>
          <w:sz w:val="28"/>
          <w:szCs w:val="28"/>
        </w:rPr>
        <w:t>ети, и взрослые. По статистическим данным</w:t>
      </w:r>
      <w:r w:rsidR="008B1330" w:rsidRPr="008B1330">
        <w:rPr>
          <w:rFonts w:ascii="Times New Roman" w:hAnsi="Times New Roman" w:cs="Times New Roman"/>
          <w:sz w:val="28"/>
          <w:szCs w:val="28"/>
        </w:rPr>
        <w:t xml:space="preserve">, 40% </w:t>
      </w:r>
      <w:r>
        <w:rPr>
          <w:rFonts w:ascii="Times New Roman" w:hAnsi="Times New Roman" w:cs="Times New Roman"/>
          <w:sz w:val="28"/>
          <w:szCs w:val="28"/>
        </w:rPr>
        <w:t>людей</w:t>
      </w:r>
      <w:r w:rsidR="008B1330" w:rsidRPr="008B1330">
        <w:rPr>
          <w:rFonts w:ascii="Times New Roman" w:hAnsi="Times New Roman" w:cs="Times New Roman"/>
          <w:sz w:val="28"/>
          <w:szCs w:val="28"/>
        </w:rPr>
        <w:t xml:space="preserve"> в возрасте 25-34 ле</w:t>
      </w:r>
      <w:r>
        <w:rPr>
          <w:rFonts w:ascii="Times New Roman" w:hAnsi="Times New Roman" w:cs="Times New Roman"/>
          <w:sz w:val="28"/>
          <w:szCs w:val="28"/>
        </w:rPr>
        <w:t>т не прочь посмотреть мультики. Однако, основной и главной целевой аудиторией всё же остаются дети.</w:t>
      </w:r>
      <w:r w:rsidR="009857B7">
        <w:rPr>
          <w:rFonts w:ascii="Times New Roman" w:hAnsi="Times New Roman" w:cs="Times New Roman"/>
          <w:sz w:val="28"/>
          <w:szCs w:val="28"/>
        </w:rPr>
        <w:t xml:space="preserve"> С экономической точки зрения, мультипликация остается стабильной и с каждым годом увеличивает свой рост показателей.</w:t>
      </w:r>
    </w:p>
    <w:p w:rsidR="00D41525" w:rsidRPr="002B4E3D" w:rsidRDefault="008B1330" w:rsidP="00A466B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Поэтому у</w:t>
      </w:r>
      <w:r w:rsidR="00D41525">
        <w:rPr>
          <w:rFonts w:ascii="Times New Roman" w:hAnsi="Times New Roman" w:cs="Times New Roman"/>
          <w:sz w:val="28"/>
          <w:szCs w:val="28"/>
        </w:rPr>
        <w:t>правление проектом буде</w:t>
      </w:r>
      <w:r w:rsidR="00C55C7E">
        <w:rPr>
          <w:rFonts w:ascii="Times New Roman" w:hAnsi="Times New Roman" w:cs="Times New Roman"/>
          <w:sz w:val="28"/>
          <w:szCs w:val="28"/>
        </w:rPr>
        <w:t>т</w:t>
      </w:r>
      <w:r w:rsidR="00D41525">
        <w:rPr>
          <w:rFonts w:ascii="Times New Roman" w:hAnsi="Times New Roman" w:cs="Times New Roman"/>
          <w:sz w:val="28"/>
          <w:szCs w:val="28"/>
        </w:rPr>
        <w:t xml:space="preserve"> осуществляться на примере </w:t>
      </w:r>
      <w:r w:rsidR="00C55C7E">
        <w:rPr>
          <w:rFonts w:ascii="Times New Roman" w:hAnsi="Times New Roman" w:cs="Times New Roman"/>
          <w:sz w:val="28"/>
          <w:szCs w:val="28"/>
        </w:rPr>
        <w:t>проекта «Создание анимационного мультфильма»</w:t>
      </w:r>
      <w:r w:rsidR="002B4E3D" w:rsidRPr="002B4E3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51C72" w:rsidRDefault="009857B7" w:rsidP="00591C2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Целью данной работы является: выбор проекта и его дальнейшая реализация</w:t>
      </w:r>
      <w:r w:rsidR="00591C20">
        <w:rPr>
          <w:rFonts w:ascii="Times New Roman" w:hAnsi="Times New Roman" w:cs="Times New Roman"/>
          <w:sz w:val="28"/>
          <w:szCs w:val="28"/>
        </w:rPr>
        <w:t xml:space="preserve">, включающая в себя определение основных этапы работы, необходимые объемы, источники финансирования, сроки выполнения, график реализации, расчёт необходимые ресурсов, сметы и бюджета проекта, анализ рисков и угроз, имеющие возможность возникновения во время выполнения проекта и </w:t>
      </w:r>
      <w:r>
        <w:rPr>
          <w:rFonts w:ascii="Times New Roman" w:hAnsi="Times New Roman" w:cs="Times New Roman"/>
          <w:sz w:val="28"/>
          <w:szCs w:val="28"/>
        </w:rPr>
        <w:t>ознакомление с процессом создания анимационного мультфильма</w:t>
      </w:r>
      <w:r w:rsidR="00591C20">
        <w:rPr>
          <w:rFonts w:ascii="Times New Roman" w:hAnsi="Times New Roman" w:cs="Times New Roman"/>
          <w:sz w:val="28"/>
          <w:szCs w:val="28"/>
        </w:rPr>
        <w:t>.</w:t>
      </w:r>
    </w:p>
    <w:p w:rsidR="00414116" w:rsidRDefault="00EA5E3A" w:rsidP="0041411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имеющиеся ресурсы проекта</w:t>
      </w:r>
      <w:r w:rsidR="0039579E" w:rsidRPr="0039579E">
        <w:rPr>
          <w:rFonts w:ascii="Times New Roman" w:hAnsi="Times New Roman" w:cs="Times New Roman"/>
          <w:sz w:val="28"/>
          <w:szCs w:val="28"/>
        </w:rPr>
        <w:t xml:space="preserve">. Ресурсы проекта – </w:t>
      </w:r>
      <w:r w:rsidR="00414116">
        <w:rPr>
          <w:rFonts w:ascii="Times New Roman" w:hAnsi="Times New Roman" w:cs="Times New Roman"/>
          <w:sz w:val="28"/>
          <w:szCs w:val="28"/>
        </w:rPr>
        <w:t>это трудовые и материальные единицы</w:t>
      </w:r>
      <w:r w:rsidR="0039579E">
        <w:rPr>
          <w:rFonts w:ascii="Times New Roman" w:hAnsi="Times New Roman" w:cs="Times New Roman"/>
          <w:sz w:val="28"/>
          <w:szCs w:val="28"/>
        </w:rPr>
        <w:t xml:space="preserve">, </w:t>
      </w:r>
      <w:r w:rsidR="00414116">
        <w:rPr>
          <w:rFonts w:ascii="Times New Roman" w:hAnsi="Times New Roman" w:cs="Times New Roman"/>
          <w:sz w:val="28"/>
          <w:szCs w:val="28"/>
        </w:rPr>
        <w:t xml:space="preserve">необходимые для реализации задач </w:t>
      </w:r>
      <w:r w:rsidR="0039579E">
        <w:rPr>
          <w:rFonts w:ascii="Times New Roman" w:hAnsi="Times New Roman" w:cs="Times New Roman"/>
          <w:sz w:val="28"/>
          <w:szCs w:val="28"/>
        </w:rPr>
        <w:t>проекта, включающее в с</w:t>
      </w:r>
      <w:r w:rsidR="00414116">
        <w:rPr>
          <w:rFonts w:ascii="Times New Roman" w:hAnsi="Times New Roman" w:cs="Times New Roman"/>
          <w:sz w:val="28"/>
          <w:szCs w:val="28"/>
        </w:rPr>
        <w:t>е</w:t>
      </w:r>
      <w:r w:rsidR="001233B9">
        <w:rPr>
          <w:rFonts w:ascii="Times New Roman" w:hAnsi="Times New Roman" w:cs="Times New Roman"/>
          <w:sz w:val="28"/>
          <w:szCs w:val="28"/>
        </w:rPr>
        <w:t>бя оборудование, специалистов, сроки</w:t>
      </w:r>
      <w:r w:rsidR="00414116">
        <w:rPr>
          <w:rFonts w:ascii="Times New Roman" w:hAnsi="Times New Roman" w:cs="Times New Roman"/>
          <w:sz w:val="28"/>
          <w:szCs w:val="28"/>
        </w:rPr>
        <w:t>.</w:t>
      </w:r>
    </w:p>
    <w:p w:rsidR="00414116" w:rsidRPr="00A33785" w:rsidRDefault="00414116" w:rsidP="00EF275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Команда по созданию анимационного мультфильма будет состоять из специалистов: продюсер, режиссер, двое сценаристов, двое аналитиков, </w:t>
      </w:r>
      <w:r w:rsidR="00EF2757">
        <w:rPr>
          <w:rFonts w:ascii="Times New Roman" w:hAnsi="Times New Roman" w:cs="Times New Roman"/>
          <w:sz w:val="28"/>
          <w:szCs w:val="28"/>
        </w:rPr>
        <w:t xml:space="preserve">команда </w:t>
      </w:r>
      <w:r>
        <w:rPr>
          <w:rFonts w:ascii="Times New Roman" w:hAnsi="Times New Roman" w:cs="Times New Roman"/>
          <w:sz w:val="28"/>
          <w:szCs w:val="28"/>
        </w:rPr>
        <w:t>х</w:t>
      </w:r>
      <w:r w:rsidR="00EF2757">
        <w:rPr>
          <w:rFonts w:ascii="Times New Roman" w:hAnsi="Times New Roman" w:cs="Times New Roman"/>
          <w:sz w:val="28"/>
          <w:szCs w:val="28"/>
        </w:rPr>
        <w:t>удожников-аниматоров из пяти человек, команда художников-прорисовщиков из четырех человек, команда художников-заливщиков из трех человек, трое компоновщиков, двое музыкантов, с</w:t>
      </w:r>
      <w:r w:rsidRPr="00A33785">
        <w:rPr>
          <w:rFonts w:ascii="Times New Roman" w:hAnsi="Times New Roman" w:cs="Times New Roman"/>
          <w:sz w:val="28"/>
          <w:szCs w:val="28"/>
        </w:rPr>
        <w:t xml:space="preserve">пециалист по </w:t>
      </w:r>
      <w:r w:rsidR="00EF2757" w:rsidRPr="00A33785">
        <w:rPr>
          <w:rFonts w:ascii="Times New Roman" w:hAnsi="Times New Roman" w:cs="Times New Roman"/>
          <w:sz w:val="28"/>
          <w:szCs w:val="28"/>
        </w:rPr>
        <w:t>спецэффектам</w:t>
      </w:r>
      <w:r w:rsidR="00EF2757">
        <w:rPr>
          <w:rFonts w:ascii="Times New Roman" w:hAnsi="Times New Roman" w:cs="Times New Roman"/>
          <w:sz w:val="28"/>
          <w:szCs w:val="28"/>
        </w:rPr>
        <w:t xml:space="preserve"> и четыре актера озвучки.</w:t>
      </w:r>
    </w:p>
    <w:p w:rsidR="00414116" w:rsidRPr="001A6767" w:rsidRDefault="00EF2757" w:rsidP="00EF275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Предусмотренное к ним оборудование будет состоять из: бумаги, канцелярии, картриджей, поддержки</w:t>
      </w:r>
      <w:r w:rsidR="00414116" w:rsidRPr="00A33785">
        <w:rPr>
          <w:rFonts w:ascii="Times New Roman" w:hAnsi="Times New Roman" w:cs="Times New Roman"/>
          <w:sz w:val="28"/>
          <w:szCs w:val="28"/>
        </w:rPr>
        <w:t xml:space="preserve"> ПО</w:t>
      </w:r>
      <w:r>
        <w:rPr>
          <w:rFonts w:ascii="Times New Roman" w:hAnsi="Times New Roman" w:cs="Times New Roman"/>
          <w:sz w:val="28"/>
          <w:szCs w:val="28"/>
        </w:rPr>
        <w:t xml:space="preserve"> (программного обеспечения) и сетевого хранилища.</w:t>
      </w:r>
    </w:p>
    <w:p w:rsidR="001233B9" w:rsidRDefault="001233B9" w:rsidP="001233B9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любой проект имеет ограничения – это сроки, стоимость и содержание (объем) работ проекта. Работы, которые нужно выполнить, являются содержанием проекта.</w:t>
      </w:r>
    </w:p>
    <w:p w:rsidR="001233B9" w:rsidRDefault="001233B9" w:rsidP="001233B9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Имеющимся ограничением является срок выполнения проекта – 1 год.</w:t>
      </w:r>
    </w:p>
    <w:p w:rsidR="001233B9" w:rsidRDefault="001233B9" w:rsidP="001233B9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Бюджет данного проекта будет составлять 7 миллионов рублей, полученные от государственной организации, направленной на развитие, распространение и поддержку таких проектов. </w:t>
      </w:r>
    </w:p>
    <w:p w:rsidR="00A466BC" w:rsidRDefault="00A466BC" w:rsidP="00400E64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C08A3" w:rsidRPr="00292AA3" w:rsidRDefault="00B51C72" w:rsidP="00A466BC">
      <w:pPr>
        <w:pStyle w:val="1"/>
        <w:spacing w:before="0" w:after="240"/>
        <w:jc w:val="center"/>
        <w:rPr>
          <w:rFonts w:ascii="Times New Roman" w:hAnsi="Times New Roman" w:cs="Times New Roman"/>
          <w:b/>
          <w:color w:val="000000" w:themeColor="text1"/>
          <w:szCs w:val="28"/>
        </w:rPr>
      </w:pPr>
      <w:bookmarkStart w:id="3" w:name="_Toc122114494"/>
      <w:r w:rsidRPr="00A466BC">
        <w:rPr>
          <w:rFonts w:ascii="Times New Roman" w:hAnsi="Times New Roman" w:cs="Times New Roman"/>
          <w:b/>
          <w:color w:val="000000" w:themeColor="text1"/>
          <w:szCs w:val="28"/>
        </w:rPr>
        <w:lastRenderedPageBreak/>
        <w:t xml:space="preserve">Реализация проекта в </w:t>
      </w:r>
      <w:r w:rsidR="00A466BC" w:rsidRPr="00A466BC">
        <w:rPr>
          <w:rFonts w:ascii="Times New Roman" w:hAnsi="Times New Roman" w:cs="Times New Roman"/>
          <w:b/>
          <w:color w:val="000000" w:themeColor="text1"/>
          <w:szCs w:val="28"/>
          <w:lang w:val="en-US"/>
        </w:rPr>
        <w:t>MS</w:t>
      </w:r>
      <w:r w:rsidR="00A466BC" w:rsidRPr="00292AA3">
        <w:rPr>
          <w:rFonts w:ascii="Times New Roman" w:hAnsi="Times New Roman" w:cs="Times New Roman"/>
          <w:b/>
          <w:color w:val="000000" w:themeColor="text1"/>
          <w:szCs w:val="28"/>
        </w:rPr>
        <w:t xml:space="preserve"> </w:t>
      </w:r>
      <w:r w:rsidR="00A466BC" w:rsidRPr="00A466BC">
        <w:rPr>
          <w:rFonts w:ascii="Times New Roman" w:hAnsi="Times New Roman" w:cs="Times New Roman"/>
          <w:b/>
          <w:color w:val="000000" w:themeColor="text1"/>
          <w:szCs w:val="28"/>
          <w:lang w:val="en-US"/>
        </w:rPr>
        <w:t>Project</w:t>
      </w:r>
      <w:bookmarkEnd w:id="3"/>
    </w:p>
    <w:p w:rsidR="00200659" w:rsidRDefault="00200659" w:rsidP="00200659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составления плана проекта будем использовать программу, предназначенную для реализации управления проектами, такую как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200659">
        <w:rPr>
          <w:rFonts w:ascii="Times New Roman" w:hAnsi="Times New Roman" w:cs="Times New Roman"/>
          <w:sz w:val="28"/>
          <w:szCs w:val="28"/>
        </w:rPr>
        <w:t xml:space="preserve"> </w:t>
      </w:r>
      <w:r w:rsidR="002E635C" w:rsidRPr="001A6767">
        <w:rPr>
          <w:rFonts w:ascii="Times New Roman" w:hAnsi="Times New Roman" w:cs="Times New Roman"/>
          <w:sz w:val="28"/>
          <w:szCs w:val="28"/>
          <w:lang w:val="en-US"/>
        </w:rPr>
        <w:t>Project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2E635C" w:rsidRPr="00200659" w:rsidRDefault="00200659" w:rsidP="00200659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Microsoft Project – п</w:t>
      </w:r>
      <w:r w:rsidRPr="00200659">
        <w:rPr>
          <w:rFonts w:ascii="Times New Roman" w:hAnsi="Times New Roman" w:cs="Times New Roman"/>
          <w:sz w:val="28"/>
          <w:szCs w:val="28"/>
        </w:rPr>
        <w:t>рограмма управления проектами, разработанная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00659">
        <w:rPr>
          <w:rFonts w:ascii="Times New Roman" w:hAnsi="Times New Roman" w:cs="Times New Roman"/>
          <w:sz w:val="28"/>
          <w:szCs w:val="28"/>
        </w:rPr>
        <w:t>чтобы помочь менеджеру проекта в разработке планов, распределении ресурсов по задачам, отслеживании прогресса и анализе объёмов работ. Данное приложение отличается простотой и удобством и позволяет отследить ход выполнения конкретного проекта, проводя подробный анализ объема выполненной работы, сопровождаемый построением необходимых отчетов.</w:t>
      </w:r>
      <w:r>
        <w:rPr>
          <w:rFonts w:ascii="Times New Roman" w:hAnsi="Times New Roman" w:cs="Times New Roman"/>
          <w:sz w:val="28"/>
          <w:szCs w:val="28"/>
        </w:rPr>
        <w:t xml:space="preserve"> Главными её плюсами является ее гибкость и возможность интегрировать другие инструменты пакета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200659">
        <w:t xml:space="preserve"> </w:t>
      </w:r>
    </w:p>
    <w:p w:rsidR="002E635C" w:rsidRDefault="001546FB" w:rsidP="00692C5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Первым шагом реализации проекта в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200659">
        <w:rPr>
          <w:rFonts w:ascii="Times New Roman" w:hAnsi="Times New Roman" w:cs="Times New Roman"/>
          <w:sz w:val="28"/>
          <w:szCs w:val="28"/>
        </w:rPr>
        <w:t xml:space="preserve"> </w:t>
      </w:r>
      <w:r w:rsidRPr="001A6767">
        <w:rPr>
          <w:rFonts w:ascii="Times New Roman" w:hAnsi="Times New Roman" w:cs="Times New Roman"/>
          <w:sz w:val="28"/>
          <w:szCs w:val="28"/>
          <w:lang w:val="en-US"/>
        </w:rPr>
        <w:t>Project</w:t>
      </w:r>
      <w:r>
        <w:rPr>
          <w:rFonts w:ascii="Times New Roman" w:hAnsi="Times New Roman" w:cs="Times New Roman"/>
          <w:sz w:val="28"/>
          <w:szCs w:val="28"/>
        </w:rPr>
        <w:t xml:space="preserve"> является составление организованного списка задач, определяющих дальнейший процесс выполнения проекта. На изображениях 1 и 2 представлен список задач, реализованных в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200659">
        <w:rPr>
          <w:rFonts w:ascii="Times New Roman" w:hAnsi="Times New Roman" w:cs="Times New Roman"/>
          <w:sz w:val="28"/>
          <w:szCs w:val="28"/>
        </w:rPr>
        <w:t xml:space="preserve"> </w:t>
      </w:r>
      <w:r w:rsidRPr="001A6767">
        <w:rPr>
          <w:rFonts w:ascii="Times New Roman" w:hAnsi="Times New Roman" w:cs="Times New Roman"/>
          <w:sz w:val="28"/>
          <w:szCs w:val="28"/>
          <w:lang w:val="en-US"/>
        </w:rPr>
        <w:t>Project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546FB" w:rsidRDefault="001546FB" w:rsidP="001546F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1546FB" w:rsidRDefault="001546FB" w:rsidP="001546F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EBE2F5E" wp14:editId="6EBBD5FA">
            <wp:extent cx="6096000" cy="381373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3434" t="22179" r="5219" b="13151"/>
                    <a:stretch/>
                  </pic:blipFill>
                  <pic:spPr bwMode="auto">
                    <a:xfrm>
                      <a:off x="0" y="0"/>
                      <a:ext cx="6125785" cy="3832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46FB" w:rsidRDefault="001546FB" w:rsidP="001546F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1546FB" w:rsidRDefault="001546FB" w:rsidP="001546F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Изображение 1 – Список задач (часть 1)</w:t>
      </w:r>
    </w:p>
    <w:p w:rsidR="001546FB" w:rsidRDefault="001546FB" w:rsidP="001546F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881A88E" wp14:editId="512C4E70">
            <wp:extent cx="6081180" cy="37623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3766" t="27798" r="4745" b="8028"/>
                    <a:stretch/>
                  </pic:blipFill>
                  <pic:spPr bwMode="auto">
                    <a:xfrm>
                      <a:off x="0" y="0"/>
                      <a:ext cx="6099372" cy="3773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46FB" w:rsidRDefault="001546FB" w:rsidP="001546F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200659" w:rsidRDefault="001546FB" w:rsidP="00692C5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Изображение 2 – Список задач (часть 2)</w:t>
      </w:r>
    </w:p>
    <w:p w:rsidR="00DA2513" w:rsidRDefault="00DA2513" w:rsidP="00DA251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7D45E3" w:rsidRDefault="007D45E3" w:rsidP="00692C5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каждой задачи были </w:t>
      </w:r>
      <w:r w:rsidR="003A53E4">
        <w:rPr>
          <w:rFonts w:ascii="Times New Roman" w:hAnsi="Times New Roman" w:cs="Times New Roman"/>
          <w:sz w:val="28"/>
          <w:szCs w:val="28"/>
        </w:rPr>
        <w:t>распределены</w:t>
      </w:r>
      <w:r>
        <w:rPr>
          <w:rFonts w:ascii="Times New Roman" w:hAnsi="Times New Roman" w:cs="Times New Roman"/>
          <w:sz w:val="28"/>
          <w:szCs w:val="28"/>
        </w:rPr>
        <w:t xml:space="preserve"> сроки выполнения</w:t>
      </w:r>
      <w:r w:rsidR="003A53E4">
        <w:rPr>
          <w:rFonts w:ascii="Times New Roman" w:hAnsi="Times New Roman" w:cs="Times New Roman"/>
          <w:sz w:val="28"/>
          <w:szCs w:val="28"/>
        </w:rPr>
        <w:t xml:space="preserve"> с учитываемым расчетом запасных дней</w:t>
      </w:r>
      <w:r>
        <w:rPr>
          <w:rFonts w:ascii="Times New Roman" w:hAnsi="Times New Roman" w:cs="Times New Roman"/>
          <w:sz w:val="28"/>
          <w:szCs w:val="28"/>
        </w:rPr>
        <w:t xml:space="preserve">, даты начала и окончания задачи, </w:t>
      </w:r>
      <w:r w:rsidR="003A53E4">
        <w:rPr>
          <w:rFonts w:ascii="Times New Roman" w:hAnsi="Times New Roman" w:cs="Times New Roman"/>
          <w:sz w:val="28"/>
          <w:szCs w:val="28"/>
        </w:rPr>
        <w:t>ресурсы</w:t>
      </w:r>
      <w:r>
        <w:rPr>
          <w:rFonts w:ascii="Times New Roman" w:hAnsi="Times New Roman" w:cs="Times New Roman"/>
          <w:sz w:val="28"/>
          <w:szCs w:val="28"/>
        </w:rPr>
        <w:t>, исп</w:t>
      </w:r>
      <w:r w:rsidR="003A53E4">
        <w:rPr>
          <w:rFonts w:ascii="Times New Roman" w:hAnsi="Times New Roman" w:cs="Times New Roman"/>
          <w:sz w:val="28"/>
          <w:szCs w:val="28"/>
        </w:rPr>
        <w:t>ользуемые для реализации задачи, и связь с последующими задачами.</w:t>
      </w:r>
    </w:p>
    <w:p w:rsidR="003A53E4" w:rsidRPr="003A53E4" w:rsidRDefault="003A53E4" w:rsidP="003A53E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качестве запасных дней были уже рассчитаны дополнительные 25</w:t>
      </w:r>
      <w:r w:rsidRPr="003A53E4">
        <w:rPr>
          <w:rFonts w:ascii="Times New Roman" w:hAnsi="Times New Roman" w:cs="Times New Roman"/>
          <w:sz w:val="28"/>
          <w:szCs w:val="28"/>
        </w:rPr>
        <w:t xml:space="preserve">% </w:t>
      </w:r>
      <w:r>
        <w:rPr>
          <w:rFonts w:ascii="Times New Roman" w:hAnsi="Times New Roman" w:cs="Times New Roman"/>
          <w:sz w:val="28"/>
          <w:szCs w:val="28"/>
        </w:rPr>
        <w:t>единиц времени для каждой задачи, добавленные уже в конечную длительность. Итак, общая длительность проекта с учетом запасных дней составляет 365 дней, из которых 92 дня являются запасными.</w:t>
      </w:r>
    </w:p>
    <w:p w:rsidR="00692C54" w:rsidRPr="00692C54" w:rsidRDefault="003A53E4" w:rsidP="00692C5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д</w:t>
      </w:r>
      <w:r w:rsidR="00692C54">
        <w:rPr>
          <w:rFonts w:ascii="Times New Roman" w:hAnsi="Times New Roman" w:cs="Times New Roman"/>
          <w:sz w:val="28"/>
          <w:szCs w:val="28"/>
        </w:rPr>
        <w:t xml:space="preserve">ля удобного визуального представления списка задач можно воспользоваться диаграммой </w:t>
      </w:r>
      <w:proofErr w:type="spellStart"/>
      <w:r w:rsidR="00692C54">
        <w:rPr>
          <w:rFonts w:ascii="Times New Roman" w:hAnsi="Times New Roman" w:cs="Times New Roman"/>
          <w:sz w:val="28"/>
          <w:szCs w:val="28"/>
        </w:rPr>
        <w:t>Ганта</w:t>
      </w:r>
      <w:proofErr w:type="spellEnd"/>
      <w:r w:rsidR="00692C54">
        <w:rPr>
          <w:rFonts w:ascii="Times New Roman" w:hAnsi="Times New Roman" w:cs="Times New Roman"/>
          <w:sz w:val="28"/>
          <w:szCs w:val="28"/>
        </w:rPr>
        <w:t xml:space="preserve">, предоставляемая программой </w:t>
      </w:r>
      <w:r w:rsidR="00692C54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692C54" w:rsidRPr="00692C54">
        <w:rPr>
          <w:rFonts w:ascii="Times New Roman" w:hAnsi="Times New Roman" w:cs="Times New Roman"/>
          <w:sz w:val="28"/>
          <w:szCs w:val="28"/>
        </w:rPr>
        <w:t xml:space="preserve"> </w:t>
      </w:r>
      <w:r w:rsidR="00692C54"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="00692C54">
        <w:rPr>
          <w:rFonts w:ascii="Times New Roman" w:hAnsi="Times New Roman" w:cs="Times New Roman"/>
          <w:sz w:val="28"/>
          <w:szCs w:val="28"/>
        </w:rPr>
        <w:t>.</w:t>
      </w:r>
    </w:p>
    <w:p w:rsidR="00692C54" w:rsidRPr="001A6767" w:rsidRDefault="00692C54" w:rsidP="00692C5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</w:t>
      </w:r>
      <w:proofErr w:type="spellStart"/>
      <w:r>
        <w:rPr>
          <w:rFonts w:ascii="Times New Roman" w:hAnsi="Times New Roman" w:cs="Times New Roman"/>
          <w:sz w:val="28"/>
          <w:szCs w:val="28"/>
        </w:rPr>
        <w:t>Ганта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строится на основе построения календарного графика, в котором представляется процесс решения задач, связанных с назначением и распределением ресурсов. Диаграмма </w:t>
      </w:r>
      <w:proofErr w:type="spellStart"/>
      <w:r>
        <w:rPr>
          <w:rFonts w:ascii="Times New Roman" w:hAnsi="Times New Roman" w:cs="Times New Roman"/>
          <w:sz w:val="28"/>
          <w:szCs w:val="28"/>
        </w:rPr>
        <w:t>Ганта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это линейный график, задающий сроки начала и окончания взаимосвязанных работ, с указанием ресурсов, используемых для их выполнения.</w:t>
      </w:r>
      <w:r w:rsidRPr="00692C54">
        <w:rPr>
          <w:rFonts w:ascii="Times New Roman" w:hAnsi="Times New Roman" w:cs="Times New Roman"/>
          <w:sz w:val="28"/>
          <w:szCs w:val="28"/>
        </w:rPr>
        <w:t xml:space="preserve"> </w:t>
      </w:r>
      <w:r w:rsidRPr="00FE2E39">
        <w:rPr>
          <w:rFonts w:ascii="Times New Roman" w:hAnsi="Times New Roman" w:cs="Times New Roman"/>
          <w:sz w:val="28"/>
          <w:szCs w:val="28"/>
        </w:rPr>
        <w:t xml:space="preserve">Но главное </w:t>
      </w:r>
      <w:r>
        <w:rPr>
          <w:rFonts w:ascii="Times New Roman" w:hAnsi="Times New Roman" w:cs="Times New Roman"/>
          <w:sz w:val="28"/>
          <w:szCs w:val="28"/>
        </w:rPr>
        <w:t>ее применение –</w:t>
      </w:r>
      <w:r w:rsidRPr="00FE2E39">
        <w:rPr>
          <w:rFonts w:ascii="Times New Roman" w:hAnsi="Times New Roman" w:cs="Times New Roman"/>
          <w:sz w:val="28"/>
          <w:szCs w:val="28"/>
        </w:rPr>
        <w:t xml:space="preserve"> это контроль за кр</w:t>
      </w:r>
      <w:r>
        <w:rPr>
          <w:rFonts w:ascii="Times New Roman" w:hAnsi="Times New Roman" w:cs="Times New Roman"/>
          <w:sz w:val="28"/>
          <w:szCs w:val="28"/>
        </w:rPr>
        <w:t>итическим путем проекта, который</w:t>
      </w:r>
      <w:r w:rsidRPr="00FE2E39">
        <w:rPr>
          <w:rFonts w:ascii="Times New Roman" w:hAnsi="Times New Roman" w:cs="Times New Roman"/>
          <w:sz w:val="28"/>
          <w:szCs w:val="28"/>
        </w:rPr>
        <w:t xml:space="preserve"> по сути определяет длительность всего проекта.</w:t>
      </w:r>
      <w:r w:rsidRPr="00692C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Критический путь –</w:t>
      </w:r>
      <w:r w:rsidRPr="00FE2E39">
        <w:rPr>
          <w:rFonts w:ascii="Times New Roman" w:hAnsi="Times New Roman" w:cs="Times New Roman"/>
          <w:sz w:val="28"/>
          <w:szCs w:val="28"/>
        </w:rPr>
        <w:t xml:space="preserve"> ряд задач, выполнять которые нужно в чёткой последовательности и за определённое </w:t>
      </w:r>
      <w:r>
        <w:rPr>
          <w:rFonts w:ascii="Times New Roman" w:hAnsi="Times New Roman" w:cs="Times New Roman"/>
          <w:sz w:val="28"/>
          <w:szCs w:val="28"/>
        </w:rPr>
        <w:t>время. Метод критического пути –</w:t>
      </w:r>
      <w:r w:rsidRPr="00FE2E39">
        <w:rPr>
          <w:rFonts w:ascii="Times New Roman" w:hAnsi="Times New Roman" w:cs="Times New Roman"/>
          <w:sz w:val="28"/>
          <w:szCs w:val="28"/>
        </w:rPr>
        <w:t xml:space="preserve"> это инструмент планирования в управлении проектами. С его помощью можно выявлять критические и некритические задачи, чтобы укладываться в сроки.</w:t>
      </w:r>
    </w:p>
    <w:p w:rsidR="00692C54" w:rsidRDefault="00692C54" w:rsidP="00692C5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="00B067E4">
        <w:rPr>
          <w:rFonts w:ascii="Times New Roman" w:hAnsi="Times New Roman" w:cs="Times New Roman"/>
          <w:sz w:val="28"/>
          <w:szCs w:val="28"/>
        </w:rPr>
        <w:t>изображениях</w:t>
      </w:r>
      <w:r>
        <w:rPr>
          <w:rFonts w:ascii="Times New Roman" w:hAnsi="Times New Roman" w:cs="Times New Roman"/>
          <w:sz w:val="28"/>
          <w:szCs w:val="28"/>
        </w:rPr>
        <w:t xml:space="preserve"> 3</w:t>
      </w:r>
      <w:r w:rsidR="00B067E4">
        <w:rPr>
          <w:rFonts w:ascii="Times New Roman" w:hAnsi="Times New Roman" w:cs="Times New Roman"/>
          <w:sz w:val="28"/>
          <w:szCs w:val="28"/>
        </w:rPr>
        <w:t xml:space="preserve"> и 4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диаграмма </w:t>
      </w:r>
      <w:proofErr w:type="spellStart"/>
      <w:r>
        <w:rPr>
          <w:rFonts w:ascii="Times New Roman" w:hAnsi="Times New Roman" w:cs="Times New Roman"/>
          <w:sz w:val="28"/>
          <w:szCs w:val="28"/>
        </w:rPr>
        <w:t>Ганта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реализованная в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692C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Project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92C54" w:rsidRDefault="00692C54" w:rsidP="00B067E4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1DC2C76" wp14:editId="4B36A050">
            <wp:extent cx="6048375" cy="412242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2627" t="25744" r="647" b="11673"/>
                    <a:stretch/>
                  </pic:blipFill>
                  <pic:spPr bwMode="auto">
                    <a:xfrm>
                      <a:off x="0" y="0"/>
                      <a:ext cx="6079279" cy="4143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67E4" w:rsidRDefault="00B067E4" w:rsidP="00B067E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B067E4" w:rsidRDefault="00B067E4" w:rsidP="00B067E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Изображение 3 – Диаграмма </w:t>
      </w:r>
      <w:proofErr w:type="spellStart"/>
      <w:r>
        <w:rPr>
          <w:rFonts w:ascii="Times New Roman" w:hAnsi="Times New Roman" w:cs="Times New Roman"/>
          <w:sz w:val="28"/>
          <w:szCs w:val="28"/>
        </w:rPr>
        <w:t>Ганта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(часть 1)</w:t>
      </w:r>
    </w:p>
    <w:p w:rsidR="00B067E4" w:rsidRPr="00692C54" w:rsidRDefault="00B067E4" w:rsidP="00692C5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546FB" w:rsidRDefault="00B067E4" w:rsidP="00400E64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2F9DDC8" wp14:editId="0C6111A4">
            <wp:extent cx="6078068" cy="414132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2623" t="26120" r="394" b="10882"/>
                    <a:stretch/>
                  </pic:blipFill>
                  <pic:spPr bwMode="auto">
                    <a:xfrm>
                      <a:off x="0" y="0"/>
                      <a:ext cx="6113879" cy="4165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67E4" w:rsidRDefault="00B067E4" w:rsidP="00B067E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B067E4" w:rsidRDefault="00B067E4" w:rsidP="00B067E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Изображение 4 – Диаграмма </w:t>
      </w:r>
      <w:proofErr w:type="spellStart"/>
      <w:r>
        <w:rPr>
          <w:rFonts w:ascii="Times New Roman" w:hAnsi="Times New Roman" w:cs="Times New Roman"/>
          <w:sz w:val="28"/>
          <w:szCs w:val="28"/>
        </w:rPr>
        <w:t>Ганта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(часть 2)</w:t>
      </w:r>
    </w:p>
    <w:p w:rsidR="0078088B" w:rsidRDefault="0078088B" w:rsidP="007B75A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Создадим модель, отражающую зависимость и последовательность выполнения задач – сетевой график, который </w:t>
      </w:r>
      <w:r w:rsidRPr="0078088B">
        <w:rPr>
          <w:rFonts w:ascii="Times New Roman" w:hAnsi="Times New Roman" w:cs="Times New Roman"/>
          <w:sz w:val="28"/>
          <w:szCs w:val="28"/>
        </w:rPr>
        <w:t>отражает операции проекта</w:t>
      </w:r>
      <w:r>
        <w:rPr>
          <w:rFonts w:ascii="Times New Roman" w:hAnsi="Times New Roman" w:cs="Times New Roman"/>
          <w:sz w:val="28"/>
          <w:szCs w:val="28"/>
        </w:rPr>
        <w:t>, которые необходимо выполнить.</w:t>
      </w:r>
      <w:r w:rsidR="007B75A1">
        <w:rPr>
          <w:rFonts w:ascii="Times New Roman" w:hAnsi="Times New Roman" w:cs="Times New Roman"/>
          <w:sz w:val="28"/>
          <w:szCs w:val="28"/>
        </w:rPr>
        <w:t xml:space="preserve"> На изображении 5 представлен сетевой график проекта.</w:t>
      </w:r>
    </w:p>
    <w:p w:rsidR="00B067E4" w:rsidRDefault="00B067E4" w:rsidP="00400E64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8088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15050" cy="4143375"/>
            <wp:effectExtent l="0" t="0" r="0" b="9525"/>
            <wp:docPr id="5" name="Рисунок 5" descr="C:\Users\admin\Downloads\Управление проектами Арбакова АСУб-20-2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Управление проектами Арбакова АСУб-20-2.drawio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5A1" w:rsidRDefault="007B75A1" w:rsidP="007B75A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7B75A1" w:rsidRDefault="007B75A1" w:rsidP="007B75A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Изображение 5 – Сетевой график проекта</w:t>
      </w:r>
    </w:p>
    <w:p w:rsidR="007B75A1" w:rsidRDefault="007B75A1" w:rsidP="00400E64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7B75A1" w:rsidRPr="003B3D23" w:rsidRDefault="003B3D23" w:rsidP="003B3D2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Перенесем имеющиеся ресурсы проекта в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3B3D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Project</w:t>
      </w:r>
      <w:r>
        <w:rPr>
          <w:rFonts w:ascii="Times New Roman" w:hAnsi="Times New Roman" w:cs="Times New Roman"/>
          <w:sz w:val="28"/>
          <w:szCs w:val="28"/>
        </w:rPr>
        <w:t>. На изображении 6 представлены ресурсы проекта.</w:t>
      </w:r>
    </w:p>
    <w:p w:rsidR="007B75A1" w:rsidRDefault="007B75A1" w:rsidP="00400E64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B3D23" w:rsidRDefault="003B3D23" w:rsidP="00400E64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FE8142A" wp14:editId="2F5DF739">
            <wp:extent cx="6076950" cy="200947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3719" t="22568" r="592" b="39660"/>
                    <a:stretch/>
                  </pic:blipFill>
                  <pic:spPr bwMode="auto">
                    <a:xfrm>
                      <a:off x="0" y="0"/>
                      <a:ext cx="6147497" cy="2032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75A1" w:rsidRDefault="007B75A1" w:rsidP="00400E64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C6984" w:rsidRDefault="000C6984" w:rsidP="003B3D2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3B3D23" w:rsidRDefault="003B3D23" w:rsidP="003B3D2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Изображение 6 – Ресурсы проекта</w:t>
      </w:r>
    </w:p>
    <w:p w:rsidR="000C6984" w:rsidRDefault="000C6984" w:rsidP="00400E64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A23818" w:rsidRDefault="00A23818" w:rsidP="000C698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Определим денежные затраты на этапе планирования проекта. Затраты составляются из расчёта заработной платы сотрудникам и использования предусмотренного ранее оборудования. </w:t>
      </w:r>
      <w:r w:rsidR="000C6984">
        <w:rPr>
          <w:rFonts w:ascii="Times New Roman" w:hAnsi="Times New Roman" w:cs="Times New Roman"/>
          <w:sz w:val="28"/>
          <w:szCs w:val="28"/>
        </w:rPr>
        <w:t>На изображении 7 предоставлен отчет движения денежных средств.</w:t>
      </w:r>
    </w:p>
    <w:p w:rsidR="001546FB" w:rsidRPr="00200659" w:rsidRDefault="00A23818" w:rsidP="00400E64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27ABAEC" wp14:editId="7591546D">
            <wp:extent cx="6021161" cy="33718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0424" t="22179" r="10667" b="23346"/>
                    <a:stretch/>
                  </pic:blipFill>
                  <pic:spPr bwMode="auto">
                    <a:xfrm>
                      <a:off x="0" y="0"/>
                      <a:ext cx="6030537" cy="3377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6984" w:rsidRDefault="000C6984" w:rsidP="000C698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0C6984" w:rsidRDefault="000C6984" w:rsidP="000C698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Изображение 7 – Отчет движения денежных средств</w:t>
      </w:r>
    </w:p>
    <w:p w:rsidR="00FE2E39" w:rsidRDefault="00FE2E39" w:rsidP="00FE2E39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DA2513" w:rsidRDefault="00DA2513" w:rsidP="00DA251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данном этапе планирования проекта можно сделать вывод, что проект по заданному плану будет выполнен ровно за 1 год при наилучших внешних и внутренних условиях. Бюджет проекта составляет 6,3 миллиона рублей при имеющихся вложенных 7 миллионов рублей. </w:t>
      </w:r>
    </w:p>
    <w:p w:rsidR="007B7810" w:rsidRDefault="007B7810" w:rsidP="00DA251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7810">
        <w:rPr>
          <w:rFonts w:ascii="Times New Roman" w:hAnsi="Times New Roman" w:cs="Times New Roman"/>
          <w:sz w:val="28"/>
          <w:szCs w:val="28"/>
        </w:rPr>
        <w:t>Как правило, первоначальное расписание проекта, оценка потребности в ресурсах и финансах являются предварительными и требуют доработки</w:t>
      </w:r>
      <w:r>
        <w:rPr>
          <w:rFonts w:ascii="Times New Roman" w:hAnsi="Times New Roman" w:cs="Times New Roman"/>
          <w:sz w:val="28"/>
          <w:szCs w:val="28"/>
        </w:rPr>
        <w:t xml:space="preserve">, поэтому далее можно провести оптимизацию проекта по срокам, ресурсам, финансам. </w:t>
      </w:r>
      <w:r w:rsidR="00D83ACC">
        <w:rPr>
          <w:rFonts w:ascii="Times New Roman" w:hAnsi="Times New Roman" w:cs="Times New Roman"/>
          <w:sz w:val="28"/>
          <w:szCs w:val="28"/>
        </w:rPr>
        <w:t>На данном этапе работы оптимизацию ресурсам и финансам провести не получится.</w:t>
      </w:r>
    </w:p>
    <w:p w:rsidR="007B7810" w:rsidRDefault="00DA2513" w:rsidP="00DA251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Проведем оптимизацию проекта по </w:t>
      </w:r>
      <w:r w:rsidR="007B7810">
        <w:rPr>
          <w:rFonts w:ascii="Times New Roman" w:hAnsi="Times New Roman" w:cs="Times New Roman"/>
          <w:sz w:val="28"/>
          <w:szCs w:val="28"/>
        </w:rPr>
        <w:t>срокам, тем самым перераспределим взаимосвязи задач 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B7810">
        <w:rPr>
          <w:rFonts w:ascii="Times New Roman" w:hAnsi="Times New Roman" w:cs="Times New Roman"/>
          <w:sz w:val="28"/>
          <w:szCs w:val="28"/>
        </w:rPr>
        <w:t>параллельное выполнение</w:t>
      </w:r>
      <w:r>
        <w:rPr>
          <w:rFonts w:ascii="Times New Roman" w:hAnsi="Times New Roman" w:cs="Times New Roman"/>
          <w:sz w:val="28"/>
          <w:szCs w:val="28"/>
        </w:rPr>
        <w:t xml:space="preserve"> определённых задач, чтобы сократить сроки выполнения первичного плана.</w:t>
      </w:r>
      <w:r w:rsidR="007B781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E635C" w:rsidRDefault="007B7810" w:rsidP="00DA251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Следовательно, диаграмма </w:t>
      </w:r>
      <w:proofErr w:type="spellStart"/>
      <w:r>
        <w:rPr>
          <w:rFonts w:ascii="Times New Roman" w:hAnsi="Times New Roman" w:cs="Times New Roman"/>
          <w:sz w:val="28"/>
          <w:szCs w:val="28"/>
        </w:rPr>
        <w:t>Ганта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изменилась и теперь имеет вид, представленный на изображениях 8 и 9.</w:t>
      </w:r>
    </w:p>
    <w:p w:rsidR="00A50205" w:rsidRDefault="00A50205" w:rsidP="00DA251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для этого плана произведем отчет по движению денежных затрат, представленный на изображении 10.</w:t>
      </w:r>
    </w:p>
    <w:p w:rsidR="00D83ACC" w:rsidRDefault="007B7810" w:rsidP="00D83AC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68E2027" wp14:editId="0B296B87">
            <wp:extent cx="5649868" cy="4343400"/>
            <wp:effectExtent l="0" t="0" r="825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5989" t="24904" b="9726"/>
                    <a:stretch/>
                  </pic:blipFill>
                  <pic:spPr bwMode="auto">
                    <a:xfrm>
                      <a:off x="0" y="0"/>
                      <a:ext cx="5703243" cy="4384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3ACC" w:rsidRDefault="00D83ACC" w:rsidP="00D83AC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Изображение 8 – Оптимизированная диаграмма </w:t>
      </w:r>
      <w:proofErr w:type="spellStart"/>
      <w:r>
        <w:rPr>
          <w:rFonts w:ascii="Times New Roman" w:hAnsi="Times New Roman" w:cs="Times New Roman"/>
          <w:sz w:val="28"/>
          <w:szCs w:val="28"/>
        </w:rPr>
        <w:t>Ганта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(часть 1)</w:t>
      </w:r>
    </w:p>
    <w:p w:rsidR="00D83ACC" w:rsidRDefault="00D83ACC" w:rsidP="00D83AC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83ACC" w:rsidRDefault="007B7810" w:rsidP="00D83AC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4C9993C" wp14:editId="0C19B947">
            <wp:extent cx="5667375" cy="418068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6033" t="24903" b="12451"/>
                    <a:stretch/>
                  </pic:blipFill>
                  <pic:spPr bwMode="auto">
                    <a:xfrm>
                      <a:off x="0" y="0"/>
                      <a:ext cx="5720960" cy="4220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7810" w:rsidRDefault="00D83ACC" w:rsidP="00D83AC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Изображение 9</w:t>
      </w:r>
      <w:r w:rsidR="007B7810">
        <w:rPr>
          <w:rFonts w:ascii="Times New Roman" w:hAnsi="Times New Roman" w:cs="Times New Roman"/>
          <w:sz w:val="28"/>
          <w:szCs w:val="28"/>
        </w:rPr>
        <w:t xml:space="preserve"> – Оптимизированная диаграмма </w:t>
      </w:r>
      <w:proofErr w:type="spellStart"/>
      <w:r w:rsidR="007B7810">
        <w:rPr>
          <w:rFonts w:ascii="Times New Roman" w:hAnsi="Times New Roman" w:cs="Times New Roman"/>
          <w:sz w:val="28"/>
          <w:szCs w:val="28"/>
        </w:rPr>
        <w:t>Ганта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(часть 2</w:t>
      </w:r>
      <w:r w:rsidR="007B7810">
        <w:rPr>
          <w:rFonts w:ascii="Times New Roman" w:hAnsi="Times New Roman" w:cs="Times New Roman"/>
          <w:sz w:val="28"/>
          <w:szCs w:val="28"/>
        </w:rPr>
        <w:t>)</w:t>
      </w:r>
    </w:p>
    <w:p w:rsidR="00BB54DD" w:rsidRDefault="00BB54DD" w:rsidP="00D83AC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A50205" w:rsidRDefault="00A50205" w:rsidP="00D83AC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EF1803E" wp14:editId="6226623A">
            <wp:extent cx="5981700" cy="3344869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0892" t="22957" r="10977" b="23735"/>
                    <a:stretch/>
                  </pic:blipFill>
                  <pic:spPr bwMode="auto">
                    <a:xfrm>
                      <a:off x="0" y="0"/>
                      <a:ext cx="6037220" cy="3375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0205" w:rsidRDefault="00A50205" w:rsidP="00D83AC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A50205" w:rsidRDefault="00A50205" w:rsidP="00A5020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Изображение 10 – Движение денежных затрат для оптимизированного плана</w:t>
      </w:r>
    </w:p>
    <w:p w:rsidR="00A50205" w:rsidRDefault="00A50205" w:rsidP="00D83AC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B12A0F" w:rsidRDefault="00A50205" w:rsidP="00A5020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итоге, после оптимизации по срокам проекта, у</w:t>
      </w:r>
      <w:r w:rsidR="00BB54DD">
        <w:rPr>
          <w:rFonts w:ascii="Times New Roman" w:hAnsi="Times New Roman" w:cs="Times New Roman"/>
          <w:sz w:val="28"/>
          <w:szCs w:val="28"/>
        </w:rPr>
        <w:t>далось сократить планирование проекта по срокам, составляющее изначально 365 дней</w:t>
      </w:r>
      <w:r w:rsidR="003A53E4">
        <w:rPr>
          <w:rFonts w:ascii="Times New Roman" w:hAnsi="Times New Roman" w:cs="Times New Roman"/>
          <w:sz w:val="28"/>
          <w:szCs w:val="28"/>
        </w:rPr>
        <w:t xml:space="preserve">, 92 дня из которых являются запасными, до 333 дней, 84 дня из которых также являются запасными. </w:t>
      </w:r>
    </w:p>
    <w:p w:rsidR="003A53E4" w:rsidRDefault="003A53E4" w:rsidP="00A5020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Получается при наилучших и благоприятных внешних и внутренних условиях проект можно завершить за 249 дней</w:t>
      </w:r>
      <w:r w:rsidR="00B12A0F">
        <w:rPr>
          <w:rFonts w:ascii="Times New Roman" w:hAnsi="Times New Roman" w:cs="Times New Roman"/>
          <w:sz w:val="28"/>
          <w:szCs w:val="28"/>
        </w:rPr>
        <w:t>. При наихудших и неблагоприятных внешних и внутренних условиях проект можно завершить за 365 дней.</w:t>
      </w:r>
    </w:p>
    <w:p w:rsidR="00A466BC" w:rsidRDefault="00A50205" w:rsidP="00A5020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Ресурсы остались те же, а бюджет увеличился на 161 250 рублей, что не является критичной разницей. 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C08A3" w:rsidRPr="00A466BC" w:rsidRDefault="00B51C72" w:rsidP="00A466BC">
      <w:pPr>
        <w:pStyle w:val="1"/>
        <w:spacing w:before="0" w:after="240"/>
        <w:jc w:val="center"/>
        <w:rPr>
          <w:rFonts w:ascii="Times New Roman" w:hAnsi="Times New Roman" w:cs="Times New Roman"/>
          <w:b/>
          <w:color w:val="000000" w:themeColor="text1"/>
          <w:szCs w:val="28"/>
        </w:rPr>
      </w:pPr>
      <w:bookmarkStart w:id="4" w:name="_Toc122114495"/>
      <w:r w:rsidRPr="00A466BC">
        <w:rPr>
          <w:rFonts w:ascii="Times New Roman" w:hAnsi="Times New Roman" w:cs="Times New Roman"/>
          <w:b/>
          <w:color w:val="000000" w:themeColor="text1"/>
          <w:szCs w:val="28"/>
        </w:rPr>
        <w:lastRenderedPageBreak/>
        <w:t>Анализ проекта</w:t>
      </w:r>
      <w:bookmarkEnd w:id="4"/>
    </w:p>
    <w:p w:rsidR="007D45E3" w:rsidRPr="001502B0" w:rsidRDefault="007D45E3" w:rsidP="00844C49">
      <w:pPr>
        <w:pStyle w:val="a6"/>
        <w:numPr>
          <w:ilvl w:val="0"/>
          <w:numId w:val="3"/>
        </w:numPr>
        <w:ind w:left="1134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5" w:name="_Toc122114496"/>
      <w:r w:rsidRPr="001502B0">
        <w:rPr>
          <w:rFonts w:ascii="Times New Roman" w:hAnsi="Times New Roman" w:cs="Times New Roman"/>
          <w:b/>
          <w:sz w:val="28"/>
          <w:szCs w:val="28"/>
        </w:rPr>
        <w:t>Анализ рисков и угроз проекта</w:t>
      </w:r>
      <w:bookmarkEnd w:id="5"/>
    </w:p>
    <w:p w:rsidR="007236D1" w:rsidRDefault="001502B0" w:rsidP="007236D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Риск </w:t>
      </w:r>
      <w:r w:rsidR="007236D1">
        <w:rPr>
          <w:rFonts w:ascii="Times New Roman" w:hAnsi="Times New Roman" w:cs="Times New Roman"/>
          <w:sz w:val="28"/>
          <w:szCs w:val="28"/>
        </w:rPr>
        <w:t xml:space="preserve">проекта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7236D1">
        <w:rPr>
          <w:rFonts w:ascii="Times New Roman" w:hAnsi="Times New Roman" w:cs="Times New Roman"/>
          <w:sz w:val="28"/>
          <w:szCs w:val="28"/>
        </w:rPr>
        <w:t>это эффект вероятностей</w:t>
      </w:r>
      <w:r>
        <w:rPr>
          <w:rFonts w:ascii="Times New Roman" w:hAnsi="Times New Roman" w:cs="Times New Roman"/>
          <w:sz w:val="28"/>
          <w:szCs w:val="28"/>
        </w:rPr>
        <w:t xml:space="preserve"> наступления в проекте </w:t>
      </w:r>
      <w:r w:rsidR="007236D1">
        <w:rPr>
          <w:rFonts w:ascii="Times New Roman" w:hAnsi="Times New Roman" w:cs="Times New Roman"/>
          <w:sz w:val="28"/>
          <w:szCs w:val="28"/>
        </w:rPr>
        <w:t>неопределенных событий, способных оказать отрицательное или положительное влияние на цели проекта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7236D1" w:rsidRPr="007236D1">
        <w:rPr>
          <w:rFonts w:ascii="Times New Roman" w:hAnsi="Times New Roman" w:cs="Times New Roman"/>
          <w:sz w:val="28"/>
          <w:szCs w:val="28"/>
        </w:rPr>
        <w:t>Ц</w:t>
      </w:r>
      <w:r w:rsidR="007236D1">
        <w:rPr>
          <w:rFonts w:ascii="Times New Roman" w:hAnsi="Times New Roman" w:cs="Times New Roman"/>
          <w:sz w:val="28"/>
          <w:szCs w:val="28"/>
        </w:rPr>
        <w:t>ель управления рисками проекта – это</w:t>
      </w:r>
      <w:r w:rsidR="007236D1" w:rsidRPr="007236D1">
        <w:rPr>
          <w:rFonts w:ascii="Times New Roman" w:hAnsi="Times New Roman" w:cs="Times New Roman"/>
          <w:sz w:val="28"/>
          <w:szCs w:val="28"/>
        </w:rPr>
        <w:t xml:space="preserve"> </w:t>
      </w:r>
      <w:r w:rsidR="007236D1">
        <w:rPr>
          <w:rFonts w:ascii="Times New Roman" w:hAnsi="Times New Roman" w:cs="Times New Roman"/>
          <w:sz w:val="28"/>
          <w:szCs w:val="28"/>
        </w:rPr>
        <w:t xml:space="preserve">повышение вероятности реализации и значимости позитивных и благоприятных событий и снижение вероятностей реализации неблагоприятных и отрицательных событий. </w:t>
      </w:r>
      <w:r>
        <w:rPr>
          <w:rFonts w:ascii="Times New Roman" w:hAnsi="Times New Roman" w:cs="Times New Roman"/>
          <w:sz w:val="28"/>
          <w:szCs w:val="28"/>
        </w:rPr>
        <w:t>Любо</w:t>
      </w:r>
      <w:r w:rsidR="007236D1">
        <w:rPr>
          <w:rFonts w:ascii="Times New Roman" w:hAnsi="Times New Roman" w:cs="Times New Roman"/>
          <w:sz w:val="28"/>
          <w:szCs w:val="28"/>
        </w:rPr>
        <w:t xml:space="preserve">й </w:t>
      </w:r>
      <w:r>
        <w:rPr>
          <w:rFonts w:ascii="Times New Roman" w:hAnsi="Times New Roman" w:cs="Times New Roman"/>
          <w:sz w:val="28"/>
          <w:szCs w:val="28"/>
        </w:rPr>
        <w:t>негативный риск приводит к росту расходов.</w:t>
      </w:r>
    </w:p>
    <w:p w:rsidR="007236D1" w:rsidRDefault="007236D1" w:rsidP="007236D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Риски могут быть результатом различных факторов, которые могут напрямую зависеть от деятельности людей, работающих над проек</w:t>
      </w:r>
      <w:r w:rsidR="00DB23B7">
        <w:rPr>
          <w:rFonts w:ascii="Times New Roman" w:hAnsi="Times New Roman" w:cs="Times New Roman"/>
          <w:sz w:val="28"/>
          <w:szCs w:val="28"/>
        </w:rPr>
        <w:t>том, так и могу быть и независимыми, и быть результатом внешних воздействий на проект.</w:t>
      </w:r>
      <w:r w:rsidR="00DB23B7" w:rsidRPr="00DB23B7">
        <w:t xml:space="preserve"> </w:t>
      </w:r>
      <w:r w:rsidR="00DB23B7">
        <w:rPr>
          <w:rFonts w:ascii="Times New Roman" w:hAnsi="Times New Roman" w:cs="Times New Roman"/>
          <w:sz w:val="28"/>
          <w:szCs w:val="28"/>
        </w:rPr>
        <w:t xml:space="preserve">Последствия риска могут быть упущенная выгода, отсутствие результатов, отсутствие дохода и прибыли, а также </w:t>
      </w:r>
      <w:r w:rsidR="00DB23B7" w:rsidRPr="00DB23B7">
        <w:rPr>
          <w:rFonts w:ascii="Times New Roman" w:hAnsi="Times New Roman" w:cs="Times New Roman"/>
          <w:sz w:val="28"/>
          <w:szCs w:val="28"/>
        </w:rPr>
        <w:t>события, которые могут привести к будущим убыткам или потере дохода.</w:t>
      </w:r>
    </w:p>
    <w:p w:rsidR="00DB23B7" w:rsidRDefault="00DB23B7" w:rsidP="007236D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Управление риском – это формальные методы определения анализов, оценки, предупреждения возникновения риска в проекте.</w:t>
      </w:r>
    </w:p>
    <w:p w:rsidR="007236D1" w:rsidRDefault="001502B0" w:rsidP="007236D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Анализ и оценку рисков можно </w:t>
      </w:r>
      <w:r w:rsidR="007236D1">
        <w:rPr>
          <w:rFonts w:ascii="Times New Roman" w:hAnsi="Times New Roman" w:cs="Times New Roman"/>
          <w:sz w:val="28"/>
          <w:szCs w:val="28"/>
        </w:rPr>
        <w:t>осуществить с помощью качественного анализа рисков. На пересечении строк и столбцов получаем ранг риска. Матрица позволяет разделить все потенциальные рисковые события на события с высоким уровнем риска, события со средним уровнем риска и события с низким уровнем риска. Составим эту матрицу в таблице 1.</w:t>
      </w:r>
    </w:p>
    <w:p w:rsidR="007236D1" w:rsidRDefault="007236D1" w:rsidP="007236D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271"/>
        <w:gridCol w:w="1559"/>
        <w:gridCol w:w="1701"/>
        <w:gridCol w:w="1701"/>
        <w:gridCol w:w="1560"/>
        <w:gridCol w:w="1836"/>
      </w:tblGrid>
      <w:tr w:rsidR="001502B0" w:rsidTr="00BB0792">
        <w:trPr>
          <w:trHeight w:val="642"/>
          <w:jc w:val="center"/>
        </w:trPr>
        <w:tc>
          <w:tcPr>
            <w:tcW w:w="1271" w:type="dxa"/>
          </w:tcPr>
          <w:p w:rsidR="001502B0" w:rsidRDefault="001502B0" w:rsidP="005F7E1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Вероятности</w:t>
            </w:r>
          </w:p>
        </w:tc>
        <w:tc>
          <w:tcPr>
            <w:tcW w:w="8357" w:type="dxa"/>
            <w:gridSpan w:val="5"/>
          </w:tcPr>
          <w:p w:rsidR="001502B0" w:rsidRDefault="001502B0" w:rsidP="005F7E1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Угрозы</w:t>
            </w:r>
          </w:p>
        </w:tc>
      </w:tr>
      <w:tr w:rsidR="00BB0792" w:rsidTr="00BB0792">
        <w:trPr>
          <w:jc w:val="center"/>
        </w:trPr>
        <w:tc>
          <w:tcPr>
            <w:tcW w:w="1271" w:type="dxa"/>
          </w:tcPr>
          <w:p w:rsidR="001502B0" w:rsidRDefault="001502B0" w:rsidP="005F7E1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0.9</w:t>
            </w:r>
          </w:p>
        </w:tc>
        <w:tc>
          <w:tcPr>
            <w:tcW w:w="1559" w:type="dxa"/>
            <w:shd w:val="clear" w:color="auto" w:fill="FBE4D5" w:themeFill="accent2" w:themeFillTint="33"/>
          </w:tcPr>
          <w:p w:rsidR="001502B0" w:rsidRDefault="001502B0" w:rsidP="005F7E1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0.05</w:t>
            </w:r>
          </w:p>
        </w:tc>
        <w:tc>
          <w:tcPr>
            <w:tcW w:w="1701" w:type="dxa"/>
            <w:shd w:val="clear" w:color="auto" w:fill="F7CAAC" w:themeFill="accent2" w:themeFillTint="66"/>
          </w:tcPr>
          <w:p w:rsidR="005F7E15" w:rsidRDefault="001502B0" w:rsidP="005F7E1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0.09</w:t>
            </w:r>
          </w:p>
          <w:p w:rsidR="001502B0" w:rsidRDefault="005F7E15" w:rsidP="005F7E1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Разлад к команде</w:t>
            </w:r>
          </w:p>
        </w:tc>
        <w:tc>
          <w:tcPr>
            <w:tcW w:w="1701" w:type="dxa"/>
            <w:shd w:val="clear" w:color="auto" w:fill="F4B083" w:themeFill="accent2" w:themeFillTint="99"/>
          </w:tcPr>
          <w:p w:rsidR="001502B0" w:rsidRDefault="001502B0" w:rsidP="005F7E1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0.18</w:t>
            </w:r>
            <w:r w:rsidR="005F7E15">
              <w:rPr>
                <w:rFonts w:ascii="Times New Roman" w:hAnsi="Times New Roman" w:cs="Times New Roman"/>
                <w:sz w:val="28"/>
                <w:szCs w:val="28"/>
              </w:rPr>
              <w:t xml:space="preserve"> Сотрудник по личным причинам не явится на работу</w:t>
            </w:r>
          </w:p>
        </w:tc>
        <w:tc>
          <w:tcPr>
            <w:tcW w:w="1560" w:type="dxa"/>
            <w:shd w:val="clear" w:color="auto" w:fill="F4B083" w:themeFill="accent2" w:themeFillTint="99"/>
          </w:tcPr>
          <w:p w:rsidR="00AE1BAB" w:rsidRDefault="001502B0" w:rsidP="005F7E1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0.36</w:t>
            </w:r>
            <w:r w:rsidR="005F7E15">
              <w:rPr>
                <w:rFonts w:ascii="Times New Roman" w:hAnsi="Times New Roman" w:cs="Times New Roman"/>
                <w:sz w:val="28"/>
                <w:szCs w:val="28"/>
              </w:rPr>
              <w:t xml:space="preserve"> Закончилась бумага у художников</w:t>
            </w:r>
          </w:p>
        </w:tc>
        <w:tc>
          <w:tcPr>
            <w:tcW w:w="1836" w:type="dxa"/>
            <w:shd w:val="clear" w:color="auto" w:fill="F4B083" w:themeFill="accent2" w:themeFillTint="99"/>
          </w:tcPr>
          <w:p w:rsidR="001502B0" w:rsidRDefault="001502B0" w:rsidP="005F7E1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0.72</w:t>
            </w:r>
          </w:p>
          <w:p w:rsidR="00AE1BAB" w:rsidRDefault="00AE1BAB" w:rsidP="005F7E1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B0792" w:rsidTr="00BB0792">
        <w:trPr>
          <w:jc w:val="center"/>
        </w:trPr>
        <w:tc>
          <w:tcPr>
            <w:tcW w:w="1271" w:type="dxa"/>
          </w:tcPr>
          <w:p w:rsidR="001502B0" w:rsidRDefault="001502B0" w:rsidP="005F7E1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0.7</w:t>
            </w:r>
          </w:p>
        </w:tc>
        <w:tc>
          <w:tcPr>
            <w:tcW w:w="1559" w:type="dxa"/>
            <w:shd w:val="clear" w:color="auto" w:fill="FBE4D5" w:themeFill="accent2" w:themeFillTint="33"/>
          </w:tcPr>
          <w:p w:rsidR="001502B0" w:rsidRDefault="001502B0" w:rsidP="005F7E1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0.04</w:t>
            </w:r>
          </w:p>
          <w:p w:rsidR="00BB0792" w:rsidRDefault="00BB0792" w:rsidP="005F7E1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shd w:val="clear" w:color="auto" w:fill="F7CAAC" w:themeFill="accent2" w:themeFillTint="66"/>
          </w:tcPr>
          <w:p w:rsidR="001502B0" w:rsidRDefault="001502B0" w:rsidP="005F7E1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0.07</w:t>
            </w:r>
          </w:p>
          <w:p w:rsidR="00BB0792" w:rsidRDefault="005F7E15" w:rsidP="005F7E1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Низкая производительность команды</w:t>
            </w:r>
          </w:p>
        </w:tc>
        <w:tc>
          <w:tcPr>
            <w:tcW w:w="1701" w:type="dxa"/>
            <w:shd w:val="clear" w:color="auto" w:fill="F7CAAC" w:themeFill="accent2" w:themeFillTint="66"/>
          </w:tcPr>
          <w:p w:rsidR="005F7E15" w:rsidRDefault="001502B0" w:rsidP="005F7E1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0.14</w:t>
            </w:r>
          </w:p>
          <w:p w:rsidR="001502B0" w:rsidRDefault="001502B0" w:rsidP="005F7E1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60" w:type="dxa"/>
            <w:shd w:val="clear" w:color="auto" w:fill="F4B083" w:themeFill="accent2" w:themeFillTint="99"/>
          </w:tcPr>
          <w:p w:rsidR="001502B0" w:rsidRDefault="001502B0" w:rsidP="005F7E1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0.28</w:t>
            </w:r>
            <w:r w:rsidR="005F7E15">
              <w:rPr>
                <w:rFonts w:ascii="Times New Roman" w:hAnsi="Times New Roman" w:cs="Times New Roman"/>
                <w:sz w:val="28"/>
                <w:szCs w:val="28"/>
              </w:rPr>
              <w:t xml:space="preserve"> Увольнение сотрудника</w:t>
            </w:r>
          </w:p>
        </w:tc>
        <w:tc>
          <w:tcPr>
            <w:tcW w:w="1836" w:type="dxa"/>
            <w:shd w:val="clear" w:color="auto" w:fill="F4B083" w:themeFill="accent2" w:themeFillTint="99"/>
          </w:tcPr>
          <w:p w:rsidR="00AE1BAB" w:rsidRDefault="001502B0" w:rsidP="005F7E1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0.56</w:t>
            </w:r>
          </w:p>
          <w:p w:rsidR="00AE1BAB" w:rsidRDefault="00AE1BAB" w:rsidP="005F7E1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B0792" w:rsidTr="00BB0792">
        <w:trPr>
          <w:jc w:val="center"/>
        </w:trPr>
        <w:tc>
          <w:tcPr>
            <w:tcW w:w="1271" w:type="dxa"/>
          </w:tcPr>
          <w:p w:rsidR="001502B0" w:rsidRDefault="001502B0" w:rsidP="005F7E1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0.5</w:t>
            </w:r>
          </w:p>
        </w:tc>
        <w:tc>
          <w:tcPr>
            <w:tcW w:w="1559" w:type="dxa"/>
            <w:shd w:val="clear" w:color="auto" w:fill="FBE4D5" w:themeFill="accent2" w:themeFillTint="33"/>
          </w:tcPr>
          <w:p w:rsidR="00BB0792" w:rsidRDefault="001502B0" w:rsidP="005F7E1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0.03</w:t>
            </w:r>
          </w:p>
          <w:p w:rsidR="001502B0" w:rsidRDefault="001502B0" w:rsidP="005F7E1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shd w:val="clear" w:color="auto" w:fill="FBE4D5" w:themeFill="accent2" w:themeFillTint="33"/>
          </w:tcPr>
          <w:p w:rsidR="001502B0" w:rsidRDefault="001502B0" w:rsidP="005F7E1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0.05</w:t>
            </w:r>
          </w:p>
          <w:p w:rsidR="00BB0792" w:rsidRDefault="00BB0792" w:rsidP="005F7E1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shd w:val="clear" w:color="auto" w:fill="F7CAAC" w:themeFill="accent2" w:themeFillTint="66"/>
          </w:tcPr>
          <w:p w:rsidR="001502B0" w:rsidRDefault="001502B0" w:rsidP="005F7E1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0.1</w:t>
            </w:r>
          </w:p>
          <w:p w:rsidR="00BB0792" w:rsidRDefault="00BB0792" w:rsidP="005F7E1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Произойдет землетрясение</w:t>
            </w:r>
          </w:p>
        </w:tc>
        <w:tc>
          <w:tcPr>
            <w:tcW w:w="1560" w:type="dxa"/>
            <w:shd w:val="clear" w:color="auto" w:fill="F4B083" w:themeFill="accent2" w:themeFillTint="99"/>
          </w:tcPr>
          <w:p w:rsidR="001502B0" w:rsidRDefault="001502B0" w:rsidP="005F7E1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0.2</w:t>
            </w:r>
          </w:p>
          <w:p w:rsidR="005F7E15" w:rsidRDefault="005F7E15" w:rsidP="005F7E1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Плохой старт в кинопрокате</w:t>
            </w:r>
          </w:p>
          <w:p w:rsidR="00AE1BAB" w:rsidRDefault="00AE1BAB" w:rsidP="005F7E1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36" w:type="dxa"/>
            <w:shd w:val="clear" w:color="auto" w:fill="F4B083" w:themeFill="accent2" w:themeFillTint="99"/>
          </w:tcPr>
          <w:p w:rsidR="001502B0" w:rsidRDefault="001502B0" w:rsidP="005F7E1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0.4</w:t>
            </w:r>
          </w:p>
          <w:p w:rsidR="00AE1BAB" w:rsidRDefault="005F7E15" w:rsidP="005F7E1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Творческий кризис сотрудника</w:t>
            </w:r>
          </w:p>
        </w:tc>
      </w:tr>
      <w:tr w:rsidR="00BB0792" w:rsidTr="00BB0792">
        <w:trPr>
          <w:jc w:val="center"/>
        </w:trPr>
        <w:tc>
          <w:tcPr>
            <w:tcW w:w="1271" w:type="dxa"/>
          </w:tcPr>
          <w:p w:rsidR="001502B0" w:rsidRDefault="001502B0" w:rsidP="005F7E1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0.3</w:t>
            </w:r>
          </w:p>
        </w:tc>
        <w:tc>
          <w:tcPr>
            <w:tcW w:w="1559" w:type="dxa"/>
            <w:shd w:val="clear" w:color="auto" w:fill="FBE4D5" w:themeFill="accent2" w:themeFillTint="33"/>
          </w:tcPr>
          <w:p w:rsidR="001502B0" w:rsidRDefault="001502B0" w:rsidP="005F7E1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0.02</w:t>
            </w:r>
          </w:p>
        </w:tc>
        <w:tc>
          <w:tcPr>
            <w:tcW w:w="1701" w:type="dxa"/>
            <w:shd w:val="clear" w:color="auto" w:fill="FBE4D5" w:themeFill="accent2" w:themeFillTint="33"/>
          </w:tcPr>
          <w:p w:rsidR="001502B0" w:rsidRDefault="001502B0" w:rsidP="005F7E1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0.03</w:t>
            </w:r>
          </w:p>
          <w:p w:rsidR="00BB0792" w:rsidRDefault="005F7E15" w:rsidP="005F7E1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Пожар на студии</w:t>
            </w:r>
          </w:p>
        </w:tc>
        <w:tc>
          <w:tcPr>
            <w:tcW w:w="1701" w:type="dxa"/>
            <w:shd w:val="clear" w:color="auto" w:fill="F7CAAC" w:themeFill="accent2" w:themeFillTint="66"/>
          </w:tcPr>
          <w:p w:rsidR="001502B0" w:rsidRDefault="001502B0" w:rsidP="005F7E1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0.06</w:t>
            </w:r>
            <w:r w:rsidR="00AE1BAB">
              <w:rPr>
                <w:rFonts w:ascii="Times New Roman" w:hAnsi="Times New Roman" w:cs="Times New Roman"/>
                <w:sz w:val="28"/>
                <w:szCs w:val="28"/>
              </w:rPr>
              <w:t xml:space="preserve"> Кинотеатры закроются</w:t>
            </w:r>
          </w:p>
        </w:tc>
        <w:tc>
          <w:tcPr>
            <w:tcW w:w="1560" w:type="dxa"/>
            <w:shd w:val="clear" w:color="auto" w:fill="F7CAAC" w:themeFill="accent2" w:themeFillTint="66"/>
          </w:tcPr>
          <w:p w:rsidR="001502B0" w:rsidRDefault="001502B0" w:rsidP="005F7E1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0.12</w:t>
            </w:r>
            <w:r w:rsidR="00AE1BAB">
              <w:rPr>
                <w:rFonts w:ascii="Times New Roman" w:hAnsi="Times New Roman" w:cs="Times New Roman"/>
                <w:sz w:val="28"/>
                <w:szCs w:val="28"/>
              </w:rPr>
              <w:t xml:space="preserve"> Введение карантина из-за новой волны </w:t>
            </w:r>
            <w:proofErr w:type="spellStart"/>
            <w:r w:rsidR="00AE1BAB">
              <w:rPr>
                <w:rFonts w:ascii="Times New Roman" w:hAnsi="Times New Roman" w:cs="Times New Roman"/>
                <w:sz w:val="28"/>
                <w:szCs w:val="28"/>
              </w:rPr>
              <w:t>коронавируса</w:t>
            </w:r>
            <w:proofErr w:type="spellEnd"/>
          </w:p>
        </w:tc>
        <w:tc>
          <w:tcPr>
            <w:tcW w:w="1836" w:type="dxa"/>
            <w:shd w:val="clear" w:color="auto" w:fill="F4B083" w:themeFill="accent2" w:themeFillTint="99"/>
          </w:tcPr>
          <w:p w:rsidR="00AE1BAB" w:rsidRDefault="001502B0" w:rsidP="005F7E1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0.24</w:t>
            </w:r>
          </w:p>
          <w:p w:rsidR="001502B0" w:rsidRDefault="005F7E15" w:rsidP="005F7E1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Пропущен дедлайн задачи</w:t>
            </w:r>
          </w:p>
        </w:tc>
      </w:tr>
      <w:tr w:rsidR="00BB0792" w:rsidTr="00BB0792">
        <w:trPr>
          <w:jc w:val="center"/>
        </w:trPr>
        <w:tc>
          <w:tcPr>
            <w:tcW w:w="1271" w:type="dxa"/>
          </w:tcPr>
          <w:p w:rsidR="001502B0" w:rsidRDefault="001502B0" w:rsidP="005F7E1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0.1</w:t>
            </w:r>
          </w:p>
        </w:tc>
        <w:tc>
          <w:tcPr>
            <w:tcW w:w="1559" w:type="dxa"/>
            <w:shd w:val="clear" w:color="auto" w:fill="FBE4D5" w:themeFill="accent2" w:themeFillTint="33"/>
          </w:tcPr>
          <w:p w:rsidR="001502B0" w:rsidRDefault="001502B0" w:rsidP="005F7E1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0.01</w:t>
            </w:r>
          </w:p>
          <w:p w:rsidR="00DB23B7" w:rsidRDefault="00DB23B7" w:rsidP="005F7E1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shd w:val="clear" w:color="auto" w:fill="FBE4D5" w:themeFill="accent2" w:themeFillTint="33"/>
          </w:tcPr>
          <w:p w:rsidR="001502B0" w:rsidRDefault="001502B0" w:rsidP="005F7E1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0.01</w:t>
            </w:r>
          </w:p>
          <w:p w:rsidR="00DB23B7" w:rsidRDefault="00DB23B7" w:rsidP="005F7E1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shd w:val="clear" w:color="auto" w:fill="FBE4D5" w:themeFill="accent2" w:themeFillTint="33"/>
          </w:tcPr>
          <w:p w:rsidR="001502B0" w:rsidRDefault="001502B0" w:rsidP="005F7E1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0.02</w:t>
            </w:r>
          </w:p>
          <w:p w:rsidR="00BB0792" w:rsidRDefault="005F7E15" w:rsidP="005F7E1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Начало ядерной войны</w:t>
            </w:r>
          </w:p>
        </w:tc>
        <w:tc>
          <w:tcPr>
            <w:tcW w:w="1560" w:type="dxa"/>
            <w:shd w:val="clear" w:color="auto" w:fill="FBE4D5" w:themeFill="accent2" w:themeFillTint="33"/>
          </w:tcPr>
          <w:p w:rsidR="001502B0" w:rsidRDefault="001502B0" w:rsidP="005F7E1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0.04</w:t>
            </w:r>
          </w:p>
          <w:p w:rsidR="00BB0792" w:rsidRDefault="005F7E15" w:rsidP="005F7E1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Отключение интернета в стране</w:t>
            </w:r>
          </w:p>
        </w:tc>
        <w:tc>
          <w:tcPr>
            <w:tcW w:w="1836" w:type="dxa"/>
            <w:shd w:val="clear" w:color="auto" w:fill="F7CAAC" w:themeFill="accent2" w:themeFillTint="66"/>
          </w:tcPr>
          <w:p w:rsidR="001502B0" w:rsidRDefault="001502B0" w:rsidP="005F7E1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0.08</w:t>
            </w:r>
          </w:p>
        </w:tc>
      </w:tr>
      <w:tr w:rsidR="00BB0792" w:rsidTr="00BB0792">
        <w:trPr>
          <w:jc w:val="center"/>
        </w:trPr>
        <w:tc>
          <w:tcPr>
            <w:tcW w:w="1271" w:type="dxa"/>
          </w:tcPr>
          <w:p w:rsidR="001502B0" w:rsidRDefault="001502B0" w:rsidP="005F7E1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Влияние</w:t>
            </w:r>
          </w:p>
        </w:tc>
        <w:tc>
          <w:tcPr>
            <w:tcW w:w="1559" w:type="dxa"/>
          </w:tcPr>
          <w:p w:rsidR="001502B0" w:rsidRDefault="001502B0" w:rsidP="005F7E1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0.05</w:t>
            </w:r>
          </w:p>
        </w:tc>
        <w:tc>
          <w:tcPr>
            <w:tcW w:w="1701" w:type="dxa"/>
          </w:tcPr>
          <w:p w:rsidR="001502B0" w:rsidRDefault="001502B0" w:rsidP="005F7E1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0.1</w:t>
            </w:r>
          </w:p>
        </w:tc>
        <w:tc>
          <w:tcPr>
            <w:tcW w:w="1701" w:type="dxa"/>
          </w:tcPr>
          <w:p w:rsidR="001502B0" w:rsidRDefault="001502B0" w:rsidP="005F7E1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0.2</w:t>
            </w:r>
          </w:p>
        </w:tc>
        <w:tc>
          <w:tcPr>
            <w:tcW w:w="1560" w:type="dxa"/>
          </w:tcPr>
          <w:p w:rsidR="001502B0" w:rsidRDefault="001502B0" w:rsidP="005F7E1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0.4</w:t>
            </w:r>
          </w:p>
        </w:tc>
        <w:tc>
          <w:tcPr>
            <w:tcW w:w="1836" w:type="dxa"/>
          </w:tcPr>
          <w:p w:rsidR="001502B0" w:rsidRDefault="001502B0" w:rsidP="005F7E1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0.8</w:t>
            </w:r>
          </w:p>
        </w:tc>
      </w:tr>
    </w:tbl>
    <w:p w:rsidR="001502B0" w:rsidRDefault="001502B0" w:rsidP="0041411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7236D1" w:rsidRDefault="007236D1" w:rsidP="00DB23B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 – Матрица потенциальных рисковых событий</w:t>
      </w:r>
    </w:p>
    <w:p w:rsidR="007236D1" w:rsidRDefault="007236D1" w:rsidP="00DB23B7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:rsidR="00BB0792" w:rsidRDefault="00BB0792" w:rsidP="00BB079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Следовательно, исходя из матрицы потенциальных рисковых событий, можно выделить группы с вычисленным значением последствий риска:</w:t>
      </w:r>
    </w:p>
    <w:p w:rsidR="007236D1" w:rsidRDefault="00BB0792" w:rsidP="00936823">
      <w:pPr>
        <w:pStyle w:val="a6"/>
        <w:numPr>
          <w:ilvl w:val="0"/>
          <w:numId w:val="4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 xml:space="preserve">0%&lt; </m:t>
        </m:r>
        <m:r>
          <w:rPr>
            <w:rFonts w:ascii="Cambria Math" w:hAnsi="Cambria Math" w:cs="Times New Roman"/>
            <w:sz w:val="28"/>
            <w:szCs w:val="28"/>
          </w:rPr>
          <m:t>последствия риска</m:t>
        </m:r>
        <m:r>
          <w:rPr>
            <w:rFonts w:ascii="Cambria Math" w:hAnsi="Cambria Math" w:cs="Times New Roman"/>
            <w:sz w:val="28"/>
            <w:szCs w:val="28"/>
          </w:rPr>
          <m:t>≤</m:t>
        </m:r>
        <m:r>
          <w:rPr>
            <w:rFonts w:ascii="Cambria Math" w:eastAsiaTheme="minorEastAsia" w:hAnsi="Cambria Math" w:cs="Times New Roman"/>
            <w:sz w:val="28"/>
            <w:szCs w:val="28"/>
          </w:rPr>
          <m:t>5%</m:t>
        </m:r>
      </m:oMath>
      <w:r w:rsidR="005F7E15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 w:rsidR="00936823">
        <w:rPr>
          <w:rFonts w:ascii="Times New Roman" w:hAnsi="Times New Roman" w:cs="Times New Roman"/>
          <w:sz w:val="28"/>
          <w:szCs w:val="28"/>
        </w:rPr>
        <w:t>начало ядерной войны, отключение интернета в стране, п</w:t>
      </w:r>
      <w:r w:rsidR="005F7E15">
        <w:rPr>
          <w:rFonts w:ascii="Times New Roman" w:hAnsi="Times New Roman" w:cs="Times New Roman"/>
          <w:sz w:val="28"/>
          <w:szCs w:val="28"/>
        </w:rPr>
        <w:t>ожар на студии</w:t>
      </w:r>
    </w:p>
    <w:p w:rsidR="005F7E15" w:rsidRDefault="005F7E15" w:rsidP="00936823">
      <w:pPr>
        <w:pStyle w:val="a6"/>
        <w:numPr>
          <w:ilvl w:val="0"/>
          <w:numId w:val="4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5</m:t>
        </m:r>
        <m:r>
          <w:rPr>
            <w:rFonts w:ascii="Cambria Math" w:hAnsi="Cambria Math" w:cs="Times New Roman"/>
            <w:sz w:val="28"/>
            <w:szCs w:val="28"/>
          </w:rPr>
          <m:t xml:space="preserve">%&lt; </m:t>
        </m:r>
        <m:r>
          <w:rPr>
            <w:rFonts w:ascii="Cambria Math" w:hAnsi="Cambria Math" w:cs="Times New Roman"/>
            <w:sz w:val="28"/>
            <w:szCs w:val="28"/>
          </w:rPr>
          <m:t>последствия риска</m:t>
        </m:r>
        <m:r>
          <w:rPr>
            <w:rFonts w:ascii="Cambria Math" w:hAnsi="Cambria Math" w:cs="Times New Roman"/>
            <w:sz w:val="28"/>
            <w:szCs w:val="28"/>
          </w:rPr>
          <m:t>≤</m:t>
        </m:r>
        <m:r>
          <w:rPr>
            <w:rFonts w:ascii="Cambria Math" w:hAnsi="Cambria Math" w:cs="Times New Roman"/>
            <w:sz w:val="28"/>
            <w:szCs w:val="28"/>
          </w:rPr>
          <m:t>1</m:t>
        </m:r>
        <m:r>
          <w:rPr>
            <w:rFonts w:ascii="Cambria Math" w:eastAsiaTheme="minorEastAsia" w:hAnsi="Cambria Math" w:cs="Times New Roman"/>
            <w:sz w:val="28"/>
            <w:szCs w:val="28"/>
          </w:rPr>
          <m:t>5%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 w:rsidR="00936823">
        <w:rPr>
          <w:rFonts w:ascii="Times New Roman" w:hAnsi="Times New Roman" w:cs="Times New Roman"/>
          <w:sz w:val="28"/>
          <w:szCs w:val="28"/>
        </w:rPr>
        <w:t xml:space="preserve">введение карантина из-за новой волны </w:t>
      </w:r>
      <w:proofErr w:type="spellStart"/>
      <w:r w:rsidR="00936823">
        <w:rPr>
          <w:rFonts w:ascii="Times New Roman" w:hAnsi="Times New Roman" w:cs="Times New Roman"/>
          <w:sz w:val="28"/>
          <w:szCs w:val="28"/>
        </w:rPr>
        <w:t>коронавируса</w:t>
      </w:r>
      <w:proofErr w:type="spellEnd"/>
      <w:r w:rsidR="00936823">
        <w:rPr>
          <w:rFonts w:ascii="Times New Roman" w:hAnsi="Times New Roman" w:cs="Times New Roman"/>
          <w:sz w:val="28"/>
          <w:szCs w:val="28"/>
        </w:rPr>
        <w:t>, кинотеатры закроются, произойдет землетрясение, низкая производительность команды, разлад к команде</w:t>
      </w:r>
    </w:p>
    <w:p w:rsidR="005F7E15" w:rsidRDefault="005F7E15" w:rsidP="00936823">
      <w:pPr>
        <w:pStyle w:val="a6"/>
        <w:numPr>
          <w:ilvl w:val="0"/>
          <w:numId w:val="4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15</m:t>
        </m:r>
        <m:r>
          <w:rPr>
            <w:rFonts w:ascii="Cambria Math" w:hAnsi="Cambria Math" w:cs="Times New Roman"/>
            <w:sz w:val="28"/>
            <w:szCs w:val="28"/>
          </w:rPr>
          <m:t xml:space="preserve">%&lt; </m:t>
        </m:r>
        <m:r>
          <w:rPr>
            <w:rFonts w:ascii="Cambria Math" w:hAnsi="Cambria Math" w:cs="Times New Roman"/>
            <w:sz w:val="28"/>
            <w:szCs w:val="28"/>
          </w:rPr>
          <m:t>последствия риска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 w:rsidR="00936823"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 xml:space="preserve">акончилась бумага у художников, </w:t>
      </w:r>
      <w:r w:rsidR="00936823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 xml:space="preserve">ропущен дедлайн задачи, </w:t>
      </w:r>
      <w:r w:rsidR="00936823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 xml:space="preserve">ворческий кризис сотрудника, плохой старт в кинопрокате, </w:t>
      </w:r>
      <w:r w:rsidR="00936823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вольнение сотрудника</w:t>
      </w:r>
      <w:r w:rsidR="00936823">
        <w:rPr>
          <w:rFonts w:ascii="Times New Roman" w:hAnsi="Times New Roman" w:cs="Times New Roman"/>
          <w:sz w:val="28"/>
          <w:szCs w:val="28"/>
        </w:rPr>
        <w:t>, сотрудник по личным причинам не явится на работу</w:t>
      </w:r>
    </w:p>
    <w:p w:rsidR="00936823" w:rsidRDefault="00936823" w:rsidP="00936823">
      <w:pPr>
        <w:pStyle w:val="a7"/>
      </w:pPr>
      <w:r>
        <w:t>План действий в случае возникновения потенциальных рисковых событий:</w:t>
      </w:r>
    </w:p>
    <w:p w:rsidR="00936823" w:rsidRDefault="00936823" w:rsidP="00936823">
      <w:pPr>
        <w:pStyle w:val="a7"/>
        <w:numPr>
          <w:ilvl w:val="0"/>
          <w:numId w:val="5"/>
        </w:numPr>
        <w:ind w:left="0" w:firstLine="709"/>
      </w:pPr>
      <w:r>
        <w:t xml:space="preserve">Введение карантина из-за новой волны </w:t>
      </w:r>
      <w:proofErr w:type="spellStart"/>
      <w:r>
        <w:t>коронавируса</w:t>
      </w:r>
      <w:proofErr w:type="spellEnd"/>
      <w:r>
        <w:t xml:space="preserve"> – удалённая работа для сотрудников</w:t>
      </w:r>
    </w:p>
    <w:p w:rsidR="00936823" w:rsidRDefault="00936823" w:rsidP="00936823">
      <w:pPr>
        <w:pStyle w:val="a7"/>
        <w:numPr>
          <w:ilvl w:val="0"/>
          <w:numId w:val="5"/>
        </w:numPr>
        <w:ind w:left="0" w:firstLine="709"/>
      </w:pPr>
      <w:r>
        <w:t>Кинотеатры закроются – продвижение через социальные сети</w:t>
      </w:r>
    </w:p>
    <w:p w:rsidR="00936823" w:rsidRDefault="00936823" w:rsidP="00936823">
      <w:pPr>
        <w:pStyle w:val="a7"/>
        <w:numPr>
          <w:ilvl w:val="0"/>
          <w:numId w:val="5"/>
        </w:numPr>
        <w:ind w:left="0" w:firstLine="709"/>
      </w:pPr>
      <w:r>
        <w:t>Произойдет землетрясение – по окончанию следует возобновление процесса выполнения проекта</w:t>
      </w:r>
    </w:p>
    <w:p w:rsidR="00936823" w:rsidRDefault="00936823" w:rsidP="00936823">
      <w:pPr>
        <w:pStyle w:val="a7"/>
        <w:numPr>
          <w:ilvl w:val="0"/>
          <w:numId w:val="5"/>
        </w:numPr>
        <w:ind w:left="0" w:firstLine="709"/>
      </w:pPr>
      <w:r>
        <w:t>Низкая производительность команды – проведение мероприятий по поднятию мотивации сотрудников и их интереса к проекту</w:t>
      </w:r>
    </w:p>
    <w:p w:rsidR="00B30205" w:rsidRDefault="00936823" w:rsidP="00B30205">
      <w:pPr>
        <w:pStyle w:val="a7"/>
        <w:numPr>
          <w:ilvl w:val="0"/>
          <w:numId w:val="5"/>
        </w:numPr>
        <w:ind w:left="0" w:firstLine="709"/>
      </w:pPr>
      <w:r>
        <w:t>Разлад к команде – проведение мероприятий для укрепления коллективных взаимоотношений</w:t>
      </w:r>
      <w:r w:rsidR="00B30205" w:rsidRPr="00B30205">
        <w:t xml:space="preserve"> </w:t>
      </w:r>
    </w:p>
    <w:p w:rsidR="00B30205" w:rsidRDefault="00B30205" w:rsidP="00B30205">
      <w:pPr>
        <w:pStyle w:val="a7"/>
        <w:numPr>
          <w:ilvl w:val="0"/>
          <w:numId w:val="5"/>
        </w:numPr>
        <w:ind w:left="0" w:firstLine="709"/>
      </w:pPr>
      <w:r>
        <w:t>Н</w:t>
      </w:r>
      <w:r w:rsidRPr="00936823">
        <w:t>ачало ядерной войны</w:t>
      </w:r>
      <w:r>
        <w:t xml:space="preserve"> – в зависимости от степени серьёзности ситуации принимать дальнейшие решения</w:t>
      </w:r>
    </w:p>
    <w:p w:rsidR="00B30205" w:rsidRDefault="00B30205" w:rsidP="00B30205">
      <w:pPr>
        <w:pStyle w:val="a7"/>
        <w:numPr>
          <w:ilvl w:val="0"/>
          <w:numId w:val="5"/>
        </w:numPr>
        <w:ind w:left="0" w:firstLine="709"/>
      </w:pPr>
      <w:r>
        <w:t>О</w:t>
      </w:r>
      <w:r w:rsidRPr="00936823">
        <w:t>тключение интернета в стране</w:t>
      </w:r>
      <w:r>
        <w:t xml:space="preserve"> – продолжение работы над проектом, без использования сети интернет</w:t>
      </w:r>
    </w:p>
    <w:p w:rsidR="00B30205" w:rsidRDefault="00B30205" w:rsidP="00B30205">
      <w:pPr>
        <w:pStyle w:val="a7"/>
        <w:numPr>
          <w:ilvl w:val="0"/>
          <w:numId w:val="5"/>
        </w:numPr>
        <w:ind w:left="0" w:firstLine="709"/>
      </w:pPr>
      <w:r>
        <w:t>П</w:t>
      </w:r>
      <w:r w:rsidRPr="00936823">
        <w:t>ожар на студии</w:t>
      </w:r>
      <w:r>
        <w:t xml:space="preserve"> – в зависимости от степени повреждений принимать дальнейшие решения</w:t>
      </w:r>
    </w:p>
    <w:p w:rsidR="00B30205" w:rsidRDefault="00B30205" w:rsidP="00B30205">
      <w:pPr>
        <w:pStyle w:val="a7"/>
        <w:numPr>
          <w:ilvl w:val="0"/>
          <w:numId w:val="5"/>
        </w:numPr>
        <w:ind w:left="0" w:firstLine="709"/>
      </w:pPr>
      <w:r>
        <w:lastRenderedPageBreak/>
        <w:t>Закончилась бумага у художников – покупка дополнительных материалов.</w:t>
      </w:r>
    </w:p>
    <w:p w:rsidR="00B30205" w:rsidRDefault="00B30205" w:rsidP="00B30205">
      <w:pPr>
        <w:pStyle w:val="a7"/>
        <w:numPr>
          <w:ilvl w:val="0"/>
          <w:numId w:val="5"/>
        </w:numPr>
        <w:ind w:left="0" w:firstLine="709"/>
      </w:pPr>
      <w:r>
        <w:t>Пропущен дедлайн задачи – увеличение срока выполнения текущей задачи с последующим сокращением срока последующей задачи.</w:t>
      </w:r>
    </w:p>
    <w:p w:rsidR="00B30205" w:rsidRDefault="00B30205" w:rsidP="00B30205">
      <w:pPr>
        <w:pStyle w:val="a7"/>
        <w:numPr>
          <w:ilvl w:val="0"/>
          <w:numId w:val="5"/>
        </w:numPr>
        <w:ind w:left="0" w:firstLine="709"/>
      </w:pPr>
      <w:r>
        <w:t>Творческий кризис сотрудника – проведение мероприятий по поднятию мотивации сотрудников и их интереса к проекту</w:t>
      </w:r>
    </w:p>
    <w:p w:rsidR="00B30205" w:rsidRDefault="00B30205" w:rsidP="00B30205">
      <w:pPr>
        <w:pStyle w:val="a7"/>
        <w:numPr>
          <w:ilvl w:val="0"/>
          <w:numId w:val="5"/>
        </w:numPr>
        <w:ind w:left="0" w:firstLine="709"/>
      </w:pPr>
      <w:r>
        <w:t>Плохой старт в кинопрокате – продвижение через социальные сети</w:t>
      </w:r>
    </w:p>
    <w:p w:rsidR="00B30205" w:rsidRDefault="00B30205" w:rsidP="00B30205">
      <w:pPr>
        <w:pStyle w:val="a7"/>
        <w:numPr>
          <w:ilvl w:val="0"/>
          <w:numId w:val="5"/>
        </w:numPr>
        <w:ind w:left="0" w:firstLine="709"/>
      </w:pPr>
      <w:r>
        <w:t>Увольнение сотрудника – найм нового сотрудника</w:t>
      </w:r>
    </w:p>
    <w:p w:rsidR="00936823" w:rsidRDefault="00B30205" w:rsidP="00B30205">
      <w:pPr>
        <w:pStyle w:val="a7"/>
        <w:numPr>
          <w:ilvl w:val="0"/>
          <w:numId w:val="5"/>
        </w:numPr>
        <w:ind w:left="0" w:firstLine="709"/>
      </w:pPr>
      <w:r>
        <w:t>Сотрудник по личным причинам не явится на работу – временное поручение текущего задания другому сотруднику</w:t>
      </w:r>
    </w:p>
    <w:p w:rsidR="007236D1" w:rsidRDefault="007236D1" w:rsidP="0041411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30205" w:rsidRPr="00B30205" w:rsidRDefault="00B30205" w:rsidP="00844C49">
      <w:pPr>
        <w:pStyle w:val="a6"/>
        <w:numPr>
          <w:ilvl w:val="0"/>
          <w:numId w:val="3"/>
        </w:numPr>
        <w:ind w:left="1134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6" w:name="_Toc122114497"/>
      <w:r w:rsidRPr="00B30205">
        <w:rPr>
          <w:rFonts w:ascii="Times New Roman" w:hAnsi="Times New Roman" w:cs="Times New Roman"/>
          <w:b/>
          <w:sz w:val="28"/>
          <w:szCs w:val="28"/>
        </w:rPr>
        <w:t>Анализ экономики проекта</w:t>
      </w:r>
      <w:bookmarkEnd w:id="6"/>
    </w:p>
    <w:p w:rsidR="007D45E3" w:rsidRDefault="00D27431" w:rsidP="00844C49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ранее вычисленных затрат на создание, сейчас стоимость составляет 6 387 450 рублей, при полученном бюджете в 7 миллионов рублей.</w:t>
      </w:r>
    </w:p>
    <w:p w:rsidR="00CC2E23" w:rsidRDefault="00844C49" w:rsidP="00CC2E2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прокат планируется вывести мультфильм и заработать на кассовых сборах</w:t>
      </w:r>
      <w:r w:rsidR="00CD31C5">
        <w:rPr>
          <w:rFonts w:ascii="Times New Roman" w:hAnsi="Times New Roman" w:cs="Times New Roman"/>
          <w:sz w:val="28"/>
          <w:szCs w:val="28"/>
        </w:rPr>
        <w:t xml:space="preserve"> не менее </w:t>
      </w:r>
      <w:r>
        <w:rPr>
          <w:rFonts w:ascii="Times New Roman" w:hAnsi="Times New Roman" w:cs="Times New Roman"/>
          <w:sz w:val="28"/>
          <w:szCs w:val="28"/>
        </w:rPr>
        <w:t>30 миллионов рублей, покрывающие затраты на как создание мультфильма, так и затраты на последующий маркетинг.</w:t>
      </w:r>
      <w:r w:rsidR="00CC2E2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30205" w:rsidRPr="00CC2E23" w:rsidRDefault="00CC2E23" w:rsidP="00844C49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</w:t>
      </w:r>
      <w:r w:rsidR="00844C49">
        <w:rPr>
          <w:rFonts w:ascii="Times New Roman" w:hAnsi="Times New Roman" w:cs="Times New Roman"/>
          <w:sz w:val="28"/>
          <w:szCs w:val="28"/>
        </w:rPr>
        <w:t xml:space="preserve"> преувеличение прибыли можно достичь с помощью вторичных платформ показа (</w:t>
      </w:r>
      <w:r w:rsidR="00844C49" w:rsidRPr="00844C49">
        <w:rPr>
          <w:rFonts w:ascii="Times New Roman" w:hAnsi="Times New Roman" w:cs="Times New Roman"/>
          <w:sz w:val="28"/>
          <w:szCs w:val="28"/>
        </w:rPr>
        <w:t>телевиде</w:t>
      </w:r>
      <w:r w:rsidR="00844C49">
        <w:rPr>
          <w:rFonts w:ascii="Times New Roman" w:hAnsi="Times New Roman" w:cs="Times New Roman"/>
          <w:sz w:val="28"/>
          <w:szCs w:val="28"/>
        </w:rPr>
        <w:t xml:space="preserve">ние, цифровые носители, </w:t>
      </w:r>
      <w:proofErr w:type="spellStart"/>
      <w:r w:rsidR="00844C49">
        <w:rPr>
          <w:rFonts w:ascii="Times New Roman" w:hAnsi="Times New Roman" w:cs="Times New Roman"/>
          <w:sz w:val="28"/>
          <w:szCs w:val="28"/>
        </w:rPr>
        <w:t>YouTube</w:t>
      </w:r>
      <w:proofErr w:type="spellEnd"/>
      <w:r w:rsidR="00844C49">
        <w:rPr>
          <w:rFonts w:ascii="Times New Roman" w:hAnsi="Times New Roman" w:cs="Times New Roman"/>
          <w:sz w:val="28"/>
          <w:szCs w:val="28"/>
        </w:rPr>
        <w:t xml:space="preserve"> и другие различные платформы</w:t>
      </w:r>
      <w:r w:rsidR="00844C49" w:rsidRPr="00844C49">
        <w:rPr>
          <w:rFonts w:ascii="Times New Roman" w:hAnsi="Times New Roman" w:cs="Times New Roman"/>
          <w:sz w:val="28"/>
          <w:szCs w:val="28"/>
        </w:rPr>
        <w:t>)</w:t>
      </w:r>
      <w:r w:rsidR="00844C49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На сегодняшний день, социальные сети занимают ог</w:t>
      </w:r>
      <w:r w:rsidR="00CD31C5">
        <w:rPr>
          <w:rFonts w:ascii="Times New Roman" w:hAnsi="Times New Roman" w:cs="Times New Roman"/>
          <w:sz w:val="28"/>
          <w:szCs w:val="28"/>
        </w:rPr>
        <w:t>ромное место в жизни человека и н</w:t>
      </w:r>
      <w:r>
        <w:rPr>
          <w:rFonts w:ascii="Times New Roman" w:hAnsi="Times New Roman" w:cs="Times New Roman"/>
          <w:sz w:val="28"/>
          <w:szCs w:val="28"/>
        </w:rPr>
        <w:t xml:space="preserve">а бесплатной платформа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видеохостинга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YouTube</w:t>
      </w:r>
      <w:r w:rsidRPr="00CC2E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данный момент самым</w:t>
      </w:r>
      <w:r w:rsidR="00CD31C5">
        <w:rPr>
          <w:rFonts w:ascii="Times New Roman" w:hAnsi="Times New Roman" w:cs="Times New Roman"/>
          <w:sz w:val="28"/>
          <w:szCs w:val="28"/>
        </w:rPr>
        <w:t xml:space="preserve"> просматриваемым контентом являю</w:t>
      </w:r>
      <w:r>
        <w:rPr>
          <w:rFonts w:ascii="Times New Roman" w:hAnsi="Times New Roman" w:cs="Times New Roman"/>
          <w:sz w:val="28"/>
          <w:szCs w:val="28"/>
        </w:rPr>
        <w:t xml:space="preserve">тся </w:t>
      </w:r>
      <w:r w:rsidR="00CD31C5">
        <w:rPr>
          <w:rFonts w:ascii="Times New Roman" w:hAnsi="Times New Roman" w:cs="Times New Roman"/>
          <w:sz w:val="28"/>
          <w:szCs w:val="28"/>
        </w:rPr>
        <w:t xml:space="preserve">размещенные там </w:t>
      </w:r>
      <w:r>
        <w:rPr>
          <w:rFonts w:ascii="Times New Roman" w:hAnsi="Times New Roman" w:cs="Times New Roman"/>
          <w:sz w:val="28"/>
          <w:szCs w:val="28"/>
        </w:rPr>
        <w:t>мультфильмы</w:t>
      </w:r>
      <w:r w:rsidR="00CD31C5">
        <w:rPr>
          <w:rFonts w:ascii="Times New Roman" w:hAnsi="Times New Roman" w:cs="Times New Roman"/>
          <w:sz w:val="28"/>
          <w:szCs w:val="28"/>
        </w:rPr>
        <w:t>.</w:t>
      </w:r>
    </w:p>
    <w:p w:rsidR="00E2149B" w:rsidRDefault="00844C49" w:rsidP="0047649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дальнейшие планы по развитию проекта можно отнести преувеличение прибыли с помощью </w:t>
      </w:r>
      <w:proofErr w:type="spellStart"/>
      <w:r>
        <w:rPr>
          <w:rFonts w:ascii="Times New Roman" w:hAnsi="Times New Roman" w:cs="Times New Roman"/>
          <w:sz w:val="28"/>
          <w:szCs w:val="28"/>
        </w:rPr>
        <w:t>мерчендайза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проекта. Это подразумевает под собой </w:t>
      </w:r>
      <w:proofErr w:type="spellStart"/>
      <w:r>
        <w:rPr>
          <w:rFonts w:ascii="Times New Roman" w:hAnsi="Times New Roman" w:cs="Times New Roman"/>
          <w:sz w:val="28"/>
          <w:szCs w:val="28"/>
        </w:rPr>
        <w:t>брендирование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героями мультфильма одежды, обувь, мебель, сувениры, продукты питания и главное детс</w:t>
      </w:r>
      <w:r w:rsidR="00CC2E23">
        <w:rPr>
          <w:rFonts w:ascii="Times New Roman" w:hAnsi="Times New Roman" w:cs="Times New Roman"/>
          <w:sz w:val="28"/>
          <w:szCs w:val="28"/>
        </w:rPr>
        <w:t xml:space="preserve">кие игрушки. </w:t>
      </w:r>
      <w:proofErr w:type="spellStart"/>
      <w:r w:rsidR="00CC2E23" w:rsidRPr="00CC2E23">
        <w:rPr>
          <w:rFonts w:ascii="Times New Roman" w:hAnsi="Times New Roman" w:cs="Times New Roman"/>
          <w:sz w:val="28"/>
          <w:szCs w:val="28"/>
        </w:rPr>
        <w:t>Мерчандайзинг</w:t>
      </w:r>
      <w:proofErr w:type="spellEnd"/>
      <w:r w:rsidR="00CC2E23" w:rsidRPr="00CC2E23">
        <w:rPr>
          <w:rFonts w:ascii="Times New Roman" w:hAnsi="Times New Roman" w:cs="Times New Roman"/>
          <w:sz w:val="28"/>
          <w:szCs w:val="28"/>
        </w:rPr>
        <w:t xml:space="preserve">, как современный и эффективный метод стимулирования сбыта товаров, способствует привлечению большего числа клиентов, усилению заинтересованности </w:t>
      </w:r>
      <w:r w:rsidR="00CC2E23">
        <w:rPr>
          <w:rFonts w:ascii="Times New Roman" w:hAnsi="Times New Roman" w:cs="Times New Roman"/>
          <w:sz w:val="28"/>
          <w:szCs w:val="28"/>
        </w:rPr>
        <w:t xml:space="preserve">к представленному ассортименту </w:t>
      </w:r>
      <w:r w:rsidR="00CC2E23" w:rsidRPr="00CC2E23">
        <w:rPr>
          <w:rFonts w:ascii="Times New Roman" w:hAnsi="Times New Roman" w:cs="Times New Roman"/>
          <w:sz w:val="28"/>
          <w:szCs w:val="28"/>
        </w:rPr>
        <w:t xml:space="preserve">и положительно влияет на количество совершённых покупок, </w:t>
      </w:r>
      <w:proofErr w:type="spellStart"/>
      <w:r w:rsidR="00CC2E23" w:rsidRPr="00CC2E23">
        <w:rPr>
          <w:rFonts w:ascii="Times New Roman" w:hAnsi="Times New Roman" w:cs="Times New Roman"/>
          <w:sz w:val="28"/>
          <w:szCs w:val="28"/>
        </w:rPr>
        <w:t>м</w:t>
      </w:r>
      <w:r w:rsidR="00CC2E23">
        <w:rPr>
          <w:rFonts w:ascii="Times New Roman" w:hAnsi="Times New Roman" w:cs="Times New Roman"/>
          <w:sz w:val="28"/>
          <w:szCs w:val="28"/>
        </w:rPr>
        <w:t>аксимизируя</w:t>
      </w:r>
      <w:proofErr w:type="spellEnd"/>
      <w:r w:rsidR="00CC2E23">
        <w:rPr>
          <w:rFonts w:ascii="Times New Roman" w:hAnsi="Times New Roman" w:cs="Times New Roman"/>
          <w:sz w:val="28"/>
          <w:szCs w:val="28"/>
        </w:rPr>
        <w:t xml:space="preserve"> прибыль предприятия, поэтому вариант </w:t>
      </w:r>
      <w:proofErr w:type="spellStart"/>
      <w:r w:rsidR="00CC2E23">
        <w:rPr>
          <w:rFonts w:ascii="Times New Roman" w:hAnsi="Times New Roman" w:cs="Times New Roman"/>
          <w:sz w:val="28"/>
          <w:szCs w:val="28"/>
        </w:rPr>
        <w:t>мерчендайзинга</w:t>
      </w:r>
      <w:proofErr w:type="spellEnd"/>
      <w:r w:rsidR="00CC2E23">
        <w:rPr>
          <w:rFonts w:ascii="Times New Roman" w:hAnsi="Times New Roman" w:cs="Times New Roman"/>
          <w:sz w:val="28"/>
          <w:szCs w:val="28"/>
        </w:rPr>
        <w:t xml:space="preserve"> как способ преувеличения прибыли заслуживает свое место.</w:t>
      </w:r>
    </w:p>
    <w:p w:rsidR="00E2149B" w:rsidRDefault="00E2149B" w:rsidP="00400E64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51C72" w:rsidRPr="00E2149B" w:rsidRDefault="00F743EF" w:rsidP="00E2149B">
      <w:pPr>
        <w:pStyle w:val="1"/>
        <w:spacing w:before="0" w:after="240"/>
        <w:jc w:val="center"/>
        <w:rPr>
          <w:rFonts w:ascii="Times New Roman" w:hAnsi="Times New Roman" w:cs="Times New Roman"/>
          <w:b/>
          <w:color w:val="000000" w:themeColor="text1"/>
          <w:szCs w:val="28"/>
        </w:rPr>
      </w:pPr>
      <w:bookmarkStart w:id="7" w:name="_Toc122114498"/>
      <w:r w:rsidRPr="00E2149B">
        <w:rPr>
          <w:rFonts w:ascii="Times New Roman" w:hAnsi="Times New Roman" w:cs="Times New Roman"/>
          <w:b/>
          <w:color w:val="000000" w:themeColor="text1"/>
          <w:szCs w:val="28"/>
        </w:rPr>
        <w:lastRenderedPageBreak/>
        <w:t>Заключение</w:t>
      </w:r>
      <w:bookmarkEnd w:id="7"/>
    </w:p>
    <w:p w:rsidR="00E15988" w:rsidRDefault="00CD31C5" w:rsidP="00E1598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данной лабораторной работе было выполнено планирование проекта, начавшееся с ознакомления с предметной областью. В ходе работы был построен план проекта «Создание анимационного мультфильма» с использованием программы Microsoft Project. </w:t>
      </w:r>
      <w:r w:rsidR="00E15988">
        <w:rPr>
          <w:rFonts w:ascii="Times New Roman" w:hAnsi="Times New Roman" w:cs="Times New Roman"/>
          <w:sz w:val="28"/>
          <w:szCs w:val="28"/>
        </w:rPr>
        <w:t>Реализация проекта включала в себя</w:t>
      </w:r>
      <w:r w:rsidR="00E15988" w:rsidRPr="00E15988">
        <w:rPr>
          <w:rFonts w:ascii="Times New Roman" w:hAnsi="Times New Roman" w:cs="Times New Roman"/>
          <w:sz w:val="28"/>
          <w:szCs w:val="28"/>
        </w:rPr>
        <w:t xml:space="preserve"> </w:t>
      </w:r>
      <w:r w:rsidR="00E15988" w:rsidRPr="00CD31C5">
        <w:rPr>
          <w:rFonts w:ascii="Times New Roman" w:hAnsi="Times New Roman" w:cs="Times New Roman"/>
          <w:sz w:val="28"/>
          <w:szCs w:val="28"/>
        </w:rPr>
        <w:t>определение основных этапы работы,</w:t>
      </w:r>
      <w:r w:rsidR="00E15988">
        <w:rPr>
          <w:rFonts w:ascii="Times New Roman" w:hAnsi="Times New Roman" w:cs="Times New Roman"/>
          <w:sz w:val="28"/>
          <w:szCs w:val="28"/>
        </w:rPr>
        <w:t xml:space="preserve"> имеющихся ресурсов и ограничений,</w:t>
      </w:r>
      <w:r w:rsidR="00E15988" w:rsidRPr="00CD31C5">
        <w:rPr>
          <w:rFonts w:ascii="Times New Roman" w:hAnsi="Times New Roman" w:cs="Times New Roman"/>
          <w:sz w:val="28"/>
          <w:szCs w:val="28"/>
        </w:rPr>
        <w:t xml:space="preserve"> источники финансирования, сроки выполнения</w:t>
      </w:r>
      <w:r w:rsidR="00E15988">
        <w:rPr>
          <w:rFonts w:ascii="Times New Roman" w:hAnsi="Times New Roman" w:cs="Times New Roman"/>
          <w:sz w:val="28"/>
          <w:szCs w:val="28"/>
        </w:rPr>
        <w:t xml:space="preserve"> проекта</w:t>
      </w:r>
      <w:r w:rsidR="00E15988" w:rsidRPr="00CD31C5">
        <w:rPr>
          <w:rFonts w:ascii="Times New Roman" w:hAnsi="Times New Roman" w:cs="Times New Roman"/>
          <w:sz w:val="28"/>
          <w:szCs w:val="28"/>
        </w:rPr>
        <w:t xml:space="preserve">, график реализации, </w:t>
      </w:r>
      <w:r w:rsidR="00E15988">
        <w:rPr>
          <w:rFonts w:ascii="Times New Roman" w:hAnsi="Times New Roman" w:cs="Times New Roman"/>
          <w:sz w:val="28"/>
          <w:szCs w:val="28"/>
        </w:rPr>
        <w:t xml:space="preserve">а также </w:t>
      </w:r>
      <w:r w:rsidR="00E15988" w:rsidRPr="00CD31C5">
        <w:rPr>
          <w:rFonts w:ascii="Times New Roman" w:hAnsi="Times New Roman" w:cs="Times New Roman"/>
          <w:sz w:val="28"/>
          <w:szCs w:val="28"/>
        </w:rPr>
        <w:t>анализ рисков и угроз, имеющие возможность возникновения во время выполнения проекта</w:t>
      </w:r>
      <w:r w:rsidR="00E15988">
        <w:rPr>
          <w:rFonts w:ascii="Times New Roman" w:hAnsi="Times New Roman" w:cs="Times New Roman"/>
          <w:sz w:val="28"/>
          <w:szCs w:val="28"/>
        </w:rPr>
        <w:t xml:space="preserve">, </w:t>
      </w:r>
      <w:r w:rsidR="00E15988" w:rsidRPr="00CD31C5">
        <w:rPr>
          <w:rFonts w:ascii="Times New Roman" w:hAnsi="Times New Roman" w:cs="Times New Roman"/>
          <w:sz w:val="28"/>
          <w:szCs w:val="28"/>
        </w:rPr>
        <w:t>и ознакомление с процессом создания анимационного мультфильма</w:t>
      </w:r>
      <w:r w:rsidR="00E15988">
        <w:rPr>
          <w:rFonts w:ascii="Times New Roman" w:hAnsi="Times New Roman" w:cs="Times New Roman"/>
          <w:sz w:val="28"/>
          <w:szCs w:val="28"/>
        </w:rPr>
        <w:t>.</w:t>
      </w:r>
    </w:p>
    <w:p w:rsidR="000A270D" w:rsidRDefault="00E15988" w:rsidP="000A270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выполнение проекта по созданию анимационного мультфильма потребуется </w:t>
      </w:r>
      <w:r w:rsidR="000A270D">
        <w:rPr>
          <w:rFonts w:ascii="Times New Roman" w:hAnsi="Times New Roman" w:cs="Times New Roman"/>
          <w:sz w:val="28"/>
          <w:szCs w:val="28"/>
        </w:rPr>
        <w:t>249 дней</w:t>
      </w:r>
      <w:r w:rsidR="000A270D">
        <w:rPr>
          <w:rFonts w:ascii="Times New Roman" w:hAnsi="Times New Roman" w:cs="Times New Roman"/>
          <w:sz w:val="28"/>
          <w:szCs w:val="28"/>
        </w:rPr>
        <w:t xml:space="preserve"> </w:t>
      </w:r>
      <w:r w:rsidR="000A270D">
        <w:rPr>
          <w:rFonts w:ascii="Times New Roman" w:hAnsi="Times New Roman" w:cs="Times New Roman"/>
          <w:sz w:val="28"/>
          <w:szCs w:val="28"/>
        </w:rPr>
        <w:t>при наилучших и благоприятных внешних и внутренних условиях</w:t>
      </w:r>
      <w:r w:rsidR="000A270D">
        <w:rPr>
          <w:rFonts w:ascii="Times New Roman" w:hAnsi="Times New Roman" w:cs="Times New Roman"/>
          <w:sz w:val="28"/>
          <w:szCs w:val="28"/>
        </w:rPr>
        <w:t>, в противном случае, п</w:t>
      </w:r>
      <w:r w:rsidR="000A270D">
        <w:rPr>
          <w:rFonts w:ascii="Times New Roman" w:hAnsi="Times New Roman" w:cs="Times New Roman"/>
          <w:sz w:val="28"/>
          <w:szCs w:val="28"/>
        </w:rPr>
        <w:t>ри наихудших и неблагоприятных внешних и внутренних условиях проект можно завершить за 365 дней.</w:t>
      </w:r>
      <w:r w:rsidR="000A270D">
        <w:rPr>
          <w:rFonts w:ascii="Times New Roman" w:hAnsi="Times New Roman" w:cs="Times New Roman"/>
          <w:sz w:val="28"/>
          <w:szCs w:val="28"/>
        </w:rPr>
        <w:t xml:space="preserve"> Стоимость создания анимационного мультфильма </w:t>
      </w:r>
      <w:r w:rsidR="000A270D">
        <w:rPr>
          <w:rFonts w:ascii="Times New Roman" w:hAnsi="Times New Roman" w:cs="Times New Roman"/>
          <w:sz w:val="28"/>
          <w:szCs w:val="28"/>
        </w:rPr>
        <w:t>составляет 6 387 450 рублей, при полученн</w:t>
      </w:r>
      <w:r w:rsidR="000A270D">
        <w:rPr>
          <w:rFonts w:ascii="Times New Roman" w:hAnsi="Times New Roman" w:cs="Times New Roman"/>
          <w:sz w:val="28"/>
          <w:szCs w:val="28"/>
        </w:rPr>
        <w:t>ом бюджете в 7 миллионов рублей. Последующая преумноженная прибыль может составить не менее 30 миллионов рублей.</w:t>
      </w:r>
    </w:p>
    <w:p w:rsidR="000A270D" w:rsidRDefault="000A270D" w:rsidP="000A270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выполнения лабораторной работы были получены навыки по реализации проекта в </w:t>
      </w:r>
      <w:r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E159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Project</w:t>
      </w:r>
      <w:r>
        <w:rPr>
          <w:rFonts w:ascii="Times New Roman" w:hAnsi="Times New Roman" w:cs="Times New Roman"/>
          <w:sz w:val="28"/>
          <w:szCs w:val="28"/>
        </w:rPr>
        <w:t xml:space="preserve">, а именно в визуализации диаграммы </w:t>
      </w:r>
      <w:proofErr w:type="spellStart"/>
      <w:r>
        <w:rPr>
          <w:rFonts w:ascii="Times New Roman" w:hAnsi="Times New Roman" w:cs="Times New Roman"/>
          <w:sz w:val="28"/>
          <w:szCs w:val="28"/>
        </w:rPr>
        <w:t>Ганта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составлении списка задач и ресурсов, оптимизации проекта и анализу рисков и угроз проекта.</w:t>
      </w:r>
    </w:p>
    <w:p w:rsidR="000A270D" w:rsidRDefault="000A270D" w:rsidP="000A270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15988" w:rsidRDefault="00E15988" w:rsidP="00E1598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15988" w:rsidRDefault="00E15988" w:rsidP="00E1598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15988" w:rsidRDefault="00E2149B" w:rsidP="00E1598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C08A3" w:rsidRDefault="007D45E3" w:rsidP="00E2149B">
      <w:pPr>
        <w:pStyle w:val="1"/>
        <w:spacing w:before="0" w:after="240"/>
        <w:jc w:val="center"/>
        <w:rPr>
          <w:rFonts w:ascii="Times New Roman" w:hAnsi="Times New Roman" w:cs="Times New Roman"/>
          <w:b/>
          <w:color w:val="000000" w:themeColor="text1"/>
          <w:szCs w:val="28"/>
        </w:rPr>
      </w:pPr>
      <w:bookmarkStart w:id="8" w:name="_Toc122114499"/>
      <w:r>
        <w:rPr>
          <w:rFonts w:ascii="Times New Roman" w:hAnsi="Times New Roman" w:cs="Times New Roman"/>
          <w:b/>
          <w:color w:val="000000" w:themeColor="text1"/>
          <w:szCs w:val="28"/>
        </w:rPr>
        <w:lastRenderedPageBreak/>
        <w:t>Список и</w:t>
      </w:r>
      <w:r w:rsidR="001C08A3" w:rsidRPr="00E2149B">
        <w:rPr>
          <w:rFonts w:ascii="Times New Roman" w:hAnsi="Times New Roman" w:cs="Times New Roman"/>
          <w:b/>
          <w:color w:val="000000" w:themeColor="text1"/>
          <w:szCs w:val="28"/>
        </w:rPr>
        <w:t>спольз</w:t>
      </w:r>
      <w:r>
        <w:rPr>
          <w:rFonts w:ascii="Times New Roman" w:hAnsi="Times New Roman" w:cs="Times New Roman"/>
          <w:b/>
          <w:color w:val="000000" w:themeColor="text1"/>
          <w:szCs w:val="28"/>
        </w:rPr>
        <w:t>ованной</w:t>
      </w:r>
      <w:r w:rsidR="001C08A3" w:rsidRPr="00E2149B">
        <w:rPr>
          <w:rFonts w:ascii="Times New Roman" w:hAnsi="Times New Roman" w:cs="Times New Roman"/>
          <w:b/>
          <w:color w:val="000000" w:themeColor="text1"/>
          <w:szCs w:val="28"/>
        </w:rPr>
        <w:t xml:space="preserve"> литератур</w:t>
      </w:r>
      <w:r>
        <w:rPr>
          <w:rFonts w:ascii="Times New Roman" w:hAnsi="Times New Roman" w:cs="Times New Roman"/>
          <w:b/>
          <w:color w:val="000000" w:themeColor="text1"/>
          <w:szCs w:val="28"/>
        </w:rPr>
        <w:t>ы</w:t>
      </w:r>
      <w:bookmarkEnd w:id="8"/>
    </w:p>
    <w:p w:rsidR="00FB066C" w:rsidRPr="00FB066C" w:rsidRDefault="00FB066C" w:rsidP="001E0083">
      <w:pPr>
        <w:pStyle w:val="a6"/>
        <w:numPr>
          <w:ilvl w:val="0"/>
          <w:numId w:val="6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</w:rPr>
      </w:pPr>
      <w:r w:rsidRPr="00FB066C">
        <w:rPr>
          <w:rFonts w:ascii="Times New Roman" w:hAnsi="Times New Roman" w:cs="Times New Roman"/>
          <w:sz w:val="28"/>
        </w:rPr>
        <w:t xml:space="preserve">Справка </w:t>
      </w:r>
      <w:r>
        <w:rPr>
          <w:rFonts w:ascii="Times New Roman" w:hAnsi="Times New Roman" w:cs="Times New Roman"/>
          <w:sz w:val="28"/>
        </w:rPr>
        <w:t>и обучение по Project // Micros</w:t>
      </w:r>
      <w:r>
        <w:rPr>
          <w:rFonts w:ascii="Times New Roman" w:hAnsi="Times New Roman" w:cs="Times New Roman"/>
          <w:sz w:val="28"/>
          <w:lang w:val="en-US"/>
        </w:rPr>
        <w:t>o</w:t>
      </w:r>
      <w:r w:rsidRPr="00FB066C">
        <w:rPr>
          <w:rFonts w:ascii="Times New Roman" w:hAnsi="Times New Roman" w:cs="Times New Roman"/>
          <w:sz w:val="28"/>
        </w:rPr>
        <w:t>ft URL: https://support.microsoft.com/ru-ru/project</w:t>
      </w:r>
      <w:r>
        <w:rPr>
          <w:rFonts w:ascii="Times New Roman" w:hAnsi="Times New Roman" w:cs="Times New Roman"/>
          <w:sz w:val="28"/>
        </w:rPr>
        <w:t xml:space="preserve"> (дата обращения</w:t>
      </w:r>
      <w:r w:rsidRPr="00FB066C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>14.11.2022)</w:t>
      </w:r>
    </w:p>
    <w:p w:rsidR="001502B0" w:rsidRDefault="001502B0" w:rsidP="001E0083">
      <w:pPr>
        <w:pStyle w:val="a6"/>
        <w:numPr>
          <w:ilvl w:val="0"/>
          <w:numId w:val="6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</w:rPr>
      </w:pPr>
      <w:r w:rsidRPr="00FB066C">
        <w:rPr>
          <w:rFonts w:ascii="Times New Roman" w:hAnsi="Times New Roman" w:cs="Times New Roman"/>
          <w:sz w:val="28"/>
        </w:rPr>
        <w:t>СТО 005-2015 - Оформление курсовых проектов (работ) и выпускных квалификационных работ технических специальностей – ИРНИТУ, 2015 – 39 с.</w:t>
      </w:r>
    </w:p>
    <w:p w:rsidR="001E0083" w:rsidRDefault="001E0083" w:rsidP="001E0083">
      <w:pPr>
        <w:pStyle w:val="a6"/>
        <w:numPr>
          <w:ilvl w:val="0"/>
          <w:numId w:val="6"/>
        </w:numPr>
        <w:ind w:left="0" w:firstLine="709"/>
        <w:jc w:val="both"/>
        <w:rPr>
          <w:rFonts w:ascii="Times New Roman" w:hAnsi="Times New Roman" w:cs="Times New Roman"/>
          <w:sz w:val="28"/>
        </w:rPr>
      </w:pPr>
      <w:r w:rsidRPr="001E0083">
        <w:rPr>
          <w:rFonts w:ascii="Times New Roman" w:hAnsi="Times New Roman" w:cs="Times New Roman"/>
          <w:sz w:val="28"/>
        </w:rPr>
        <w:t xml:space="preserve">Л. Н. </w:t>
      </w:r>
      <w:proofErr w:type="spellStart"/>
      <w:r w:rsidRPr="001E0083">
        <w:rPr>
          <w:rFonts w:ascii="Times New Roman" w:hAnsi="Times New Roman" w:cs="Times New Roman"/>
          <w:sz w:val="28"/>
        </w:rPr>
        <w:t>Боронина</w:t>
      </w:r>
      <w:proofErr w:type="spellEnd"/>
      <w:r w:rsidRPr="001E0083">
        <w:rPr>
          <w:rFonts w:ascii="Times New Roman" w:hAnsi="Times New Roman" w:cs="Times New Roman"/>
          <w:sz w:val="28"/>
        </w:rPr>
        <w:t xml:space="preserve">, З. В. </w:t>
      </w:r>
      <w:proofErr w:type="spellStart"/>
      <w:r w:rsidRPr="001E0083">
        <w:rPr>
          <w:rFonts w:ascii="Times New Roman" w:hAnsi="Times New Roman" w:cs="Times New Roman"/>
          <w:sz w:val="28"/>
        </w:rPr>
        <w:t>Сенук</w:t>
      </w:r>
      <w:proofErr w:type="spellEnd"/>
      <w:r>
        <w:rPr>
          <w:rFonts w:ascii="Times New Roman" w:hAnsi="Times New Roman" w:cs="Times New Roman"/>
          <w:sz w:val="28"/>
        </w:rPr>
        <w:t xml:space="preserve"> Основы управления проектами. –</w:t>
      </w:r>
      <w:r w:rsidRPr="001E0083">
        <w:rPr>
          <w:rFonts w:ascii="Times New Roman" w:hAnsi="Times New Roman" w:cs="Times New Roman"/>
          <w:sz w:val="28"/>
        </w:rPr>
        <w:t xml:space="preserve"> Екатеринбург: Издательство Уральского университета, 2015. - 112 с.</w:t>
      </w:r>
    </w:p>
    <w:p w:rsidR="001E0083" w:rsidRDefault="001E0083" w:rsidP="001E0083">
      <w:pPr>
        <w:pStyle w:val="a6"/>
        <w:numPr>
          <w:ilvl w:val="0"/>
          <w:numId w:val="6"/>
        </w:numPr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</w:t>
      </w:r>
      <w:r w:rsidRPr="001E0083">
        <w:rPr>
          <w:rFonts w:ascii="Times New Roman" w:hAnsi="Times New Roman" w:cs="Times New Roman"/>
          <w:sz w:val="28"/>
        </w:rPr>
        <w:t xml:space="preserve">ак сделать свой анимационный сериал в идеальных условиях? // </w:t>
      </w:r>
      <w:proofErr w:type="spellStart"/>
      <w:r w:rsidRPr="001E0083">
        <w:rPr>
          <w:rFonts w:ascii="Times New Roman" w:hAnsi="Times New Roman" w:cs="Times New Roman"/>
          <w:sz w:val="28"/>
        </w:rPr>
        <w:t>CGAim</w:t>
      </w:r>
      <w:proofErr w:type="spellEnd"/>
      <w:r w:rsidRPr="001E008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E0083">
        <w:rPr>
          <w:rFonts w:ascii="Times New Roman" w:hAnsi="Times New Roman" w:cs="Times New Roman"/>
          <w:sz w:val="28"/>
        </w:rPr>
        <w:t>School</w:t>
      </w:r>
      <w:proofErr w:type="spellEnd"/>
      <w:r w:rsidRPr="001E0083">
        <w:rPr>
          <w:rFonts w:ascii="Times New Roman" w:hAnsi="Times New Roman" w:cs="Times New Roman"/>
          <w:sz w:val="28"/>
        </w:rPr>
        <w:t xml:space="preserve"> </w:t>
      </w:r>
      <w:r w:rsidRPr="001E0083">
        <w:rPr>
          <w:rFonts w:ascii="Times New Roman" w:hAnsi="Times New Roman" w:cs="Times New Roman"/>
          <w:sz w:val="28"/>
          <w:lang w:val="en-US"/>
        </w:rPr>
        <w:t>URL</w:t>
      </w:r>
      <w:r w:rsidRPr="001E0083">
        <w:rPr>
          <w:rFonts w:ascii="Times New Roman" w:hAnsi="Times New Roman" w:cs="Times New Roman"/>
          <w:sz w:val="28"/>
        </w:rPr>
        <w:t>: https://render.ru/ru/CGAim_blog/post/17415</w:t>
      </w:r>
      <w:r>
        <w:rPr>
          <w:rFonts w:ascii="Times New Roman" w:hAnsi="Times New Roman" w:cs="Times New Roman"/>
          <w:sz w:val="28"/>
        </w:rPr>
        <w:t xml:space="preserve"> (дата обращения: 13.11.2022)</w:t>
      </w:r>
    </w:p>
    <w:p w:rsidR="000D04F5" w:rsidRDefault="001E0083" w:rsidP="000D04F5">
      <w:pPr>
        <w:pStyle w:val="a6"/>
        <w:numPr>
          <w:ilvl w:val="0"/>
          <w:numId w:val="6"/>
        </w:numPr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</w:t>
      </w:r>
      <w:r w:rsidRPr="001E0083">
        <w:rPr>
          <w:rFonts w:ascii="Times New Roman" w:hAnsi="Times New Roman" w:cs="Times New Roman"/>
          <w:sz w:val="28"/>
        </w:rPr>
        <w:t xml:space="preserve">нализ проектных рисков // </w:t>
      </w:r>
      <w:proofErr w:type="spellStart"/>
      <w:r w:rsidRPr="001E0083">
        <w:rPr>
          <w:rFonts w:ascii="Times New Roman" w:hAnsi="Times New Roman" w:cs="Times New Roman"/>
          <w:sz w:val="28"/>
        </w:rPr>
        <w:t>Studwood</w:t>
      </w:r>
      <w:proofErr w:type="spellEnd"/>
      <w:r w:rsidRPr="001E0083">
        <w:rPr>
          <w:rFonts w:ascii="Times New Roman" w:hAnsi="Times New Roman" w:cs="Times New Roman"/>
          <w:sz w:val="28"/>
        </w:rPr>
        <w:t xml:space="preserve"> URL: </w:t>
      </w:r>
      <w:r w:rsidRPr="001E0083">
        <w:rPr>
          <w:rFonts w:ascii="Times New Roman" w:hAnsi="Times New Roman" w:cs="Times New Roman"/>
          <w:sz w:val="28"/>
        </w:rPr>
        <w:t>https://studwood.net/2078246/menedzhment/analiz_proektnyh_riskov</w:t>
      </w:r>
      <w:r>
        <w:rPr>
          <w:rFonts w:ascii="Times New Roman" w:hAnsi="Times New Roman" w:cs="Times New Roman"/>
          <w:sz w:val="28"/>
        </w:rPr>
        <w:t xml:space="preserve"> </w:t>
      </w:r>
      <w:r w:rsidRPr="001E0083">
        <w:rPr>
          <w:rFonts w:ascii="Times New Roman" w:hAnsi="Times New Roman" w:cs="Times New Roman"/>
          <w:sz w:val="28"/>
        </w:rPr>
        <w:t>(дата обращения: 29</w:t>
      </w:r>
      <w:r>
        <w:rPr>
          <w:rFonts w:ascii="Times New Roman" w:hAnsi="Times New Roman" w:cs="Times New Roman"/>
          <w:sz w:val="28"/>
        </w:rPr>
        <w:t>.11.2022)</w:t>
      </w:r>
    </w:p>
    <w:p w:rsidR="001E0083" w:rsidRPr="000D04F5" w:rsidRDefault="001E0083" w:rsidP="000D04F5">
      <w:pPr>
        <w:pStyle w:val="a6"/>
        <w:numPr>
          <w:ilvl w:val="0"/>
          <w:numId w:val="6"/>
        </w:numPr>
        <w:ind w:left="0" w:firstLine="709"/>
        <w:jc w:val="both"/>
        <w:rPr>
          <w:rFonts w:ascii="Times New Roman" w:hAnsi="Times New Roman" w:cs="Times New Roman"/>
          <w:sz w:val="28"/>
        </w:rPr>
      </w:pPr>
      <w:r w:rsidRPr="000D04F5">
        <w:rPr>
          <w:rFonts w:ascii="Times New Roman" w:hAnsi="Times New Roman" w:cs="Times New Roman"/>
          <w:sz w:val="28"/>
        </w:rPr>
        <w:t>Как делают мультфильмы</w:t>
      </w:r>
      <w:r w:rsidR="000D04F5" w:rsidRPr="000D04F5">
        <w:rPr>
          <w:rFonts w:ascii="Times New Roman" w:hAnsi="Times New Roman" w:cs="Times New Roman"/>
          <w:sz w:val="28"/>
        </w:rPr>
        <w:t xml:space="preserve"> // </w:t>
      </w:r>
      <w:proofErr w:type="spellStart"/>
      <w:r w:rsidR="000D04F5" w:rsidRPr="000D04F5">
        <w:rPr>
          <w:rFonts w:ascii="Times New Roman" w:hAnsi="Times New Roman" w:cs="Times New Roman"/>
          <w:sz w:val="28"/>
        </w:rPr>
        <w:t>Toondra</w:t>
      </w:r>
      <w:proofErr w:type="spellEnd"/>
      <w:r w:rsidR="000D04F5" w:rsidRPr="000D04F5">
        <w:rPr>
          <w:rFonts w:ascii="Times New Roman" w:hAnsi="Times New Roman" w:cs="Times New Roman"/>
          <w:sz w:val="28"/>
        </w:rPr>
        <w:t xml:space="preserve"> URL: http://toondra.ru/sozdanie-animacii.htm (дата обращения 13.11.2022)</w:t>
      </w:r>
    </w:p>
    <w:p w:rsidR="00E2149B" w:rsidRDefault="00E2149B" w:rsidP="00E2149B">
      <w:pPr>
        <w:spacing w:after="0"/>
        <w:jc w:val="both"/>
        <w:rPr>
          <w:rFonts w:ascii="Times New Roman" w:hAnsi="Times New Roman" w:cs="Times New Roman"/>
          <w:sz w:val="28"/>
        </w:rPr>
      </w:pPr>
    </w:p>
    <w:p w:rsidR="00E2149B" w:rsidRDefault="00E2149B" w:rsidP="00E2149B">
      <w:pPr>
        <w:spacing w:after="0"/>
        <w:jc w:val="both"/>
        <w:rPr>
          <w:rFonts w:ascii="Times New Roman" w:hAnsi="Times New Roman" w:cs="Times New Roman"/>
          <w:sz w:val="28"/>
        </w:rPr>
      </w:pPr>
    </w:p>
    <w:p w:rsidR="00E2149B" w:rsidRDefault="00E2149B" w:rsidP="00E2149B">
      <w:pPr>
        <w:spacing w:after="0"/>
        <w:jc w:val="both"/>
        <w:rPr>
          <w:rFonts w:ascii="Times New Roman" w:hAnsi="Times New Roman" w:cs="Times New Roman"/>
          <w:sz w:val="28"/>
        </w:rPr>
      </w:pPr>
    </w:p>
    <w:p w:rsidR="00E2149B" w:rsidRPr="00E2149B" w:rsidRDefault="00E2149B" w:rsidP="00E2149B">
      <w:pPr>
        <w:spacing w:after="0"/>
        <w:jc w:val="both"/>
        <w:rPr>
          <w:rFonts w:ascii="Times New Roman" w:hAnsi="Times New Roman" w:cs="Times New Roman"/>
          <w:sz w:val="28"/>
        </w:rPr>
      </w:pPr>
    </w:p>
    <w:sectPr w:rsidR="00E2149B" w:rsidRPr="00E2149B" w:rsidSect="00C55C7E">
      <w:pgSz w:w="11906" w:h="16838"/>
      <w:pgMar w:top="851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3827661"/>
    <w:multiLevelType w:val="hybridMultilevel"/>
    <w:tmpl w:val="F822C6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E8118C7"/>
    <w:multiLevelType w:val="hybridMultilevel"/>
    <w:tmpl w:val="C3623220"/>
    <w:lvl w:ilvl="0" w:tplc="DBDAEE20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11B5A07"/>
    <w:multiLevelType w:val="hybridMultilevel"/>
    <w:tmpl w:val="8422B564"/>
    <w:lvl w:ilvl="0" w:tplc="0F60267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4CB62557"/>
    <w:multiLevelType w:val="hybridMultilevel"/>
    <w:tmpl w:val="8A6CF7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E2F252B"/>
    <w:multiLevelType w:val="hybridMultilevel"/>
    <w:tmpl w:val="13F050BC"/>
    <w:lvl w:ilvl="0" w:tplc="475CF3E4">
      <w:start w:val="1"/>
      <w:numFmt w:val="decimal"/>
      <w:lvlText w:val="%1."/>
      <w:lvlJc w:val="left"/>
      <w:pPr>
        <w:ind w:left="1069" w:hanging="360"/>
      </w:pPr>
      <w:rPr>
        <w:rFonts w:eastAsiaTheme="minorEastAsia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5245628A"/>
    <w:multiLevelType w:val="hybridMultilevel"/>
    <w:tmpl w:val="1BACD94E"/>
    <w:lvl w:ilvl="0" w:tplc="EDEE752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8C9118A"/>
    <w:multiLevelType w:val="hybridMultilevel"/>
    <w:tmpl w:val="032AABD2"/>
    <w:lvl w:ilvl="0" w:tplc="0419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4"/>
  </w:num>
  <w:num w:numId="5">
    <w:abstractNumId w:val="2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1E52"/>
    <w:rsid w:val="000A270D"/>
    <w:rsid w:val="000C6984"/>
    <w:rsid w:val="000D04F5"/>
    <w:rsid w:val="000F30A7"/>
    <w:rsid w:val="001233B9"/>
    <w:rsid w:val="001502B0"/>
    <w:rsid w:val="001546FB"/>
    <w:rsid w:val="00171A41"/>
    <w:rsid w:val="001A6767"/>
    <w:rsid w:val="001B3C3F"/>
    <w:rsid w:val="001C08A3"/>
    <w:rsid w:val="001C2AED"/>
    <w:rsid w:val="001E0083"/>
    <w:rsid w:val="00200659"/>
    <w:rsid w:val="00292AA3"/>
    <w:rsid w:val="002B4E3D"/>
    <w:rsid w:val="002E50DD"/>
    <w:rsid w:val="002E635C"/>
    <w:rsid w:val="00322C4A"/>
    <w:rsid w:val="00344A98"/>
    <w:rsid w:val="00353835"/>
    <w:rsid w:val="0039579E"/>
    <w:rsid w:val="003A53E4"/>
    <w:rsid w:val="003B3D23"/>
    <w:rsid w:val="00400E64"/>
    <w:rsid w:val="00414116"/>
    <w:rsid w:val="0047649F"/>
    <w:rsid w:val="00591C20"/>
    <w:rsid w:val="005F7E15"/>
    <w:rsid w:val="00692C54"/>
    <w:rsid w:val="007236D1"/>
    <w:rsid w:val="0078088B"/>
    <w:rsid w:val="007B75A1"/>
    <w:rsid w:val="007B7810"/>
    <w:rsid w:val="007D45E3"/>
    <w:rsid w:val="007F6379"/>
    <w:rsid w:val="008430F7"/>
    <w:rsid w:val="00844C49"/>
    <w:rsid w:val="008B1330"/>
    <w:rsid w:val="00936823"/>
    <w:rsid w:val="009857B7"/>
    <w:rsid w:val="00A23818"/>
    <w:rsid w:val="00A33785"/>
    <w:rsid w:val="00A466BC"/>
    <w:rsid w:val="00A50205"/>
    <w:rsid w:val="00A50AAB"/>
    <w:rsid w:val="00A5757C"/>
    <w:rsid w:val="00A70DA8"/>
    <w:rsid w:val="00AE1BAB"/>
    <w:rsid w:val="00B067E4"/>
    <w:rsid w:val="00B12A0F"/>
    <w:rsid w:val="00B30205"/>
    <w:rsid w:val="00B51C72"/>
    <w:rsid w:val="00BB0792"/>
    <w:rsid w:val="00BB54DD"/>
    <w:rsid w:val="00C55C7E"/>
    <w:rsid w:val="00CC2E23"/>
    <w:rsid w:val="00CD31C5"/>
    <w:rsid w:val="00D27431"/>
    <w:rsid w:val="00D41525"/>
    <w:rsid w:val="00D83ACC"/>
    <w:rsid w:val="00DA2513"/>
    <w:rsid w:val="00DB23B7"/>
    <w:rsid w:val="00E15988"/>
    <w:rsid w:val="00E2149B"/>
    <w:rsid w:val="00E81E52"/>
    <w:rsid w:val="00EA5E3A"/>
    <w:rsid w:val="00EF2757"/>
    <w:rsid w:val="00F645B3"/>
    <w:rsid w:val="00F743EF"/>
    <w:rsid w:val="00F827B4"/>
    <w:rsid w:val="00F85838"/>
    <w:rsid w:val="00FB066C"/>
    <w:rsid w:val="00FE08F5"/>
    <w:rsid w:val="00FE2E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3294562-91BD-4695-84DE-311FCD971B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81E52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C55C7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1">
    <w:name w:val="Сетка таблицы1"/>
    <w:basedOn w:val="a1"/>
    <w:uiPriority w:val="39"/>
    <w:rsid w:val="00E81E52"/>
    <w:pPr>
      <w:spacing w:after="0" w:line="240" w:lineRule="auto"/>
    </w:pPr>
    <w:rPr>
      <w:rFonts w:eastAsiaTheme="minorEastAsi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3">
    <w:name w:val="Table Grid"/>
    <w:basedOn w:val="a1"/>
    <w:uiPriority w:val="39"/>
    <w:rsid w:val="002E635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0"/>
    <w:link w:val="1"/>
    <w:uiPriority w:val="9"/>
    <w:rsid w:val="00C55C7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C55C7E"/>
    <w:pPr>
      <w:spacing w:line="259" w:lineRule="auto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E2149B"/>
    <w:pPr>
      <w:spacing w:after="100"/>
    </w:pPr>
  </w:style>
  <w:style w:type="character" w:styleId="a5">
    <w:name w:val="Hyperlink"/>
    <w:basedOn w:val="a0"/>
    <w:uiPriority w:val="99"/>
    <w:unhideWhenUsed/>
    <w:rsid w:val="00E2149B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EA5E3A"/>
    <w:pPr>
      <w:ind w:left="720"/>
      <w:contextualSpacing/>
    </w:pPr>
  </w:style>
  <w:style w:type="paragraph" w:styleId="a7">
    <w:name w:val="No Spacing"/>
    <w:basedOn w:val="a"/>
    <w:uiPriority w:val="1"/>
    <w:qFormat/>
    <w:rsid w:val="001502B0"/>
    <w:pPr>
      <w:spacing w:after="0" w:line="240" w:lineRule="auto"/>
      <w:ind w:firstLine="709"/>
      <w:jc w:val="both"/>
    </w:pPr>
    <w:rPr>
      <w:rFonts w:ascii="Times New Roman" w:hAnsi="Times New Roman" w:cs="Times New Roman"/>
      <w:sz w:val="28"/>
      <w:szCs w:val="28"/>
      <w:lang w:eastAsia="ru-RU"/>
    </w:rPr>
  </w:style>
  <w:style w:type="character" w:styleId="a8">
    <w:name w:val="Placeholder Text"/>
    <w:basedOn w:val="a0"/>
    <w:uiPriority w:val="99"/>
    <w:semiHidden/>
    <w:rsid w:val="00BB0792"/>
    <w:rPr>
      <w:color w:val="808080"/>
    </w:rPr>
  </w:style>
  <w:style w:type="paragraph" w:styleId="2">
    <w:name w:val="toc 2"/>
    <w:basedOn w:val="a"/>
    <w:next w:val="a"/>
    <w:autoRedefine/>
    <w:uiPriority w:val="39"/>
    <w:unhideWhenUsed/>
    <w:rsid w:val="00322C4A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52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6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5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1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4F93"/>
    <w:rsid w:val="00E44F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E44F93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950CA5-0734-4C04-A5B2-1A138C8A16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890</TotalTime>
  <Pages>16</Pages>
  <Words>2739</Words>
  <Characters>15615</Characters>
  <Application>Microsoft Office Word</Application>
  <DocSecurity>0</DocSecurity>
  <Lines>130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</dc:creator>
  <cp:keywords/>
  <dc:description/>
  <cp:lastModifiedBy>admin</cp:lastModifiedBy>
  <cp:revision>27</cp:revision>
  <dcterms:created xsi:type="dcterms:W3CDTF">2022-12-07T02:30:00Z</dcterms:created>
  <dcterms:modified xsi:type="dcterms:W3CDTF">2022-12-16T12:21:00Z</dcterms:modified>
</cp:coreProperties>
</file>