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94" w:rsidRPr="00485D02" w:rsidRDefault="00E37A44" w:rsidP="004F1594">
      <w:pPr>
        <w:spacing w:after="0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0</w:t>
      </w:r>
      <w:r w:rsidR="004F1594" w:rsidRPr="00485D02">
        <w:rPr>
          <w:rFonts w:ascii="Times New Roman" w:hAnsi="Times New Roman" w:cs="Times New Roman"/>
          <w:b/>
          <w:sz w:val="28"/>
        </w:rPr>
        <w:t xml:space="preserve"> сл</w:t>
      </w:r>
      <w:r w:rsidR="00A03FFF" w:rsidRPr="00485D02">
        <w:rPr>
          <w:rFonts w:ascii="Times New Roman" w:hAnsi="Times New Roman" w:cs="Times New Roman"/>
          <w:b/>
          <w:sz w:val="28"/>
        </w:rPr>
        <w:t xml:space="preserve"> - </w:t>
      </w:r>
      <w:r w:rsidR="00722BE7" w:rsidRPr="00485D02">
        <w:rPr>
          <w:rFonts w:ascii="Times New Roman" w:hAnsi="Times New Roman" w:cs="Times New Roman"/>
          <w:b/>
          <w:sz w:val="28"/>
        </w:rPr>
        <w:t>Приветствие</w:t>
      </w:r>
      <w:bookmarkStart w:id="0" w:name="_GoBack"/>
      <w:bookmarkEnd w:id="0"/>
    </w:p>
    <w:p w:rsidR="004F1594" w:rsidRPr="00485D02" w:rsidRDefault="004F1594" w:rsidP="004F15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 xml:space="preserve">Здравствуйте, уважаемые члены Государственной Аттестационной Комиссии и все присутствующие. Меня зовут Арбакова Анастасия Вячеславовна, из группы АСУб-20-2, </w:t>
      </w:r>
      <w:r w:rsidR="003C1639" w:rsidRPr="00485D02">
        <w:rPr>
          <w:rFonts w:ascii="Times New Roman" w:hAnsi="Times New Roman" w:cs="Times New Roman"/>
          <w:sz w:val="28"/>
          <w:szCs w:val="28"/>
        </w:rPr>
        <w:t>институт</w:t>
      </w:r>
      <w:r w:rsidR="00230538" w:rsidRPr="00485D02">
        <w:rPr>
          <w:rFonts w:ascii="Times New Roman" w:hAnsi="Times New Roman" w:cs="Times New Roman"/>
          <w:sz w:val="28"/>
          <w:szCs w:val="28"/>
        </w:rPr>
        <w:t>а</w:t>
      </w:r>
      <w:r w:rsidR="003C1639" w:rsidRPr="00485D02">
        <w:rPr>
          <w:rFonts w:ascii="Times New Roman" w:hAnsi="Times New Roman" w:cs="Times New Roman"/>
          <w:sz w:val="28"/>
          <w:szCs w:val="28"/>
        </w:rPr>
        <w:t xml:space="preserve"> </w:t>
      </w:r>
      <w:r w:rsidRPr="00485D02">
        <w:rPr>
          <w:rFonts w:ascii="Times New Roman" w:hAnsi="Times New Roman" w:cs="Times New Roman"/>
          <w:sz w:val="28"/>
          <w:szCs w:val="28"/>
        </w:rPr>
        <w:t>Информационных технологий и анализа данных.</w:t>
      </w:r>
    </w:p>
    <w:p w:rsidR="004F1594" w:rsidRPr="00485D02" w:rsidRDefault="004F1594" w:rsidP="004F15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Вашему вниманию представляется моя выпускная квалификационная работа на тему: Разработка автоматизированной системы для учета коммуникаций. Подготовленная с моим научным руководителем Черкашиным Евгением Александровичем.</w:t>
      </w:r>
    </w:p>
    <w:p w:rsidR="004F1594" w:rsidRPr="00485D02" w:rsidRDefault="004F1594" w:rsidP="004F15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1594" w:rsidRPr="00485D02" w:rsidRDefault="00E37A44" w:rsidP="004F159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D02">
        <w:rPr>
          <w:rFonts w:ascii="Times New Roman" w:hAnsi="Times New Roman" w:cs="Times New Roman"/>
          <w:b/>
          <w:sz w:val="28"/>
          <w:szCs w:val="28"/>
        </w:rPr>
        <w:t>1</w:t>
      </w:r>
      <w:r w:rsidR="004F1594" w:rsidRPr="00485D02">
        <w:rPr>
          <w:rFonts w:ascii="Times New Roman" w:hAnsi="Times New Roman" w:cs="Times New Roman"/>
          <w:b/>
          <w:sz w:val="28"/>
          <w:szCs w:val="28"/>
        </w:rPr>
        <w:t xml:space="preserve"> сл</w:t>
      </w:r>
      <w:r w:rsidR="001F0986" w:rsidRPr="00485D02">
        <w:rPr>
          <w:rFonts w:ascii="Times New Roman" w:hAnsi="Times New Roman" w:cs="Times New Roman"/>
          <w:b/>
          <w:sz w:val="28"/>
          <w:szCs w:val="28"/>
        </w:rPr>
        <w:t xml:space="preserve"> – Цель и задачи</w:t>
      </w:r>
    </w:p>
    <w:p w:rsidR="004F1594" w:rsidRPr="00485D02" w:rsidRDefault="004F1594" w:rsidP="004F15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автоматизированной системы для планирования и анализа рабочих и личных коммуникаций с осуществлением напоминаний о запланированных коммуникациях.</w:t>
      </w:r>
    </w:p>
    <w:p w:rsidR="004F1594" w:rsidRPr="00485D02" w:rsidRDefault="004F1594" w:rsidP="00AE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В ходе работы были выполнены такие задачи:</w:t>
      </w:r>
    </w:p>
    <w:p w:rsidR="001D1377" w:rsidRPr="00485D02" w:rsidRDefault="00320981" w:rsidP="00AE1AFA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Провести предпроектное обследование и анализ предметной области, состоящее из описания объекта автоматизации, выявления целевой аудитории и анализа аналогичных систем;</w:t>
      </w:r>
    </w:p>
    <w:p w:rsidR="001D1377" w:rsidRPr="00485D02" w:rsidRDefault="00320981" w:rsidP="00AE1AFA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Спроектировать интерфейс системы, её поведение, базу данных и функциональные требования к ней;</w:t>
      </w:r>
    </w:p>
    <w:p w:rsidR="001D1377" w:rsidRPr="00485D02" w:rsidRDefault="00320981" w:rsidP="00AE1AFA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Реализовать систему на основе проектирования;</w:t>
      </w:r>
    </w:p>
    <w:p w:rsidR="001D1377" w:rsidRPr="00485D02" w:rsidRDefault="00320981" w:rsidP="00AE1AFA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Протестировать разработанную систему;</w:t>
      </w:r>
    </w:p>
    <w:p w:rsidR="001D1377" w:rsidRPr="00485D02" w:rsidRDefault="00320981" w:rsidP="00AE1AFA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Оценить конкурентоспособность системы и оценить риски, рассчитать затраты на разработку и сроки окупаемости.</w:t>
      </w:r>
    </w:p>
    <w:p w:rsidR="001F0986" w:rsidRPr="00485D02" w:rsidRDefault="001F0986" w:rsidP="00AE1A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1594" w:rsidRPr="00485D02" w:rsidRDefault="00E37A44" w:rsidP="00AE1AF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D02">
        <w:rPr>
          <w:rFonts w:ascii="Times New Roman" w:hAnsi="Times New Roman" w:cs="Times New Roman"/>
          <w:b/>
          <w:sz w:val="28"/>
          <w:szCs w:val="28"/>
        </w:rPr>
        <w:t>2</w:t>
      </w:r>
      <w:r w:rsidR="00AE1AFA" w:rsidRPr="00485D02">
        <w:rPr>
          <w:rFonts w:ascii="Times New Roman" w:hAnsi="Times New Roman" w:cs="Times New Roman"/>
          <w:b/>
          <w:sz w:val="28"/>
          <w:szCs w:val="28"/>
        </w:rPr>
        <w:t xml:space="preserve"> сл</w:t>
      </w:r>
      <w:r w:rsidR="001F0986" w:rsidRPr="00485D02">
        <w:rPr>
          <w:rFonts w:ascii="Times New Roman" w:hAnsi="Times New Roman" w:cs="Times New Roman"/>
          <w:b/>
          <w:sz w:val="28"/>
          <w:szCs w:val="28"/>
        </w:rPr>
        <w:t xml:space="preserve"> - Предназначение</w:t>
      </w:r>
    </w:p>
    <w:p w:rsidR="00AE1AFA" w:rsidRPr="00485D02" w:rsidRDefault="00AE1AFA" w:rsidP="00AE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Система должна выполнять функции:</w:t>
      </w:r>
    </w:p>
    <w:p w:rsidR="00AE1AFA" w:rsidRPr="00485D02" w:rsidRDefault="00AE1AFA" w:rsidP="00AE1AFA">
      <w:pPr>
        <w:numPr>
          <w:ilvl w:val="0"/>
          <w:numId w:val="1"/>
        </w:numPr>
        <w:tabs>
          <w:tab w:val="clear" w:pos="720"/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Ведения учета информации о запланированных и состоявшихся коммуникациях;</w:t>
      </w:r>
    </w:p>
    <w:p w:rsidR="00AE1AFA" w:rsidRPr="00485D02" w:rsidRDefault="00AE1AFA" w:rsidP="00AE1AFA">
      <w:pPr>
        <w:numPr>
          <w:ilvl w:val="0"/>
          <w:numId w:val="1"/>
        </w:numPr>
        <w:tabs>
          <w:tab w:val="clear" w:pos="720"/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Ведения статистики о коммуникациях;</w:t>
      </w:r>
    </w:p>
    <w:p w:rsidR="00AE1AFA" w:rsidRPr="00485D02" w:rsidRDefault="00AE1AFA" w:rsidP="00AE1AFA">
      <w:pPr>
        <w:numPr>
          <w:ilvl w:val="0"/>
          <w:numId w:val="1"/>
        </w:numPr>
        <w:tabs>
          <w:tab w:val="clear" w:pos="720"/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Осуществление напоминаний в виде расчета количества дней до запланированной коммуникации.</w:t>
      </w:r>
    </w:p>
    <w:p w:rsidR="004F1594" w:rsidRPr="00485D02" w:rsidRDefault="00F47996" w:rsidP="001F09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D02">
        <w:rPr>
          <w:rFonts w:ascii="Times New Roman" w:hAnsi="Times New Roman" w:cs="Times New Roman"/>
          <w:sz w:val="28"/>
          <w:szCs w:val="28"/>
        </w:rPr>
        <w:t>Результатом выпускной квалификационной работы является автоматизированная система для учета коммуникаций, создание которой является актуальным проектом, который может значительно улучшить жизнь и работу пользователя.</w:t>
      </w:r>
    </w:p>
    <w:p w:rsidR="00F429D8" w:rsidRPr="00485D02" w:rsidRDefault="00E37A44" w:rsidP="004F1594">
      <w:pPr>
        <w:spacing w:after="0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3</w:t>
      </w:r>
      <w:r w:rsidR="00F429D8" w:rsidRPr="00485D02">
        <w:rPr>
          <w:rFonts w:ascii="Times New Roman" w:hAnsi="Times New Roman" w:cs="Times New Roman"/>
          <w:b/>
          <w:sz w:val="28"/>
        </w:rPr>
        <w:t xml:space="preserve"> сл</w:t>
      </w:r>
      <w:r w:rsidR="001F0986" w:rsidRPr="00485D02">
        <w:rPr>
          <w:rFonts w:ascii="Times New Roman" w:hAnsi="Times New Roman" w:cs="Times New Roman"/>
          <w:b/>
          <w:sz w:val="28"/>
        </w:rPr>
        <w:t xml:space="preserve"> – Целевая аудитория</w:t>
      </w:r>
    </w:p>
    <w:p w:rsidR="00F429D8" w:rsidRPr="00485D02" w:rsidRDefault="00F429D8" w:rsidP="00F429D8">
      <w:pPr>
        <w:pStyle w:val="a5"/>
      </w:pPr>
      <w:r w:rsidRPr="00485D02">
        <w:t xml:space="preserve">Целевая аудитория для данной разрабатываемой системы — это </w:t>
      </w:r>
      <w:r w:rsidR="001F0986" w:rsidRPr="00485D02">
        <w:t xml:space="preserve">могут быть </w:t>
      </w:r>
      <w:r w:rsidRPr="00485D02">
        <w:t>руководители, бизнесмены, студенты и другие люди, желающая оптимизировать свое время. Для каждой выделенной группы персон прописан свой персонаж целевой аудитории.</w:t>
      </w:r>
    </w:p>
    <w:p w:rsidR="00F429D8" w:rsidRPr="00485D02" w:rsidRDefault="00F429D8" w:rsidP="001F0986">
      <w:pPr>
        <w:pStyle w:val="a5"/>
      </w:pPr>
      <w:r w:rsidRPr="00485D02">
        <w:t>1 персонаж.</w:t>
      </w:r>
      <w:r w:rsidR="001F0986" w:rsidRPr="00485D02">
        <w:t xml:space="preserve"> </w:t>
      </w:r>
      <w:r w:rsidRPr="00485D02">
        <w:t xml:space="preserve">Хочет записывать предстоящие встречи, знать сколько </w:t>
      </w:r>
      <w:r w:rsidR="001F0986" w:rsidRPr="00485D02">
        <w:t xml:space="preserve">дней до встречи или мероприятия, чтобы успеть </w:t>
      </w:r>
      <w:r w:rsidR="00230538" w:rsidRPr="00485D02">
        <w:t xml:space="preserve">к нему </w:t>
      </w:r>
      <w:r w:rsidR="001F0986" w:rsidRPr="00485D02">
        <w:t>подготовиться.</w:t>
      </w:r>
    </w:p>
    <w:p w:rsidR="00F429D8" w:rsidRPr="00485D02" w:rsidRDefault="00F429D8" w:rsidP="001F0986">
      <w:pPr>
        <w:pStyle w:val="a5"/>
      </w:pPr>
      <w:r w:rsidRPr="00485D02">
        <w:t>2 персонаж.</w:t>
      </w:r>
      <w:r w:rsidR="001F0986" w:rsidRPr="00485D02">
        <w:t xml:space="preserve"> </w:t>
      </w:r>
      <w:r w:rsidRPr="00485D02">
        <w:t>Хочет знать с каким количеством кли</w:t>
      </w:r>
      <w:r w:rsidR="001F0986" w:rsidRPr="00485D02">
        <w:t>ентов он общается и как часто. В</w:t>
      </w:r>
      <w:r w:rsidRPr="00485D02">
        <w:t xml:space="preserve">идеть количество встреч за месяц </w:t>
      </w:r>
      <w:r w:rsidR="00F72A94" w:rsidRPr="00485D02">
        <w:t>ил</w:t>
      </w:r>
      <w:r w:rsidRPr="00485D02">
        <w:t>и год.</w:t>
      </w:r>
      <w:r w:rsidR="001F0986" w:rsidRPr="00485D02">
        <w:t xml:space="preserve"> Ему нужна статистика о встречах и событиях.</w:t>
      </w:r>
    </w:p>
    <w:p w:rsidR="00F429D8" w:rsidRPr="00485D02" w:rsidRDefault="00F429D8" w:rsidP="001F0986">
      <w:pPr>
        <w:pStyle w:val="a5"/>
      </w:pPr>
      <w:r w:rsidRPr="00485D02">
        <w:t>3 персонаж.</w:t>
      </w:r>
      <w:r w:rsidR="001F0986" w:rsidRPr="00485D02">
        <w:t xml:space="preserve"> </w:t>
      </w:r>
      <w:r w:rsidRPr="00485D02">
        <w:t>Хочет оптимизировать свое расписание для работы с заказами и заказчиками.</w:t>
      </w:r>
      <w:r w:rsidR="001F0986" w:rsidRPr="00485D02">
        <w:t xml:space="preserve"> </w:t>
      </w:r>
    </w:p>
    <w:p w:rsidR="00F429D8" w:rsidRPr="00485D02" w:rsidRDefault="00F429D8" w:rsidP="001F0986">
      <w:pPr>
        <w:pStyle w:val="a5"/>
      </w:pPr>
      <w:r w:rsidRPr="00485D02">
        <w:lastRenderedPageBreak/>
        <w:t>4 персонаж. Хочет планировать личные встречи с друзьями и семьей в свободное от учёбы время; видеть, как давно она не виделась с ними.</w:t>
      </w:r>
      <w:r w:rsidR="001F0986" w:rsidRPr="00485D02">
        <w:t xml:space="preserve"> </w:t>
      </w:r>
      <w:r w:rsidR="00F72A94" w:rsidRPr="00485D02">
        <w:t>А к</w:t>
      </w:r>
      <w:r w:rsidRPr="00485D02">
        <w:t>алендар</w:t>
      </w:r>
      <w:r w:rsidR="001F0986" w:rsidRPr="00485D02">
        <w:t xml:space="preserve">ь мог бы ей напомнить с кем из близких людей она давно не </w:t>
      </w:r>
      <w:r w:rsidR="00F42EA9" w:rsidRPr="00485D02">
        <w:t>общалась</w:t>
      </w:r>
      <w:r w:rsidR="001F0986" w:rsidRPr="00485D02">
        <w:t>.</w:t>
      </w:r>
    </w:p>
    <w:p w:rsidR="00F429D8" w:rsidRPr="00485D02" w:rsidRDefault="00F429D8" w:rsidP="00F42EA9">
      <w:pPr>
        <w:pStyle w:val="a5"/>
        <w:ind w:firstLine="0"/>
        <w:rPr>
          <w:b/>
        </w:rPr>
      </w:pPr>
    </w:p>
    <w:p w:rsidR="00F429D8" w:rsidRPr="00485D02" w:rsidRDefault="00E37A44" w:rsidP="004F1594">
      <w:pPr>
        <w:spacing w:after="0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4 сл</w:t>
      </w:r>
      <w:r w:rsidR="00F42EA9" w:rsidRPr="00485D02">
        <w:rPr>
          <w:rFonts w:ascii="Times New Roman" w:hAnsi="Times New Roman" w:cs="Times New Roman"/>
          <w:b/>
          <w:sz w:val="28"/>
        </w:rPr>
        <w:t xml:space="preserve"> – Анализ аналогичных систем (</w:t>
      </w:r>
      <w:r w:rsidR="00F42EA9" w:rsidRPr="00485D02">
        <w:rPr>
          <w:rFonts w:ascii="Times New Roman" w:hAnsi="Times New Roman" w:cs="Times New Roman"/>
          <w:b/>
          <w:sz w:val="28"/>
          <w:lang w:val="en-US"/>
        </w:rPr>
        <w:t>Google</w:t>
      </w:r>
      <w:r w:rsidR="00F42EA9" w:rsidRPr="00485D02">
        <w:rPr>
          <w:rFonts w:ascii="Times New Roman" w:hAnsi="Times New Roman" w:cs="Times New Roman"/>
          <w:b/>
          <w:sz w:val="28"/>
        </w:rPr>
        <w:t>)</w:t>
      </w:r>
    </w:p>
    <w:p w:rsidR="00E37A44" w:rsidRPr="00485D02" w:rsidRDefault="00E37A44" w:rsidP="00D7384C">
      <w:pPr>
        <w:spacing w:after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ab/>
        <w:t xml:space="preserve">Далее рассмотрим существующие аналогичные системы. Каждая из которых представляет собой приложение для планирования и организации событий. </w:t>
      </w:r>
      <w:r w:rsidR="00D7384C" w:rsidRPr="00485D02">
        <w:rPr>
          <w:rFonts w:ascii="Times New Roman" w:hAnsi="Times New Roman" w:cs="Times New Roman"/>
          <w:sz w:val="28"/>
        </w:rPr>
        <w:t>В ходе анализа были оценены интерфейсы систем, понятность информации, удобство использования, преимущества и достоинства систем, основные функциональный задачи и другие функциональные возможности. Однако, также были определены и их недостатки.</w:t>
      </w:r>
    </w:p>
    <w:p w:rsidR="00D7384C" w:rsidRPr="00485D02" w:rsidRDefault="00D7384C" w:rsidP="00D7384C">
      <w:pPr>
        <w:pStyle w:val="a5"/>
      </w:pPr>
      <w:r w:rsidRPr="00485D02">
        <w:t xml:space="preserve">У Google Календарь вследствие анализа можно выделить такие недостатки, как: </w:t>
      </w:r>
    </w:p>
    <w:p w:rsidR="00D7384C" w:rsidRPr="00485D02" w:rsidRDefault="00D7384C" w:rsidP="00D7384C">
      <w:pPr>
        <w:pStyle w:val="a5"/>
        <w:numPr>
          <w:ilvl w:val="0"/>
          <w:numId w:val="3"/>
        </w:numPr>
        <w:ind w:left="0" w:firstLine="709"/>
      </w:pPr>
      <w:r w:rsidRPr="00485D02">
        <w:t>Может показаться сложным для тех, кто только начинает использовать его, из-за обилия функций и возможностей;</w:t>
      </w:r>
    </w:p>
    <w:p w:rsidR="00D7384C" w:rsidRPr="00485D02" w:rsidRDefault="00D7384C" w:rsidP="00D7384C">
      <w:pPr>
        <w:pStyle w:val="a5"/>
        <w:numPr>
          <w:ilvl w:val="0"/>
          <w:numId w:val="3"/>
        </w:numPr>
        <w:ind w:left="0" w:firstLine="709"/>
      </w:pPr>
      <w:r w:rsidRPr="00485D02">
        <w:t>Тесно связан с другими сервисами Google, такими как Gmail и Google Meet, тем самым может усложнить его использование для пользователей, которые не используют эти сервисы.</w:t>
      </w:r>
    </w:p>
    <w:p w:rsidR="00E37A44" w:rsidRPr="00485D02" w:rsidRDefault="00E37A44" w:rsidP="004F1594">
      <w:pPr>
        <w:spacing w:after="0"/>
        <w:rPr>
          <w:rFonts w:ascii="Times New Roman" w:hAnsi="Times New Roman" w:cs="Times New Roman"/>
          <w:sz w:val="28"/>
        </w:rPr>
      </w:pPr>
    </w:p>
    <w:p w:rsidR="00D7384C" w:rsidRPr="00485D02" w:rsidRDefault="00D7384C" w:rsidP="004F1594">
      <w:pPr>
        <w:spacing w:after="0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5 сл</w:t>
      </w:r>
      <w:r w:rsidR="00F42EA9" w:rsidRPr="00485D02">
        <w:rPr>
          <w:rFonts w:ascii="Times New Roman" w:hAnsi="Times New Roman" w:cs="Times New Roman"/>
          <w:b/>
          <w:sz w:val="28"/>
        </w:rPr>
        <w:t xml:space="preserve"> – Анализ аналогичных систем (</w:t>
      </w:r>
      <w:r w:rsidR="00F42EA9" w:rsidRPr="00485D02">
        <w:rPr>
          <w:rFonts w:ascii="Times New Roman" w:hAnsi="Times New Roman" w:cs="Times New Roman"/>
          <w:b/>
          <w:sz w:val="28"/>
          <w:lang w:val="en-US"/>
        </w:rPr>
        <w:t>Microsoft</w:t>
      </w:r>
      <w:r w:rsidR="00F42EA9" w:rsidRPr="00485D02">
        <w:rPr>
          <w:rFonts w:ascii="Times New Roman" w:hAnsi="Times New Roman" w:cs="Times New Roman"/>
          <w:b/>
          <w:sz w:val="28"/>
        </w:rPr>
        <w:t xml:space="preserve">, </w:t>
      </w:r>
      <w:r w:rsidR="00F42EA9" w:rsidRPr="00485D02">
        <w:rPr>
          <w:rFonts w:ascii="Times New Roman" w:hAnsi="Times New Roman" w:cs="Times New Roman"/>
          <w:b/>
          <w:sz w:val="28"/>
          <w:lang w:val="en-US"/>
        </w:rPr>
        <w:t>Sunsama</w:t>
      </w:r>
      <w:r w:rsidR="00F42EA9" w:rsidRPr="00485D02">
        <w:rPr>
          <w:rFonts w:ascii="Times New Roman" w:hAnsi="Times New Roman" w:cs="Times New Roman"/>
          <w:b/>
          <w:sz w:val="28"/>
        </w:rPr>
        <w:t>)</w:t>
      </w:r>
    </w:p>
    <w:p w:rsidR="00D7384C" w:rsidRPr="00485D02" w:rsidRDefault="00D7384C" w:rsidP="00D7384C">
      <w:pPr>
        <w:pStyle w:val="a5"/>
        <w:numPr>
          <w:ilvl w:val="0"/>
          <w:numId w:val="3"/>
        </w:numPr>
        <w:ind w:left="0" w:firstLine="709"/>
      </w:pPr>
      <w:r w:rsidRPr="00485D02">
        <w:t>Outlook Календарь может быть дорогим для некоторых пользователей, особенно тех, кто не использует другие продукты Microsoft;</w:t>
      </w:r>
    </w:p>
    <w:p w:rsidR="00D7384C" w:rsidRPr="00485D02" w:rsidRDefault="00D7384C" w:rsidP="00D7384C">
      <w:pPr>
        <w:pStyle w:val="a5"/>
        <w:numPr>
          <w:ilvl w:val="0"/>
          <w:numId w:val="3"/>
        </w:numPr>
        <w:ind w:left="0" w:firstLine="709"/>
      </w:pPr>
      <w:r w:rsidRPr="00485D02">
        <w:t>Интерфейс может быть сложным и запутанным для новичков;</w:t>
      </w:r>
    </w:p>
    <w:p w:rsidR="00D7384C" w:rsidRPr="00485D02" w:rsidRDefault="00D7384C" w:rsidP="00D7384C">
      <w:pPr>
        <w:pStyle w:val="a5"/>
        <w:numPr>
          <w:ilvl w:val="0"/>
          <w:numId w:val="3"/>
        </w:numPr>
        <w:ind w:left="0" w:firstLine="709"/>
      </w:pPr>
      <w:r w:rsidRPr="00485D02">
        <w:t>Некоторые функции доступны только в премиум-версии, что может увеличить стоимость для некоторых пользователей.</w:t>
      </w:r>
    </w:p>
    <w:p w:rsidR="00D7384C" w:rsidRPr="00485D02" w:rsidRDefault="00D7384C" w:rsidP="00D7384C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  <w:lang w:val="en-US"/>
        </w:rPr>
        <w:t>Sunsama</w:t>
      </w:r>
      <w:r w:rsidRPr="00485D02">
        <w:rPr>
          <w:rFonts w:ascii="Times New Roman" w:hAnsi="Times New Roman" w:cs="Times New Roman"/>
          <w:sz w:val="28"/>
        </w:rPr>
        <w:t xml:space="preserve"> также можно отметить сложность для нового пользователя.</w:t>
      </w:r>
    </w:p>
    <w:p w:rsidR="00D7384C" w:rsidRPr="00485D02" w:rsidRDefault="00D7384C" w:rsidP="004F1594">
      <w:pPr>
        <w:spacing w:after="0"/>
        <w:rPr>
          <w:rFonts w:ascii="Times New Roman" w:hAnsi="Times New Roman" w:cs="Times New Roman"/>
          <w:sz w:val="28"/>
        </w:rPr>
      </w:pPr>
    </w:p>
    <w:p w:rsidR="00E37A44" w:rsidRPr="00485D02" w:rsidRDefault="00D7384C" w:rsidP="00D7384C">
      <w:pPr>
        <w:spacing w:after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6 сл</w:t>
      </w:r>
      <w:r w:rsidR="00F42EA9" w:rsidRPr="00485D02">
        <w:rPr>
          <w:rFonts w:ascii="Times New Roman" w:hAnsi="Times New Roman" w:cs="Times New Roman"/>
          <w:b/>
          <w:sz w:val="28"/>
        </w:rPr>
        <w:t xml:space="preserve"> – Анализ аналогичных систем (</w:t>
      </w:r>
      <w:r w:rsidR="00F42EA9" w:rsidRPr="00485D02">
        <w:rPr>
          <w:rFonts w:ascii="Times New Roman" w:hAnsi="Times New Roman" w:cs="Times New Roman"/>
          <w:b/>
          <w:sz w:val="28"/>
          <w:lang w:val="en-US"/>
        </w:rPr>
        <w:t>Mail</w:t>
      </w:r>
      <w:r w:rsidR="00F42EA9" w:rsidRPr="00485D02">
        <w:rPr>
          <w:rFonts w:ascii="Times New Roman" w:hAnsi="Times New Roman" w:cs="Times New Roman"/>
          <w:b/>
          <w:sz w:val="28"/>
        </w:rPr>
        <w:t>, Яндекс)</w:t>
      </w:r>
    </w:p>
    <w:p w:rsidR="00D7384C" w:rsidRPr="00485D02" w:rsidRDefault="00F42EA9" w:rsidP="00D7384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 xml:space="preserve">У </w:t>
      </w:r>
      <w:r w:rsidR="00D7384C" w:rsidRPr="00485D02">
        <w:rPr>
          <w:rFonts w:ascii="Times New Roman" w:hAnsi="Times New Roman" w:cs="Times New Roman"/>
          <w:sz w:val="28"/>
          <w:lang w:val="en-US"/>
        </w:rPr>
        <w:t>Mail</w:t>
      </w:r>
      <w:r w:rsidR="00D7384C" w:rsidRPr="00485D02">
        <w:rPr>
          <w:rFonts w:ascii="Times New Roman" w:hAnsi="Times New Roman" w:cs="Times New Roman"/>
          <w:sz w:val="28"/>
        </w:rPr>
        <w:t>.</w:t>
      </w:r>
      <w:r w:rsidR="00D7384C" w:rsidRPr="00485D02">
        <w:rPr>
          <w:rFonts w:ascii="Times New Roman" w:hAnsi="Times New Roman" w:cs="Times New Roman"/>
          <w:sz w:val="28"/>
          <w:lang w:val="en-US"/>
        </w:rPr>
        <w:t>ru</w:t>
      </w:r>
      <w:r w:rsidR="00D7384C" w:rsidRPr="00485D02">
        <w:rPr>
          <w:rFonts w:ascii="Times New Roman" w:hAnsi="Times New Roman" w:cs="Times New Roman"/>
          <w:sz w:val="28"/>
        </w:rPr>
        <w:t xml:space="preserve"> и Яндекс Календар</w:t>
      </w:r>
      <w:r w:rsidRPr="00485D02">
        <w:rPr>
          <w:rFonts w:ascii="Times New Roman" w:hAnsi="Times New Roman" w:cs="Times New Roman"/>
          <w:sz w:val="28"/>
        </w:rPr>
        <w:t xml:space="preserve">я можно выделить то, что они </w:t>
      </w:r>
      <w:r w:rsidR="00D7384C" w:rsidRPr="00485D02">
        <w:rPr>
          <w:rFonts w:ascii="Times New Roman" w:hAnsi="Times New Roman" w:cs="Times New Roman"/>
          <w:sz w:val="28"/>
        </w:rPr>
        <w:t>имеют плохую интеграция со своими сервисами.</w:t>
      </w:r>
    </w:p>
    <w:p w:rsidR="00D7384C" w:rsidRPr="00485D02" w:rsidRDefault="00D7384C" w:rsidP="004F1594">
      <w:pPr>
        <w:spacing w:after="0"/>
        <w:rPr>
          <w:rFonts w:ascii="Times New Roman" w:hAnsi="Times New Roman" w:cs="Times New Roman"/>
          <w:sz w:val="28"/>
        </w:rPr>
      </w:pPr>
    </w:p>
    <w:p w:rsidR="00D7384C" w:rsidRPr="00485D02" w:rsidRDefault="00474DEB" w:rsidP="004F1594">
      <w:pPr>
        <w:spacing w:after="0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7 сл</w:t>
      </w:r>
      <w:r w:rsidR="00F42EA9" w:rsidRPr="00485D02">
        <w:rPr>
          <w:rFonts w:ascii="Times New Roman" w:hAnsi="Times New Roman" w:cs="Times New Roman"/>
          <w:b/>
          <w:sz w:val="28"/>
        </w:rPr>
        <w:t xml:space="preserve"> – Общий вывод</w:t>
      </w:r>
    </w:p>
    <w:p w:rsidR="00F61C07" w:rsidRPr="00485D02" w:rsidRDefault="00474DEB" w:rsidP="00474D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На основе определения целевой аудитории, их желаний и существующих систем, можно сделать вывод что д</w:t>
      </w:r>
      <w:r w:rsidR="00C36DDA" w:rsidRPr="00485D02">
        <w:rPr>
          <w:rFonts w:ascii="Times New Roman" w:hAnsi="Times New Roman" w:cs="Times New Roman"/>
          <w:sz w:val="28"/>
        </w:rPr>
        <w:t xml:space="preserve">ля проектирования собственной программы можно опереться на имеющуюся функциональность </w:t>
      </w:r>
      <w:r w:rsidR="00F42EA9" w:rsidRPr="00485D02">
        <w:rPr>
          <w:rFonts w:ascii="Times New Roman" w:hAnsi="Times New Roman" w:cs="Times New Roman"/>
          <w:sz w:val="28"/>
        </w:rPr>
        <w:t>этих</w:t>
      </w:r>
      <w:r w:rsidR="00C36DDA" w:rsidRPr="00485D02">
        <w:rPr>
          <w:rFonts w:ascii="Times New Roman" w:hAnsi="Times New Roman" w:cs="Times New Roman"/>
          <w:sz w:val="28"/>
        </w:rPr>
        <w:t xml:space="preserve"> программ с учетом соответствующих недостатков, </w:t>
      </w:r>
      <w:r w:rsidRPr="00485D02">
        <w:rPr>
          <w:rFonts w:ascii="Times New Roman" w:hAnsi="Times New Roman" w:cs="Times New Roman"/>
          <w:sz w:val="28"/>
        </w:rPr>
        <w:t xml:space="preserve">и </w:t>
      </w:r>
      <w:r w:rsidR="00F42EA9" w:rsidRPr="00485D02">
        <w:rPr>
          <w:rFonts w:ascii="Times New Roman" w:hAnsi="Times New Roman" w:cs="Times New Roman"/>
          <w:sz w:val="28"/>
        </w:rPr>
        <w:t xml:space="preserve">тем самым </w:t>
      </w:r>
      <w:r w:rsidR="00C36DDA" w:rsidRPr="00485D02">
        <w:rPr>
          <w:rFonts w:ascii="Times New Roman" w:hAnsi="Times New Roman" w:cs="Times New Roman"/>
          <w:sz w:val="28"/>
        </w:rPr>
        <w:t>улучши</w:t>
      </w:r>
      <w:r w:rsidR="00F42EA9" w:rsidRPr="00485D02">
        <w:rPr>
          <w:rFonts w:ascii="Times New Roman" w:hAnsi="Times New Roman" w:cs="Times New Roman"/>
          <w:sz w:val="28"/>
        </w:rPr>
        <w:t>ть</w:t>
      </w:r>
      <w:r w:rsidR="00C36DDA" w:rsidRPr="00485D02">
        <w:rPr>
          <w:rFonts w:ascii="Times New Roman" w:hAnsi="Times New Roman" w:cs="Times New Roman"/>
          <w:sz w:val="28"/>
        </w:rPr>
        <w:t xml:space="preserve"> качество разрабатываемой системы. </w:t>
      </w:r>
    </w:p>
    <w:p w:rsidR="00C36DDA" w:rsidRPr="00485D02" w:rsidRDefault="00C36DDA" w:rsidP="00474D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Главным отличием от аналогичных систем является наличие возможностей ведения статистики и напоминаний о коммуникациях, которых в ходе анализа не было обнаружено.</w:t>
      </w:r>
    </w:p>
    <w:p w:rsidR="00C36DDA" w:rsidRPr="00485D02" w:rsidRDefault="00C36DDA" w:rsidP="004F1594">
      <w:pPr>
        <w:spacing w:after="0"/>
        <w:rPr>
          <w:rFonts w:ascii="Times New Roman" w:hAnsi="Times New Roman" w:cs="Times New Roman"/>
          <w:sz w:val="28"/>
        </w:rPr>
      </w:pPr>
    </w:p>
    <w:p w:rsidR="00F61C07" w:rsidRPr="00485D02" w:rsidRDefault="00F61C07" w:rsidP="004F1594">
      <w:pPr>
        <w:spacing w:after="0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8 сл</w:t>
      </w:r>
      <w:r w:rsidR="00CF6FC4" w:rsidRPr="00485D02">
        <w:rPr>
          <w:rFonts w:ascii="Times New Roman" w:hAnsi="Times New Roman" w:cs="Times New Roman"/>
          <w:b/>
          <w:sz w:val="28"/>
        </w:rPr>
        <w:t xml:space="preserve"> – Проектирование интерфейса</w:t>
      </w:r>
    </w:p>
    <w:p w:rsidR="00F61C07" w:rsidRPr="00485D02" w:rsidRDefault="00BC1615" w:rsidP="00BC16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Этап проектирования включал в себя определение ролей пользователей, функциональные требования к системе, диаграммам последовательностей для задач, проектирование пользовательского интерфейса и базы данных.</w:t>
      </w:r>
    </w:p>
    <w:p w:rsidR="00BC1615" w:rsidRPr="00485D02" w:rsidRDefault="00BC1615" w:rsidP="00BC16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 xml:space="preserve">Представленные на слайде макеты календаря, разделов напоминаний и статистики были сделаны в редакторе </w:t>
      </w:r>
      <w:r w:rsidRPr="00485D02">
        <w:rPr>
          <w:rFonts w:ascii="Times New Roman" w:hAnsi="Times New Roman" w:cs="Times New Roman"/>
          <w:sz w:val="28"/>
          <w:lang w:val="en-US"/>
        </w:rPr>
        <w:t>Figma</w:t>
      </w:r>
      <w:r w:rsidRPr="00485D02">
        <w:rPr>
          <w:rFonts w:ascii="Times New Roman" w:hAnsi="Times New Roman" w:cs="Times New Roman"/>
          <w:sz w:val="28"/>
        </w:rPr>
        <w:t xml:space="preserve">. </w:t>
      </w:r>
    </w:p>
    <w:p w:rsidR="00C918C8" w:rsidRPr="00485D02" w:rsidRDefault="00C918C8" w:rsidP="00C918C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918C8" w:rsidRPr="00485D02" w:rsidRDefault="00C918C8" w:rsidP="00C918C8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9 сл</w:t>
      </w:r>
      <w:r w:rsidR="00081CB1" w:rsidRPr="00485D02">
        <w:rPr>
          <w:rFonts w:ascii="Times New Roman" w:hAnsi="Times New Roman" w:cs="Times New Roman"/>
          <w:b/>
          <w:sz w:val="28"/>
        </w:rPr>
        <w:t xml:space="preserve"> - Реализация</w:t>
      </w:r>
    </w:p>
    <w:p w:rsidR="00C918C8" w:rsidRPr="00485D02" w:rsidRDefault="00933DD5" w:rsidP="00BC16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lastRenderedPageBreak/>
        <w:t xml:space="preserve">В ходе разработки были применены такие программные средства: </w:t>
      </w:r>
      <w:r w:rsidRPr="00485D02">
        <w:rPr>
          <w:rFonts w:ascii="Times New Roman" w:hAnsi="Times New Roman" w:cs="Times New Roman"/>
          <w:sz w:val="28"/>
          <w:lang w:val="en-US"/>
        </w:rPr>
        <w:t>html</w:t>
      </w:r>
      <w:r w:rsidRPr="00485D02">
        <w:rPr>
          <w:rFonts w:ascii="Times New Roman" w:hAnsi="Times New Roman" w:cs="Times New Roman"/>
          <w:sz w:val="28"/>
        </w:rPr>
        <w:t xml:space="preserve">, </w:t>
      </w:r>
      <w:r w:rsidRPr="00485D02">
        <w:rPr>
          <w:rFonts w:ascii="Times New Roman" w:hAnsi="Times New Roman" w:cs="Times New Roman"/>
          <w:sz w:val="28"/>
          <w:lang w:val="en-US"/>
        </w:rPr>
        <w:t>css</w:t>
      </w:r>
      <w:r w:rsidRPr="00485D02">
        <w:rPr>
          <w:rFonts w:ascii="Times New Roman" w:hAnsi="Times New Roman" w:cs="Times New Roman"/>
          <w:sz w:val="28"/>
        </w:rPr>
        <w:t xml:space="preserve">, </w:t>
      </w:r>
      <w:r w:rsidRPr="00485D02">
        <w:rPr>
          <w:rFonts w:ascii="Times New Roman" w:hAnsi="Times New Roman" w:cs="Times New Roman"/>
          <w:sz w:val="28"/>
          <w:lang w:val="en-US"/>
        </w:rPr>
        <w:t>javascript</w:t>
      </w:r>
      <w:r w:rsidRPr="00485D02">
        <w:rPr>
          <w:rFonts w:ascii="Times New Roman" w:hAnsi="Times New Roman" w:cs="Times New Roman"/>
          <w:sz w:val="28"/>
        </w:rPr>
        <w:t>, php, mysql, phpmyadmin.</w:t>
      </w:r>
      <w:r w:rsidR="00463AC5" w:rsidRPr="00485D02">
        <w:rPr>
          <w:rFonts w:ascii="Times New Roman" w:hAnsi="Times New Roman" w:cs="Times New Roman"/>
          <w:sz w:val="28"/>
        </w:rPr>
        <w:t xml:space="preserve"> В анимированном видео представлена работоспособность программы.</w:t>
      </w:r>
    </w:p>
    <w:p w:rsidR="00C918C8" w:rsidRPr="00485D02" w:rsidRDefault="00C918C8" w:rsidP="00BC16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918C8" w:rsidRPr="00485D02" w:rsidRDefault="00C918C8" w:rsidP="0045603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10 сл</w:t>
      </w:r>
      <w:r w:rsidR="00081CB1" w:rsidRPr="00485D02">
        <w:rPr>
          <w:rFonts w:ascii="Times New Roman" w:hAnsi="Times New Roman" w:cs="Times New Roman"/>
          <w:b/>
          <w:sz w:val="28"/>
        </w:rPr>
        <w:t xml:space="preserve"> - Календарь</w:t>
      </w:r>
    </w:p>
    <w:p w:rsidR="002931C6" w:rsidRPr="00485D02" w:rsidRDefault="00933DD5" w:rsidP="00081C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На данном слайде представлено г</w:t>
      </w:r>
      <w:r w:rsidR="002931C6" w:rsidRPr="00485D02">
        <w:rPr>
          <w:rFonts w:ascii="Times New Roman" w:hAnsi="Times New Roman" w:cs="Times New Roman"/>
          <w:sz w:val="28"/>
        </w:rPr>
        <w:t>лавное окно системы</w:t>
      </w:r>
      <w:r w:rsidRPr="00485D02">
        <w:rPr>
          <w:rFonts w:ascii="Times New Roman" w:hAnsi="Times New Roman" w:cs="Times New Roman"/>
          <w:sz w:val="28"/>
        </w:rPr>
        <w:t xml:space="preserve">. </w:t>
      </w:r>
      <w:r w:rsidR="002931C6" w:rsidRPr="00485D02">
        <w:rPr>
          <w:rFonts w:ascii="Times New Roman" w:hAnsi="Times New Roman" w:cs="Times New Roman"/>
          <w:sz w:val="28"/>
        </w:rPr>
        <w:t xml:space="preserve">Здесь можно увидеть интерактивный календарь, показывающий текущий месяц, год и день. В правой части показаны соответствующие записи о событиях на эту дату. При наличии записей на определённый день на календаре отображается полоска фиолетового или белого цвета, под числом дня. На данной странице </w:t>
      </w:r>
      <w:r w:rsidR="00081CB1" w:rsidRPr="00485D02">
        <w:rPr>
          <w:rFonts w:ascii="Times New Roman" w:hAnsi="Times New Roman" w:cs="Times New Roman"/>
          <w:sz w:val="28"/>
        </w:rPr>
        <w:t xml:space="preserve">также </w:t>
      </w:r>
      <w:r w:rsidR="002931C6" w:rsidRPr="00485D02">
        <w:rPr>
          <w:rFonts w:ascii="Times New Roman" w:hAnsi="Times New Roman" w:cs="Times New Roman"/>
          <w:sz w:val="28"/>
        </w:rPr>
        <w:t>есть функци</w:t>
      </w:r>
      <w:r w:rsidR="00081CB1" w:rsidRPr="00485D02">
        <w:rPr>
          <w:rFonts w:ascii="Times New Roman" w:hAnsi="Times New Roman" w:cs="Times New Roman"/>
          <w:sz w:val="28"/>
        </w:rPr>
        <w:t>и</w:t>
      </w:r>
      <w:r w:rsidR="002931C6" w:rsidRPr="00485D02">
        <w:rPr>
          <w:rFonts w:ascii="Times New Roman" w:hAnsi="Times New Roman" w:cs="Times New Roman"/>
          <w:sz w:val="28"/>
        </w:rPr>
        <w:t xml:space="preserve"> поиска и возврата к текущей дате.</w:t>
      </w:r>
    </w:p>
    <w:p w:rsidR="0045603B" w:rsidRPr="00485D02" w:rsidRDefault="0045603B" w:rsidP="0045603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11 сл</w:t>
      </w:r>
      <w:r w:rsidR="00081CB1" w:rsidRPr="00485D02">
        <w:rPr>
          <w:rFonts w:ascii="Times New Roman" w:hAnsi="Times New Roman" w:cs="Times New Roman"/>
          <w:b/>
          <w:sz w:val="28"/>
        </w:rPr>
        <w:t xml:space="preserve"> – Статистика и напоминания</w:t>
      </w:r>
    </w:p>
    <w:p w:rsidR="000635EB" w:rsidRPr="00485D02" w:rsidRDefault="002931C6" w:rsidP="00C918C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 xml:space="preserve"> В следующих разделах «с</w:t>
      </w:r>
      <w:r w:rsidR="0045603B" w:rsidRPr="00485D02">
        <w:rPr>
          <w:rFonts w:ascii="Times New Roman" w:hAnsi="Times New Roman" w:cs="Times New Roman"/>
          <w:sz w:val="28"/>
        </w:rPr>
        <w:t>татистика</w:t>
      </w:r>
      <w:r w:rsidRPr="00485D02">
        <w:rPr>
          <w:rFonts w:ascii="Times New Roman" w:hAnsi="Times New Roman" w:cs="Times New Roman"/>
          <w:sz w:val="28"/>
        </w:rPr>
        <w:t>»</w:t>
      </w:r>
      <w:r w:rsidR="0045603B" w:rsidRPr="00485D02">
        <w:rPr>
          <w:rFonts w:ascii="Times New Roman" w:hAnsi="Times New Roman" w:cs="Times New Roman"/>
          <w:sz w:val="28"/>
        </w:rPr>
        <w:t xml:space="preserve"> и </w:t>
      </w:r>
      <w:r w:rsidRPr="00485D02">
        <w:rPr>
          <w:rFonts w:ascii="Times New Roman" w:hAnsi="Times New Roman" w:cs="Times New Roman"/>
          <w:sz w:val="28"/>
        </w:rPr>
        <w:t>«</w:t>
      </w:r>
      <w:r w:rsidR="0045603B" w:rsidRPr="00485D02">
        <w:rPr>
          <w:rFonts w:ascii="Times New Roman" w:hAnsi="Times New Roman" w:cs="Times New Roman"/>
          <w:sz w:val="28"/>
        </w:rPr>
        <w:t>напоминания</w:t>
      </w:r>
      <w:r w:rsidRPr="00485D02">
        <w:rPr>
          <w:rFonts w:ascii="Times New Roman" w:hAnsi="Times New Roman" w:cs="Times New Roman"/>
          <w:sz w:val="28"/>
        </w:rPr>
        <w:t>» можно просм</w:t>
      </w:r>
      <w:r w:rsidR="000635EB" w:rsidRPr="00485D02">
        <w:rPr>
          <w:rFonts w:ascii="Times New Roman" w:hAnsi="Times New Roman" w:cs="Times New Roman"/>
          <w:sz w:val="28"/>
        </w:rPr>
        <w:t>отреть имеющуюся информацию</w:t>
      </w:r>
      <w:r w:rsidR="00081CB1" w:rsidRPr="00485D02">
        <w:rPr>
          <w:rFonts w:ascii="Times New Roman" w:hAnsi="Times New Roman" w:cs="Times New Roman"/>
          <w:sz w:val="28"/>
        </w:rPr>
        <w:t xml:space="preserve"> в календаре</w:t>
      </w:r>
      <w:r w:rsidR="000635EB" w:rsidRPr="00485D02">
        <w:rPr>
          <w:rFonts w:ascii="Times New Roman" w:hAnsi="Times New Roman" w:cs="Times New Roman"/>
          <w:sz w:val="28"/>
        </w:rPr>
        <w:t>.</w:t>
      </w:r>
    </w:p>
    <w:p w:rsidR="0045603B" w:rsidRPr="00485D02" w:rsidRDefault="002931C6" w:rsidP="00C918C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В статистике все записи разделены на «Запланированные», «Состоявшиеся» и «Все коммуникации», содержащие информацию о дате, времени, типе, человеке с которым связано событие и описание коммуникации.</w:t>
      </w:r>
    </w:p>
    <w:p w:rsidR="000635EB" w:rsidRPr="00485D02" w:rsidRDefault="000635EB" w:rsidP="00C918C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В напоминаниях можно увидеть название, дату и рассчитанное количество дней до этого события.</w:t>
      </w:r>
    </w:p>
    <w:p w:rsidR="000635EB" w:rsidRPr="00485D02" w:rsidRDefault="000635EB" w:rsidP="0045603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5603B" w:rsidRPr="00485D02" w:rsidRDefault="0045603B" w:rsidP="0045603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12 сл</w:t>
      </w:r>
      <w:r w:rsidR="00081CB1" w:rsidRPr="00485D02">
        <w:rPr>
          <w:rFonts w:ascii="Times New Roman" w:hAnsi="Times New Roman" w:cs="Times New Roman"/>
          <w:b/>
          <w:sz w:val="28"/>
        </w:rPr>
        <w:t xml:space="preserve"> - Экономика</w:t>
      </w:r>
    </w:p>
    <w:p w:rsidR="004E3F4B" w:rsidRPr="00485D02" w:rsidRDefault="0045603B" w:rsidP="000635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 xml:space="preserve">Система относится к </w:t>
      </w:r>
      <w:r w:rsidRPr="00485D02">
        <w:rPr>
          <w:rFonts w:ascii="Times New Roman" w:hAnsi="Times New Roman" w:cs="Times New Roman"/>
          <w:sz w:val="28"/>
          <w:lang w:val="en-US"/>
        </w:rPr>
        <w:t>B</w:t>
      </w:r>
      <w:r w:rsidRPr="00485D02">
        <w:rPr>
          <w:rFonts w:ascii="Times New Roman" w:hAnsi="Times New Roman" w:cs="Times New Roman"/>
          <w:sz w:val="28"/>
        </w:rPr>
        <w:t>2</w:t>
      </w:r>
      <w:r w:rsidRPr="00485D02">
        <w:rPr>
          <w:rFonts w:ascii="Times New Roman" w:hAnsi="Times New Roman" w:cs="Times New Roman"/>
          <w:sz w:val="28"/>
          <w:lang w:val="en-US"/>
        </w:rPr>
        <w:t>C</w:t>
      </w:r>
      <w:r w:rsidRPr="00485D02">
        <w:rPr>
          <w:rFonts w:ascii="Times New Roman" w:hAnsi="Times New Roman" w:cs="Times New Roman"/>
          <w:sz w:val="28"/>
        </w:rPr>
        <w:t xml:space="preserve"> модели</w:t>
      </w:r>
      <w:r w:rsidR="000635EB" w:rsidRPr="00485D02">
        <w:rPr>
          <w:rFonts w:ascii="Times New Roman" w:hAnsi="Times New Roman" w:cs="Times New Roman"/>
          <w:sz w:val="28"/>
        </w:rPr>
        <w:t>, когда продажа осуществляется конечному потребителю.</w:t>
      </w:r>
    </w:p>
    <w:p w:rsidR="004E3F4B" w:rsidRPr="00485D02" w:rsidRDefault="000635EB" w:rsidP="000635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 xml:space="preserve">В ходе работы была </w:t>
      </w:r>
      <w:r w:rsidR="0045603B" w:rsidRPr="00485D02">
        <w:rPr>
          <w:rFonts w:ascii="Times New Roman" w:hAnsi="Times New Roman" w:cs="Times New Roman"/>
          <w:sz w:val="28"/>
        </w:rPr>
        <w:t xml:space="preserve">описана модель остервальдера, </w:t>
      </w:r>
      <w:r w:rsidRPr="00485D02">
        <w:rPr>
          <w:rFonts w:ascii="Times New Roman" w:hAnsi="Times New Roman" w:cs="Times New Roman"/>
          <w:sz w:val="28"/>
        </w:rPr>
        <w:t xml:space="preserve">из которой сейчас можно </w:t>
      </w:r>
      <w:r w:rsidR="004E3F4B" w:rsidRPr="00485D02">
        <w:rPr>
          <w:rFonts w:ascii="Times New Roman" w:hAnsi="Times New Roman" w:cs="Times New Roman"/>
          <w:sz w:val="28"/>
        </w:rPr>
        <w:t>выделить</w:t>
      </w:r>
      <w:r w:rsidR="0045603B" w:rsidRPr="00485D02">
        <w:rPr>
          <w:rFonts w:ascii="Times New Roman" w:hAnsi="Times New Roman" w:cs="Times New Roman"/>
          <w:sz w:val="28"/>
        </w:rPr>
        <w:t xml:space="preserve"> ценностное предложение</w:t>
      </w:r>
      <w:r w:rsidR="004E3F4B" w:rsidRPr="00485D02">
        <w:rPr>
          <w:rFonts w:ascii="Times New Roman" w:hAnsi="Times New Roman" w:cs="Times New Roman"/>
          <w:sz w:val="28"/>
        </w:rPr>
        <w:t xml:space="preserve"> системы, а именно то, что система отличается от конкурентов наличием функций ведения статистики и напоминаний.</w:t>
      </w:r>
    </w:p>
    <w:p w:rsidR="004E3F4B" w:rsidRPr="00485D02" w:rsidRDefault="004E3F4B" w:rsidP="000635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П</w:t>
      </w:r>
      <w:r w:rsidR="0045603B" w:rsidRPr="00485D02">
        <w:rPr>
          <w:rFonts w:ascii="Times New Roman" w:hAnsi="Times New Roman" w:cs="Times New Roman"/>
          <w:sz w:val="28"/>
        </w:rPr>
        <w:t>оступление доходов</w:t>
      </w:r>
      <w:r w:rsidRPr="00485D02">
        <w:rPr>
          <w:rFonts w:ascii="Times New Roman" w:hAnsi="Times New Roman" w:cs="Times New Roman"/>
          <w:sz w:val="28"/>
        </w:rPr>
        <w:t xml:space="preserve"> будет осуществляться</w:t>
      </w:r>
      <w:r w:rsidR="0045603B" w:rsidRPr="00485D02">
        <w:rPr>
          <w:rFonts w:ascii="Times New Roman" w:hAnsi="Times New Roman" w:cs="Times New Roman"/>
          <w:sz w:val="28"/>
        </w:rPr>
        <w:t xml:space="preserve"> </w:t>
      </w:r>
      <w:r w:rsidRPr="00485D02">
        <w:rPr>
          <w:rFonts w:ascii="Times New Roman" w:hAnsi="Times New Roman" w:cs="Times New Roman"/>
          <w:sz w:val="28"/>
        </w:rPr>
        <w:t>от периодических платежей, в виде ежемесячной или годовой подписки.</w:t>
      </w:r>
    </w:p>
    <w:p w:rsidR="004E3F4B" w:rsidRPr="00485D02" w:rsidRDefault="004E3F4B" w:rsidP="004E3F4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E3F4B" w:rsidRPr="00485D02" w:rsidRDefault="004E3F4B" w:rsidP="004E3F4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13 сл</w:t>
      </w:r>
      <w:r w:rsidR="00081CB1" w:rsidRPr="00485D02">
        <w:rPr>
          <w:rFonts w:ascii="Times New Roman" w:hAnsi="Times New Roman" w:cs="Times New Roman"/>
          <w:b/>
          <w:sz w:val="28"/>
        </w:rPr>
        <w:t xml:space="preserve"> - Затраты</w:t>
      </w:r>
    </w:p>
    <w:p w:rsidR="0045603B" w:rsidRPr="00485D02" w:rsidRDefault="004E3F4B" w:rsidP="000635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Далее перейдем к расчету затрат на разработку, представленный в данной таблице</w:t>
      </w:r>
      <w:r w:rsidR="0045603B" w:rsidRPr="00485D02">
        <w:rPr>
          <w:rFonts w:ascii="Times New Roman" w:hAnsi="Times New Roman" w:cs="Times New Roman"/>
          <w:sz w:val="28"/>
        </w:rPr>
        <w:t>.</w:t>
      </w:r>
      <w:r w:rsidRPr="00485D02">
        <w:rPr>
          <w:rFonts w:ascii="Times New Roman" w:hAnsi="Times New Roman" w:cs="Times New Roman"/>
          <w:sz w:val="28"/>
        </w:rPr>
        <w:t xml:space="preserve"> Временной диапазон на разработку – месяц, и в результате готовый продукт будет на стадии мвп.</w:t>
      </w:r>
    </w:p>
    <w:p w:rsidR="000635EB" w:rsidRPr="00485D02" w:rsidRDefault="000635EB" w:rsidP="004E3F4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E3F4B" w:rsidRPr="00485D02" w:rsidRDefault="004E3F4B" w:rsidP="004E3F4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14 сл</w:t>
      </w:r>
      <w:r w:rsidR="00081CB1" w:rsidRPr="00485D02">
        <w:rPr>
          <w:rFonts w:ascii="Times New Roman" w:hAnsi="Times New Roman" w:cs="Times New Roman"/>
          <w:b/>
          <w:sz w:val="28"/>
        </w:rPr>
        <w:t xml:space="preserve"> – Цена подписки</w:t>
      </w:r>
    </w:p>
    <w:p w:rsidR="00081CB1" w:rsidRPr="00485D02" w:rsidRDefault="004E3F4B" w:rsidP="004E3F4B">
      <w:pPr>
        <w:spacing w:after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ab/>
        <w:t xml:space="preserve">Как уже было ранее сказано, доход представляет собой периодические платежи в виде подписки. </w:t>
      </w:r>
    </w:p>
    <w:p w:rsidR="004E3F4B" w:rsidRPr="00485D02" w:rsidRDefault="004E3F4B" w:rsidP="00081C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4 их вида: бесплатный</w:t>
      </w:r>
      <w:r w:rsidR="00F72A94" w:rsidRPr="00485D02">
        <w:rPr>
          <w:rFonts w:ascii="Times New Roman" w:hAnsi="Times New Roman" w:cs="Times New Roman"/>
          <w:sz w:val="28"/>
        </w:rPr>
        <w:t xml:space="preserve"> тариф</w:t>
      </w:r>
      <w:r w:rsidRPr="00485D02">
        <w:rPr>
          <w:rFonts w:ascii="Times New Roman" w:hAnsi="Times New Roman" w:cs="Times New Roman"/>
          <w:sz w:val="28"/>
        </w:rPr>
        <w:t>, имеющий значительные ограничения и рекламу для пользователя, 1 месяц, 3 месяца и 1 год, с соответствующим им ценовым категориям.</w:t>
      </w:r>
    </w:p>
    <w:p w:rsidR="000635EB" w:rsidRPr="00485D02" w:rsidRDefault="000635EB" w:rsidP="004E3F4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E3F4B" w:rsidRPr="00485D02" w:rsidRDefault="004E3F4B" w:rsidP="004E3F4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15 сл</w:t>
      </w:r>
      <w:r w:rsidR="00081CB1" w:rsidRPr="00485D02">
        <w:rPr>
          <w:rFonts w:ascii="Times New Roman" w:hAnsi="Times New Roman" w:cs="Times New Roman"/>
          <w:b/>
          <w:sz w:val="28"/>
        </w:rPr>
        <w:t xml:space="preserve"> – Срок окупаемости и выручка</w:t>
      </w:r>
    </w:p>
    <w:p w:rsidR="00F72A94" w:rsidRPr="00485D02" w:rsidRDefault="000A078F" w:rsidP="004E3F4B">
      <w:pPr>
        <w:spacing w:after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ab/>
        <w:t>Срок окупаемости и выручка зависят от того насколько хорошо реклама и продвижение привлекут внимание людей.</w:t>
      </w:r>
    </w:p>
    <w:p w:rsidR="004E3F4B" w:rsidRPr="00485D02" w:rsidRDefault="00081CB1" w:rsidP="00F72A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То есть при помощи хорошей рекламы и продвижения, к системе можно привлечь достаточное количество пользователей и проект будет являться окупаемым.</w:t>
      </w:r>
    </w:p>
    <w:p w:rsidR="000A078F" w:rsidRPr="00485D02" w:rsidRDefault="000A078F" w:rsidP="000A078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635EB" w:rsidRPr="00485D02" w:rsidRDefault="000A078F" w:rsidP="000A078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16 сл</w:t>
      </w:r>
      <w:r w:rsidR="00081CB1" w:rsidRPr="00485D02">
        <w:rPr>
          <w:rFonts w:ascii="Times New Roman" w:hAnsi="Times New Roman" w:cs="Times New Roman"/>
          <w:b/>
          <w:sz w:val="28"/>
        </w:rPr>
        <w:t xml:space="preserve"> – Планы на будущую разработку</w:t>
      </w:r>
    </w:p>
    <w:p w:rsidR="000A078F" w:rsidRPr="00485D02" w:rsidRDefault="000A078F" w:rsidP="00C918C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В планах на будущую разработку находятся:</w:t>
      </w:r>
    </w:p>
    <w:p w:rsidR="000A078F" w:rsidRPr="00485D02" w:rsidRDefault="000A078F" w:rsidP="000A078F">
      <w:pPr>
        <w:pStyle w:val="a3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Улучшение раздела статистики</w:t>
      </w:r>
    </w:p>
    <w:p w:rsidR="000A078F" w:rsidRPr="00485D02" w:rsidRDefault="000B4336" w:rsidP="000A078F">
      <w:pPr>
        <w:spacing w:after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Можно</w:t>
      </w:r>
    </w:p>
    <w:p w:rsidR="000A078F" w:rsidRPr="00485D02" w:rsidRDefault="000A078F" w:rsidP="00081CB1">
      <w:pPr>
        <w:pStyle w:val="a3"/>
        <w:numPr>
          <w:ilvl w:val="0"/>
          <w:numId w:val="5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Расшир</w:t>
      </w:r>
      <w:r w:rsidR="000B4336" w:rsidRPr="00485D02">
        <w:rPr>
          <w:rFonts w:ascii="Times New Roman" w:hAnsi="Times New Roman" w:cs="Times New Roman"/>
          <w:sz w:val="28"/>
        </w:rPr>
        <w:t xml:space="preserve">ить </w:t>
      </w:r>
      <w:r w:rsidRPr="00485D02">
        <w:rPr>
          <w:rFonts w:ascii="Times New Roman" w:hAnsi="Times New Roman" w:cs="Times New Roman"/>
          <w:sz w:val="28"/>
        </w:rPr>
        <w:t>возможности поиска и сортировки</w:t>
      </w:r>
    </w:p>
    <w:p w:rsidR="000A078F" w:rsidRPr="00485D02" w:rsidRDefault="000A078F" w:rsidP="00081CB1">
      <w:pPr>
        <w:pStyle w:val="a3"/>
        <w:numPr>
          <w:ilvl w:val="0"/>
          <w:numId w:val="5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Ве</w:t>
      </w:r>
      <w:r w:rsidR="000B4336" w:rsidRPr="00485D02">
        <w:rPr>
          <w:rFonts w:ascii="Times New Roman" w:hAnsi="Times New Roman" w:cs="Times New Roman"/>
          <w:sz w:val="28"/>
        </w:rPr>
        <w:t>сти</w:t>
      </w:r>
      <w:r w:rsidRPr="00485D02">
        <w:rPr>
          <w:rFonts w:ascii="Times New Roman" w:hAnsi="Times New Roman" w:cs="Times New Roman"/>
          <w:sz w:val="28"/>
        </w:rPr>
        <w:t xml:space="preserve"> подсчет количества событий, количества участников, длительности событий, средней продолжительности события, самых популярных дней недели и времени для проведения мероприятий и так далее</w:t>
      </w:r>
    </w:p>
    <w:p w:rsidR="000A078F" w:rsidRPr="00485D02" w:rsidRDefault="000A078F" w:rsidP="000A078F">
      <w:pPr>
        <w:pStyle w:val="a3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Улучшение раздела напоминаний</w:t>
      </w:r>
      <w:r w:rsidR="00EB1631" w:rsidRPr="00485D02">
        <w:rPr>
          <w:rFonts w:ascii="Times New Roman" w:hAnsi="Times New Roman" w:cs="Times New Roman"/>
          <w:sz w:val="28"/>
        </w:rPr>
        <w:t xml:space="preserve"> – </w:t>
      </w:r>
      <w:r w:rsidRPr="00485D02">
        <w:rPr>
          <w:rFonts w:ascii="Times New Roman" w:hAnsi="Times New Roman" w:cs="Times New Roman"/>
          <w:sz w:val="28"/>
        </w:rPr>
        <w:t>Напоминания могут уведомлять пользовате</w:t>
      </w:r>
      <w:r w:rsidR="00EB1631" w:rsidRPr="00485D02">
        <w:rPr>
          <w:rFonts w:ascii="Times New Roman" w:hAnsi="Times New Roman" w:cs="Times New Roman"/>
          <w:sz w:val="28"/>
        </w:rPr>
        <w:t>ля о событии за несколько дней</w:t>
      </w:r>
      <w:r w:rsidRPr="00485D02">
        <w:rPr>
          <w:rFonts w:ascii="Times New Roman" w:hAnsi="Times New Roman" w:cs="Times New Roman"/>
          <w:sz w:val="28"/>
        </w:rPr>
        <w:t xml:space="preserve">, чтобы пользователь успел подготовиться к какой-либо встрече или мероприятию. Напоминания </w:t>
      </w:r>
      <w:r w:rsidR="00EB1631" w:rsidRPr="00485D02">
        <w:rPr>
          <w:rFonts w:ascii="Times New Roman" w:hAnsi="Times New Roman" w:cs="Times New Roman"/>
          <w:sz w:val="28"/>
        </w:rPr>
        <w:t xml:space="preserve">также </w:t>
      </w:r>
      <w:r w:rsidRPr="00485D02">
        <w:rPr>
          <w:rFonts w:ascii="Times New Roman" w:hAnsi="Times New Roman" w:cs="Times New Roman"/>
          <w:sz w:val="28"/>
        </w:rPr>
        <w:t>можно подключить к телефону, чтобы всегда быть в курсе запланированных событий.</w:t>
      </w:r>
    </w:p>
    <w:p w:rsidR="000A078F" w:rsidRPr="00485D02" w:rsidRDefault="000A078F" w:rsidP="000A078F">
      <w:pPr>
        <w:pStyle w:val="a3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Интеграция с другими сервисами</w:t>
      </w:r>
      <w:r w:rsidR="00EB1631" w:rsidRPr="00485D02">
        <w:rPr>
          <w:rFonts w:ascii="Times New Roman" w:hAnsi="Times New Roman" w:cs="Times New Roman"/>
          <w:sz w:val="28"/>
        </w:rPr>
        <w:t xml:space="preserve">– </w:t>
      </w:r>
      <w:r w:rsidRPr="00485D02">
        <w:rPr>
          <w:rFonts w:ascii="Times New Roman" w:hAnsi="Times New Roman" w:cs="Times New Roman"/>
          <w:sz w:val="28"/>
        </w:rPr>
        <w:t>Для удобной синхронизации с другими популярными приложениями.</w:t>
      </w:r>
    </w:p>
    <w:p w:rsidR="000A078F" w:rsidRPr="00485D02" w:rsidRDefault="000A078F" w:rsidP="00EB1631">
      <w:pPr>
        <w:pStyle w:val="a3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Коллективные календари</w:t>
      </w:r>
      <w:r w:rsidR="00EB1631" w:rsidRPr="00485D02">
        <w:rPr>
          <w:rFonts w:ascii="Times New Roman" w:hAnsi="Times New Roman" w:cs="Times New Roman"/>
          <w:sz w:val="28"/>
        </w:rPr>
        <w:t xml:space="preserve"> – </w:t>
      </w:r>
      <w:r w:rsidRPr="00485D02">
        <w:rPr>
          <w:rFonts w:ascii="Times New Roman" w:hAnsi="Times New Roman" w:cs="Times New Roman"/>
          <w:sz w:val="28"/>
        </w:rPr>
        <w:t>Для совместной работы нескольких людей, например, как для руководителя, который назначает общее собрание для нескольких человек.</w:t>
      </w:r>
    </w:p>
    <w:p w:rsidR="000A078F" w:rsidRPr="00485D02" w:rsidRDefault="000A078F" w:rsidP="00EB1631">
      <w:pPr>
        <w:pStyle w:val="a3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Внедрение искусственного интеллекта в систему</w:t>
      </w:r>
      <w:r w:rsidR="00EB1631" w:rsidRPr="00485D02">
        <w:rPr>
          <w:rFonts w:ascii="Times New Roman" w:hAnsi="Times New Roman" w:cs="Times New Roman"/>
          <w:sz w:val="28"/>
        </w:rPr>
        <w:t xml:space="preserve"> – </w:t>
      </w:r>
      <w:r w:rsidRPr="00485D02">
        <w:rPr>
          <w:rFonts w:ascii="Times New Roman" w:hAnsi="Times New Roman" w:cs="Times New Roman"/>
          <w:sz w:val="28"/>
        </w:rPr>
        <w:t>Из-</w:t>
      </w:r>
      <w:r w:rsidR="00F72A94" w:rsidRPr="00485D02">
        <w:rPr>
          <w:rFonts w:ascii="Times New Roman" w:hAnsi="Times New Roman" w:cs="Times New Roman"/>
          <w:sz w:val="28"/>
        </w:rPr>
        <w:t>за возросшей заинтересованности</w:t>
      </w:r>
      <w:r w:rsidRPr="00485D02">
        <w:rPr>
          <w:rFonts w:ascii="Times New Roman" w:hAnsi="Times New Roman" w:cs="Times New Roman"/>
          <w:sz w:val="28"/>
        </w:rPr>
        <w:t xml:space="preserve"> людей нейронными сетями и искусственным интеллектом, в систему можно добавить искусственного помощника, который бы</w:t>
      </w:r>
      <w:r w:rsidR="00EB1631" w:rsidRPr="00485D02">
        <w:rPr>
          <w:rFonts w:ascii="Times New Roman" w:hAnsi="Times New Roman" w:cs="Times New Roman"/>
          <w:sz w:val="28"/>
        </w:rPr>
        <w:t xml:space="preserve"> мог, например, </w:t>
      </w:r>
      <w:r w:rsidRPr="00485D02">
        <w:rPr>
          <w:rFonts w:ascii="Times New Roman" w:hAnsi="Times New Roman" w:cs="Times New Roman"/>
          <w:sz w:val="28"/>
        </w:rPr>
        <w:t>дать совет по улучшению тайм-менеджемента пользователя или предложить лучшее время для записи коммуникации.</w:t>
      </w:r>
    </w:p>
    <w:p w:rsidR="00A47149" w:rsidRPr="00485D02" w:rsidRDefault="00A47149" w:rsidP="00A4714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A078F" w:rsidRPr="00485D02" w:rsidRDefault="00A47149" w:rsidP="00A4714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5D02">
        <w:rPr>
          <w:rFonts w:ascii="Times New Roman" w:hAnsi="Times New Roman" w:cs="Times New Roman"/>
          <w:b/>
          <w:sz w:val="28"/>
        </w:rPr>
        <w:t>17 сл – Завершение</w:t>
      </w:r>
    </w:p>
    <w:p w:rsidR="00A47149" w:rsidRPr="00485D02" w:rsidRDefault="00A47149" w:rsidP="00C918C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85D02">
        <w:rPr>
          <w:rFonts w:ascii="Times New Roman" w:hAnsi="Times New Roman" w:cs="Times New Roman"/>
          <w:sz w:val="28"/>
        </w:rPr>
        <w:t>На этом всё спасибо за внимание, буду рада ответить на имеющиеся вопросы.</w:t>
      </w:r>
    </w:p>
    <w:p w:rsidR="000A078F" w:rsidRDefault="00FD1889" w:rsidP="00C918C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163443</wp:posOffset>
                </wp:positionV>
                <wp:extent cx="6782463" cy="7952"/>
                <wp:effectExtent l="19050" t="19050" r="37465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63" cy="79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02789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5pt" to="534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B007B0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B007B0" w:rsidRPr="00707A5C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>Цель?</w:t>
      </w:r>
    </w:p>
    <w:p w:rsidR="002C3041" w:rsidRPr="00707A5C" w:rsidRDefault="002C3041" w:rsidP="002C3041">
      <w:pPr>
        <w:spacing w:after="0"/>
        <w:ind w:firstLine="709"/>
        <w:jc w:val="both"/>
        <w:rPr>
          <w:rFonts w:ascii="Times New Roman" w:hAnsi="Times New Roman" w:cs="Times New Roman"/>
          <w:szCs w:val="28"/>
        </w:rPr>
      </w:pPr>
      <w:r w:rsidRPr="00707A5C">
        <w:rPr>
          <w:rFonts w:ascii="Times New Roman" w:hAnsi="Times New Roman" w:cs="Times New Roman"/>
          <w:szCs w:val="28"/>
        </w:rPr>
        <w:t>Целью выпускной квалификационной работы является разработка автоматизированной системы для планирования и анализа рабочих и личных коммуникаций с осуществлением напоминаний о запланированных коммуникациях.</w:t>
      </w: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B007B0" w:rsidRPr="00707A5C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>Задачи?</w:t>
      </w:r>
    </w:p>
    <w:p w:rsidR="002C3041" w:rsidRPr="00707A5C" w:rsidRDefault="002C3041" w:rsidP="002C3041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07A5C">
        <w:rPr>
          <w:rFonts w:ascii="Times New Roman" w:hAnsi="Times New Roman" w:cs="Times New Roman"/>
          <w:szCs w:val="28"/>
        </w:rPr>
        <w:t>Провести предпроектное обследование и анализ предметной области, состоящее из описания объекта автоматизации, выявления целевой аудитории и анализа аналогичных систем;</w:t>
      </w:r>
    </w:p>
    <w:p w:rsidR="002C3041" w:rsidRPr="00707A5C" w:rsidRDefault="002C3041" w:rsidP="002C3041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07A5C">
        <w:rPr>
          <w:rFonts w:ascii="Times New Roman" w:hAnsi="Times New Roman" w:cs="Times New Roman"/>
          <w:szCs w:val="28"/>
        </w:rPr>
        <w:t>Спроектировать интерфейс системы, её поведение, базу данных и функциональные требования к ней;</w:t>
      </w:r>
    </w:p>
    <w:p w:rsidR="002C3041" w:rsidRPr="00707A5C" w:rsidRDefault="002C3041" w:rsidP="002C3041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07A5C">
        <w:rPr>
          <w:rFonts w:ascii="Times New Roman" w:hAnsi="Times New Roman" w:cs="Times New Roman"/>
          <w:szCs w:val="28"/>
        </w:rPr>
        <w:t>Реализовать систему на основе проектирования;</w:t>
      </w:r>
    </w:p>
    <w:p w:rsidR="002C3041" w:rsidRPr="00707A5C" w:rsidRDefault="002C3041" w:rsidP="002C3041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07A5C">
        <w:rPr>
          <w:rFonts w:ascii="Times New Roman" w:hAnsi="Times New Roman" w:cs="Times New Roman"/>
          <w:szCs w:val="28"/>
        </w:rPr>
        <w:t>Протестировать разработанную систему;</w:t>
      </w:r>
    </w:p>
    <w:p w:rsidR="002C3041" w:rsidRPr="00707A5C" w:rsidRDefault="002C3041" w:rsidP="002C3041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07A5C">
        <w:rPr>
          <w:rFonts w:ascii="Times New Roman" w:hAnsi="Times New Roman" w:cs="Times New Roman"/>
          <w:szCs w:val="28"/>
        </w:rPr>
        <w:t>Оценить конкурентоспособность системы и оценить риски, рассчитать затраты на разработку и сроки окупаемости.</w:t>
      </w: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B007B0" w:rsidRPr="00707A5C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>Актуальность?</w:t>
      </w:r>
    </w:p>
    <w:p w:rsidR="002C3041" w:rsidRPr="00707A5C" w:rsidRDefault="002C3041" w:rsidP="002C3041">
      <w:pPr>
        <w:pStyle w:val="a5"/>
        <w:spacing w:after="240"/>
        <w:rPr>
          <w:sz w:val="22"/>
        </w:rPr>
      </w:pPr>
      <w:r w:rsidRPr="00707A5C">
        <w:rPr>
          <w:sz w:val="22"/>
        </w:rPr>
        <w:t>Заключается в оптимизации планирования времени, улучшении эффективности работы и повышении уровня организации повседневной жизни человека. Система позволит отслеживать все коммуникации пользователя, с возможностью планирования и координации различных его коммуникаций и встреч, и сэкономит время пользователя и его личные ресурсы.</w:t>
      </w:r>
    </w:p>
    <w:p w:rsidR="00B007B0" w:rsidRPr="00707A5C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>Проблематика?</w:t>
      </w:r>
    </w:p>
    <w:p w:rsidR="002C3041" w:rsidRPr="00707A5C" w:rsidRDefault="002C3041" w:rsidP="002C3041">
      <w:pPr>
        <w:pStyle w:val="a5"/>
        <w:numPr>
          <w:ilvl w:val="0"/>
          <w:numId w:val="6"/>
        </w:numPr>
        <w:ind w:left="0" w:firstLine="709"/>
        <w:rPr>
          <w:sz w:val="22"/>
        </w:rPr>
      </w:pPr>
      <w:r w:rsidRPr="00707A5C">
        <w:rPr>
          <w:sz w:val="22"/>
        </w:rPr>
        <w:t>Контроль за взаимодействием</w:t>
      </w:r>
      <w:r w:rsidRPr="00707A5C">
        <w:rPr>
          <w:sz w:val="22"/>
          <w:lang w:val="en-US"/>
        </w:rPr>
        <w:t>;</w:t>
      </w:r>
    </w:p>
    <w:p w:rsidR="002C3041" w:rsidRPr="00707A5C" w:rsidRDefault="002C3041" w:rsidP="002C3041">
      <w:pPr>
        <w:pStyle w:val="a5"/>
        <w:rPr>
          <w:sz w:val="22"/>
        </w:rPr>
      </w:pPr>
      <w:r w:rsidRPr="00707A5C">
        <w:rPr>
          <w:sz w:val="22"/>
        </w:rPr>
        <w:lastRenderedPageBreak/>
        <w:t>Даст возможность отслеживать все действия пользователя, что повысит уровень контроля за процессом добавления и удаления информации, а также позволит избежать возникновения недоразумений.</w:t>
      </w:r>
    </w:p>
    <w:p w:rsidR="002C3041" w:rsidRPr="00707A5C" w:rsidRDefault="002C3041" w:rsidP="002C3041">
      <w:pPr>
        <w:pStyle w:val="a5"/>
        <w:numPr>
          <w:ilvl w:val="0"/>
          <w:numId w:val="6"/>
        </w:numPr>
        <w:ind w:left="0" w:firstLine="709"/>
        <w:rPr>
          <w:sz w:val="22"/>
        </w:rPr>
      </w:pPr>
      <w:r w:rsidRPr="00707A5C">
        <w:rPr>
          <w:sz w:val="22"/>
        </w:rPr>
        <w:t xml:space="preserve">Управление коммуникациями; </w:t>
      </w:r>
    </w:p>
    <w:p w:rsidR="002C3041" w:rsidRPr="00707A5C" w:rsidRDefault="002C3041" w:rsidP="002C3041">
      <w:pPr>
        <w:pStyle w:val="a5"/>
        <w:rPr>
          <w:sz w:val="22"/>
        </w:rPr>
      </w:pPr>
      <w:r w:rsidRPr="00707A5C">
        <w:rPr>
          <w:sz w:val="22"/>
        </w:rPr>
        <w:t>Возможность планирования и координации различных коммуникаций и встреч.</w:t>
      </w:r>
    </w:p>
    <w:p w:rsidR="002C3041" w:rsidRPr="00707A5C" w:rsidRDefault="002C3041" w:rsidP="002C3041">
      <w:pPr>
        <w:pStyle w:val="a5"/>
        <w:numPr>
          <w:ilvl w:val="0"/>
          <w:numId w:val="6"/>
        </w:numPr>
        <w:ind w:left="0" w:firstLine="709"/>
        <w:rPr>
          <w:sz w:val="22"/>
        </w:rPr>
      </w:pPr>
      <w:r w:rsidRPr="00707A5C">
        <w:rPr>
          <w:sz w:val="22"/>
        </w:rPr>
        <w:t>Экономия времени и ресурсов;</w:t>
      </w:r>
    </w:p>
    <w:p w:rsidR="002C3041" w:rsidRPr="00707A5C" w:rsidRDefault="002C3041" w:rsidP="002C3041">
      <w:pPr>
        <w:pStyle w:val="a5"/>
        <w:rPr>
          <w:sz w:val="22"/>
        </w:rPr>
      </w:pPr>
      <w:r w:rsidRPr="00707A5C">
        <w:rPr>
          <w:sz w:val="22"/>
        </w:rPr>
        <w:t>Благодаря автоматизации некоторых процессов, таких как напоминания о встречах и событиях, система поможет сэкономить время пользователя и его личные ресурсы.</w:t>
      </w:r>
    </w:p>
    <w:p w:rsidR="002C3041" w:rsidRPr="00707A5C" w:rsidRDefault="002C3041" w:rsidP="002C3041">
      <w:pPr>
        <w:pStyle w:val="a5"/>
        <w:numPr>
          <w:ilvl w:val="0"/>
          <w:numId w:val="6"/>
        </w:numPr>
        <w:ind w:left="0" w:firstLine="709"/>
        <w:rPr>
          <w:sz w:val="22"/>
        </w:rPr>
      </w:pPr>
      <w:r w:rsidRPr="00707A5C">
        <w:rPr>
          <w:sz w:val="22"/>
        </w:rPr>
        <w:t>Хранение информации;</w:t>
      </w:r>
    </w:p>
    <w:p w:rsidR="002C3041" w:rsidRPr="00707A5C" w:rsidRDefault="002C3041" w:rsidP="002C3041">
      <w:pPr>
        <w:pStyle w:val="a5"/>
        <w:rPr>
          <w:sz w:val="22"/>
        </w:rPr>
      </w:pPr>
      <w:r w:rsidRPr="00707A5C">
        <w:rPr>
          <w:sz w:val="22"/>
        </w:rPr>
        <w:t>Данные хранятся в одном месте, в отличие от бумажного календаря, где информация может быть утеряна или забыта.</w:t>
      </w: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2C3041" w:rsidRPr="00522208" w:rsidRDefault="002C3041" w:rsidP="00522208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>Результат?</w:t>
      </w:r>
      <w:r w:rsidR="00522208">
        <w:rPr>
          <w:rFonts w:ascii="Times New Roman" w:hAnsi="Times New Roman" w:cs="Times New Roman"/>
          <w:b/>
        </w:rPr>
        <w:t xml:space="preserve"> </w:t>
      </w:r>
      <w:r w:rsidRPr="00707A5C">
        <w:rPr>
          <w:rFonts w:ascii="Times New Roman" w:hAnsi="Times New Roman" w:cs="Times New Roman"/>
          <w:szCs w:val="28"/>
        </w:rPr>
        <w:t>Автоматизированная система для учета коммуникаций</w:t>
      </w:r>
    </w:p>
    <w:p w:rsidR="00B007B0" w:rsidRPr="00707A5C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 xml:space="preserve">Для кого </w:t>
      </w:r>
      <w:r w:rsidR="002C3041" w:rsidRPr="00707A5C">
        <w:rPr>
          <w:rFonts w:ascii="Times New Roman" w:hAnsi="Times New Roman" w:cs="Times New Roman"/>
          <w:b/>
        </w:rPr>
        <w:t>(</w:t>
      </w:r>
      <w:r w:rsidRPr="00707A5C">
        <w:rPr>
          <w:rFonts w:ascii="Times New Roman" w:hAnsi="Times New Roman" w:cs="Times New Roman"/>
          <w:b/>
        </w:rPr>
        <w:t>целевые персоны</w:t>
      </w:r>
      <w:r w:rsidR="002C3041" w:rsidRPr="00707A5C">
        <w:rPr>
          <w:rFonts w:ascii="Times New Roman" w:hAnsi="Times New Roman" w:cs="Times New Roman"/>
          <w:b/>
        </w:rPr>
        <w:t>)</w:t>
      </w:r>
      <w:r w:rsidRPr="00707A5C">
        <w:rPr>
          <w:rFonts w:ascii="Times New Roman" w:hAnsi="Times New Roman" w:cs="Times New Roman"/>
          <w:b/>
        </w:rPr>
        <w:t>?</w:t>
      </w:r>
    </w:p>
    <w:p w:rsidR="002C3041" w:rsidRPr="00707A5C" w:rsidRDefault="00522208" w:rsidP="002C3041">
      <w:pPr>
        <w:pStyle w:val="a5"/>
        <w:rPr>
          <w:sz w:val="22"/>
          <w:szCs w:val="24"/>
        </w:rPr>
      </w:pPr>
      <w:r>
        <w:rPr>
          <w:sz w:val="22"/>
          <w:szCs w:val="24"/>
        </w:rPr>
        <w:t>Э</w:t>
      </w:r>
      <w:r w:rsidR="002C3041" w:rsidRPr="00707A5C">
        <w:rPr>
          <w:sz w:val="22"/>
          <w:szCs w:val="24"/>
        </w:rPr>
        <w:t>то могут быть руководители, бизнесмены, студенты и другие люди, желающая оптимизировать свое время. Для каждой выделенной группы персон прописан свой персонаж целевой аудитории.</w:t>
      </w:r>
    </w:p>
    <w:p w:rsidR="002C3041" w:rsidRPr="00707A5C" w:rsidRDefault="00522208" w:rsidP="00522208">
      <w:pPr>
        <w:pStyle w:val="a5"/>
        <w:rPr>
          <w:sz w:val="22"/>
          <w:szCs w:val="24"/>
        </w:rPr>
      </w:pPr>
      <w:r>
        <w:rPr>
          <w:sz w:val="22"/>
          <w:szCs w:val="24"/>
        </w:rPr>
        <w:t>1.</w:t>
      </w:r>
      <w:r w:rsidR="002C3041" w:rsidRPr="00707A5C">
        <w:rPr>
          <w:sz w:val="22"/>
          <w:szCs w:val="24"/>
        </w:rPr>
        <w:t>Род деятельности: Руководитель.</w:t>
      </w:r>
    </w:p>
    <w:p w:rsidR="002C3041" w:rsidRPr="00707A5C" w:rsidRDefault="002C3041" w:rsidP="002C3041">
      <w:pPr>
        <w:pStyle w:val="a5"/>
        <w:rPr>
          <w:sz w:val="22"/>
          <w:szCs w:val="24"/>
        </w:rPr>
      </w:pPr>
      <w:r w:rsidRPr="00522208">
        <w:rPr>
          <w:sz w:val="22"/>
          <w:szCs w:val="24"/>
          <w:u w:val="single"/>
        </w:rPr>
        <w:t>Мотив</w:t>
      </w:r>
      <w:r w:rsidRPr="00707A5C">
        <w:rPr>
          <w:sz w:val="22"/>
          <w:szCs w:val="24"/>
        </w:rPr>
        <w:t>: Хочет записывать предстоящие встречи, знать сколько дней до встречи или мероприятия (для подготовки).</w:t>
      </w:r>
    </w:p>
    <w:p w:rsidR="002C3041" w:rsidRPr="00707A5C" w:rsidRDefault="002C3041" w:rsidP="002C3041">
      <w:pPr>
        <w:pStyle w:val="a5"/>
        <w:rPr>
          <w:sz w:val="22"/>
          <w:szCs w:val="24"/>
        </w:rPr>
      </w:pPr>
      <w:r w:rsidRPr="00522208">
        <w:rPr>
          <w:sz w:val="22"/>
          <w:szCs w:val="24"/>
          <w:u w:val="single"/>
        </w:rPr>
        <w:t>Боль</w:t>
      </w:r>
      <w:r w:rsidRPr="00707A5C">
        <w:rPr>
          <w:sz w:val="22"/>
          <w:szCs w:val="24"/>
        </w:rPr>
        <w:t>: Нет календаря, который бы напоминал о событии и ввел отсчет дней.</w:t>
      </w:r>
    </w:p>
    <w:p w:rsidR="002C3041" w:rsidRPr="00522208" w:rsidRDefault="00522208" w:rsidP="00522208">
      <w:pPr>
        <w:spacing w:after="0"/>
        <w:ind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</w:t>
      </w:r>
      <w:r w:rsidR="002C3041" w:rsidRPr="00707A5C">
        <w:rPr>
          <w:szCs w:val="24"/>
        </w:rPr>
        <w:t>Род деятельности: Бизнесмен.</w:t>
      </w:r>
    </w:p>
    <w:p w:rsidR="002C3041" w:rsidRPr="00707A5C" w:rsidRDefault="002C3041" w:rsidP="002C3041">
      <w:pPr>
        <w:pStyle w:val="a5"/>
        <w:rPr>
          <w:sz w:val="22"/>
          <w:szCs w:val="24"/>
        </w:rPr>
      </w:pPr>
      <w:r w:rsidRPr="00522208">
        <w:rPr>
          <w:sz w:val="22"/>
          <w:szCs w:val="24"/>
          <w:u w:val="single"/>
        </w:rPr>
        <w:t>Мотив</w:t>
      </w:r>
      <w:r w:rsidRPr="00707A5C">
        <w:rPr>
          <w:sz w:val="22"/>
          <w:szCs w:val="24"/>
        </w:rPr>
        <w:t>: Хочет знать с каким количеством клиентов он общается и как часто, видеть количество встреч за месяц и год.</w:t>
      </w:r>
    </w:p>
    <w:p w:rsidR="002C3041" w:rsidRPr="00707A5C" w:rsidRDefault="002C3041" w:rsidP="002C3041">
      <w:pPr>
        <w:pStyle w:val="a5"/>
        <w:rPr>
          <w:sz w:val="22"/>
          <w:szCs w:val="24"/>
        </w:rPr>
      </w:pPr>
      <w:r w:rsidRPr="00522208">
        <w:rPr>
          <w:sz w:val="22"/>
          <w:szCs w:val="24"/>
          <w:u w:val="single"/>
        </w:rPr>
        <w:t>Боль</w:t>
      </w:r>
      <w:r w:rsidRPr="00707A5C">
        <w:rPr>
          <w:sz w:val="22"/>
          <w:szCs w:val="24"/>
        </w:rPr>
        <w:t>: Нет приложения, которое бы вело статистику о встречах и событиях.</w:t>
      </w:r>
    </w:p>
    <w:p w:rsidR="002C3041" w:rsidRPr="00522208" w:rsidRDefault="00522208" w:rsidP="00522208">
      <w:pPr>
        <w:spacing w:after="0"/>
        <w:ind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</w:t>
      </w:r>
      <w:r w:rsidR="002C3041" w:rsidRPr="00707A5C">
        <w:rPr>
          <w:szCs w:val="24"/>
        </w:rPr>
        <w:t>Род деятельности: Фриланс.</w:t>
      </w:r>
    </w:p>
    <w:p w:rsidR="002C3041" w:rsidRPr="00707A5C" w:rsidRDefault="002C3041" w:rsidP="002C3041">
      <w:pPr>
        <w:pStyle w:val="a5"/>
        <w:rPr>
          <w:sz w:val="22"/>
          <w:szCs w:val="24"/>
        </w:rPr>
      </w:pPr>
      <w:r w:rsidRPr="00522208">
        <w:rPr>
          <w:sz w:val="22"/>
          <w:szCs w:val="24"/>
          <w:u w:val="single"/>
        </w:rPr>
        <w:t>Мотив</w:t>
      </w:r>
      <w:r w:rsidRPr="00707A5C">
        <w:rPr>
          <w:sz w:val="22"/>
          <w:szCs w:val="24"/>
        </w:rPr>
        <w:t>: Хочет оптимизировать свое расписание для работы с заказами и заказчиками.</w:t>
      </w:r>
    </w:p>
    <w:p w:rsidR="002C3041" w:rsidRPr="00707A5C" w:rsidRDefault="002C3041" w:rsidP="002C3041">
      <w:pPr>
        <w:pStyle w:val="a5"/>
        <w:rPr>
          <w:sz w:val="22"/>
          <w:szCs w:val="24"/>
        </w:rPr>
      </w:pPr>
      <w:r w:rsidRPr="00522208">
        <w:rPr>
          <w:sz w:val="22"/>
          <w:szCs w:val="24"/>
          <w:u w:val="single"/>
        </w:rPr>
        <w:t>Боль</w:t>
      </w:r>
      <w:r w:rsidRPr="00707A5C">
        <w:rPr>
          <w:sz w:val="22"/>
          <w:szCs w:val="24"/>
        </w:rPr>
        <w:t>: Нужна система, где она могла бы отмечать коммуникации с заказчиками и видеть количество дней до дедлайна заказа.</w:t>
      </w:r>
    </w:p>
    <w:p w:rsidR="002C3041" w:rsidRPr="00522208" w:rsidRDefault="00522208" w:rsidP="00522208">
      <w:pPr>
        <w:spacing w:after="0"/>
        <w:ind w:firstLine="709"/>
        <w:jc w:val="both"/>
        <w:rPr>
          <w:rFonts w:ascii="Times New Roman" w:hAnsi="Times New Roman" w:cs="Times New Roman"/>
          <w:szCs w:val="24"/>
        </w:rPr>
      </w:pPr>
      <w:r w:rsidRPr="00522208">
        <w:rPr>
          <w:rFonts w:ascii="Times New Roman" w:hAnsi="Times New Roman" w:cs="Times New Roman"/>
          <w:szCs w:val="24"/>
        </w:rPr>
        <w:t>4.</w:t>
      </w:r>
      <w:r w:rsidR="002C3041" w:rsidRPr="00522208">
        <w:rPr>
          <w:rFonts w:ascii="Times New Roman" w:hAnsi="Times New Roman" w:cs="Times New Roman"/>
          <w:szCs w:val="24"/>
        </w:rPr>
        <w:t>Род деятельности: Студент.</w:t>
      </w:r>
    </w:p>
    <w:p w:rsidR="002C3041" w:rsidRPr="00522208" w:rsidRDefault="002C3041" w:rsidP="002C3041">
      <w:pPr>
        <w:pStyle w:val="a5"/>
        <w:rPr>
          <w:rFonts w:cs="Times New Roman"/>
          <w:sz w:val="22"/>
          <w:szCs w:val="24"/>
        </w:rPr>
      </w:pPr>
      <w:r w:rsidRPr="00522208">
        <w:rPr>
          <w:rFonts w:cs="Times New Roman"/>
          <w:sz w:val="22"/>
          <w:szCs w:val="24"/>
          <w:u w:val="single"/>
        </w:rPr>
        <w:t>Мотив</w:t>
      </w:r>
      <w:r w:rsidRPr="00522208">
        <w:rPr>
          <w:rFonts w:cs="Times New Roman"/>
          <w:sz w:val="22"/>
          <w:szCs w:val="24"/>
        </w:rPr>
        <w:t>: Хочет планировать личные встречи с друзьями и семьей в свободное от учёбы время; видеть, как давно она не виделась с ними.</w:t>
      </w:r>
    </w:p>
    <w:p w:rsidR="002C3041" w:rsidRPr="00707A5C" w:rsidRDefault="002C3041" w:rsidP="002C3041">
      <w:pPr>
        <w:pStyle w:val="a5"/>
        <w:rPr>
          <w:sz w:val="22"/>
          <w:szCs w:val="24"/>
        </w:rPr>
      </w:pPr>
      <w:r w:rsidRPr="00522208">
        <w:rPr>
          <w:sz w:val="22"/>
          <w:szCs w:val="24"/>
          <w:u w:val="single"/>
        </w:rPr>
        <w:t>Боль</w:t>
      </w:r>
      <w:r w:rsidRPr="00707A5C">
        <w:rPr>
          <w:sz w:val="22"/>
          <w:szCs w:val="24"/>
        </w:rPr>
        <w:t>: Нет календаря, который бы напоминал о встречах.</w:t>
      </w: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>Как были выявлены целевые персоны?</w:t>
      </w: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07A5C">
        <w:rPr>
          <w:rFonts w:ascii="Times New Roman" w:hAnsi="Times New Roman" w:cs="Times New Roman"/>
        </w:rPr>
        <w:t>При первоначальной задумке идея была предложена мной, так как я сама часто отслеживаю информацию о встречах. После был проведен опрос среди порядка 50 человек, в следствии чего были выделены такие группы людей.</w:t>
      </w: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B007B0" w:rsidRPr="00707A5C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>В чем преимущество?</w:t>
      </w: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07A5C">
        <w:rPr>
          <w:rFonts w:ascii="Times New Roman" w:hAnsi="Times New Roman" w:cs="Times New Roman"/>
        </w:rPr>
        <w:t>Главным отличием от аналогичных систем является наличие возможностей ведения статистики и напоминаний о коммуникациях, которых в ходе анализа не было обнаружено.</w:t>
      </w: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0635EB" w:rsidRPr="00707A5C" w:rsidRDefault="000635EB" w:rsidP="00C918C8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 xml:space="preserve">Что </w:t>
      </w:r>
      <w:r w:rsidR="00B007B0" w:rsidRPr="00707A5C">
        <w:rPr>
          <w:rFonts w:ascii="Times New Roman" w:hAnsi="Times New Roman" w:cs="Times New Roman"/>
          <w:b/>
        </w:rPr>
        <w:t xml:space="preserve">такое </w:t>
      </w:r>
      <w:r w:rsidRPr="00707A5C">
        <w:rPr>
          <w:rFonts w:ascii="Times New Roman" w:hAnsi="Times New Roman" w:cs="Times New Roman"/>
          <w:b/>
        </w:rPr>
        <w:t>коммуникаци</w:t>
      </w:r>
      <w:r w:rsidR="004E3F4B" w:rsidRPr="00707A5C">
        <w:rPr>
          <w:rFonts w:ascii="Times New Roman" w:hAnsi="Times New Roman" w:cs="Times New Roman"/>
          <w:b/>
        </w:rPr>
        <w:t>я</w:t>
      </w:r>
      <w:r w:rsidRPr="00707A5C">
        <w:rPr>
          <w:rFonts w:ascii="Times New Roman" w:hAnsi="Times New Roman" w:cs="Times New Roman"/>
          <w:b/>
        </w:rPr>
        <w:t>?</w:t>
      </w:r>
    </w:p>
    <w:p w:rsidR="000635EB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07A5C">
        <w:rPr>
          <w:rFonts w:ascii="Times New Roman" w:hAnsi="Times New Roman" w:cs="Times New Roman"/>
        </w:rPr>
        <w:t xml:space="preserve">В данном случае сборное понятие, включающее в себя - </w:t>
      </w:r>
      <w:r w:rsidR="000635EB" w:rsidRPr="00707A5C">
        <w:rPr>
          <w:rFonts w:ascii="Times New Roman" w:hAnsi="Times New Roman" w:cs="Times New Roman"/>
        </w:rPr>
        <w:t>событи</w:t>
      </w:r>
      <w:r w:rsidRPr="00707A5C">
        <w:rPr>
          <w:rFonts w:ascii="Times New Roman" w:hAnsi="Times New Roman" w:cs="Times New Roman"/>
        </w:rPr>
        <w:t>я, мероприятия, встречи или телефонные звонки, представляющие собой коммуникации человека с другими людьми.</w:t>
      </w:r>
    </w:p>
    <w:p w:rsidR="002C3041" w:rsidRPr="00707A5C" w:rsidRDefault="002C3041" w:rsidP="00C918C8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2C3041" w:rsidRPr="00707A5C" w:rsidRDefault="002C3041" w:rsidP="002C3041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07A5C">
        <w:rPr>
          <w:rFonts w:ascii="Times New Roman" w:hAnsi="Times New Roman" w:cs="Times New Roman"/>
          <w:b/>
        </w:rPr>
        <w:t>Анализ систем</w:t>
      </w:r>
    </w:p>
    <w:p w:rsidR="002C3041" w:rsidRPr="00B722B3" w:rsidRDefault="002C3041" w:rsidP="002C3041">
      <w:pPr>
        <w:pStyle w:val="a5"/>
        <w:rPr>
          <w:rFonts w:cs="Times New Roman"/>
          <w:sz w:val="20"/>
          <w:szCs w:val="24"/>
        </w:rPr>
      </w:pPr>
      <w:r w:rsidRPr="00B722B3">
        <w:rPr>
          <w:rFonts w:cs="Times New Roman"/>
          <w:sz w:val="20"/>
          <w:szCs w:val="24"/>
        </w:rPr>
        <w:t>Google Календарь [1] – это веб-приложение и мобильное приложение, доступное на Android и iOS, которое предлагает возможность планирования и организации событий, как личных, так и рабочих.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2405"/>
        <w:gridCol w:w="8363"/>
      </w:tblGrid>
      <w:tr w:rsidR="00B722B3" w:rsidRPr="00B722B3" w:rsidTr="00722BE7">
        <w:tc>
          <w:tcPr>
            <w:tcW w:w="2405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Критерий оценки</w:t>
            </w:r>
          </w:p>
        </w:tc>
        <w:tc>
          <w:tcPr>
            <w:tcW w:w="8363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Комментарий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Общая оценка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Интерфейс интуитивно понятный и простой в использовании, что делает его удобным для пользователей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Цветовое решение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Преимущественно светлое, с использованием синего цвета в качестве акцента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Объём и структура представленной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Представленный объем информации минималистичен и оставляет только самые необходимые данные для пользователя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и структура меню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 Google Календаре есть меню, которое находится в верхней части страницы. Оно содержит основные разделы, такие как «Мой календарь», «Создать событие», «Настройки» и т.д. Структура меню проста и понятна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lastRenderedPageBreak/>
              <w:t>Понятность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Информация в Google Календаре является понятной и доступной для восприятия. Все элементы интерфейса, такие как названия событий, даты, время и т.д., четко обозначены и легко читаемы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Удобство навигации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Навигация в Google Календаре удобна, можно переключаться между разными календарями, просматривать события за определенный период времени или искать события по ключевым словам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и информативность подсказок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подсказок от системы не были замечены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Удобство форм для ввода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Формы для ввода информации в Google Календаре удобны для использования, можно легко добавить новое событие или встречу, указав необходимые параметры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Возможность поиска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Google Календарь предлагает возможность поиска информации, по ключевым словам, или датам. Поиск удобный, понятный и достаточно быстрый.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Основные функциональные задачи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Функциональность Google Календаря включает в себя следующие основные функции: создание событий, управление событиями, просмотр событий, настройка календаря, интеграция с другими сервисами Google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Другие функциональные возможности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Google Календарь также предлагает дополнительные функции, такие как личный кабинет, где можно управлять своими настройками и учетными записями, корзина для временного хранения удаленных элементов, а также отзывы для обратной связи с разработчиками</w:t>
            </w:r>
          </w:p>
        </w:tc>
      </w:tr>
    </w:tbl>
    <w:p w:rsidR="002C3041" w:rsidRPr="00B722B3" w:rsidRDefault="002C3041" w:rsidP="00B007B0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B722B3" w:rsidRPr="00B722B3" w:rsidRDefault="00B722B3" w:rsidP="00B722B3">
      <w:pPr>
        <w:pStyle w:val="a5"/>
        <w:rPr>
          <w:rFonts w:cs="Times New Roman"/>
          <w:sz w:val="20"/>
          <w:szCs w:val="24"/>
        </w:rPr>
      </w:pPr>
      <w:r w:rsidRPr="00B722B3">
        <w:rPr>
          <w:rFonts w:cs="Times New Roman"/>
          <w:sz w:val="20"/>
          <w:szCs w:val="24"/>
        </w:rPr>
        <w:t>Microsoft Outlook Календарь [2] – календарь, разработанный Microsoft и интегрированный в пакет Microsoft Office и Microsoft 365. Он предназначен для планирования и управления событиями, встречами и задачами, а также для обмена информацией с другими пользователями.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2405"/>
        <w:gridCol w:w="8363"/>
      </w:tblGrid>
      <w:tr w:rsidR="00B722B3" w:rsidRPr="00B722B3" w:rsidTr="00722BE7">
        <w:tc>
          <w:tcPr>
            <w:tcW w:w="2405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Критерий оценки</w:t>
            </w:r>
          </w:p>
        </w:tc>
        <w:tc>
          <w:tcPr>
            <w:tcW w:w="8363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Комментарий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Общая оценка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Outlook Календарь имеет приятный и интуитивно понятный интерфейс. Он предлагает широкий спектр функций и возможностей для управления календарем и планирования событий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Цветовое решение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Цветовая схема Outlook Календаря состоит из светлых тонов с добавлением синего акцентирующего цвета, что создает приятное впечатление и не напрягает глаза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Объём и структура представленной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Представленный объем информации минималистичен и оставляет только самые необходимые данные для пользователя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и структура меню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 верхней части окна Outlook Календаря расположено меню с основными функциями и настройками. Меню состоит из разделов “Главная”, “Календарь”, “Задачи”, “Контакты”, “Заметки” и “Настройки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Понятность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Вся информация в Outlook Календаре представлена четко и понятно. Названия событий, даты и время легко читаются и не вызывают затруднений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Удобство навигации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Навигация в Outlook Календаре удобна. Имеется выбор представления информации на день, на рабочую неделю, неделю и месяц. Для выбора конкретного дня стоит просто нажать на него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и информативность подсказок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подсказок от системы не были замечены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Удобство форм для ввода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Формы для добавления новых событий в Outlook Календарь удобны в использовании, однако, могут запутать неподготовленного пользователя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Возможность поиска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Возможность поиска информации не была выявлена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Основные функциональные задачи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Функциями являются: создание событий, напоминаний, приглашений, планирование повторяющихся событий, интеграция с другими приложениями Microsoft, просмотр календаря на разных устройствах и другое. Он также имеет возможность синхронизации данных с другими устройствами через облачные сервисы Microsoft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Другие функциональные возможности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Помимо основных функций, Outlook Календарь также предоставляет дополнительные возможности, такие как создание и редактирование контактов, создание заметок и управление задачами</w:t>
            </w:r>
          </w:p>
        </w:tc>
      </w:tr>
    </w:tbl>
    <w:p w:rsidR="00B722B3" w:rsidRPr="00B722B3" w:rsidRDefault="00B722B3" w:rsidP="00B007B0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B722B3" w:rsidRPr="00B722B3" w:rsidRDefault="00B722B3" w:rsidP="00B007B0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B722B3">
        <w:rPr>
          <w:rFonts w:ascii="Times New Roman" w:hAnsi="Times New Roman" w:cs="Times New Roman"/>
          <w:sz w:val="20"/>
          <w:szCs w:val="24"/>
        </w:rPr>
        <w:t>Календарь Mail.ru [3] – онлайн-сервис для организации и планирования задач, событий и встреч. Он позволяет пользователям создавать и управлять событиями, устанавливать напоминания, делиться календарем с другими пользователями и работать с ним в различных браузерах или приложениях.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2405"/>
        <w:gridCol w:w="8363"/>
      </w:tblGrid>
      <w:tr w:rsidR="00B722B3" w:rsidRPr="00B722B3" w:rsidTr="00722BE7">
        <w:tc>
          <w:tcPr>
            <w:tcW w:w="2405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Критерий оценки</w:t>
            </w:r>
          </w:p>
        </w:tc>
        <w:tc>
          <w:tcPr>
            <w:tcW w:w="8363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Комментарий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Общая оценка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Интерфейс календаря Mail.ru выглядит современно и удобно для пользователя. Он имеет приятный дизайн и легко читаемые шрифты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Цветовое решение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Цветовая схема календаря Mail.ru выполнена в спокойных тонах, без ярких и отвлекающих цветов. Преобладают синие и белые оттенки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Объём и структура представленной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Объем и структура представленной информации достаточен и имеет как область с календарем, так и область почасового описания дня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lastRenderedPageBreak/>
              <w:t>Наличие и структура меню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 качестве меню имеются вкладки для перехода на другие сервисы компании. При выборе срока отображения для календаря можно выбрать неделю, месяц или год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Понятность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Вся информация, представленная в календаре Mail.ru, понятна и доступна для понимания. Названия событий, встреч и задач четко обозначены, а также есть возможность добавлять комментарии и заметки к каждому из них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Удобство навигации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Навигация по календарю Mail.ru проста и удобна. Пользователь может легко переключаться между различными месяцами и годами, а также просматривать события в виде списка или сетки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и информативность подсказок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Календарь Mail.ru предоставляет подсказки при выполнении различных действий, таких как создание события или изменение настроек. Эти подсказки помогают пользователю быстро освоиться в использовании сервиса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Удобство форм для ввода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Формы для создания событий и задач в календаре Mail.ru просты и удобны в использовании. Они позволяют пользователю легко вводить необходимую информацию и выбирать нужные параметры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Возможность поиска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 календаре Mail.ru есть функция поиска, которая позволяет быстро найти нужное событие или задачу по ключевым словам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Основные функциональные задачи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Основными функциональными задачами календаря Mail.ru являются создание, редактирование и удаление событий, задач и встреч, а также настройка напоминаний и уведомлений</w:t>
            </w:r>
          </w:p>
        </w:tc>
      </w:tr>
    </w:tbl>
    <w:p w:rsidR="00B722B3" w:rsidRPr="00B722B3" w:rsidRDefault="00B722B3" w:rsidP="00B007B0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B722B3" w:rsidRPr="00B722B3" w:rsidRDefault="00B722B3" w:rsidP="00B007B0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B722B3">
        <w:rPr>
          <w:rFonts w:ascii="Times New Roman" w:hAnsi="Times New Roman" w:cs="Times New Roman"/>
          <w:sz w:val="20"/>
          <w:szCs w:val="24"/>
        </w:rPr>
        <w:t>Яндекс Календарь [4] – это сервис для планирования мероприятий и задач. Он позволяет создавать события, назначать встречи, устанавливать напоминания и делиться своим календарем с другими.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2405"/>
        <w:gridCol w:w="8363"/>
      </w:tblGrid>
      <w:tr w:rsidR="00B722B3" w:rsidRPr="00B722B3" w:rsidTr="00722BE7">
        <w:tc>
          <w:tcPr>
            <w:tcW w:w="2405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Критерий оценки</w:t>
            </w:r>
          </w:p>
        </w:tc>
        <w:tc>
          <w:tcPr>
            <w:tcW w:w="8363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Комментарий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Общая оценка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Интерфейс Яндекс.Календаря выглядит современно и просто, легко ориентироваться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Цветовое решение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Цветовая схема состоит из спокойных, преимущественно белых и желто-оранжевых тонов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Объём и структура представленной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Яндекс.Календарь позволяет создавать события и встречи, редактировать их, добавлять описание и время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и структура меню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меню системы не было замечено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Понятность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Вся информация в календаре представлена ясно и понятно, тем самым помогает пользователю ориентироваться в системе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Удобство навигации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 Яндекс.Календаре можно легко перемещаться между месяцами и годами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и информативность подсказок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подсказок от системы не было замечено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Удобство форм для ввода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Формы для создания событий просты и удобны в использовании. Однако при создании события перекрывается вид на календарь, что может дезориентировать пользователя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Возможность поиска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 Яндекс.Календаре есть функция поиска по событиям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Основные функциональные задачи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Основные функции включают создание событий, настройку уведомлений, просмотр календаря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Другие функциональные возможности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 личном кабинете можно управлять своими календарями, настраивать уведомления</w:t>
            </w:r>
          </w:p>
        </w:tc>
      </w:tr>
    </w:tbl>
    <w:p w:rsidR="00B722B3" w:rsidRPr="00B722B3" w:rsidRDefault="00B722B3" w:rsidP="00B007B0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B722B3" w:rsidRPr="00B722B3" w:rsidRDefault="00B722B3" w:rsidP="00B007B0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B722B3">
        <w:rPr>
          <w:rFonts w:ascii="Times New Roman" w:hAnsi="Times New Roman" w:cs="Times New Roman"/>
          <w:sz w:val="20"/>
          <w:szCs w:val="24"/>
          <w:lang w:val="en-US"/>
        </w:rPr>
        <w:t>Sunsama</w:t>
      </w:r>
      <w:r w:rsidRPr="00B722B3">
        <w:rPr>
          <w:rFonts w:ascii="Times New Roman" w:hAnsi="Times New Roman" w:cs="Times New Roman"/>
          <w:sz w:val="20"/>
          <w:szCs w:val="24"/>
        </w:rPr>
        <w:t xml:space="preserve"> Календарь [5] – это приложение, которое помогает людям управлять своим временем и задачами. Оно позволяет создавать события, напоминания и задачи, а также делиться ими с другими пользователями.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2405"/>
        <w:gridCol w:w="8363"/>
      </w:tblGrid>
      <w:tr w:rsidR="00B722B3" w:rsidRPr="00B722B3" w:rsidTr="00722BE7">
        <w:tc>
          <w:tcPr>
            <w:tcW w:w="2405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Критерий оценки</w:t>
            </w:r>
          </w:p>
        </w:tc>
        <w:tc>
          <w:tcPr>
            <w:tcW w:w="8363" w:type="dxa"/>
            <w:vAlign w:val="center"/>
          </w:tcPr>
          <w:p w:rsidR="00B722B3" w:rsidRPr="00B722B3" w:rsidRDefault="00B722B3" w:rsidP="00707A5C">
            <w:pPr>
              <w:pStyle w:val="a5"/>
              <w:ind w:firstLine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B722B3">
              <w:rPr>
                <w:rFonts w:cs="Times New Roman"/>
                <w:b/>
                <w:sz w:val="20"/>
                <w:szCs w:val="24"/>
              </w:rPr>
              <w:t>Комментарий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Общая оценка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Sunsama Календарь имеет приятный и простой интерфейс, который легко использовать и понимать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Цветовое решение интерфейса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Цвета в приложении подобраны гармонично, не раздражают глаз и не отвлекают от работы. В приложении выбрана темная тема с акцентирующим зеленным цветом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Объём и структура представленной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Sunsama Календарь позволяет создавать события, задачи и напоминания. Также можно просматривать и редактировать уже созданные элементы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и структура меню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меню системы не было замечено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Понятность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Вся информация в календаре представлена ясно и понятно, тем самым помогая пользователю ориентироваться в системе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Удобство навигации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Навигация по приложению проста и удобна, пользователь может легко переключаться между разделами и находить нужную информацию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Наличие и информативность подсказок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 приложении есть подсказки, которые помогают пользователю разобраться в его функциях и возможностях. Перед началом использования было проведено обучение для пользователя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lastRenderedPageBreak/>
              <w:t>Удобство форм для ввода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Формы для ввода информации в Sunsama Календарь просты в использовании и не требуют сложных настроек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Возможность поиска информации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В приложении есть функция поиска, которая позволяет быстро найти нужную информацию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Основные функциональные задачи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Создание событий, задач и напоминаний, редактирование уже созданных элементов, просмотр календаря, настройка уведомлений</w:t>
            </w:r>
          </w:p>
        </w:tc>
      </w:tr>
      <w:tr w:rsidR="00B722B3" w:rsidRPr="00B722B3" w:rsidTr="00722BE7">
        <w:tc>
          <w:tcPr>
            <w:tcW w:w="2405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Другие функциональные возможности</w:t>
            </w:r>
          </w:p>
        </w:tc>
        <w:tc>
          <w:tcPr>
            <w:tcW w:w="8363" w:type="dxa"/>
          </w:tcPr>
          <w:p w:rsidR="00B722B3" w:rsidRPr="00B722B3" w:rsidRDefault="00B722B3" w:rsidP="00707A5C">
            <w:pPr>
              <w:pStyle w:val="a5"/>
              <w:ind w:firstLine="0"/>
              <w:jc w:val="left"/>
              <w:rPr>
                <w:rFonts w:cs="Times New Roman"/>
                <w:sz w:val="20"/>
                <w:szCs w:val="24"/>
              </w:rPr>
            </w:pPr>
            <w:r w:rsidRPr="00B722B3">
              <w:rPr>
                <w:rFonts w:cs="Times New Roman"/>
                <w:sz w:val="20"/>
                <w:szCs w:val="24"/>
              </w:rPr>
              <w:t>Личный кабинет пользователя, где можно просмотреть свои данные и настройки, а также связаться с поддержкой через диалоговое окно</w:t>
            </w:r>
          </w:p>
        </w:tc>
      </w:tr>
    </w:tbl>
    <w:p w:rsidR="00B722B3" w:rsidRDefault="00B722B3" w:rsidP="00B007B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B007B0" w:rsidRPr="00522208" w:rsidRDefault="00B007B0" w:rsidP="00B007B0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22208">
        <w:rPr>
          <w:rFonts w:ascii="Times New Roman" w:hAnsi="Times New Roman" w:cs="Times New Roman"/>
          <w:b/>
          <w:sz w:val="20"/>
          <w:szCs w:val="20"/>
        </w:rPr>
        <w:t>Роли пользователей</w:t>
      </w:r>
    </w:p>
    <w:p w:rsidR="00B722B3" w:rsidRPr="00522208" w:rsidRDefault="00B722B3" w:rsidP="00B722B3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0"/>
          <w:szCs w:val="20"/>
        </w:rPr>
      </w:pPr>
      <w:r w:rsidRPr="00522208">
        <w:rPr>
          <w:rFonts w:ascii="Times New Roman" w:hAnsi="Times New Roman"/>
          <w:sz w:val="20"/>
          <w:szCs w:val="20"/>
        </w:rPr>
        <w:t>администратор системы – это специалист, поддерживающий работу системы и имеющий возможность корректировки информации в БД;</w:t>
      </w:r>
    </w:p>
    <w:p w:rsidR="00B722B3" w:rsidRPr="00522208" w:rsidRDefault="00B722B3" w:rsidP="00B722B3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0"/>
          <w:szCs w:val="20"/>
        </w:rPr>
      </w:pPr>
      <w:r w:rsidRPr="00522208">
        <w:rPr>
          <w:rFonts w:ascii="Times New Roman" w:hAnsi="Times New Roman"/>
          <w:sz w:val="20"/>
          <w:szCs w:val="20"/>
        </w:rPr>
        <w:t>пользователь – это стороннее лицо, использующее систему в рамках своих функциональных обязанностей или личных потребностей.</w:t>
      </w:r>
    </w:p>
    <w:p w:rsidR="00B722B3" w:rsidRPr="00522208" w:rsidRDefault="00B722B3" w:rsidP="0052220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2208">
        <w:rPr>
          <w:noProof/>
          <w:sz w:val="20"/>
          <w:szCs w:val="20"/>
          <w:lang w:eastAsia="ru-RU"/>
        </w:rPr>
        <w:drawing>
          <wp:inline distT="0" distB="0" distL="0" distR="0" wp14:anchorId="50F5A1DC" wp14:editId="7A4F4F6F">
            <wp:extent cx="2797053" cy="972627"/>
            <wp:effectExtent l="19050" t="19050" r="22860" b="184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97" t="57164" r="44887" b="22060"/>
                    <a:stretch/>
                  </pic:blipFill>
                  <pic:spPr bwMode="auto">
                    <a:xfrm>
                      <a:off x="0" y="0"/>
                      <a:ext cx="2864544" cy="996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2208">
        <w:rPr>
          <w:noProof/>
          <w:sz w:val="20"/>
          <w:szCs w:val="20"/>
          <w:lang w:eastAsia="ru-RU"/>
        </w:rPr>
        <w:drawing>
          <wp:inline distT="0" distB="0" distL="0" distR="0" wp14:anchorId="5BACCF1A" wp14:editId="0F920D1D">
            <wp:extent cx="2957885" cy="933087"/>
            <wp:effectExtent l="19050" t="19050" r="13970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22" t="27026" r="32178" b="46983"/>
                    <a:stretch/>
                  </pic:blipFill>
                  <pic:spPr bwMode="auto">
                    <a:xfrm>
                      <a:off x="0" y="0"/>
                      <a:ext cx="3094025" cy="976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2B3" w:rsidRPr="00522208" w:rsidRDefault="00B722B3" w:rsidP="00C918C8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007B0" w:rsidRPr="00522208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22208">
        <w:rPr>
          <w:rFonts w:ascii="Times New Roman" w:hAnsi="Times New Roman" w:cs="Times New Roman"/>
          <w:b/>
          <w:sz w:val="20"/>
          <w:szCs w:val="20"/>
        </w:rPr>
        <w:t>Диаграммы последовательностей</w:t>
      </w:r>
    </w:p>
    <w:p w:rsidR="002C3041" w:rsidRPr="00522208" w:rsidRDefault="00B722B3" w:rsidP="00C918C8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208">
        <w:rPr>
          <w:rFonts w:ascii="Times New Roman" w:hAnsi="Times New Roman" w:cs="Times New Roman"/>
          <w:sz w:val="20"/>
          <w:szCs w:val="20"/>
        </w:rPr>
        <w:t>Представляют собой последовательность действий совершаемые пользователем, то как он взаимодействует с системой, в рамках заявленных функций (ведения учета, статистики, напоминаний)</w:t>
      </w:r>
    </w:p>
    <w:p w:rsidR="00B722B3" w:rsidRPr="00522208" w:rsidRDefault="00B722B3" w:rsidP="00B007B0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007B0" w:rsidRPr="00522208" w:rsidRDefault="002C3041" w:rsidP="00B007B0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22208">
        <w:rPr>
          <w:rFonts w:ascii="Times New Roman" w:hAnsi="Times New Roman" w:cs="Times New Roman"/>
          <w:b/>
          <w:sz w:val="20"/>
          <w:szCs w:val="20"/>
        </w:rPr>
        <w:t>База данных</w:t>
      </w:r>
    </w:p>
    <w:p w:rsidR="002C3041" w:rsidRPr="00522208" w:rsidRDefault="00B722B3" w:rsidP="0052220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2208">
        <w:rPr>
          <w:noProof/>
          <w:sz w:val="20"/>
          <w:szCs w:val="20"/>
          <w:lang w:eastAsia="ru-RU"/>
        </w:rPr>
        <w:drawing>
          <wp:inline distT="0" distB="0" distL="0" distR="0" wp14:anchorId="643327B0" wp14:editId="19868945">
            <wp:extent cx="2035534" cy="1091055"/>
            <wp:effectExtent l="19050" t="19050" r="22225" b="1397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606" t="9229" r="34688" b="68670"/>
                    <a:stretch/>
                  </pic:blipFill>
                  <pic:spPr bwMode="auto">
                    <a:xfrm>
                      <a:off x="0" y="0"/>
                      <a:ext cx="2076222" cy="1112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2208">
        <w:rPr>
          <w:noProof/>
          <w:sz w:val="20"/>
          <w:szCs w:val="20"/>
          <w:lang w:eastAsia="ru-RU"/>
        </w:rPr>
        <w:drawing>
          <wp:inline distT="0" distB="0" distL="0" distR="0" wp14:anchorId="7EBA3E3B" wp14:editId="49F25AF0">
            <wp:extent cx="1872531" cy="1073426"/>
            <wp:effectExtent l="19050" t="19050" r="13970" b="1270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077" t="42283" r="25256" b="28994"/>
                    <a:stretch/>
                  </pic:blipFill>
                  <pic:spPr bwMode="auto">
                    <a:xfrm>
                      <a:off x="0" y="0"/>
                      <a:ext cx="1922372" cy="1101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041" w:rsidRPr="00522208" w:rsidRDefault="002C3041" w:rsidP="002C304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2C3041" w:rsidRPr="00522208" w:rsidRDefault="002C3041" w:rsidP="002C3041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22208">
        <w:rPr>
          <w:rFonts w:ascii="Times New Roman" w:hAnsi="Times New Roman" w:cs="Times New Roman"/>
          <w:b/>
          <w:sz w:val="20"/>
          <w:szCs w:val="20"/>
        </w:rPr>
        <w:t>Почему именно эти программные средства? Чем лучше других?</w:t>
      </w:r>
    </w:p>
    <w:p w:rsidR="00B007B0" w:rsidRPr="00522208" w:rsidRDefault="00B722B3" w:rsidP="00C918C8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208">
        <w:rPr>
          <w:rFonts w:ascii="Times New Roman" w:hAnsi="Times New Roman" w:cs="Times New Roman"/>
          <w:b/>
          <w:bCs/>
          <w:sz w:val="20"/>
          <w:szCs w:val="20"/>
        </w:rPr>
        <w:t>HTML5</w:t>
      </w:r>
      <w:r w:rsidRPr="00522208">
        <w:rPr>
          <w:rFonts w:ascii="Times New Roman" w:hAnsi="Times New Roman" w:cs="Times New Roman"/>
          <w:sz w:val="20"/>
          <w:szCs w:val="20"/>
        </w:rPr>
        <w:t> – язык гипертекстовой разметки для структурирования и представления содержимого Интернет-ресурса.</w:t>
      </w:r>
    </w:p>
    <w:p w:rsidR="00B722B3" w:rsidRPr="00522208" w:rsidRDefault="00B722B3" w:rsidP="00B722B3">
      <w:pPr>
        <w:numPr>
          <w:ilvl w:val="0"/>
          <w:numId w:val="8"/>
        </w:numPr>
        <w:tabs>
          <w:tab w:val="clear" w:pos="720"/>
          <w:tab w:val="num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Широкая поддержка</w:t>
      </w:r>
      <w:r w:rsidRPr="00522208">
        <w:rPr>
          <w:rFonts w:ascii="Times New Roman" w:hAnsi="Times New Roman" w:cs="Times New Roman"/>
          <w:sz w:val="20"/>
          <w:szCs w:val="20"/>
        </w:rPr>
        <w:t>; Поддерживается большинством браузеров, что обеспечивает доступность и совместимость веб-страниц.</w:t>
      </w:r>
    </w:p>
    <w:p w:rsidR="00B722B3" w:rsidRPr="00522208" w:rsidRDefault="00B722B3" w:rsidP="00B722B3">
      <w:pPr>
        <w:numPr>
          <w:ilvl w:val="0"/>
          <w:numId w:val="8"/>
        </w:numPr>
        <w:tabs>
          <w:tab w:val="clear" w:pos="720"/>
          <w:tab w:val="num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Простота</w:t>
      </w:r>
      <w:r w:rsidRPr="00522208">
        <w:rPr>
          <w:rFonts w:ascii="Times New Roman" w:hAnsi="Times New Roman" w:cs="Times New Roman"/>
          <w:sz w:val="20"/>
          <w:szCs w:val="20"/>
        </w:rPr>
        <w:t>; Имеет простой и понятный синтаксис, что облегчает его изучение и использование.</w:t>
      </w:r>
    </w:p>
    <w:p w:rsidR="00B722B3" w:rsidRPr="00522208" w:rsidRDefault="00B722B3" w:rsidP="00B722B3">
      <w:pPr>
        <w:numPr>
          <w:ilvl w:val="0"/>
          <w:numId w:val="8"/>
        </w:numPr>
        <w:tabs>
          <w:tab w:val="clear" w:pos="720"/>
          <w:tab w:val="num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Эффективность</w:t>
      </w:r>
      <w:r w:rsidRPr="00522208">
        <w:rPr>
          <w:rFonts w:ascii="Times New Roman" w:hAnsi="Times New Roman" w:cs="Times New Roman"/>
          <w:sz w:val="20"/>
          <w:szCs w:val="20"/>
        </w:rPr>
        <w:t>; HTML-страницы обычно имеют небольшой размер, что ускоряет загрузку и снижает затраты на трафик.</w:t>
      </w:r>
    </w:p>
    <w:p w:rsidR="00B722B3" w:rsidRPr="00522208" w:rsidRDefault="00B722B3" w:rsidP="00B722B3">
      <w:pPr>
        <w:numPr>
          <w:ilvl w:val="0"/>
          <w:numId w:val="8"/>
        </w:numPr>
        <w:tabs>
          <w:tab w:val="clear" w:pos="720"/>
          <w:tab w:val="num" w:pos="142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Универсальность</w:t>
      </w:r>
      <w:r w:rsidRPr="00522208">
        <w:rPr>
          <w:rFonts w:ascii="Times New Roman" w:hAnsi="Times New Roman" w:cs="Times New Roman"/>
          <w:sz w:val="20"/>
          <w:szCs w:val="20"/>
        </w:rPr>
        <w:t>; Подходит для создания веб-страниц различных типов и размеров, от простых статических страниц до сложных динамических сайтов.</w:t>
      </w:r>
    </w:p>
    <w:p w:rsidR="00B722B3" w:rsidRPr="00522208" w:rsidRDefault="00B722B3" w:rsidP="00B722B3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208">
        <w:rPr>
          <w:rFonts w:ascii="Times New Roman" w:hAnsi="Times New Roman" w:cs="Times New Roman"/>
          <w:b/>
          <w:bCs/>
          <w:sz w:val="20"/>
          <w:szCs w:val="20"/>
        </w:rPr>
        <w:t>CSS3</w:t>
      </w:r>
      <w:r w:rsidRPr="00522208">
        <w:rPr>
          <w:rFonts w:ascii="Times New Roman" w:hAnsi="Times New Roman" w:cs="Times New Roman"/>
          <w:sz w:val="20"/>
          <w:szCs w:val="20"/>
        </w:rPr>
        <w:t> – язык стилей, который позволяет определить внешний вид и отображение HTML-документов. Представляет собой формальный язык, реализованный с помощью языка разметки.</w:t>
      </w:r>
    </w:p>
    <w:p w:rsidR="00B722B3" w:rsidRPr="00522208" w:rsidRDefault="00B722B3" w:rsidP="00B722B3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Гибкость</w:t>
      </w:r>
      <w:r w:rsidRPr="00522208">
        <w:rPr>
          <w:rFonts w:ascii="Times New Roman" w:hAnsi="Times New Roman" w:cs="Times New Roman"/>
          <w:sz w:val="20"/>
          <w:szCs w:val="20"/>
        </w:rPr>
        <w:t>; Позволяет стилизовать HTML-элементы различными способами, такими как изменение цвета, шрифта, размера и т.д. Что позволяет создавать уникальные и привлекательные веб-страницы.</w:t>
      </w:r>
    </w:p>
    <w:p w:rsidR="00B722B3" w:rsidRPr="00522208" w:rsidRDefault="00B722B3" w:rsidP="00B722B3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Совместимость</w:t>
      </w:r>
      <w:r w:rsidRPr="00522208">
        <w:rPr>
          <w:rFonts w:ascii="Times New Roman" w:hAnsi="Times New Roman" w:cs="Times New Roman"/>
          <w:sz w:val="20"/>
          <w:szCs w:val="20"/>
        </w:rPr>
        <w:t>; Поддерживается всеми современными браузерами и сайт будет корректно отображаться на всех устройствах и платформах.</w:t>
      </w:r>
    </w:p>
    <w:p w:rsidR="00B722B3" w:rsidRPr="00522208" w:rsidRDefault="00B722B3" w:rsidP="00B722B3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Простота в использовании</w:t>
      </w:r>
      <w:r w:rsidRPr="00522208">
        <w:rPr>
          <w:rFonts w:ascii="Times New Roman" w:hAnsi="Times New Roman" w:cs="Times New Roman"/>
          <w:sz w:val="20"/>
          <w:szCs w:val="20"/>
        </w:rPr>
        <w:t>. Простой и понятный синтаксис, который легко освоить и использовать разработчикам.</w:t>
      </w:r>
    </w:p>
    <w:p w:rsidR="00B722B3" w:rsidRPr="00522208" w:rsidRDefault="00B722B3" w:rsidP="00B722B3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208"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r w:rsidRPr="00522208">
        <w:rPr>
          <w:rFonts w:ascii="Times New Roman" w:hAnsi="Times New Roman" w:cs="Times New Roman"/>
          <w:sz w:val="20"/>
          <w:szCs w:val="20"/>
        </w:rPr>
        <w:t> – язык программирования, используемый для создания интерактивных веб-сайтов и приложений. Он позволяет добавлять различные функции, такие как анимацию, обработку событий и взаимодействие с пользователем.</w:t>
      </w:r>
    </w:p>
    <w:p w:rsidR="00B722B3" w:rsidRPr="00522208" w:rsidRDefault="00B722B3" w:rsidP="00B722B3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Кроссбраузерность</w:t>
      </w:r>
      <w:r w:rsidRPr="00522208">
        <w:rPr>
          <w:rFonts w:ascii="Times New Roman" w:hAnsi="Times New Roman" w:cs="Times New Roman"/>
          <w:sz w:val="20"/>
          <w:szCs w:val="20"/>
        </w:rPr>
        <w:t>; Работает во всех основных браузерах, что делает его универсальным.</w:t>
      </w:r>
    </w:p>
    <w:p w:rsidR="00B722B3" w:rsidRPr="00522208" w:rsidRDefault="00B722B3" w:rsidP="00B722B3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Интерактивность</w:t>
      </w:r>
      <w:r w:rsidRPr="00522208">
        <w:rPr>
          <w:rFonts w:ascii="Times New Roman" w:hAnsi="Times New Roman" w:cs="Times New Roman"/>
          <w:sz w:val="20"/>
          <w:szCs w:val="20"/>
        </w:rPr>
        <w:t>; Позволяет создавать динамические элементы на веб-страницах, такие как всплывающие окна, анимации и интерактивные элементы.</w:t>
      </w:r>
    </w:p>
    <w:p w:rsidR="00B722B3" w:rsidRPr="00522208" w:rsidRDefault="00B722B3" w:rsidP="00B722B3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Простота изучения</w:t>
      </w:r>
      <w:r w:rsidRPr="00522208">
        <w:rPr>
          <w:rFonts w:ascii="Times New Roman" w:hAnsi="Times New Roman" w:cs="Times New Roman"/>
          <w:sz w:val="20"/>
          <w:szCs w:val="20"/>
        </w:rPr>
        <w:t>. Понятный синтаксис, что делает его доступным для изучения.</w:t>
      </w:r>
    </w:p>
    <w:p w:rsidR="00B722B3" w:rsidRPr="00522208" w:rsidRDefault="00B722B3" w:rsidP="00B722B3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208">
        <w:rPr>
          <w:rFonts w:ascii="Times New Roman" w:hAnsi="Times New Roman" w:cs="Times New Roman"/>
          <w:b/>
          <w:bCs/>
          <w:sz w:val="20"/>
          <w:szCs w:val="20"/>
        </w:rPr>
        <w:t>PHP</w:t>
      </w:r>
      <w:r w:rsidRPr="00522208">
        <w:rPr>
          <w:rFonts w:ascii="Times New Roman" w:hAnsi="Times New Roman" w:cs="Times New Roman"/>
          <w:sz w:val="20"/>
          <w:szCs w:val="20"/>
        </w:rPr>
        <w:t> – серверный язык программирования, который широко используется для создания динамических веб-приложений и сайтов.</w:t>
      </w:r>
    </w:p>
    <w:p w:rsidR="00B722B3" w:rsidRPr="00522208" w:rsidRDefault="00B722B3" w:rsidP="00B722B3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Простота</w:t>
      </w:r>
      <w:r w:rsidRPr="00522208">
        <w:rPr>
          <w:rFonts w:ascii="Times New Roman" w:hAnsi="Times New Roman" w:cs="Times New Roman"/>
          <w:sz w:val="20"/>
          <w:szCs w:val="20"/>
        </w:rPr>
        <w:t>; Понятный синтаксис, что позволяет быстро освоить его.</w:t>
      </w:r>
    </w:p>
    <w:p w:rsidR="00B722B3" w:rsidRPr="00522208" w:rsidRDefault="00B722B3" w:rsidP="00B722B3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Производительность</w:t>
      </w:r>
      <w:r w:rsidRPr="00522208">
        <w:rPr>
          <w:rFonts w:ascii="Times New Roman" w:hAnsi="Times New Roman" w:cs="Times New Roman"/>
          <w:sz w:val="20"/>
          <w:szCs w:val="20"/>
        </w:rPr>
        <w:t>; Один из самых быстрых языков программирования для создания высоконагруженных проектов.</w:t>
      </w:r>
    </w:p>
    <w:p w:rsidR="00B722B3" w:rsidRPr="00522208" w:rsidRDefault="00B722B3" w:rsidP="00B722B3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Безопасность</w:t>
      </w:r>
      <w:r w:rsidRPr="00522208">
        <w:rPr>
          <w:rFonts w:ascii="Times New Roman" w:hAnsi="Times New Roman" w:cs="Times New Roman"/>
          <w:sz w:val="20"/>
          <w:szCs w:val="20"/>
        </w:rPr>
        <w:t>; Имеет встроенные функции для защиты от распространенных видов атак, что снижает риск взлома сайта.</w:t>
      </w:r>
    </w:p>
    <w:p w:rsidR="00B722B3" w:rsidRPr="00522208" w:rsidRDefault="00B722B3" w:rsidP="00B722B3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Интеграция с другими технологиями</w:t>
      </w:r>
      <w:r w:rsidRPr="00522208">
        <w:rPr>
          <w:rFonts w:ascii="Times New Roman" w:hAnsi="Times New Roman" w:cs="Times New Roman"/>
          <w:sz w:val="20"/>
          <w:szCs w:val="20"/>
        </w:rPr>
        <w:t>. Интегрируется с другими популярными технологиями, такими как MySQL, JavaScript, HTML и CSS.</w:t>
      </w:r>
    </w:p>
    <w:p w:rsidR="00B722B3" w:rsidRPr="00522208" w:rsidRDefault="00B722B3" w:rsidP="00B722B3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208">
        <w:rPr>
          <w:rFonts w:ascii="Times New Roman" w:hAnsi="Times New Roman" w:cs="Times New Roman"/>
          <w:b/>
          <w:bCs/>
          <w:sz w:val="20"/>
          <w:szCs w:val="20"/>
        </w:rPr>
        <w:t>MySQL</w:t>
      </w:r>
      <w:r w:rsidRPr="00522208">
        <w:rPr>
          <w:rFonts w:ascii="Times New Roman" w:hAnsi="Times New Roman" w:cs="Times New Roman"/>
          <w:sz w:val="20"/>
          <w:szCs w:val="20"/>
        </w:rPr>
        <w:t> – система управления базами данных, используемая для хранения и обработки информации.</w:t>
      </w:r>
    </w:p>
    <w:p w:rsidR="00B722B3" w:rsidRPr="00522208" w:rsidRDefault="00B722B3" w:rsidP="00B722B3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lastRenderedPageBreak/>
        <w:t>Простота использования</w:t>
      </w:r>
      <w:r w:rsidRPr="00522208">
        <w:rPr>
          <w:rFonts w:ascii="Times New Roman" w:hAnsi="Times New Roman" w:cs="Times New Roman"/>
          <w:sz w:val="20"/>
          <w:szCs w:val="20"/>
        </w:rPr>
        <w:t>; Понятный интерфейс, который позволяет быстро освоить основы работы с базами данных.</w:t>
      </w:r>
    </w:p>
    <w:p w:rsidR="00B722B3" w:rsidRPr="00522208" w:rsidRDefault="00B722B3" w:rsidP="00B722B3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Интеграция</w:t>
      </w:r>
      <w:r w:rsidRPr="00522208">
        <w:rPr>
          <w:rFonts w:ascii="Times New Roman" w:hAnsi="Times New Roman" w:cs="Times New Roman"/>
          <w:sz w:val="20"/>
          <w:szCs w:val="20"/>
        </w:rPr>
        <w:t>. Интегрирована с другими языками программирования и технологиями, такими как PHP, Python, Java и др.</w:t>
      </w:r>
    </w:p>
    <w:p w:rsidR="00B722B3" w:rsidRPr="00522208" w:rsidRDefault="00B722B3" w:rsidP="00B722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208">
        <w:rPr>
          <w:rFonts w:ascii="Times New Roman" w:hAnsi="Times New Roman" w:cs="Times New Roman"/>
          <w:b/>
          <w:sz w:val="20"/>
          <w:szCs w:val="20"/>
        </w:rPr>
        <w:t>PhpMyAdmin</w:t>
      </w:r>
      <w:r w:rsidRPr="00522208">
        <w:rPr>
          <w:rFonts w:ascii="Times New Roman" w:hAnsi="Times New Roman" w:cs="Times New Roman"/>
          <w:sz w:val="20"/>
          <w:szCs w:val="20"/>
        </w:rPr>
        <w:t xml:space="preserve"> — веб-приложение, написанное на языке PHP, которое представляет собой веб-интерфейс для администрирования СУБД MySQL. Оно позволяет через браузер осуществлять администрирование сервера MySQL, запускать команды SQL и просматривать содержимое таблиц и баз данных.</w:t>
      </w:r>
    </w:p>
    <w:p w:rsidR="00B722B3" w:rsidRPr="00522208" w:rsidRDefault="00B722B3" w:rsidP="00B722B3">
      <w:pPr>
        <w:pStyle w:val="a3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Кроссплатформенность</w:t>
      </w:r>
      <w:r w:rsidRPr="00522208">
        <w:rPr>
          <w:rFonts w:ascii="Times New Roman" w:hAnsi="Times New Roman" w:cs="Times New Roman"/>
          <w:sz w:val="20"/>
          <w:szCs w:val="20"/>
        </w:rPr>
        <w:t>; Работает на разных операционных системах, включая Windows, macOS и Linux.</w:t>
      </w:r>
    </w:p>
    <w:p w:rsidR="00B722B3" w:rsidRPr="00522208" w:rsidRDefault="00B722B3" w:rsidP="00B722B3">
      <w:pPr>
        <w:pStyle w:val="a3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Интеграция с другими инструментами</w:t>
      </w:r>
      <w:r w:rsidRPr="00522208">
        <w:rPr>
          <w:rFonts w:ascii="Times New Roman" w:hAnsi="Times New Roman" w:cs="Times New Roman"/>
          <w:sz w:val="20"/>
          <w:szCs w:val="20"/>
        </w:rPr>
        <w:t>. Используется с другими популярными программами и сервисами, такими как XAMPP, Denwer, AppServ и Open Server.</w:t>
      </w:r>
    </w:p>
    <w:p w:rsidR="00B722B3" w:rsidRPr="00522208" w:rsidRDefault="00B722B3" w:rsidP="00C918C8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4A4115" w:rsidRDefault="004A4115" w:rsidP="00C918C8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Почему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B2C</w:t>
      </w:r>
    </w:p>
    <w:p w:rsidR="004A4115" w:rsidRPr="004A4115" w:rsidRDefault="004A4115" w:rsidP="004A41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b/>
          <w:sz w:val="20"/>
          <w:szCs w:val="20"/>
        </w:rPr>
        <w:t xml:space="preserve">B2C </w:t>
      </w:r>
      <w:r w:rsidRPr="004A4115">
        <w:rPr>
          <w:rFonts w:ascii="Times New Roman" w:hAnsi="Times New Roman" w:cs="Times New Roman"/>
          <w:sz w:val="20"/>
          <w:szCs w:val="20"/>
        </w:rPr>
        <w:t xml:space="preserve">(business to consumer) — это модель бизнеса, в которой компания продаёт товар конечному потребителю. </w:t>
      </w:r>
    </w:p>
    <w:p w:rsidR="004A4115" w:rsidRPr="004A4115" w:rsidRDefault="004A4115" w:rsidP="004A4115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Массовый рынок</w:t>
      </w:r>
      <w:r w:rsidRPr="004A4115">
        <w:rPr>
          <w:rFonts w:ascii="Times New Roman" w:hAnsi="Times New Roman" w:cs="Times New Roman"/>
          <w:sz w:val="20"/>
          <w:szCs w:val="20"/>
        </w:rPr>
        <w:t>: B2C бизнес-модель ориентирована на массовый рынок, где товары или услуги предлагаются большому количеству потребителей. В случае данной системы, её использование может быть доступно широкому кругу пользователей;</w:t>
      </w:r>
    </w:p>
    <w:p w:rsidR="004A4115" w:rsidRPr="004A4115" w:rsidRDefault="004A4115" w:rsidP="004A4115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Низкие затраты распространение</w:t>
      </w:r>
      <w:r w:rsidRPr="004A4115">
        <w:rPr>
          <w:rFonts w:ascii="Times New Roman" w:hAnsi="Times New Roman" w:cs="Times New Roman"/>
          <w:sz w:val="20"/>
          <w:szCs w:val="20"/>
        </w:rPr>
        <w:t>: подобные системы обычно распространяются через интернет, поэтому затраты на распространение значительно ниже. Это делает их доступными для большего числа потребителей в рамках B2C модели;</w:t>
      </w:r>
    </w:p>
    <w:p w:rsidR="004A4115" w:rsidRPr="004A4115" w:rsidRDefault="004A4115" w:rsidP="004A4115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Удобство и доступность</w:t>
      </w:r>
      <w:r w:rsidRPr="004A4115">
        <w:rPr>
          <w:rFonts w:ascii="Times New Roman" w:hAnsi="Times New Roman" w:cs="Times New Roman"/>
          <w:sz w:val="20"/>
          <w:szCs w:val="20"/>
        </w:rPr>
        <w:t>: можно легко получить и использовать с помощью различных устройств, таких как компьютеры, смартфоны и планшеты. Это обеспечивает удобство и доступность, что является ключевым аспектом B2C бизнеса;</w:t>
      </w:r>
    </w:p>
    <w:p w:rsidR="004A4115" w:rsidRPr="004A4115" w:rsidRDefault="004A4115" w:rsidP="004A4115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22BE7">
        <w:rPr>
          <w:rFonts w:ascii="Times New Roman" w:hAnsi="Times New Roman" w:cs="Times New Roman"/>
          <w:sz w:val="20"/>
          <w:szCs w:val="20"/>
          <w:u w:val="single"/>
        </w:rPr>
        <w:t>Персонализация и кастомизация</w:t>
      </w:r>
      <w:r w:rsidRPr="004A4115">
        <w:rPr>
          <w:rFonts w:ascii="Times New Roman" w:hAnsi="Times New Roman" w:cs="Times New Roman"/>
          <w:sz w:val="20"/>
          <w:szCs w:val="20"/>
        </w:rPr>
        <w:t>: В зависимости от функциональности, система может быть персонализируемой или кастомизируемой под нужды конкретного пользователя. Это также соответствует B2C-модели, которая часто ориентирована на индивидуальные потребности клиентов.</w:t>
      </w:r>
    </w:p>
    <w:p w:rsidR="00B007B0" w:rsidRPr="00522208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22208">
        <w:rPr>
          <w:rFonts w:ascii="Times New Roman" w:hAnsi="Times New Roman" w:cs="Times New Roman"/>
          <w:b/>
          <w:sz w:val="20"/>
          <w:szCs w:val="20"/>
        </w:rPr>
        <w:t>Модель</w:t>
      </w:r>
      <w:r w:rsidR="00B722B3" w:rsidRPr="00522208">
        <w:rPr>
          <w:rFonts w:ascii="Times New Roman" w:hAnsi="Times New Roman" w:cs="Times New Roman"/>
          <w:b/>
          <w:sz w:val="20"/>
          <w:szCs w:val="20"/>
        </w:rPr>
        <w:t xml:space="preserve"> О</w:t>
      </w:r>
      <w:r w:rsidRPr="00522208">
        <w:rPr>
          <w:rFonts w:ascii="Times New Roman" w:hAnsi="Times New Roman" w:cs="Times New Roman"/>
          <w:b/>
          <w:sz w:val="20"/>
          <w:szCs w:val="20"/>
        </w:rPr>
        <w:t>ст</w:t>
      </w:r>
      <w:r w:rsidR="00B722B3" w:rsidRPr="00522208">
        <w:rPr>
          <w:rFonts w:ascii="Times New Roman" w:hAnsi="Times New Roman" w:cs="Times New Roman"/>
          <w:b/>
          <w:sz w:val="20"/>
          <w:szCs w:val="20"/>
        </w:rPr>
        <w:t>ер</w:t>
      </w:r>
      <w:r w:rsidRPr="00522208">
        <w:rPr>
          <w:rFonts w:ascii="Times New Roman" w:hAnsi="Times New Roman" w:cs="Times New Roman"/>
          <w:b/>
          <w:sz w:val="20"/>
          <w:szCs w:val="20"/>
        </w:rPr>
        <w:t>вальдера</w:t>
      </w:r>
    </w:p>
    <w:p w:rsidR="004A4115" w:rsidRPr="004A4115" w:rsidRDefault="004A4115" w:rsidP="004A411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— это инструмент стратегического управления. Это графическая модель, состоящая из девяти ключевых элементов, описывающих бизнес-процессы компании:</w:t>
      </w:r>
    </w:p>
    <w:p w:rsidR="004A4115" w:rsidRPr="004A4115" w:rsidRDefault="004A4115" w:rsidP="004A4115">
      <w:pPr>
        <w:pStyle w:val="a3"/>
        <w:numPr>
          <w:ilvl w:val="2"/>
          <w:numId w:val="15"/>
        </w:numPr>
        <w:tabs>
          <w:tab w:val="clear" w:pos="2160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Ценностные предложения.</w:t>
      </w:r>
    </w:p>
    <w:p w:rsidR="004A4115" w:rsidRPr="004A4115" w:rsidRDefault="004A4115" w:rsidP="004A411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Ценностное предложение описывает преимущества приложения от конкурентов. В данном проекте ценностным предложением для пользователя является наличие статистики и напоминаний, основанных на его проблемах</w:t>
      </w:r>
    </w:p>
    <w:p w:rsidR="004A4115" w:rsidRPr="004A4115" w:rsidRDefault="004A4115" w:rsidP="004A4115">
      <w:pPr>
        <w:pStyle w:val="a3"/>
        <w:numPr>
          <w:ilvl w:val="2"/>
          <w:numId w:val="15"/>
        </w:numPr>
        <w:tabs>
          <w:tab w:val="clear" w:pos="2160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Потребительские сегменты.</w:t>
      </w:r>
    </w:p>
    <w:p w:rsidR="004A4115" w:rsidRPr="004A4115" w:rsidRDefault="004A4115" w:rsidP="004A411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Потребителями могут стать такие группы людей как: руководители, бизнесмены, студенты, другие продуктивные люди.</w:t>
      </w:r>
    </w:p>
    <w:p w:rsidR="004A4115" w:rsidRPr="004A4115" w:rsidRDefault="004A4115" w:rsidP="004A4115">
      <w:pPr>
        <w:pStyle w:val="a3"/>
        <w:numPr>
          <w:ilvl w:val="2"/>
          <w:numId w:val="15"/>
        </w:numPr>
        <w:tabs>
          <w:tab w:val="clear" w:pos="2160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Каналы сбыта.</w:t>
      </w:r>
    </w:p>
    <w:p w:rsidR="004A4115" w:rsidRPr="004A4115" w:rsidRDefault="004A4115" w:rsidP="004A411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Каналами сбыта могут быть: социальные сети, реклама, SEO-оптимизация, отзывы и рекомендации.</w:t>
      </w:r>
    </w:p>
    <w:p w:rsidR="004A4115" w:rsidRPr="004A4115" w:rsidRDefault="004A4115" w:rsidP="004A4115">
      <w:pPr>
        <w:pStyle w:val="a3"/>
        <w:numPr>
          <w:ilvl w:val="2"/>
          <w:numId w:val="15"/>
        </w:numPr>
        <w:tabs>
          <w:tab w:val="clear" w:pos="2160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Отношения с клиентами.</w:t>
      </w:r>
    </w:p>
    <w:p w:rsidR="004A4115" w:rsidRPr="004A4115" w:rsidRDefault="004A4115" w:rsidP="004A41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Так как система относится к типу вспомогательных инструментов, которые помогают пользователям организовывать свое время и планировать события.</w:t>
      </w:r>
    </w:p>
    <w:p w:rsidR="004A4115" w:rsidRPr="004A4115" w:rsidRDefault="004A4115" w:rsidP="004A41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 xml:space="preserve">Взаимоотношения с пользователем в данном случае основаны на сотрудничестве и взаимной выгоде: пользователь получает инструмент для оптимизации своего времени и повышения эффективности, а система помогает ему в этом, предоставляя необходимые функции и возможности. </w:t>
      </w:r>
    </w:p>
    <w:p w:rsidR="004A4115" w:rsidRPr="004A4115" w:rsidRDefault="004A4115" w:rsidP="004A4115">
      <w:pPr>
        <w:pStyle w:val="a3"/>
        <w:numPr>
          <w:ilvl w:val="2"/>
          <w:numId w:val="15"/>
        </w:numPr>
        <w:tabs>
          <w:tab w:val="clear" w:pos="2160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Потоки доходов.</w:t>
      </w:r>
    </w:p>
    <w:p w:rsidR="004A4115" w:rsidRPr="004A4115" w:rsidRDefault="004A4115" w:rsidP="004A411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Регулярный доход от периодических платежей, в виде ежемесячной или годовой подписки, представляет собой продажи продолжительности доступа к системе.</w:t>
      </w:r>
    </w:p>
    <w:p w:rsidR="004A4115" w:rsidRPr="004A4115" w:rsidRDefault="004A4115" w:rsidP="004A4115">
      <w:pPr>
        <w:pStyle w:val="a3"/>
        <w:numPr>
          <w:ilvl w:val="2"/>
          <w:numId w:val="15"/>
        </w:numPr>
        <w:tabs>
          <w:tab w:val="clear" w:pos="2160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Ключевые ресурсы.</w:t>
      </w:r>
    </w:p>
    <w:p w:rsidR="004A4115" w:rsidRPr="004A4115" w:rsidRDefault="004A4115" w:rsidP="004A411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В качестве первоначальных ресурсов могут быть: человеческие ресурсы, вещественно-материальные ресурсы (компьютерное оборудование).</w:t>
      </w:r>
    </w:p>
    <w:p w:rsidR="004A4115" w:rsidRPr="004A4115" w:rsidRDefault="004A4115" w:rsidP="004A4115">
      <w:pPr>
        <w:pStyle w:val="a3"/>
        <w:numPr>
          <w:ilvl w:val="2"/>
          <w:numId w:val="15"/>
        </w:numPr>
        <w:tabs>
          <w:tab w:val="clear" w:pos="2160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Ключевые виды деятельности.</w:t>
      </w:r>
    </w:p>
    <w:p w:rsidR="004A4115" w:rsidRPr="004A4115" w:rsidRDefault="004A4115" w:rsidP="004A411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Ключевые виды деятельности представляют собой переназначение системы: ведения учёта информации, планирования событий, анализа коммуникаций, осуществления напоминаний.</w:t>
      </w:r>
    </w:p>
    <w:p w:rsidR="004A4115" w:rsidRPr="004A4115" w:rsidRDefault="004A4115" w:rsidP="004A4115">
      <w:pPr>
        <w:pStyle w:val="a3"/>
        <w:numPr>
          <w:ilvl w:val="2"/>
          <w:numId w:val="15"/>
        </w:numPr>
        <w:tabs>
          <w:tab w:val="clear" w:pos="2160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Ключевые партнеры.</w:t>
      </w:r>
    </w:p>
    <w:p w:rsidR="004A4115" w:rsidRPr="004A4115" w:rsidRDefault="004A4115" w:rsidP="004A411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Система может работать сама по себе, без партнеров. Однако, наличие интеграции с другими сервисами и партнерами может значительно расширить ее функциональность и удобство использования. Ключевыми партнерами могут быть:</w:t>
      </w:r>
    </w:p>
    <w:p w:rsidR="004A4115" w:rsidRPr="004A4115" w:rsidRDefault="004A4115" w:rsidP="004A4115">
      <w:pPr>
        <w:pStyle w:val="a3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Пользователи: люди, которые используют систему для планирования своего времени и организации мероприятий;</w:t>
      </w:r>
    </w:p>
    <w:p w:rsidR="004A4115" w:rsidRPr="004A4115" w:rsidRDefault="004A4115" w:rsidP="004A4115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Коллеги: другие пользователи системы, с которыми можно синхронизировать расписание и планировать общие мероприятия;</w:t>
      </w:r>
    </w:p>
    <w:p w:rsidR="004A4115" w:rsidRPr="004A4115" w:rsidRDefault="004A4115" w:rsidP="004A4115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Внешние сервисы: другие приложения или платформы, с которыми система может интегрироваться для расширения своих возможностей (например, синхронизация с Google Calendar или Microsoft Outlook).</w:t>
      </w:r>
    </w:p>
    <w:p w:rsidR="004A4115" w:rsidRPr="004A4115" w:rsidRDefault="004A4115" w:rsidP="004A4115">
      <w:pPr>
        <w:pStyle w:val="a3"/>
        <w:numPr>
          <w:ilvl w:val="2"/>
          <w:numId w:val="15"/>
        </w:numPr>
        <w:tabs>
          <w:tab w:val="clear" w:pos="2160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Структура издержек.</w:t>
      </w:r>
    </w:p>
    <w:p w:rsidR="004A4115" w:rsidRPr="004A4115" w:rsidRDefault="004A4115" w:rsidP="004A411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Издержками проекта могут стать: разработка системы, техническое обслуживание и обновление системы, расходы на оборудование и инфраструктуру, расходы на обучение и сертификацию персонала, маркетинг и реклама. Более подробно данный раздел можно разобрать в расчете затрат.</w:t>
      </w:r>
    </w:p>
    <w:p w:rsidR="00B722B3" w:rsidRPr="00522208" w:rsidRDefault="00B722B3" w:rsidP="00C918C8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007B0" w:rsidRPr="004A4115" w:rsidRDefault="00B007B0" w:rsidP="00C918C8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A4115">
        <w:rPr>
          <w:rFonts w:ascii="Times New Roman" w:hAnsi="Times New Roman" w:cs="Times New Roman"/>
          <w:b/>
          <w:sz w:val="20"/>
          <w:szCs w:val="20"/>
        </w:rPr>
        <w:lastRenderedPageBreak/>
        <w:t>Как собираетесь рекламировать и продвигать</w:t>
      </w:r>
    </w:p>
    <w:p w:rsidR="004A4115" w:rsidRPr="004A4115" w:rsidRDefault="004A4115" w:rsidP="004A411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</w:t>
      </w:r>
      <w:r w:rsidRPr="004A4115">
        <w:rPr>
          <w:rFonts w:ascii="Times New Roman" w:hAnsi="Times New Roman" w:cs="Times New Roman"/>
          <w:sz w:val="20"/>
          <w:szCs w:val="20"/>
        </w:rPr>
        <w:t>етод</w:t>
      </w:r>
      <w:r>
        <w:rPr>
          <w:rFonts w:ascii="Times New Roman" w:hAnsi="Times New Roman" w:cs="Times New Roman"/>
          <w:sz w:val="20"/>
          <w:szCs w:val="20"/>
        </w:rPr>
        <w:t>ы рекламы,</w:t>
      </w:r>
    </w:p>
    <w:p w:rsidR="004A4115" w:rsidRPr="004A4115" w:rsidRDefault="004A4115" w:rsidP="004A4115">
      <w:pPr>
        <w:pStyle w:val="a3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Социальные сети</w:t>
      </w:r>
      <w:r w:rsidRPr="004A411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4115">
        <w:rPr>
          <w:rFonts w:ascii="Times New Roman" w:hAnsi="Times New Roman" w:cs="Times New Roman"/>
          <w:sz w:val="20"/>
          <w:szCs w:val="20"/>
        </w:rPr>
        <w:t>Можно использовать социальные сети для продвижения календаря.</w:t>
      </w:r>
    </w:p>
    <w:p w:rsidR="004A4115" w:rsidRPr="004A4115" w:rsidRDefault="004A4115" w:rsidP="004A4115">
      <w:pPr>
        <w:pStyle w:val="a3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Реклама</w:t>
      </w:r>
      <w:r w:rsidRPr="004A411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4115">
        <w:rPr>
          <w:rFonts w:ascii="Times New Roman" w:hAnsi="Times New Roman" w:cs="Times New Roman"/>
          <w:sz w:val="20"/>
          <w:szCs w:val="20"/>
        </w:rPr>
        <w:t>Можно разместить рекламу календаря на различных площадках.</w:t>
      </w:r>
    </w:p>
    <w:p w:rsidR="004A4115" w:rsidRPr="004A4115" w:rsidRDefault="004A4115" w:rsidP="004A4115">
      <w:pPr>
        <w:pStyle w:val="a3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SEO-оптимизация</w:t>
      </w:r>
      <w:r w:rsidRPr="004A411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4115">
        <w:rPr>
          <w:rFonts w:ascii="Times New Roman" w:hAnsi="Times New Roman" w:cs="Times New Roman"/>
          <w:sz w:val="20"/>
          <w:szCs w:val="20"/>
        </w:rPr>
        <w:t>Можно оптимизировать сайт для поисковых систем, чтобы увеличить его видимость и привлечь больше посетителей.</w:t>
      </w:r>
    </w:p>
    <w:p w:rsidR="004A4115" w:rsidRPr="004A4115" w:rsidRDefault="004A4115" w:rsidP="004A4115">
      <w:pPr>
        <w:pStyle w:val="a3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Отзывы и рекомендации</w:t>
      </w:r>
      <w:r w:rsidRPr="004A411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4115">
        <w:rPr>
          <w:rFonts w:ascii="Times New Roman" w:hAnsi="Times New Roman" w:cs="Times New Roman"/>
          <w:sz w:val="20"/>
          <w:szCs w:val="20"/>
        </w:rPr>
        <w:t>Попросить довольных клиентов оставить отзыв о календаре в интернете, так как положительные отзывы могут привлечь новых клиентов.</w:t>
      </w:r>
    </w:p>
    <w:p w:rsidR="004A4115" w:rsidRPr="004A4115" w:rsidRDefault="004A4115" w:rsidP="004A411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</w:rPr>
        <w:t>Особенностями продвижения</w:t>
      </w:r>
    </w:p>
    <w:p w:rsidR="004A4115" w:rsidRPr="004A4115" w:rsidRDefault="004A4115" w:rsidP="004A4115">
      <w:pPr>
        <w:pStyle w:val="a3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Сегментация аудитории</w:t>
      </w:r>
      <w:r w:rsidRPr="004A411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4115">
        <w:rPr>
          <w:rFonts w:ascii="Times New Roman" w:hAnsi="Times New Roman" w:cs="Times New Roman"/>
          <w:sz w:val="20"/>
          <w:szCs w:val="20"/>
        </w:rPr>
        <w:t>Нужно определить, какие группы людей могут быть заинтересованы в данной системе. Например, это может быть студент, который хочет эффективно организовать свой учебный процесс, бизнесмен, которому необходимо контролировать выполнение задач и встреч, или любой другой человек, желающий повысить свою продуктивность. Таким образом, основная аудитория - это люди, ведущие активный образ жизни и стремящиеся организовать свое время.</w:t>
      </w:r>
    </w:p>
    <w:p w:rsidR="004A4115" w:rsidRPr="004A4115" w:rsidRDefault="004A4115" w:rsidP="004A4115">
      <w:pPr>
        <w:pStyle w:val="a3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Удобство использования</w:t>
      </w:r>
      <w:r w:rsidRPr="004A411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4115">
        <w:rPr>
          <w:rFonts w:ascii="Times New Roman" w:hAnsi="Times New Roman" w:cs="Times New Roman"/>
          <w:sz w:val="20"/>
          <w:szCs w:val="20"/>
        </w:rPr>
        <w:t>Система должна быть простой и удобной в использовании, и с понятным интерфейсом.</w:t>
      </w:r>
    </w:p>
    <w:p w:rsidR="004A4115" w:rsidRPr="004A4115" w:rsidRDefault="004A4115" w:rsidP="004A4115">
      <w:pPr>
        <w:pStyle w:val="a3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A4115">
        <w:rPr>
          <w:rFonts w:ascii="Times New Roman" w:hAnsi="Times New Roman" w:cs="Times New Roman"/>
          <w:sz w:val="20"/>
          <w:szCs w:val="20"/>
          <w:u w:val="single"/>
        </w:rPr>
        <w:t>Обратная связь</w:t>
      </w:r>
      <w:r w:rsidRPr="004A411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4115">
        <w:rPr>
          <w:rFonts w:ascii="Times New Roman" w:hAnsi="Times New Roman" w:cs="Times New Roman"/>
          <w:sz w:val="20"/>
          <w:szCs w:val="20"/>
        </w:rPr>
        <w:t>Регулярно собирать отзывы от пользователей календаря, чтобы улучшить его и сделать более удобным для пользователей.</w:t>
      </w:r>
    </w:p>
    <w:p w:rsidR="008F7AD6" w:rsidRPr="00522208" w:rsidRDefault="008F7AD6" w:rsidP="00C918C8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sectPr w:rsidR="008F7AD6" w:rsidRPr="00522208" w:rsidSect="00722BE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B51" w:rsidRDefault="000E7B51" w:rsidP="00E37A44">
      <w:pPr>
        <w:spacing w:after="0" w:line="240" w:lineRule="auto"/>
      </w:pPr>
      <w:r>
        <w:separator/>
      </w:r>
    </w:p>
  </w:endnote>
  <w:endnote w:type="continuationSeparator" w:id="0">
    <w:p w:rsidR="000E7B51" w:rsidRDefault="000E7B51" w:rsidP="00E3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B51" w:rsidRDefault="000E7B51" w:rsidP="00E37A44">
      <w:pPr>
        <w:spacing w:after="0" w:line="240" w:lineRule="auto"/>
      </w:pPr>
      <w:r>
        <w:separator/>
      </w:r>
    </w:p>
  </w:footnote>
  <w:footnote w:type="continuationSeparator" w:id="0">
    <w:p w:rsidR="000E7B51" w:rsidRDefault="000E7B51" w:rsidP="00E37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BD8"/>
    <w:multiLevelType w:val="hybridMultilevel"/>
    <w:tmpl w:val="6F349C72"/>
    <w:lvl w:ilvl="0" w:tplc="4C60742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74E99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4285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BC0E2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2C7BF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28A63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48908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BE4AB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268E7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0291E97"/>
    <w:multiLevelType w:val="hybridMultilevel"/>
    <w:tmpl w:val="8C343B30"/>
    <w:lvl w:ilvl="0" w:tplc="EDEE75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AE4DBA"/>
    <w:multiLevelType w:val="hybridMultilevel"/>
    <w:tmpl w:val="588A1598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404B7A"/>
    <w:multiLevelType w:val="hybridMultilevel"/>
    <w:tmpl w:val="7850F9A8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7C023C5"/>
    <w:multiLevelType w:val="multilevel"/>
    <w:tmpl w:val="EDA2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1B7441"/>
    <w:multiLevelType w:val="hybridMultilevel"/>
    <w:tmpl w:val="51D237DA"/>
    <w:lvl w:ilvl="0" w:tplc="EDEE7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17E00"/>
    <w:multiLevelType w:val="hybridMultilevel"/>
    <w:tmpl w:val="D7AC9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204FD9"/>
    <w:multiLevelType w:val="hybridMultilevel"/>
    <w:tmpl w:val="DC2E5CC2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8277ED"/>
    <w:multiLevelType w:val="hybridMultilevel"/>
    <w:tmpl w:val="D7D49E94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6843A8"/>
    <w:multiLevelType w:val="hybridMultilevel"/>
    <w:tmpl w:val="072C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85B20"/>
    <w:multiLevelType w:val="multilevel"/>
    <w:tmpl w:val="3DA0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2902D3"/>
    <w:multiLevelType w:val="hybridMultilevel"/>
    <w:tmpl w:val="08E8001E"/>
    <w:lvl w:ilvl="0" w:tplc="F8324C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F2662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B431A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A2F87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6A1DD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D413A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E0B62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64AF2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CF8C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43944CE"/>
    <w:multiLevelType w:val="hybridMultilevel"/>
    <w:tmpl w:val="B288BDC0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598602A"/>
    <w:multiLevelType w:val="multilevel"/>
    <w:tmpl w:val="DF34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A07365"/>
    <w:multiLevelType w:val="multilevel"/>
    <w:tmpl w:val="810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620F51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8A0D86"/>
    <w:multiLevelType w:val="hybridMultilevel"/>
    <w:tmpl w:val="FCDADCC2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910363"/>
    <w:multiLevelType w:val="multilevel"/>
    <w:tmpl w:val="588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17"/>
  </w:num>
  <w:num w:numId="11">
    <w:abstractNumId w:val="13"/>
  </w:num>
  <w:num w:numId="12">
    <w:abstractNumId w:val="14"/>
  </w:num>
  <w:num w:numId="13">
    <w:abstractNumId w:val="9"/>
  </w:num>
  <w:num w:numId="14">
    <w:abstractNumId w:val="5"/>
  </w:num>
  <w:num w:numId="15">
    <w:abstractNumId w:val="15"/>
  </w:num>
  <w:num w:numId="16">
    <w:abstractNumId w:val="7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94"/>
    <w:rsid w:val="000635EB"/>
    <w:rsid w:val="00081CB1"/>
    <w:rsid w:val="000A078F"/>
    <w:rsid w:val="000B4336"/>
    <w:rsid w:val="000E7B51"/>
    <w:rsid w:val="001D1377"/>
    <w:rsid w:val="001F0986"/>
    <w:rsid w:val="00230538"/>
    <w:rsid w:val="002931C6"/>
    <w:rsid w:val="002C3041"/>
    <w:rsid w:val="00320981"/>
    <w:rsid w:val="003C011F"/>
    <w:rsid w:val="003C1639"/>
    <w:rsid w:val="0045603B"/>
    <w:rsid w:val="00463AC5"/>
    <w:rsid w:val="00474DEB"/>
    <w:rsid w:val="00485D02"/>
    <w:rsid w:val="004A4115"/>
    <w:rsid w:val="004E3F4B"/>
    <w:rsid w:val="004F1594"/>
    <w:rsid w:val="00522208"/>
    <w:rsid w:val="00707A5C"/>
    <w:rsid w:val="00722BE7"/>
    <w:rsid w:val="00764FF3"/>
    <w:rsid w:val="008152F4"/>
    <w:rsid w:val="008F7AD6"/>
    <w:rsid w:val="00933DD5"/>
    <w:rsid w:val="00A03FFF"/>
    <w:rsid w:val="00A47149"/>
    <w:rsid w:val="00AE1AFA"/>
    <w:rsid w:val="00B007B0"/>
    <w:rsid w:val="00B722B3"/>
    <w:rsid w:val="00B96716"/>
    <w:rsid w:val="00BC1615"/>
    <w:rsid w:val="00C36DDA"/>
    <w:rsid w:val="00C918C8"/>
    <w:rsid w:val="00CC749D"/>
    <w:rsid w:val="00CF2504"/>
    <w:rsid w:val="00CF6FC4"/>
    <w:rsid w:val="00D7384C"/>
    <w:rsid w:val="00DC4F01"/>
    <w:rsid w:val="00DF668A"/>
    <w:rsid w:val="00E37A44"/>
    <w:rsid w:val="00EB1631"/>
    <w:rsid w:val="00F429D8"/>
    <w:rsid w:val="00F42EA9"/>
    <w:rsid w:val="00F47996"/>
    <w:rsid w:val="00F61C07"/>
    <w:rsid w:val="00F72A94"/>
    <w:rsid w:val="00F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656AF-D481-41E2-8460-25B8DD93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_маркированный_список,Абзац списка литеральный,GOST_TableList,UL,Содержание. 2 уровень"/>
    <w:basedOn w:val="a"/>
    <w:link w:val="a4"/>
    <w:uiPriority w:val="34"/>
    <w:qFormat/>
    <w:rsid w:val="004F1594"/>
    <w:pPr>
      <w:ind w:left="720"/>
      <w:contextualSpacing/>
    </w:pPr>
  </w:style>
  <w:style w:type="paragraph" w:customStyle="1" w:styleId="a5">
    <w:name w:val="ЯД_Стиль текста"/>
    <w:basedOn w:val="a"/>
    <w:qFormat/>
    <w:rsid w:val="00C36DD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footnote text"/>
    <w:basedOn w:val="a"/>
    <w:link w:val="a7"/>
    <w:uiPriority w:val="99"/>
    <w:semiHidden/>
    <w:unhideWhenUsed/>
    <w:rsid w:val="00E37A4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37A4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37A44"/>
    <w:rPr>
      <w:vertAlign w:val="superscript"/>
    </w:rPr>
  </w:style>
  <w:style w:type="table" w:styleId="a9">
    <w:name w:val="Table Grid"/>
    <w:basedOn w:val="a1"/>
    <w:uiPriority w:val="59"/>
    <w:rsid w:val="00B7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aliases w:val="A_маркированный_список Знак,Абзац списка литеральный Знак,GOST_TableList Знак,UL Знак,Содержание. 2 уровень Знак"/>
    <w:basedOn w:val="a0"/>
    <w:link w:val="a3"/>
    <w:uiPriority w:val="1"/>
    <w:rsid w:val="00B722B3"/>
  </w:style>
  <w:style w:type="paragraph" w:styleId="aa">
    <w:name w:val="Balloon Text"/>
    <w:basedOn w:val="a"/>
    <w:link w:val="ab"/>
    <w:uiPriority w:val="99"/>
    <w:semiHidden/>
    <w:unhideWhenUsed/>
    <w:rsid w:val="0048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5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E5966-79E3-43E5-B6D3-5BBC766B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4467</Words>
  <Characters>25464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cp:lastPrinted>2024-06-25T16:36:00Z</cp:lastPrinted>
  <dcterms:created xsi:type="dcterms:W3CDTF">2024-06-19T15:58:00Z</dcterms:created>
  <dcterms:modified xsi:type="dcterms:W3CDTF">2024-06-25T16:37:00Z</dcterms:modified>
</cp:coreProperties>
</file>