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CDB5D" wp14:paraId="4F4791B7" wp14:textId="0FF0ADF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0EACDB5D" w:rsidR="356A3A03"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  <w:t xml:space="preserve">System Features </w:t>
      </w:r>
    </w:p>
    <w:p xmlns:wp14="http://schemas.microsoft.com/office/word/2010/wordml" w:rsidP="0EACDB5D" wp14:paraId="3B65CA19" wp14:textId="76C20B68">
      <w:pPr>
        <w:spacing w:before="240" w:beforeAutospacing="off" w:after="240" w:afterAutospacing="off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The system provides the following key features:</w:t>
      </w:r>
    </w:p>
    <w:p xmlns:wp14="http://schemas.microsoft.com/office/word/2010/wordml" w:rsidP="0EACDB5D" wp14:paraId="066A360C" wp14:textId="5498DD32">
      <w:pPr>
        <w:spacing w:before="240" w:beforeAutospacing="off" w:after="240" w:afterAutospacing="off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Real-time inventory tracking</w:t>
      </w:r>
    </w:p>
    <w:p xmlns:wp14="http://schemas.microsoft.com/office/word/2010/wordml" w:rsidP="0EACDB5D" wp14:paraId="13B33BD2" wp14:textId="64C2D33C">
      <w:pPr>
        <w:spacing w:before="240" w:beforeAutospacing="off" w:after="240" w:afterAutospacing="off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Automated invoice generation</w:t>
      </w:r>
    </w:p>
    <w:p xmlns:wp14="http://schemas.microsoft.com/office/word/2010/wordml" w:rsidP="0EACDB5D" wp14:paraId="6C534776" wp14:textId="6735EDE8">
      <w:pPr>
        <w:spacing w:before="240" w:beforeAutospacing="off" w:after="240" w:afterAutospacing="off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Customer purchase history tracking</w:t>
      </w:r>
    </w:p>
    <w:p xmlns:wp14="http://schemas.microsoft.com/office/word/2010/wordml" w:rsidP="0EACDB5D" wp14:paraId="1EBA66B7" wp14:textId="40AAB41E">
      <w:pPr>
        <w:spacing w:before="240" w:beforeAutospacing="off" w:after="240" w:afterAutospacing="off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Supplier order management</w:t>
      </w:r>
    </w:p>
    <w:p xmlns:wp14="http://schemas.microsoft.com/office/word/2010/wordml" w:rsidP="0EACDB5D" wp14:paraId="7B6397D3" wp14:textId="1BC0B54D">
      <w:pPr>
        <w:spacing w:before="240" w:beforeAutospacing="off" w:after="240" w:afterAutospacing="off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Employee performance tracking</w:t>
      </w:r>
    </w:p>
    <w:p xmlns:wp14="http://schemas.microsoft.com/office/word/2010/wordml" w:rsidP="0EACDB5D" wp14:paraId="4D9BA372" wp14:textId="181F930A">
      <w:pPr>
        <w:spacing w:before="240" w:beforeAutospacing="off" w:after="240" w:afterAutospacing="off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Financial reporting and analytics</w:t>
      </w:r>
    </w:p>
    <w:p xmlns:wp14="http://schemas.microsoft.com/office/word/2010/wordml" w:rsidP="0EACDB5D" wp14:paraId="2C078E63" wp14:textId="2528A46A">
      <w:pPr>
        <w:pStyle w:val="Normal"/>
      </w:pP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356A3A03">
        <w:rPr>
          <w:rFonts w:ascii="Aptos" w:hAnsi="Aptos" w:eastAsia="Aptos" w:cs="Aptos"/>
          <w:noProof w:val="0"/>
          <w:sz w:val="24"/>
          <w:szCs w:val="24"/>
          <w:lang w:val="en-US"/>
        </w:rPr>
        <w:t>Low stock alerts and notifications</w:t>
      </w:r>
    </w:p>
    <w:p w:rsidR="0EACDB5D" w:rsidP="0EACDB5D" w:rsidRDefault="0EACDB5D" w14:paraId="190AF173" w14:textId="4A3D79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53813D" w:rsidP="0EACDB5D" w:rsidRDefault="2953813D" w14:paraId="7C7139E4" w14:textId="5F37E6E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0EACDB5D" w:rsidR="2953813D"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  <w:t>Business Rules</w:t>
      </w:r>
    </w:p>
    <w:p w:rsidR="2953813D" w:rsidP="0EACDB5D" w:rsidRDefault="2953813D" w14:paraId="2A0DE456" w14:textId="1953D5CB">
      <w:pPr>
        <w:spacing w:before="240" w:beforeAutospacing="off" w:after="240" w:afterAutospacing="off"/>
      </w:pP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A product cannot be sold if it is out of stock</w:t>
      </w:r>
    </w:p>
    <w:p w:rsidR="2953813D" w:rsidP="0EACDB5D" w:rsidRDefault="2953813D" w14:paraId="32771516" w14:textId="079FED09">
      <w:pPr>
        <w:spacing w:before="240" w:beforeAutospacing="off" w:after="240" w:afterAutospacing="off"/>
      </w:pP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Every sale must generate an invoice</w:t>
      </w:r>
    </w:p>
    <w:p w:rsidR="2953813D" w:rsidP="0EACDB5D" w:rsidRDefault="2953813D" w14:paraId="5A84B5E7" w14:textId="25BE4AB6">
      <w:pPr>
        <w:spacing w:before="240" w:beforeAutospacing="off" w:after="240" w:afterAutospacing="off"/>
      </w:pP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Stock must be updated after each transaction</w:t>
      </w:r>
    </w:p>
    <w:p w:rsidR="2953813D" w:rsidP="0EACDB5D" w:rsidRDefault="2953813D" w14:paraId="5F9D5450" w14:textId="3FA38A01">
      <w:pPr>
        <w:spacing w:before="240" w:beforeAutospacing="off" w:after="240" w:afterAutospacing="off"/>
      </w:pP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Payments must be recorded before completing a sale</w:t>
      </w:r>
    </w:p>
    <w:p w:rsidR="2953813D" w:rsidP="0EACDB5D" w:rsidRDefault="2953813D" w14:paraId="552886E2" w14:textId="052C7143">
      <w:pPr>
        <w:pStyle w:val="Normal"/>
      </w:pP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53813D">
        <w:rPr>
          <w:rFonts w:ascii="Aptos" w:hAnsi="Aptos" w:eastAsia="Aptos" w:cs="Aptos"/>
          <w:noProof w:val="0"/>
          <w:sz w:val="24"/>
          <w:szCs w:val="24"/>
          <w:lang w:val="en-US"/>
        </w:rPr>
        <w:t>Low stock triggers reorder process</w:t>
      </w:r>
    </w:p>
    <w:p w:rsidR="0EACDB5D" w:rsidP="0EACDB5D" w:rsidRDefault="0EACDB5D" w14:paraId="38D922BD" w14:textId="68E4A5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ACDB5D" w:rsidP="0EACDB5D" w:rsidRDefault="0EACDB5D" w14:paraId="6AB14DFB" w14:textId="6D87CDA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F08B09" w:rsidP="0EACDB5D" w:rsidRDefault="08F08B09" w14:paraId="6881988B" w14:textId="6150B6C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0EACDB5D" w:rsidR="08F08B09"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  <w:t>Future Improvements</w:t>
      </w:r>
    </w:p>
    <w:p w:rsidR="08F08B09" w:rsidP="0EACDB5D" w:rsidRDefault="08F08B09" w14:paraId="001820CA" w14:textId="09DF6F3E">
      <w:pPr>
        <w:spacing w:before="240" w:beforeAutospacing="off" w:after="240" w:afterAutospacing="off"/>
      </w:pP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F08B09" w:rsidP="0EACDB5D" w:rsidRDefault="08F08B09" w14:paraId="3E2B4DAB" w14:textId="14B93F64">
      <w:pPr>
        <w:spacing w:before="240" w:beforeAutospacing="off" w:after="240" w:afterAutospacing="off"/>
      </w:pP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The system can be extended with:</w:t>
      </w:r>
    </w:p>
    <w:p w:rsidR="08F08B09" w:rsidP="0EACDB5D" w:rsidRDefault="08F08B09" w14:paraId="08061FF5" w14:textId="713AE125">
      <w:pPr>
        <w:spacing w:before="240" w:beforeAutospacing="off" w:after="240" w:afterAutospacing="off"/>
      </w:pP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Online ordering system (e-commerce)</w:t>
      </w:r>
    </w:p>
    <w:p w:rsidR="08F08B09" w:rsidP="0EACDB5D" w:rsidRDefault="08F08B09" w14:paraId="0A33D28B" w14:textId="15A3E92D">
      <w:pPr>
        <w:spacing w:before="240" w:beforeAutospacing="off" w:after="240" w:afterAutospacing="off"/>
      </w:pP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Mobile application</w:t>
      </w:r>
    </w:p>
    <w:p w:rsidR="08F08B09" w:rsidP="0EACDB5D" w:rsidRDefault="08F08B09" w14:paraId="3B040348" w14:textId="0F415325">
      <w:pPr>
        <w:spacing w:before="240" w:beforeAutospacing="off" w:after="240" w:afterAutospacing="off"/>
      </w:pP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Integration with payment gateways</w:t>
      </w:r>
    </w:p>
    <w:p w:rsidR="08F08B09" w:rsidP="0EACDB5D" w:rsidRDefault="08F08B09" w14:paraId="75C078F9" w14:textId="68594721">
      <w:pPr>
        <w:pStyle w:val="Normal"/>
      </w:pP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08F08B09">
        <w:rPr>
          <w:rFonts w:ascii="Aptos" w:hAnsi="Aptos" w:eastAsia="Aptos" w:cs="Aptos"/>
          <w:noProof w:val="0"/>
          <w:sz w:val="24"/>
          <w:szCs w:val="24"/>
          <w:lang w:val="en-US"/>
        </w:rPr>
        <w:t>Advanced analytics and AI predictions</w:t>
      </w:r>
    </w:p>
    <w:p w:rsidR="0EACDB5D" w:rsidP="0EACDB5D" w:rsidRDefault="0EACDB5D" w14:paraId="65EEDD32" w14:textId="78E756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04FA3B" w:rsidP="0EACDB5D" w:rsidRDefault="2904FA3B" w14:paraId="6B5BEDCE" w14:textId="38C4773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0EACDB5D" w:rsidR="2904FA3B"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36"/>
          <w:szCs w:val="36"/>
          <w:lang w:val="en-US"/>
        </w:rPr>
        <w:t>Technology Stack</w:t>
      </w:r>
    </w:p>
    <w:p w:rsidR="2904FA3B" w:rsidP="0EACDB5D" w:rsidRDefault="2904FA3B" w14:paraId="68A34FE6" w14:textId="1235BCBE">
      <w:pPr>
        <w:spacing w:before="240" w:beforeAutospacing="off" w:after="240" w:afterAutospacing="off"/>
      </w:pPr>
      <w:r w:rsidRPr="0EACDB5D" w:rsidR="2904FA3B">
        <w:rPr>
          <w:rFonts w:ascii="Aptos" w:hAnsi="Aptos" w:eastAsia="Aptos" w:cs="Aptos"/>
          <w:noProof w:val="0"/>
          <w:sz w:val="24"/>
          <w:szCs w:val="24"/>
          <w:lang w:val="en-US"/>
        </w:rPr>
        <w:t>Frontend: HTML, CSS, JavaScript</w:t>
      </w:r>
    </w:p>
    <w:p w:rsidR="2904FA3B" w:rsidP="0EACDB5D" w:rsidRDefault="2904FA3B" w14:paraId="47E8E3C0" w14:textId="72928407">
      <w:pPr>
        <w:spacing w:before="240" w:beforeAutospacing="off" w:after="240" w:afterAutospacing="off"/>
      </w:pPr>
      <w:r w:rsidRPr="0EACDB5D" w:rsidR="2904FA3B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04FA3B">
        <w:rPr>
          <w:rFonts w:ascii="Aptos" w:hAnsi="Aptos" w:eastAsia="Aptos" w:cs="Aptos"/>
          <w:noProof w:val="0"/>
          <w:sz w:val="24"/>
          <w:szCs w:val="24"/>
          <w:lang w:val="en-US"/>
        </w:rPr>
        <w:t>Backend: (p.sh. Java / Node.js / PHP)</w:t>
      </w:r>
    </w:p>
    <w:p w:rsidR="2904FA3B" w:rsidP="0EACDB5D" w:rsidRDefault="2904FA3B" w14:paraId="5CABF32E" w14:textId="50F0C813">
      <w:pPr>
        <w:spacing w:before="240" w:beforeAutospacing="off" w:after="240" w:afterAutospacing="off"/>
      </w:pPr>
      <w:r w:rsidRPr="0EACDB5D" w:rsidR="2904FA3B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04FA3B">
        <w:rPr>
          <w:rFonts w:ascii="Aptos" w:hAnsi="Aptos" w:eastAsia="Aptos" w:cs="Aptos"/>
          <w:noProof w:val="0"/>
          <w:sz w:val="24"/>
          <w:szCs w:val="24"/>
          <w:lang w:val="en-US"/>
        </w:rPr>
        <w:t>Database: MySQL</w:t>
      </w:r>
    </w:p>
    <w:p w:rsidR="2904FA3B" w:rsidP="0EACDB5D" w:rsidRDefault="2904FA3B" w14:paraId="42962E16" w14:textId="5F7CBF17">
      <w:pPr>
        <w:pStyle w:val="Normal"/>
      </w:pPr>
      <w:r w:rsidRPr="0EACDB5D" w:rsidR="2904FA3B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0EACDB5D" w:rsidR="2904FA3B">
        <w:rPr>
          <w:rFonts w:ascii="Aptos" w:hAnsi="Aptos" w:eastAsia="Aptos" w:cs="Aptos"/>
          <w:noProof w:val="0"/>
          <w:sz w:val="24"/>
          <w:szCs w:val="24"/>
          <w:lang w:val="en-US"/>
        </w:rPr>
        <w:t>Tools: GitHub, draw.io</w:t>
      </w:r>
    </w:p>
    <w:p w:rsidR="0EACDB5D" w:rsidP="0EACDB5D" w:rsidRDefault="0EACDB5D" w14:paraId="5827A600" w14:textId="34CF0B1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ACDB5D" w:rsidP="0EACDB5D" w:rsidRDefault="0EACDB5D" w14:paraId="34F390A2" w14:textId="4CBBAD5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45FF7B"/>
    <w:rsid w:val="08F08B09"/>
    <w:rsid w:val="0E45FF7B"/>
    <w:rsid w:val="0EACDB5D"/>
    <w:rsid w:val="16F2F211"/>
    <w:rsid w:val="2904FA3B"/>
    <w:rsid w:val="2953813D"/>
    <w:rsid w:val="2B8B8389"/>
    <w:rsid w:val="356A3A03"/>
    <w:rsid w:val="54F20ADC"/>
    <w:rsid w:val="635B614B"/>
    <w:rsid w:val="6381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FF7B"/>
  <w15:chartTrackingRefBased/>
  <w15:docId w15:val="{739FADA2-EDD5-40CD-A42E-3E8BD3E67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2026-04-07T15:52:49.9201953Z</dcterms:created>
  <dcterms:modified xsi:type="dcterms:W3CDTF">2026-04-07T15:56:51.3055600Z</dcterms:modified>
  <dc:creator>Fiona Ferataj</dc:creator>
  <lastModifiedBy>Fiona Ferataj</lastModifiedBy>
</coreProperties>
</file>