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right" w:tblpY="-374"/>
        <w:tblW w:w="0" w:type="auto"/>
        <w:tblLook w:val="04A0" w:firstRow="1" w:lastRow="0" w:firstColumn="1" w:lastColumn="0" w:noHBand="0" w:noVBand="1"/>
      </w:tblPr>
      <w:tblGrid>
        <w:gridCol w:w="987"/>
        <w:gridCol w:w="437"/>
        <w:gridCol w:w="437"/>
        <w:gridCol w:w="437"/>
        <w:gridCol w:w="437"/>
        <w:gridCol w:w="437"/>
        <w:gridCol w:w="437"/>
        <w:gridCol w:w="437"/>
        <w:gridCol w:w="438"/>
        <w:gridCol w:w="438"/>
        <w:gridCol w:w="438"/>
      </w:tblGrid>
      <w:tr w:rsidR="00D10F1C" w:rsidTr="00D10F1C">
        <w:tc>
          <w:tcPr>
            <w:tcW w:w="987" w:type="dxa"/>
          </w:tcPr>
          <w:p w:rsidR="00D10F1C" w:rsidRDefault="00D10F1C" w:rsidP="00D10F1C">
            <w:pPr>
              <w:jc w:val="center"/>
              <w:rPr>
                <w:rFonts w:ascii="Times New Roman" w:hAnsi="Times New Roman" w:cs="Times New Roman"/>
                <w:sz w:val="28"/>
                <w:szCs w:val="28"/>
              </w:rPr>
            </w:pPr>
            <w:r w:rsidRPr="0091510B">
              <w:rPr>
                <w:rFonts w:ascii="Times New Roman" w:hAnsi="Times New Roman" w:cs="Times New Roman"/>
                <w:b/>
                <w:sz w:val="28"/>
                <w:szCs w:val="28"/>
              </w:rPr>
              <w:t>U.S.N.</w:t>
            </w: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7" w:type="dxa"/>
          </w:tcPr>
          <w:p w:rsidR="00D10F1C" w:rsidRDefault="00D10F1C" w:rsidP="00D10F1C">
            <w:pPr>
              <w:jc w:val="center"/>
              <w:rPr>
                <w:rFonts w:ascii="Times New Roman" w:hAnsi="Times New Roman" w:cs="Times New Roman"/>
                <w:sz w:val="28"/>
                <w:szCs w:val="28"/>
              </w:rPr>
            </w:pPr>
          </w:p>
        </w:tc>
        <w:tc>
          <w:tcPr>
            <w:tcW w:w="438" w:type="dxa"/>
          </w:tcPr>
          <w:p w:rsidR="00D10F1C" w:rsidRDefault="00D10F1C" w:rsidP="00D10F1C">
            <w:pPr>
              <w:jc w:val="center"/>
              <w:rPr>
                <w:rFonts w:ascii="Times New Roman" w:hAnsi="Times New Roman" w:cs="Times New Roman"/>
                <w:sz w:val="28"/>
                <w:szCs w:val="28"/>
              </w:rPr>
            </w:pPr>
          </w:p>
        </w:tc>
        <w:tc>
          <w:tcPr>
            <w:tcW w:w="438" w:type="dxa"/>
          </w:tcPr>
          <w:p w:rsidR="00D10F1C" w:rsidRDefault="00D10F1C" w:rsidP="00D10F1C">
            <w:pPr>
              <w:jc w:val="center"/>
              <w:rPr>
                <w:rFonts w:ascii="Times New Roman" w:hAnsi="Times New Roman" w:cs="Times New Roman"/>
                <w:sz w:val="28"/>
                <w:szCs w:val="28"/>
              </w:rPr>
            </w:pPr>
          </w:p>
        </w:tc>
        <w:tc>
          <w:tcPr>
            <w:tcW w:w="438" w:type="dxa"/>
          </w:tcPr>
          <w:p w:rsidR="00D10F1C" w:rsidRDefault="00D10F1C" w:rsidP="00D10F1C">
            <w:pPr>
              <w:jc w:val="center"/>
              <w:rPr>
                <w:rFonts w:ascii="Times New Roman" w:hAnsi="Times New Roman" w:cs="Times New Roman"/>
                <w:sz w:val="28"/>
                <w:szCs w:val="28"/>
              </w:rPr>
            </w:pPr>
          </w:p>
        </w:tc>
      </w:tr>
    </w:tbl>
    <w:p w:rsidR="00304F73" w:rsidRDefault="00906DA4" w:rsidP="001E7287">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                                   </w:t>
      </w:r>
      <w:r w:rsidR="00980B56">
        <w:rPr>
          <w:rFonts w:ascii="Times New Roman" w:hAnsi="Times New Roman" w:cs="Times New Roman"/>
          <w:b/>
          <w:sz w:val="40"/>
          <w:szCs w:val="40"/>
        </w:rPr>
        <w:t xml:space="preserve">                                                 </w:t>
      </w:r>
      <w:r>
        <w:rPr>
          <w:rFonts w:ascii="Times New Roman" w:hAnsi="Times New Roman" w:cs="Times New Roman"/>
          <w:b/>
          <w:sz w:val="40"/>
          <w:szCs w:val="40"/>
        </w:rPr>
        <w:t xml:space="preserve">       </w:t>
      </w:r>
    </w:p>
    <w:p w:rsidR="001E7287" w:rsidRDefault="001E7287" w:rsidP="001E7287">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B</w:t>
      </w:r>
      <w:r w:rsidR="00EC412E">
        <w:rPr>
          <w:rFonts w:ascii="Times New Roman" w:hAnsi="Times New Roman" w:cs="Times New Roman"/>
          <w:b/>
          <w:sz w:val="40"/>
          <w:szCs w:val="40"/>
        </w:rPr>
        <w:t>.</w:t>
      </w:r>
      <w:r>
        <w:rPr>
          <w:rFonts w:ascii="Times New Roman" w:hAnsi="Times New Roman" w:cs="Times New Roman"/>
          <w:b/>
          <w:sz w:val="40"/>
          <w:szCs w:val="40"/>
        </w:rPr>
        <w:t>M</w:t>
      </w:r>
      <w:r w:rsidR="00EC412E">
        <w:rPr>
          <w:rFonts w:ascii="Times New Roman" w:hAnsi="Times New Roman" w:cs="Times New Roman"/>
          <w:b/>
          <w:sz w:val="40"/>
          <w:szCs w:val="40"/>
        </w:rPr>
        <w:t>.</w:t>
      </w:r>
      <w:r>
        <w:rPr>
          <w:rFonts w:ascii="Times New Roman" w:hAnsi="Times New Roman" w:cs="Times New Roman"/>
          <w:b/>
          <w:sz w:val="40"/>
          <w:szCs w:val="40"/>
        </w:rPr>
        <w:t>S</w:t>
      </w:r>
      <w:r w:rsidR="00EC412E">
        <w:rPr>
          <w:rFonts w:ascii="Times New Roman" w:hAnsi="Times New Roman" w:cs="Times New Roman"/>
          <w:b/>
          <w:sz w:val="40"/>
          <w:szCs w:val="40"/>
        </w:rPr>
        <w:t>.</w:t>
      </w:r>
      <w:r w:rsidR="00D2357C">
        <w:rPr>
          <w:rFonts w:ascii="Times New Roman" w:hAnsi="Times New Roman" w:cs="Times New Roman"/>
          <w:b/>
          <w:sz w:val="40"/>
          <w:szCs w:val="40"/>
        </w:rPr>
        <w:t xml:space="preserve"> </w:t>
      </w:r>
      <w:r>
        <w:rPr>
          <w:rFonts w:ascii="Times New Roman" w:hAnsi="Times New Roman" w:cs="Times New Roman"/>
          <w:b/>
          <w:sz w:val="40"/>
          <w:szCs w:val="40"/>
        </w:rPr>
        <w:t>College of Engineering, B</w:t>
      </w:r>
      <w:r w:rsidR="00C20482">
        <w:rPr>
          <w:rFonts w:ascii="Times New Roman" w:hAnsi="Times New Roman" w:cs="Times New Roman"/>
          <w:b/>
          <w:sz w:val="40"/>
          <w:szCs w:val="40"/>
        </w:rPr>
        <w:t>engaluru</w:t>
      </w:r>
      <w:r>
        <w:rPr>
          <w:rFonts w:ascii="Times New Roman" w:hAnsi="Times New Roman" w:cs="Times New Roman"/>
          <w:b/>
          <w:sz w:val="40"/>
          <w:szCs w:val="40"/>
        </w:rPr>
        <w:t>-560019</w:t>
      </w:r>
    </w:p>
    <w:p w:rsidR="001E7287" w:rsidRDefault="001E7287" w:rsidP="006C51F1">
      <w:pPr>
        <w:spacing w:after="120" w:line="240" w:lineRule="auto"/>
        <w:jc w:val="center"/>
        <w:rPr>
          <w:rFonts w:ascii="Times New Roman" w:hAnsi="Times New Roman" w:cs="Times New Roman"/>
          <w:b/>
          <w:sz w:val="32"/>
          <w:szCs w:val="32"/>
          <w:vertAlign w:val="subscript"/>
        </w:rPr>
      </w:pPr>
      <w:r>
        <w:rPr>
          <w:rFonts w:ascii="Times New Roman" w:hAnsi="Times New Roman" w:cs="Times New Roman"/>
          <w:b/>
          <w:sz w:val="32"/>
          <w:szCs w:val="32"/>
          <w:vertAlign w:val="subscript"/>
        </w:rPr>
        <w:t>Autonomous Institute Affiliated to VTU</w:t>
      </w:r>
    </w:p>
    <w:p w:rsidR="001E7287" w:rsidRDefault="0035428C" w:rsidP="001E728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July / August 2019 Supplementary </w:t>
      </w:r>
      <w:r w:rsidRPr="00C21636">
        <w:rPr>
          <w:rFonts w:ascii="Times New Roman" w:hAnsi="Times New Roman" w:cs="Times New Roman"/>
          <w:b/>
          <w:sz w:val="28"/>
          <w:szCs w:val="28"/>
        </w:rPr>
        <w:t>Examinations</w:t>
      </w:r>
      <w:r w:rsidR="00A06A38">
        <w:rPr>
          <w:rFonts w:ascii="Times New Roman" w:hAnsi="Times New Roman" w:cs="Times New Roman"/>
          <w:b/>
          <w:sz w:val="28"/>
          <w:szCs w:val="28"/>
        </w:rPr>
        <w:t xml:space="preserve">                              </w:t>
      </w:r>
    </w:p>
    <w:p w:rsidR="007718E2" w:rsidRDefault="007718E2" w:rsidP="007718E2">
      <w:pPr>
        <w:spacing w:after="0" w:line="240" w:lineRule="auto"/>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14"/>
      </w:tblGrid>
      <w:tr w:rsidR="00397FCC" w:rsidRPr="00064BC2" w:rsidTr="00B77595">
        <w:tc>
          <w:tcPr>
            <w:tcW w:w="6629" w:type="dxa"/>
          </w:tcPr>
          <w:p w:rsidR="00397FCC" w:rsidRPr="00D2357C" w:rsidRDefault="00397FCC" w:rsidP="00A13374">
            <w:pPr>
              <w:rPr>
                <w:rFonts w:ascii="Times New Roman" w:hAnsi="Times New Roman"/>
                <w:b/>
                <w:sz w:val="24"/>
                <w:szCs w:val="24"/>
              </w:rPr>
            </w:pPr>
            <w:r w:rsidRPr="00D2357C">
              <w:rPr>
                <w:rFonts w:ascii="Times New Roman" w:hAnsi="Times New Roman"/>
                <w:b/>
                <w:sz w:val="24"/>
                <w:szCs w:val="24"/>
              </w:rPr>
              <w:t>Programme: B.E.</w:t>
            </w:r>
          </w:p>
        </w:tc>
        <w:tc>
          <w:tcPr>
            <w:tcW w:w="2614" w:type="dxa"/>
          </w:tcPr>
          <w:p w:rsidR="00397FCC" w:rsidRPr="00D2357C" w:rsidRDefault="00397FCC" w:rsidP="00C0140C">
            <w:pPr>
              <w:rPr>
                <w:rFonts w:ascii="Times New Roman" w:hAnsi="Times New Roman"/>
                <w:b/>
                <w:sz w:val="24"/>
                <w:szCs w:val="24"/>
              </w:rPr>
            </w:pPr>
            <w:r w:rsidRPr="00D2357C">
              <w:rPr>
                <w:rFonts w:ascii="Times New Roman" w:hAnsi="Times New Roman"/>
                <w:b/>
                <w:sz w:val="24"/>
                <w:szCs w:val="24"/>
              </w:rPr>
              <w:t>Semester :</w:t>
            </w:r>
            <w:r w:rsidR="008410FE">
              <w:rPr>
                <w:rFonts w:ascii="Times New Roman" w:hAnsi="Times New Roman"/>
                <w:b/>
                <w:sz w:val="24"/>
                <w:szCs w:val="24"/>
              </w:rPr>
              <w:t xml:space="preserve"> III</w:t>
            </w:r>
            <w:r w:rsidRPr="00D2357C">
              <w:rPr>
                <w:rFonts w:ascii="Times New Roman" w:hAnsi="Times New Roman"/>
                <w:b/>
                <w:sz w:val="24"/>
                <w:szCs w:val="24"/>
              </w:rPr>
              <w:t xml:space="preserve"> </w:t>
            </w:r>
          </w:p>
        </w:tc>
      </w:tr>
      <w:tr w:rsidR="00397FCC" w:rsidRPr="00064BC2" w:rsidTr="00B77595">
        <w:tc>
          <w:tcPr>
            <w:tcW w:w="6629" w:type="dxa"/>
          </w:tcPr>
          <w:p w:rsidR="00397FCC" w:rsidRPr="00D2357C" w:rsidRDefault="00397FCC" w:rsidP="00906DA4">
            <w:pPr>
              <w:rPr>
                <w:rFonts w:ascii="Times New Roman" w:hAnsi="Times New Roman"/>
                <w:b/>
                <w:sz w:val="24"/>
                <w:szCs w:val="24"/>
              </w:rPr>
            </w:pPr>
            <w:r w:rsidRPr="00D2357C">
              <w:rPr>
                <w:rFonts w:ascii="Times New Roman" w:hAnsi="Times New Roman"/>
                <w:b/>
                <w:sz w:val="24"/>
                <w:szCs w:val="24"/>
              </w:rPr>
              <w:t xml:space="preserve">Branch : </w:t>
            </w:r>
            <w:r w:rsidR="0022540D" w:rsidRPr="00D2357C">
              <w:rPr>
                <w:rFonts w:ascii="Times New Roman" w:hAnsi="Times New Roman"/>
                <w:b/>
                <w:sz w:val="24"/>
                <w:szCs w:val="24"/>
              </w:rPr>
              <w:t xml:space="preserve"> </w:t>
            </w:r>
            <w:r w:rsidR="00906DA4">
              <w:rPr>
                <w:rFonts w:ascii="Times New Roman" w:hAnsi="Times New Roman"/>
                <w:b/>
                <w:sz w:val="24"/>
                <w:szCs w:val="24"/>
              </w:rPr>
              <w:t>Computer Science and Engineering</w:t>
            </w:r>
          </w:p>
        </w:tc>
        <w:tc>
          <w:tcPr>
            <w:tcW w:w="2614" w:type="dxa"/>
          </w:tcPr>
          <w:p w:rsidR="00397FCC" w:rsidRPr="00D2357C" w:rsidRDefault="00397FCC" w:rsidP="00C0140C">
            <w:pPr>
              <w:rPr>
                <w:rFonts w:ascii="Times New Roman" w:hAnsi="Times New Roman"/>
                <w:b/>
                <w:sz w:val="24"/>
                <w:szCs w:val="24"/>
              </w:rPr>
            </w:pPr>
            <w:r w:rsidRPr="00D2357C">
              <w:rPr>
                <w:rFonts w:ascii="Times New Roman" w:hAnsi="Times New Roman"/>
                <w:b/>
                <w:sz w:val="24"/>
                <w:szCs w:val="24"/>
              </w:rPr>
              <w:t>Duration: 3 hrs</w:t>
            </w:r>
            <w:r w:rsidR="00406F6E" w:rsidRPr="00D2357C">
              <w:rPr>
                <w:rFonts w:ascii="Times New Roman" w:hAnsi="Times New Roman"/>
                <w:b/>
                <w:sz w:val="24"/>
                <w:szCs w:val="24"/>
              </w:rPr>
              <w:t>.</w:t>
            </w:r>
            <w:r w:rsidRPr="00D2357C">
              <w:rPr>
                <w:rFonts w:ascii="Times New Roman" w:hAnsi="Times New Roman"/>
                <w:b/>
                <w:sz w:val="24"/>
                <w:szCs w:val="24"/>
              </w:rPr>
              <w:t xml:space="preserve">    </w:t>
            </w:r>
          </w:p>
        </w:tc>
      </w:tr>
      <w:tr w:rsidR="00397FCC" w:rsidRPr="00064BC2" w:rsidTr="00B77595">
        <w:tc>
          <w:tcPr>
            <w:tcW w:w="6629" w:type="dxa"/>
          </w:tcPr>
          <w:p w:rsidR="00397FCC" w:rsidRPr="00D2357C" w:rsidRDefault="00397FCC" w:rsidP="00906DA4">
            <w:pPr>
              <w:rPr>
                <w:rFonts w:ascii="Times New Roman" w:hAnsi="Times New Roman"/>
                <w:b/>
                <w:sz w:val="24"/>
                <w:szCs w:val="24"/>
              </w:rPr>
            </w:pPr>
            <w:r w:rsidRPr="00D2357C">
              <w:rPr>
                <w:rFonts w:ascii="Times New Roman" w:hAnsi="Times New Roman"/>
                <w:b/>
                <w:sz w:val="24"/>
                <w:szCs w:val="24"/>
              </w:rPr>
              <w:t>Course Code</w:t>
            </w:r>
            <w:r w:rsidR="00DD36A5">
              <w:rPr>
                <w:rFonts w:ascii="Times New Roman" w:hAnsi="Times New Roman"/>
                <w:b/>
                <w:sz w:val="24"/>
                <w:szCs w:val="24"/>
              </w:rPr>
              <w:t xml:space="preserve"> </w:t>
            </w:r>
            <w:r w:rsidRPr="00D2357C">
              <w:rPr>
                <w:rFonts w:ascii="Times New Roman" w:hAnsi="Times New Roman"/>
                <w:b/>
                <w:sz w:val="24"/>
                <w:szCs w:val="24"/>
              </w:rPr>
              <w:t>:</w:t>
            </w:r>
            <w:r w:rsidR="0022540D" w:rsidRPr="00D2357C">
              <w:rPr>
                <w:rFonts w:ascii="Times New Roman" w:hAnsi="Times New Roman"/>
                <w:b/>
                <w:sz w:val="24"/>
                <w:szCs w:val="24"/>
              </w:rPr>
              <w:t xml:space="preserve"> </w:t>
            </w:r>
            <w:r w:rsidR="00906DA4">
              <w:rPr>
                <w:rFonts w:ascii="Times New Roman" w:hAnsi="Times New Roman"/>
                <w:b/>
                <w:sz w:val="24"/>
                <w:szCs w:val="24"/>
              </w:rPr>
              <w:t xml:space="preserve"> </w:t>
            </w:r>
            <w:r w:rsidR="007059C2">
              <w:rPr>
                <w:rFonts w:ascii="Times New Roman" w:hAnsi="Times New Roman"/>
                <w:b/>
                <w:sz w:val="24"/>
                <w:szCs w:val="24"/>
              </w:rPr>
              <w:t>15CS3DCCOA</w:t>
            </w:r>
          </w:p>
        </w:tc>
        <w:tc>
          <w:tcPr>
            <w:tcW w:w="2614" w:type="dxa"/>
          </w:tcPr>
          <w:p w:rsidR="00397FCC" w:rsidRPr="00D2357C" w:rsidRDefault="00397FCC" w:rsidP="00906DA4">
            <w:pPr>
              <w:rPr>
                <w:rFonts w:ascii="Times New Roman" w:hAnsi="Times New Roman"/>
                <w:b/>
                <w:sz w:val="24"/>
                <w:szCs w:val="24"/>
              </w:rPr>
            </w:pPr>
            <w:r w:rsidRPr="00D2357C">
              <w:rPr>
                <w:rFonts w:ascii="Times New Roman" w:hAnsi="Times New Roman"/>
                <w:b/>
                <w:sz w:val="24"/>
                <w:szCs w:val="24"/>
              </w:rPr>
              <w:t>Max Marks: 100</w:t>
            </w:r>
            <w:r w:rsidR="0054791E">
              <w:rPr>
                <w:rFonts w:ascii="Times New Roman" w:hAnsi="Times New Roman"/>
                <w:b/>
                <w:sz w:val="24"/>
                <w:szCs w:val="24"/>
              </w:rPr>
              <w:t xml:space="preserve">  </w:t>
            </w:r>
            <w:r w:rsidR="00906DA4">
              <w:rPr>
                <w:rFonts w:ascii="Times New Roman" w:hAnsi="Times New Roman"/>
                <w:b/>
                <w:sz w:val="24"/>
                <w:szCs w:val="24"/>
              </w:rPr>
              <w:t xml:space="preserve">  </w:t>
            </w:r>
          </w:p>
        </w:tc>
      </w:tr>
      <w:tr w:rsidR="00397FCC" w:rsidRPr="00064BC2" w:rsidTr="00B77595">
        <w:tc>
          <w:tcPr>
            <w:tcW w:w="6629" w:type="dxa"/>
          </w:tcPr>
          <w:p w:rsidR="00397FCC" w:rsidRPr="00D2357C" w:rsidRDefault="00397FCC" w:rsidP="00906DA4">
            <w:pPr>
              <w:rPr>
                <w:rFonts w:ascii="Times New Roman" w:hAnsi="Times New Roman"/>
                <w:b/>
                <w:sz w:val="24"/>
                <w:szCs w:val="24"/>
              </w:rPr>
            </w:pPr>
            <w:r w:rsidRPr="00D2357C">
              <w:rPr>
                <w:rFonts w:ascii="Times New Roman" w:hAnsi="Times New Roman"/>
                <w:b/>
                <w:sz w:val="24"/>
                <w:szCs w:val="24"/>
              </w:rPr>
              <w:t>Course</w:t>
            </w:r>
            <w:r w:rsidR="00DD36A5">
              <w:rPr>
                <w:rFonts w:ascii="Times New Roman" w:hAnsi="Times New Roman"/>
                <w:b/>
                <w:sz w:val="24"/>
                <w:szCs w:val="24"/>
              </w:rPr>
              <w:t xml:space="preserve"> Title </w:t>
            </w:r>
            <w:r w:rsidRPr="00D2357C">
              <w:rPr>
                <w:rFonts w:ascii="Times New Roman" w:hAnsi="Times New Roman"/>
                <w:b/>
                <w:sz w:val="24"/>
                <w:szCs w:val="24"/>
              </w:rPr>
              <w:t xml:space="preserve">: </w:t>
            </w:r>
            <w:r w:rsidR="00906DA4">
              <w:rPr>
                <w:rFonts w:ascii="Times New Roman" w:hAnsi="Times New Roman"/>
                <w:b/>
                <w:sz w:val="24"/>
                <w:szCs w:val="24"/>
              </w:rPr>
              <w:t xml:space="preserve"> </w:t>
            </w:r>
            <w:r w:rsidR="00BB20E5">
              <w:rPr>
                <w:rFonts w:ascii="Times New Roman" w:hAnsi="Times New Roman"/>
                <w:b/>
                <w:sz w:val="24"/>
                <w:szCs w:val="24"/>
              </w:rPr>
              <w:t>Computer Organization and Architecture</w:t>
            </w:r>
          </w:p>
        </w:tc>
        <w:tc>
          <w:tcPr>
            <w:tcW w:w="2614" w:type="dxa"/>
          </w:tcPr>
          <w:p w:rsidR="00397FCC" w:rsidRPr="00D2357C" w:rsidRDefault="00397FCC" w:rsidP="00C0140C">
            <w:pPr>
              <w:rPr>
                <w:rFonts w:ascii="Times New Roman" w:hAnsi="Times New Roman"/>
                <w:b/>
                <w:sz w:val="24"/>
                <w:szCs w:val="24"/>
              </w:rPr>
            </w:pPr>
            <w:r w:rsidRPr="00D2357C">
              <w:rPr>
                <w:rFonts w:ascii="Times New Roman" w:hAnsi="Times New Roman"/>
                <w:b/>
                <w:sz w:val="24"/>
                <w:szCs w:val="24"/>
              </w:rPr>
              <w:t>Date:</w:t>
            </w:r>
            <w:r w:rsidR="00A47336">
              <w:rPr>
                <w:rFonts w:ascii="Times New Roman" w:hAnsi="Times New Roman" w:cs="Times New Roman"/>
                <w:b/>
                <w:sz w:val="28"/>
                <w:szCs w:val="28"/>
              </w:rPr>
              <w:t xml:space="preserve"> </w:t>
            </w:r>
            <w:r w:rsidR="00A47336">
              <w:rPr>
                <w:rFonts w:ascii="Times New Roman" w:hAnsi="Times New Roman" w:cs="Times New Roman"/>
                <w:b/>
                <w:sz w:val="28"/>
                <w:szCs w:val="28"/>
              </w:rPr>
              <w:t>01.08.2019</w:t>
            </w:r>
            <w:r w:rsidRPr="00D2357C">
              <w:rPr>
                <w:rFonts w:ascii="Times New Roman" w:hAnsi="Times New Roman"/>
                <w:b/>
                <w:sz w:val="24"/>
                <w:szCs w:val="24"/>
              </w:rPr>
              <w:t xml:space="preserve">     </w:t>
            </w:r>
          </w:p>
        </w:tc>
      </w:tr>
    </w:tbl>
    <w:p w:rsidR="007718E2" w:rsidRDefault="009B1E39" w:rsidP="00A13374">
      <w:pPr>
        <w:spacing w:after="0" w:line="240" w:lineRule="auto"/>
        <w:rPr>
          <w:rFonts w:ascii="Times New Roman" w:hAnsi="Times New Roman"/>
          <w:b/>
          <w:sz w:val="4"/>
          <w:szCs w:val="24"/>
        </w:rPr>
      </w:pPr>
      <w:r>
        <w:rPr>
          <w:rFonts w:ascii="Times New Roman" w:hAnsi="Times New Roman"/>
          <w:b/>
          <w:sz w:val="24"/>
          <w:szCs w:val="24"/>
        </w:rPr>
        <w:t xml:space="preserve">       </w:t>
      </w:r>
      <w:r w:rsidR="00EC412E">
        <w:rPr>
          <w:rFonts w:ascii="Times New Roman" w:hAnsi="Times New Roman"/>
          <w:b/>
          <w:sz w:val="24"/>
          <w:szCs w:val="24"/>
        </w:rPr>
        <w:t xml:space="preserve">                        </w:t>
      </w:r>
    </w:p>
    <w:p w:rsidR="00397FCC" w:rsidRDefault="00397FCC" w:rsidP="00143AED">
      <w:pPr>
        <w:pStyle w:val="NoSpacing"/>
        <w:rPr>
          <w:rFonts w:ascii="Times New Roman" w:hAnsi="Times New Roman"/>
          <w:b/>
          <w:sz w:val="24"/>
          <w:szCs w:val="24"/>
        </w:rPr>
      </w:pPr>
    </w:p>
    <w:p w:rsidR="00227AE3" w:rsidRDefault="007718E2" w:rsidP="00143AED">
      <w:pPr>
        <w:pStyle w:val="NoSpacing"/>
        <w:rPr>
          <w:rFonts w:ascii="Times New Roman" w:hAnsi="Times New Roman"/>
          <w:sz w:val="24"/>
          <w:szCs w:val="24"/>
        </w:rPr>
      </w:pPr>
      <w:r w:rsidRPr="00520D04">
        <w:rPr>
          <w:rFonts w:ascii="Times New Roman" w:hAnsi="Times New Roman"/>
          <w:b/>
          <w:sz w:val="24"/>
          <w:szCs w:val="24"/>
        </w:rPr>
        <w:t>Instructions</w:t>
      </w:r>
      <w:r>
        <w:rPr>
          <w:rFonts w:ascii="Times New Roman" w:hAnsi="Times New Roman"/>
          <w:sz w:val="24"/>
          <w:szCs w:val="24"/>
        </w:rPr>
        <w:t>:</w:t>
      </w:r>
      <w:r w:rsidR="00A730AA">
        <w:rPr>
          <w:rFonts w:ascii="Times New Roman" w:hAnsi="Times New Roman"/>
          <w:sz w:val="24"/>
          <w:szCs w:val="24"/>
        </w:rPr>
        <w:t xml:space="preserve"> </w:t>
      </w:r>
      <w:r w:rsidR="00406F6E">
        <w:rPr>
          <w:rFonts w:ascii="Times New Roman" w:hAnsi="Times New Roman"/>
          <w:sz w:val="24"/>
          <w:szCs w:val="24"/>
        </w:rPr>
        <w:t xml:space="preserve"> </w:t>
      </w:r>
      <w:r w:rsidR="00A730AA">
        <w:rPr>
          <w:rFonts w:ascii="Times New Roman" w:hAnsi="Times New Roman"/>
          <w:sz w:val="24"/>
          <w:szCs w:val="24"/>
        </w:rPr>
        <w:t>1.</w:t>
      </w:r>
      <w:r w:rsidR="00213435" w:rsidRPr="00213435">
        <w:rPr>
          <w:rFonts w:ascii="Times New Roman" w:hAnsi="Times New Roman"/>
          <w:sz w:val="24"/>
          <w:szCs w:val="24"/>
        </w:rPr>
        <w:t xml:space="preserve"> </w:t>
      </w:r>
      <w:r w:rsidR="00213435" w:rsidRPr="004855C7">
        <w:rPr>
          <w:rFonts w:ascii="Times New Roman" w:hAnsi="Times New Roman"/>
          <w:sz w:val="24"/>
          <w:szCs w:val="24"/>
        </w:rPr>
        <w:t xml:space="preserve">Answer </w:t>
      </w:r>
      <w:r w:rsidR="00A730AA">
        <w:rPr>
          <w:rFonts w:ascii="Times New Roman" w:hAnsi="Times New Roman"/>
          <w:sz w:val="24"/>
          <w:szCs w:val="24"/>
        </w:rPr>
        <w:t xml:space="preserve">any </w:t>
      </w:r>
      <w:r w:rsidR="00213435" w:rsidRPr="004855C7">
        <w:rPr>
          <w:rFonts w:ascii="Times New Roman" w:hAnsi="Times New Roman"/>
          <w:sz w:val="24"/>
          <w:szCs w:val="24"/>
        </w:rPr>
        <w:t>FIVE full questions</w:t>
      </w:r>
      <w:r w:rsidR="00A730AA">
        <w:rPr>
          <w:rFonts w:ascii="Times New Roman" w:hAnsi="Times New Roman"/>
          <w:sz w:val="24"/>
          <w:szCs w:val="24"/>
        </w:rPr>
        <w:t xml:space="preserve">, choosing one full question from </w:t>
      </w:r>
      <w:r w:rsidR="00213435" w:rsidRPr="004855C7">
        <w:rPr>
          <w:rFonts w:ascii="Times New Roman" w:hAnsi="Times New Roman"/>
          <w:sz w:val="24"/>
          <w:szCs w:val="24"/>
        </w:rPr>
        <w:t>each unit</w:t>
      </w:r>
      <w:r w:rsidR="00A730AA">
        <w:rPr>
          <w:rFonts w:ascii="Times New Roman" w:hAnsi="Times New Roman"/>
          <w:sz w:val="24"/>
          <w:szCs w:val="24"/>
        </w:rPr>
        <w:t>.</w:t>
      </w:r>
    </w:p>
    <w:p w:rsidR="00A730AA" w:rsidRDefault="00A730AA" w:rsidP="00143AED">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2. Missing data, if any may suitably assumed. </w:t>
      </w:r>
    </w:p>
    <w:p w:rsidR="00C23F7E" w:rsidRPr="00143AED" w:rsidRDefault="00D138A1" w:rsidP="00143AED">
      <w:pPr>
        <w:pStyle w:val="NoSpacing"/>
        <w:rPr>
          <w:rFonts w:ascii="Times New Roman" w:hAnsi="Times New Roman"/>
          <w:sz w:val="24"/>
          <w:szCs w:val="24"/>
        </w:rPr>
      </w:pPr>
      <w:r>
        <w:rPr>
          <w:rFonts w:ascii="Times New Roman" w:hAnsi="Times New Roman"/>
          <w:sz w:val="24"/>
          <w:szCs w:val="24"/>
        </w:rPr>
        <w:t xml:space="preserve">   </w:t>
      </w:r>
      <w:r w:rsidR="00253FC4">
        <w:rPr>
          <w:rFonts w:ascii="Times New Roman" w:hAnsi="Times New Roman"/>
          <w:sz w:val="24"/>
          <w:szCs w:val="24"/>
        </w:rPr>
        <w:t xml:space="preserve">  </w:t>
      </w:r>
    </w:p>
    <w:tbl>
      <w:tblPr>
        <w:tblStyle w:val="TableGrid"/>
        <w:tblW w:w="972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41"/>
        <w:gridCol w:w="530"/>
        <w:gridCol w:w="7188"/>
        <w:gridCol w:w="616"/>
      </w:tblGrid>
      <w:tr w:rsidR="0022540D" w:rsidRPr="004669F1" w:rsidTr="00A16C35">
        <w:tc>
          <w:tcPr>
            <w:tcW w:w="630" w:type="dxa"/>
            <w:vMerge w:val="restart"/>
            <w:textDirection w:val="btLr"/>
          </w:tcPr>
          <w:p w:rsidR="0022540D" w:rsidRPr="004669F1" w:rsidRDefault="0022540D" w:rsidP="00D2357C">
            <w:pPr>
              <w:ind w:left="113" w:right="113"/>
              <w:rPr>
                <w:rFonts w:ascii="Times New Roman" w:hAnsi="Times New Roman" w:cs="Times New Roman"/>
                <w:sz w:val="20"/>
                <w:szCs w:val="20"/>
              </w:rPr>
            </w:pPr>
            <w:r w:rsidRPr="00BB0C99">
              <w:rPr>
                <w:rFonts w:ascii="Times New Roman" w:hAnsi="Times New Roman" w:cs="Times New Roman"/>
                <w:b/>
              </w:rPr>
              <w:t xml:space="preserve">Important Note: </w:t>
            </w:r>
            <w:r w:rsidRPr="00BB0C99">
              <w:rPr>
                <w:rFonts w:ascii="Times New Roman" w:hAnsi="Times New Roman" w:cs="Times New Roman"/>
              </w:rPr>
              <w:t xml:space="preserve">Completing your answers, compulsorily draw diagonal cross lines on the remaining blank pages. </w:t>
            </w:r>
            <w:r w:rsidR="00B765FA">
              <w:rPr>
                <w:rFonts w:ascii="Times New Roman" w:hAnsi="Times New Roman" w:cs="Times New Roman"/>
              </w:rPr>
              <w:t xml:space="preserve"> </w:t>
            </w:r>
            <w:r w:rsidRPr="00BB0C99">
              <w:rPr>
                <w:rFonts w:ascii="Times New Roman" w:hAnsi="Times New Roman" w:cs="Times New Roman"/>
              </w:rPr>
              <w:t>Revealing of identification, appeal to evaluator will be treated as malpractice.</w:t>
            </w:r>
            <w:r w:rsidRPr="004669F1">
              <w:rPr>
                <w:rFonts w:ascii="Times New Roman" w:hAnsi="Times New Roman" w:cs="Times New Roman"/>
                <w:sz w:val="20"/>
                <w:szCs w:val="20"/>
              </w:rPr>
              <w:t xml:space="preserve"> </w:t>
            </w:r>
          </w:p>
          <w:p w:rsidR="0022540D" w:rsidRPr="004669F1" w:rsidRDefault="0022540D" w:rsidP="004669F1">
            <w:pPr>
              <w:spacing w:before="240"/>
              <w:jc w:val="right"/>
              <w:rPr>
                <w:rFonts w:ascii="Times New Roman" w:hAnsi="Times New Roman" w:cs="Times New Roman"/>
                <w:sz w:val="20"/>
                <w:szCs w:val="20"/>
              </w:rPr>
            </w:pPr>
            <w:r w:rsidRPr="004669F1">
              <w:rPr>
                <w:rFonts w:ascii="Times New Roman" w:hAnsi="Times New Roman" w:cs="Times New Roman"/>
              </w:rPr>
              <w:br w:type="page"/>
            </w:r>
          </w:p>
        </w:tc>
        <w:tc>
          <w:tcPr>
            <w:tcW w:w="450" w:type="dxa"/>
            <w:shd w:val="clear" w:color="auto" w:fill="auto"/>
          </w:tcPr>
          <w:p w:rsidR="0022540D" w:rsidRPr="004669F1" w:rsidRDefault="0022540D" w:rsidP="00357FF8">
            <w:pPr>
              <w:spacing w:before="240" w:after="80"/>
              <w:jc w:val="center"/>
              <w:rPr>
                <w:rFonts w:ascii="Times New Roman" w:hAnsi="Times New Roman" w:cs="Times New Roman"/>
                <w:sz w:val="24"/>
                <w:szCs w:val="24"/>
              </w:rPr>
            </w:pPr>
          </w:p>
        </w:tc>
        <w:tc>
          <w:tcPr>
            <w:tcW w:w="540" w:type="dxa"/>
            <w:shd w:val="clear" w:color="auto" w:fill="auto"/>
          </w:tcPr>
          <w:p w:rsidR="0022540D" w:rsidRPr="004669F1" w:rsidRDefault="0022540D" w:rsidP="004669F1">
            <w:pPr>
              <w:spacing w:before="240" w:after="80" w:line="276" w:lineRule="auto"/>
              <w:jc w:val="center"/>
              <w:rPr>
                <w:rFonts w:ascii="Times New Roman" w:hAnsi="Times New Roman" w:cs="Times New Roman"/>
                <w:sz w:val="24"/>
                <w:szCs w:val="24"/>
              </w:rPr>
            </w:pPr>
          </w:p>
        </w:tc>
        <w:tc>
          <w:tcPr>
            <w:tcW w:w="7470" w:type="dxa"/>
            <w:shd w:val="clear" w:color="auto" w:fill="auto"/>
          </w:tcPr>
          <w:p w:rsidR="0022540D" w:rsidRPr="004669F1" w:rsidRDefault="004669F1"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t>UNIT - I</w:t>
            </w:r>
          </w:p>
        </w:tc>
        <w:tc>
          <w:tcPr>
            <w:tcW w:w="630" w:type="dxa"/>
            <w:shd w:val="clear" w:color="auto" w:fill="auto"/>
          </w:tcPr>
          <w:p w:rsidR="0022540D" w:rsidRPr="004669F1" w:rsidRDefault="0022540D"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1</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CA3F9E" w:rsidP="00CA3F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Describe </w:t>
            </w:r>
            <w:r w:rsidR="007059C2" w:rsidRPr="007059C2">
              <w:rPr>
                <w:rFonts w:ascii="Times New Roman" w:hAnsi="Times New Roman" w:cs="Times New Roman"/>
                <w:sz w:val="24"/>
                <w:szCs w:val="24"/>
              </w:rPr>
              <w:t xml:space="preserve">addressing </w:t>
            </w:r>
            <w:r w:rsidR="00344883" w:rsidRPr="007059C2">
              <w:rPr>
                <w:rFonts w:ascii="Times New Roman" w:hAnsi="Times New Roman" w:cs="Times New Roman"/>
                <w:sz w:val="24"/>
                <w:szCs w:val="24"/>
              </w:rPr>
              <w:t>mode</w:t>
            </w:r>
            <w:r>
              <w:rPr>
                <w:rFonts w:ascii="Times New Roman" w:hAnsi="Times New Roman" w:cs="Times New Roman"/>
                <w:sz w:val="24"/>
                <w:szCs w:val="24"/>
              </w:rPr>
              <w:t>. List any four addressing modes and explain with example.</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CA3F9E" w:rsidRDefault="00CA3F9E"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Convert the following pairs of decimal numbers to 5-bit 2’s complement numbers, then add them</w:t>
            </w:r>
          </w:p>
          <w:p w:rsidR="00CA3F9E" w:rsidRDefault="00CA3F9E" w:rsidP="00CA3F9E">
            <w:pPr>
              <w:pStyle w:val="ListParagraph"/>
              <w:numPr>
                <w:ilvl w:val="0"/>
                <w:numId w:val="32"/>
              </w:numPr>
              <w:jc w:val="both"/>
              <w:rPr>
                <w:rFonts w:ascii="Times New Roman" w:hAnsi="Times New Roman"/>
                <w:sz w:val="24"/>
                <w:szCs w:val="24"/>
              </w:rPr>
            </w:pPr>
            <w:r>
              <w:rPr>
                <w:rFonts w:ascii="Times New Roman" w:hAnsi="Times New Roman"/>
                <w:sz w:val="24"/>
                <w:szCs w:val="24"/>
              </w:rPr>
              <w:t xml:space="preserve">-5 and 7 </w:t>
            </w:r>
          </w:p>
          <w:p w:rsidR="004669F1" w:rsidRPr="00CA3F9E" w:rsidRDefault="00CA3F9E" w:rsidP="00CA3F9E">
            <w:pPr>
              <w:pStyle w:val="ListParagraph"/>
              <w:numPr>
                <w:ilvl w:val="0"/>
                <w:numId w:val="32"/>
              </w:numPr>
              <w:jc w:val="both"/>
              <w:rPr>
                <w:rFonts w:ascii="Times New Roman" w:hAnsi="Times New Roman"/>
                <w:sz w:val="24"/>
                <w:szCs w:val="24"/>
              </w:rPr>
            </w:pPr>
            <w:r>
              <w:rPr>
                <w:rFonts w:ascii="Times New Roman" w:hAnsi="Times New Roman"/>
                <w:sz w:val="24"/>
                <w:szCs w:val="24"/>
              </w:rPr>
              <w:t>-3 and -8</w:t>
            </w:r>
            <w:r w:rsidRPr="00CA3F9E">
              <w:rPr>
                <w:rFonts w:ascii="Times New Roman" w:hAnsi="Times New Roman"/>
                <w:sz w:val="24"/>
                <w:szCs w:val="24"/>
              </w:rPr>
              <w:t xml:space="preserve"> </w:t>
            </w:r>
          </w:p>
          <w:p w:rsidR="00CA3F9E" w:rsidRPr="004669F1" w:rsidRDefault="00CA3F9E" w:rsidP="004669F1">
            <w:pPr>
              <w:spacing w:line="276" w:lineRule="auto"/>
              <w:jc w:val="both"/>
              <w:rPr>
                <w:rFonts w:ascii="Times New Roman" w:hAnsi="Times New Roman" w:cs="Times New Roman"/>
                <w:sz w:val="24"/>
                <w:szCs w:val="24"/>
              </w:rPr>
            </w:pPr>
          </w:p>
        </w:tc>
        <w:tc>
          <w:tcPr>
            <w:tcW w:w="630" w:type="dxa"/>
          </w:tcPr>
          <w:p w:rsidR="004669F1" w:rsidRPr="004669F1" w:rsidRDefault="00CA3F9E"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right"/>
              <w:rPr>
                <w:rFonts w:ascii="Times New Roman" w:hAnsi="Times New Roman" w:cs="Times New Roman"/>
                <w:sz w:val="24"/>
                <w:szCs w:val="24"/>
              </w:rPr>
            </w:pPr>
            <w:r w:rsidRPr="004669F1">
              <w:rPr>
                <w:rFonts w:ascii="Times New Roman" w:hAnsi="Times New Roman" w:cs="Times New Roman"/>
                <w:sz w:val="24"/>
                <w:szCs w:val="24"/>
              </w:rPr>
              <w:t>c)</w:t>
            </w:r>
          </w:p>
        </w:tc>
        <w:tc>
          <w:tcPr>
            <w:tcW w:w="7470" w:type="dxa"/>
          </w:tcPr>
          <w:p w:rsidR="004669F1" w:rsidRDefault="00CA3F9E" w:rsidP="007059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following processor, </w:t>
            </w:r>
            <w:r w:rsidR="006279C4">
              <w:rPr>
                <w:rFonts w:ascii="Times New Roman" w:hAnsi="Times New Roman" w:cs="Times New Roman"/>
                <w:sz w:val="24"/>
                <w:szCs w:val="24"/>
              </w:rPr>
              <w:t>calculate the performance (or time required to execute)</w:t>
            </w:r>
            <w:r>
              <w:rPr>
                <w:rFonts w:ascii="Times New Roman" w:hAnsi="Times New Roman" w:cs="Times New Roman"/>
                <w:sz w:val="24"/>
                <w:szCs w:val="24"/>
              </w:rPr>
              <w:t xml:space="preserve">. </w:t>
            </w:r>
          </w:p>
          <w:p w:rsidR="00CA3F9E" w:rsidRDefault="00CA3F9E" w:rsidP="007059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Clock rate = 800 </w:t>
            </w:r>
            <w:r w:rsidR="006279C4">
              <w:rPr>
                <w:rFonts w:ascii="Times New Roman" w:hAnsi="Times New Roman" w:cs="Times New Roman"/>
                <w:sz w:val="24"/>
                <w:szCs w:val="24"/>
              </w:rPr>
              <w:t>MHz</w:t>
            </w:r>
          </w:p>
          <w:p w:rsidR="00CA3F9E" w:rsidRDefault="00CA3F9E" w:rsidP="007059C2">
            <w:pPr>
              <w:spacing w:line="276" w:lineRule="auto"/>
              <w:jc w:val="both"/>
              <w:rPr>
                <w:rFonts w:ascii="Times New Roman" w:hAnsi="Times New Roman" w:cs="Times New Roman"/>
                <w:sz w:val="24"/>
                <w:szCs w:val="24"/>
              </w:rPr>
            </w:pPr>
            <w:r>
              <w:rPr>
                <w:rFonts w:ascii="Times New Roman" w:hAnsi="Times New Roman" w:cs="Times New Roman"/>
                <w:sz w:val="24"/>
                <w:szCs w:val="24"/>
              </w:rPr>
              <w:t>Number of instructions executed = 1000</w:t>
            </w:r>
          </w:p>
          <w:p w:rsidR="00CA3F9E" w:rsidRPr="004669F1" w:rsidRDefault="00CA3F9E" w:rsidP="007059C2">
            <w:pPr>
              <w:spacing w:line="276" w:lineRule="auto"/>
              <w:jc w:val="both"/>
              <w:rPr>
                <w:rFonts w:ascii="Times New Roman" w:hAnsi="Times New Roman" w:cs="Times New Roman"/>
                <w:sz w:val="24"/>
                <w:szCs w:val="24"/>
              </w:rPr>
            </w:pPr>
            <w:r>
              <w:rPr>
                <w:rFonts w:ascii="Times New Roman" w:hAnsi="Times New Roman" w:cs="Times New Roman"/>
                <w:sz w:val="24"/>
                <w:szCs w:val="24"/>
              </w:rPr>
              <w:t>Average number of steps needed per machine instruction = 20</w:t>
            </w:r>
          </w:p>
        </w:tc>
        <w:tc>
          <w:tcPr>
            <w:tcW w:w="630" w:type="dxa"/>
          </w:tcPr>
          <w:p w:rsidR="004669F1" w:rsidRPr="004669F1" w:rsidRDefault="00CA3F9E"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04</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right"/>
              <w:rPr>
                <w:rFonts w:ascii="Times New Roman" w:hAnsi="Times New Roman" w:cs="Times New Roman"/>
                <w:sz w:val="24"/>
                <w:szCs w:val="24"/>
              </w:rPr>
            </w:pPr>
          </w:p>
        </w:tc>
        <w:tc>
          <w:tcPr>
            <w:tcW w:w="7470" w:type="dxa"/>
          </w:tcPr>
          <w:p w:rsidR="004669F1" w:rsidRPr="004669F1" w:rsidRDefault="00CA3F9E" w:rsidP="003B73BC">
            <w:pPr>
              <w:jc w:val="center"/>
              <w:rPr>
                <w:rFonts w:ascii="Times New Roman" w:hAnsi="Times New Roman" w:cs="Times New Roman"/>
                <w:b/>
                <w:sz w:val="24"/>
                <w:szCs w:val="24"/>
              </w:rPr>
            </w:pPr>
            <w:r>
              <w:rPr>
                <w:rFonts w:ascii="Times New Roman" w:hAnsi="Times New Roman" w:cs="Times New Roman"/>
                <w:b/>
                <w:sz w:val="24"/>
                <w:szCs w:val="24"/>
              </w:rPr>
              <w:t>UNIT - II</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2</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CA3F9E"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With neat diagram explain centralized and distributed bus arbitration scheme.</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rPr>
          <w:trHeight w:val="3469"/>
        </w:trPr>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A16C35" w:rsidRDefault="00A16C35" w:rsidP="004669F1">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6459143C" wp14:editId="486A4020">
                      <wp:simplePos x="0" y="0"/>
                      <wp:positionH relativeFrom="column">
                        <wp:posOffset>2806700</wp:posOffset>
                      </wp:positionH>
                      <wp:positionV relativeFrom="paragraph">
                        <wp:posOffset>1370688</wp:posOffset>
                      </wp:positionV>
                      <wp:extent cx="1009650" cy="237490"/>
                      <wp:effectExtent l="0" t="0" r="19050" b="10160"/>
                      <wp:wrapNone/>
                      <wp:docPr id="1" name="Rectangle 1"/>
                      <wp:cNvGraphicFramePr/>
                      <a:graphic xmlns:a="http://schemas.openxmlformats.org/drawingml/2006/main">
                        <a:graphicData uri="http://schemas.microsoft.com/office/word/2010/wordprocessingShape">
                          <wps:wsp>
                            <wps:cNvSpPr/>
                            <wps:spPr>
                              <a:xfrm>
                                <a:off x="0" y="0"/>
                                <a:ext cx="1009650" cy="2374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AF233" id="Rectangle 1" o:spid="_x0000_s1026" style="position:absolute;margin-left:221pt;margin-top:107.95pt;width:79.5pt;height:1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" fillcolor="white [3201]" strokecolor="black [3200]" strokeweight="2p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14:anchorId="2F2AEEE8" wp14:editId="1D1C079C">
                      <wp:simplePos x="0" y="0"/>
                      <wp:positionH relativeFrom="column">
                        <wp:posOffset>675640</wp:posOffset>
                      </wp:positionH>
                      <wp:positionV relativeFrom="paragraph">
                        <wp:posOffset>1402770</wp:posOffset>
                      </wp:positionV>
                      <wp:extent cx="1009650" cy="214078"/>
                      <wp:effectExtent l="0" t="0" r="19050" b="14605"/>
                      <wp:wrapNone/>
                      <wp:docPr id="2" name="Rectangle 2"/>
                      <wp:cNvGraphicFramePr/>
                      <a:graphic xmlns:a="http://schemas.openxmlformats.org/drawingml/2006/main">
                        <a:graphicData uri="http://schemas.microsoft.com/office/word/2010/wordprocessingShape">
                          <wps:wsp>
                            <wps:cNvSpPr/>
                            <wps:spPr>
                              <a:xfrm>
                                <a:off x="0" y="0"/>
                                <a:ext cx="1009650" cy="21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1DDDE" id="Rectangle 2" o:spid="_x0000_s1026" style="position:absolute;margin-left:53.2pt;margin-top:110.45pt;width:79.5pt;height:1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" fillcolor="white [3201]" strokecolor="black [3200]" strokeweight="2pt"/>
                  </w:pict>
                </mc:Fallback>
              </mc:AlternateContent>
            </w:r>
            <w:r w:rsidR="00CA3F9E">
              <w:rPr>
                <w:rFonts w:ascii="Times New Roman" w:hAnsi="Times New Roman" w:cs="Times New Roman"/>
                <w:sz w:val="24"/>
                <w:szCs w:val="24"/>
              </w:rPr>
              <w:t xml:space="preserve">By applying program – controlled Input-output organization develop assembly level language program that reads one </w:t>
            </w:r>
            <w:r w:rsidR="00EB6337">
              <w:rPr>
                <w:rFonts w:ascii="Times New Roman" w:hAnsi="Times New Roman" w:cs="Times New Roman"/>
                <w:sz w:val="24"/>
                <w:szCs w:val="24"/>
              </w:rPr>
              <w:t xml:space="preserve">line from keyboard, stores it </w:t>
            </w:r>
            <w:r>
              <w:rPr>
                <w:rFonts w:ascii="Times New Roman" w:hAnsi="Times New Roman" w:cs="Times New Roman"/>
                <w:sz w:val="24"/>
                <w:szCs w:val="24"/>
              </w:rPr>
              <w:t>in memory buffer and echoes it back to the display. Consider memory buffer starts from the memory location with name as “LOC”, terminating character of the line input from keyboard as hexadecimal value ‘OD’ and following</w:t>
            </w:r>
            <w:r w:rsidR="00EB6337">
              <w:rPr>
                <w:rFonts w:ascii="Times New Roman" w:hAnsi="Times New Roman" w:cs="Times New Roman"/>
                <w:sz w:val="24"/>
                <w:szCs w:val="24"/>
              </w:rPr>
              <w:t xml:space="preserve"> registers are available in key</w:t>
            </w:r>
            <w:r>
              <w:rPr>
                <w:rFonts w:ascii="Times New Roman" w:hAnsi="Times New Roman" w:cs="Times New Roman"/>
                <w:sz w:val="24"/>
                <w:szCs w:val="24"/>
              </w:rPr>
              <w:t>board and display interface.</w:t>
            </w:r>
          </w:p>
          <w:p w:rsidR="00A16C35" w:rsidRDefault="00A16C35" w:rsidP="00A16C35">
            <w:pPr>
              <w:tabs>
                <w:tab w:val="left" w:pos="3130"/>
              </w:tabs>
              <w:spacing w:line="276" w:lineRule="auto"/>
              <w:jc w:val="both"/>
              <w:rPr>
                <w:rFonts w:ascii="Times New Roman" w:hAnsi="Times New Roman" w:cs="Times New Roman"/>
                <w:sz w:val="24"/>
                <w:szCs w:val="24"/>
              </w:rPr>
            </w:pPr>
            <w:r>
              <w:rPr>
                <w:rFonts w:ascii="Times New Roman" w:hAnsi="Times New Roman" w:cs="Times New Roman"/>
                <w:sz w:val="24"/>
                <w:szCs w:val="24"/>
              </w:rPr>
              <w:t>DATAIN</w:t>
            </w:r>
            <w:r>
              <w:rPr>
                <w:rFonts w:ascii="Times New Roman" w:hAnsi="Times New Roman" w:cs="Times New Roman"/>
                <w:sz w:val="24"/>
                <w:szCs w:val="24"/>
              </w:rPr>
              <w:tab/>
              <w:t xml:space="preserve">DATAOUT </w:t>
            </w:r>
          </w:p>
          <w:tbl>
            <w:tblPr>
              <w:tblStyle w:val="TableGrid"/>
              <w:tblpPr w:leftFromText="180" w:rightFromText="180" w:vertAnchor="text" w:horzAnchor="margin" w:tblpXSpec="center" w:tblpY="252"/>
              <w:tblOverlap w:val="never"/>
              <w:tblW w:w="3668" w:type="dxa"/>
              <w:tblLook w:val="04A0" w:firstRow="1" w:lastRow="0" w:firstColumn="1" w:lastColumn="0" w:noHBand="0" w:noVBand="1"/>
            </w:tblPr>
            <w:tblGrid>
              <w:gridCol w:w="294"/>
              <w:gridCol w:w="293"/>
              <w:gridCol w:w="293"/>
              <w:gridCol w:w="293"/>
              <w:gridCol w:w="293"/>
              <w:gridCol w:w="293"/>
              <w:gridCol w:w="1113"/>
              <w:gridCol w:w="796"/>
            </w:tblGrid>
            <w:tr w:rsidR="00332CC8" w:rsidTr="00332CC8">
              <w:trPr>
                <w:trHeight w:val="473"/>
              </w:trPr>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p>
              </w:tc>
              <w:tc>
                <w:tcPr>
                  <w:tcW w:w="0" w:type="auto"/>
                </w:tcPr>
                <w:p w:rsidR="00332CC8" w:rsidRDefault="00332CC8" w:rsidP="00A16C35">
                  <w:pPr>
                    <w:jc w:val="both"/>
                    <w:rPr>
                      <w:rFonts w:ascii="Times New Roman" w:hAnsi="Times New Roman" w:cs="Times New Roman"/>
                      <w:sz w:val="24"/>
                      <w:szCs w:val="24"/>
                    </w:rPr>
                  </w:pPr>
                  <w:r>
                    <w:rPr>
                      <w:rFonts w:ascii="Times New Roman" w:hAnsi="Times New Roman" w:cs="Times New Roman"/>
                      <w:sz w:val="24"/>
                      <w:szCs w:val="24"/>
                    </w:rPr>
                    <w:t>SOUT</w:t>
                  </w:r>
                </w:p>
              </w:tc>
              <w:tc>
                <w:tcPr>
                  <w:tcW w:w="0" w:type="auto"/>
                </w:tcPr>
                <w:p w:rsidR="00332CC8" w:rsidRDefault="00332CC8" w:rsidP="00A16C35">
                  <w:pPr>
                    <w:jc w:val="both"/>
                    <w:rPr>
                      <w:rFonts w:ascii="Times New Roman" w:hAnsi="Times New Roman" w:cs="Times New Roman"/>
                      <w:sz w:val="24"/>
                      <w:szCs w:val="24"/>
                    </w:rPr>
                  </w:pPr>
                  <w:r>
                    <w:rPr>
                      <w:rFonts w:ascii="Times New Roman" w:hAnsi="Times New Roman" w:cs="Times New Roman"/>
                      <w:sz w:val="24"/>
                      <w:szCs w:val="24"/>
                    </w:rPr>
                    <w:t>SIN</w:t>
                  </w:r>
                </w:p>
              </w:tc>
            </w:tr>
          </w:tbl>
          <w:p w:rsidR="00A16C35" w:rsidRDefault="00CA3F9E"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16C35" w:rsidRPr="004669F1" w:rsidRDefault="00CA3F9E"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6C35">
              <w:rPr>
                <w:rFonts w:ascii="Times New Roman" w:hAnsi="Times New Roman" w:cs="Times New Roman"/>
                <w:sz w:val="24"/>
                <w:szCs w:val="24"/>
              </w:rPr>
              <w:t xml:space="preserve">STATUS </w:t>
            </w:r>
          </w:p>
          <w:p w:rsidR="00A16C35" w:rsidRPr="004669F1" w:rsidRDefault="00A16C35" w:rsidP="004669F1">
            <w:pPr>
              <w:spacing w:line="276" w:lineRule="auto"/>
              <w:jc w:val="both"/>
              <w:rPr>
                <w:rFonts w:ascii="Times New Roman" w:hAnsi="Times New Roman" w:cs="Times New Roman"/>
                <w:sz w:val="24"/>
                <w:szCs w:val="24"/>
              </w:rPr>
            </w:pP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rPr>
                <w:rFonts w:ascii="Times New Roman" w:hAnsi="Times New Roman" w:cs="Times New Roman"/>
                <w:sz w:val="24"/>
                <w:szCs w:val="24"/>
              </w:rPr>
            </w:pPr>
          </w:p>
        </w:tc>
        <w:tc>
          <w:tcPr>
            <w:tcW w:w="7470" w:type="dxa"/>
          </w:tcPr>
          <w:p w:rsidR="004669F1" w:rsidRPr="004669F1" w:rsidRDefault="00CA3F9E"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t>OR</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3</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260967"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With a neat diagram explain</w:t>
            </w:r>
            <w:r w:rsidR="007059C2" w:rsidRPr="007059C2">
              <w:rPr>
                <w:rFonts w:ascii="Times New Roman" w:hAnsi="Times New Roman" w:cs="Times New Roman"/>
                <w:sz w:val="24"/>
                <w:szCs w:val="24"/>
              </w:rPr>
              <w:t xml:space="preserve"> the Uni</w:t>
            </w:r>
            <w:r>
              <w:rPr>
                <w:rFonts w:ascii="Times New Roman" w:hAnsi="Times New Roman" w:cs="Times New Roman"/>
                <w:sz w:val="24"/>
                <w:szCs w:val="24"/>
              </w:rPr>
              <w:t>versal Serial Bus Architecture.</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4669F1" w:rsidRPr="004669F1" w:rsidRDefault="00260967" w:rsidP="004669F1">
            <w:pPr>
              <w:spacing w:line="276" w:lineRule="auto"/>
              <w:jc w:val="both"/>
              <w:rPr>
                <w:rFonts w:ascii="Times New Roman" w:hAnsi="Times New Roman" w:cs="Times New Roman"/>
                <w:sz w:val="24"/>
                <w:szCs w:val="24"/>
              </w:rPr>
            </w:pPr>
            <w:r>
              <w:rPr>
                <w:rFonts w:ascii="Times New Roman" w:hAnsi="Times New Roman" w:cs="Times New Roman"/>
                <w:sz w:val="24"/>
                <w:szCs w:val="24"/>
              </w:rPr>
              <w:t>Design a 8-bit parallel interface circuit.  Show you design with neat diagram and describe.</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right"/>
              <w:rPr>
                <w:rFonts w:ascii="Times New Roman" w:hAnsi="Times New Roman" w:cs="Times New Roman"/>
                <w:sz w:val="24"/>
                <w:szCs w:val="24"/>
              </w:rPr>
            </w:pPr>
          </w:p>
        </w:tc>
        <w:tc>
          <w:tcPr>
            <w:tcW w:w="7470" w:type="dxa"/>
          </w:tcPr>
          <w:p w:rsidR="004669F1" w:rsidRPr="004669F1" w:rsidRDefault="00F41134"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t>UNIT - III</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4</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9A0DD3" w:rsidP="004669F1">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With neat diagram explain Virtual Memory Address Translation.</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rPr>
          <w:trHeight w:val="359"/>
        </w:trPr>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9A0DD3" w:rsidRPr="00682C95" w:rsidRDefault="009A0DD3" w:rsidP="009A0DD3">
            <w:pPr>
              <w:jc w:val="both"/>
              <w:rPr>
                <w:rFonts w:ascii="Times New Roman" w:hAnsi="Times New Roman" w:cs="Times New Roman"/>
              </w:rPr>
            </w:pPr>
            <w:r w:rsidRPr="00682C95">
              <w:rPr>
                <w:rFonts w:ascii="Times New Roman" w:hAnsi="Times New Roman" w:cs="Times New Roman"/>
              </w:rPr>
              <w:t>1024x1024 array of 32-bit numbers is to be normalized as follows. For each column the largest element is found and all elements of the column are divided by this maximum value. Assume that each page in the virtual memory consists of 4Kbytes and that 1Mbytes of the main memory are allocated for storing data during this computation. Suppose that it takes 40 ms to load a page from the disk to the main memory when a page fault occurs (assume that when we start, the main memory is empty ).</w:t>
            </w:r>
          </w:p>
          <w:p w:rsidR="009A0DD3" w:rsidRPr="00682C95" w:rsidRDefault="009A0DD3" w:rsidP="009A0DD3">
            <w:pPr>
              <w:jc w:val="both"/>
              <w:rPr>
                <w:rFonts w:ascii="Times New Roman" w:hAnsi="Times New Roman" w:cs="Times New Roman"/>
              </w:rPr>
            </w:pPr>
            <w:r>
              <w:rPr>
                <w:rFonts w:ascii="Times New Roman" w:hAnsi="Times New Roman" w:cs="Times New Roman"/>
                <w:b/>
              </w:rPr>
              <w:t>(</w:t>
            </w:r>
            <w:r w:rsidRPr="00682C95">
              <w:rPr>
                <w:rFonts w:ascii="Times New Roman" w:hAnsi="Times New Roman" w:cs="Times New Roman"/>
                <w:b/>
              </w:rPr>
              <w:t>i</w:t>
            </w:r>
            <w:r>
              <w:rPr>
                <w:rFonts w:ascii="Times New Roman" w:hAnsi="Times New Roman" w:cs="Times New Roman"/>
                <w:b/>
              </w:rPr>
              <w:t>)</w:t>
            </w:r>
            <w:r>
              <w:rPr>
                <w:rFonts w:ascii="Times New Roman" w:hAnsi="Times New Roman" w:cs="Times New Roman"/>
              </w:rPr>
              <w:t xml:space="preserve"> </w:t>
            </w:r>
            <w:r w:rsidRPr="00682C95">
              <w:rPr>
                <w:rFonts w:ascii="Times New Roman" w:hAnsi="Times New Roman" w:cs="Times New Roman"/>
              </w:rPr>
              <w:t xml:space="preserve"> How many page faults would occur if the elements of the array are stored in column order in the virtual memory?</w:t>
            </w:r>
          </w:p>
          <w:p w:rsidR="004669F1" w:rsidRPr="004669F1" w:rsidRDefault="009A0DD3" w:rsidP="009A0DD3">
            <w:pPr>
              <w:spacing w:line="276" w:lineRule="auto"/>
              <w:rPr>
                <w:rFonts w:ascii="Times New Roman" w:hAnsi="Times New Roman" w:cs="Times New Roman"/>
                <w:sz w:val="24"/>
                <w:szCs w:val="24"/>
                <w:lang w:val="en-GB"/>
              </w:rPr>
            </w:pPr>
            <w:r>
              <w:rPr>
                <w:rFonts w:ascii="Times New Roman" w:hAnsi="Times New Roman" w:cs="Times New Roman"/>
                <w:b/>
              </w:rPr>
              <w:t>(</w:t>
            </w:r>
            <w:r w:rsidRPr="00682C95">
              <w:rPr>
                <w:rFonts w:ascii="Times New Roman" w:hAnsi="Times New Roman" w:cs="Times New Roman"/>
                <w:b/>
              </w:rPr>
              <w:t>ii</w:t>
            </w:r>
            <w:r>
              <w:rPr>
                <w:rFonts w:ascii="Times New Roman" w:hAnsi="Times New Roman" w:cs="Times New Roman"/>
                <w:b/>
              </w:rPr>
              <w:t>)</w:t>
            </w:r>
            <w:r>
              <w:rPr>
                <w:rFonts w:ascii="Times New Roman" w:hAnsi="Times New Roman" w:cs="Times New Roman"/>
              </w:rPr>
              <w:t xml:space="preserve"> </w:t>
            </w:r>
            <w:r w:rsidRPr="00682C95">
              <w:rPr>
                <w:rFonts w:ascii="Times New Roman" w:hAnsi="Times New Roman" w:cs="Times New Roman"/>
              </w:rPr>
              <w:t xml:space="preserve"> Estimate the total time needed to perform this normalization for the arrangement </w:t>
            </w:r>
            <w:r w:rsidRPr="00682C95">
              <w:rPr>
                <w:rFonts w:ascii="Times New Roman" w:hAnsi="Times New Roman" w:cs="Times New Roman"/>
                <w:b/>
              </w:rPr>
              <w:t>(i)</w:t>
            </w:r>
            <w:r w:rsidRPr="00682C95">
              <w:rPr>
                <w:rFonts w:ascii="Times New Roman" w:hAnsi="Times New Roman" w:cs="Times New Roman"/>
              </w:rPr>
              <w:t>.</w:t>
            </w:r>
          </w:p>
        </w:tc>
        <w:tc>
          <w:tcPr>
            <w:tcW w:w="630" w:type="dxa"/>
          </w:tcPr>
          <w:p w:rsidR="004669F1" w:rsidRPr="004669F1" w:rsidRDefault="009A0DD3"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rPr>
          <w:trHeight w:val="341"/>
        </w:trPr>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p>
        </w:tc>
        <w:tc>
          <w:tcPr>
            <w:tcW w:w="7470" w:type="dxa"/>
          </w:tcPr>
          <w:p w:rsidR="004669F1" w:rsidRPr="004669F1" w:rsidRDefault="00F41134"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t>OR</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5</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9A0DD3" w:rsidP="0023055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a memory chip of </w:t>
            </w:r>
            <w:r w:rsidR="00C7715D">
              <w:rPr>
                <w:rFonts w:ascii="Times New Roman" w:hAnsi="Times New Roman" w:cs="Times New Roman"/>
                <w:sz w:val="24"/>
                <w:szCs w:val="24"/>
              </w:rPr>
              <w:t>size 1K</w:t>
            </w:r>
            <w:r>
              <w:rPr>
                <w:rFonts w:ascii="Times New Roman" w:hAnsi="Times New Roman" w:cs="Times New Roman"/>
                <w:sz w:val="24"/>
                <w:szCs w:val="24"/>
              </w:rPr>
              <w:t xml:space="preserve"> </w:t>
            </w:r>
            <w:r w:rsidR="0023055A">
              <w:rPr>
                <w:rFonts w:ascii="Times New Roman" w:hAnsi="Times New Roman" w:cs="Times New Roman"/>
                <w:sz w:val="24"/>
                <w:szCs w:val="24"/>
              </w:rPr>
              <w:t>x</w:t>
            </w:r>
            <w:r>
              <w:rPr>
                <w:rFonts w:ascii="Times New Roman" w:hAnsi="Times New Roman" w:cs="Times New Roman"/>
                <w:sz w:val="24"/>
                <w:szCs w:val="24"/>
              </w:rPr>
              <w:t xml:space="preserve"> 1.</w:t>
            </w:r>
            <w:r w:rsidR="00C7715D">
              <w:rPr>
                <w:rFonts w:ascii="Times New Roman" w:hAnsi="Times New Roman" w:cs="Times New Roman"/>
                <w:sz w:val="24"/>
                <w:szCs w:val="24"/>
              </w:rPr>
              <w:t xml:space="preserve"> Arrange the memory cells as a matrix of 32-bits x 32-bits. Show your design with neat diagram. </w:t>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4669F1" w:rsidRDefault="00C7715D" w:rsidP="004669F1">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a cache is organized in the direct-mapped manner with the following parameters: </w:t>
            </w:r>
          </w:p>
          <w:p w:rsidR="00C7715D" w:rsidRDefault="00C7715D" w:rsidP="004669F1">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Main Memory size 64</w:t>
            </w:r>
            <w:r w:rsidR="0023055A">
              <w:rPr>
                <w:rFonts w:ascii="Times New Roman" w:hAnsi="Times New Roman" w:cs="Times New Roman"/>
                <w:sz w:val="24"/>
                <w:szCs w:val="24"/>
                <w:lang w:val="en-GB"/>
              </w:rPr>
              <w:t>K</w:t>
            </w:r>
            <w:r>
              <w:rPr>
                <w:rFonts w:ascii="Times New Roman" w:hAnsi="Times New Roman" w:cs="Times New Roman"/>
                <w:sz w:val="24"/>
                <w:szCs w:val="24"/>
                <w:lang w:val="en-GB"/>
              </w:rPr>
              <w:t xml:space="preserve"> words.</w:t>
            </w:r>
          </w:p>
          <w:p w:rsidR="00C7715D" w:rsidRDefault="00C7715D" w:rsidP="004669F1">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Cache size 1</w:t>
            </w:r>
            <w:r w:rsidR="0023055A">
              <w:rPr>
                <w:rFonts w:ascii="Times New Roman" w:hAnsi="Times New Roman" w:cs="Times New Roman"/>
                <w:sz w:val="24"/>
                <w:szCs w:val="24"/>
                <w:lang w:val="en-GB"/>
              </w:rPr>
              <w:t>K</w:t>
            </w:r>
            <w:r>
              <w:rPr>
                <w:rFonts w:ascii="Times New Roman" w:hAnsi="Times New Roman" w:cs="Times New Roman"/>
                <w:sz w:val="24"/>
                <w:szCs w:val="24"/>
                <w:lang w:val="en-GB"/>
              </w:rPr>
              <w:t xml:space="preserve"> words</w:t>
            </w:r>
          </w:p>
          <w:p w:rsidR="00C7715D" w:rsidRDefault="00C7715D" w:rsidP="004669F1">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Block size 128 words</w:t>
            </w:r>
          </w:p>
          <w:p w:rsidR="00C7715D" w:rsidRDefault="00C7715D" w:rsidP="00C7715D">
            <w:pPr>
              <w:pStyle w:val="ListParagraph"/>
              <w:numPr>
                <w:ilvl w:val="0"/>
                <w:numId w:val="33"/>
              </w:numPr>
              <w:jc w:val="both"/>
              <w:rPr>
                <w:rFonts w:ascii="Times New Roman" w:hAnsi="Times New Roman"/>
                <w:sz w:val="24"/>
                <w:szCs w:val="24"/>
                <w:lang w:val="en-GB"/>
              </w:rPr>
            </w:pPr>
            <w:r>
              <w:rPr>
                <w:rFonts w:ascii="Times New Roman" w:hAnsi="Times New Roman"/>
                <w:sz w:val="24"/>
                <w:szCs w:val="24"/>
                <w:lang w:val="en-GB"/>
              </w:rPr>
              <w:t>How many bits are there in main memory address?</w:t>
            </w:r>
          </w:p>
          <w:p w:rsidR="00C7715D" w:rsidRPr="00C7715D" w:rsidRDefault="00C7715D" w:rsidP="00C7715D">
            <w:pPr>
              <w:pStyle w:val="ListParagraph"/>
              <w:numPr>
                <w:ilvl w:val="0"/>
                <w:numId w:val="33"/>
              </w:numPr>
              <w:jc w:val="both"/>
              <w:rPr>
                <w:rFonts w:ascii="Times New Roman" w:hAnsi="Times New Roman"/>
                <w:sz w:val="24"/>
                <w:szCs w:val="24"/>
                <w:lang w:val="en-GB"/>
              </w:rPr>
            </w:pPr>
            <w:r>
              <w:rPr>
                <w:rFonts w:ascii="Times New Roman" w:hAnsi="Times New Roman"/>
                <w:sz w:val="24"/>
                <w:szCs w:val="24"/>
                <w:lang w:val="en-GB"/>
              </w:rPr>
              <w:t>How many bits are there in each of the TAG, BLOCK and WORD fields?</w:t>
            </w:r>
          </w:p>
        </w:tc>
        <w:tc>
          <w:tcPr>
            <w:tcW w:w="630" w:type="dxa"/>
          </w:tcPr>
          <w:p w:rsidR="004669F1" w:rsidRPr="004669F1" w:rsidRDefault="00C7715D"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05</w:t>
            </w:r>
          </w:p>
        </w:tc>
      </w:tr>
      <w:tr w:rsidR="00C7715D" w:rsidRPr="004669F1" w:rsidTr="00A16C35">
        <w:tc>
          <w:tcPr>
            <w:tcW w:w="630" w:type="dxa"/>
            <w:vMerge/>
          </w:tcPr>
          <w:p w:rsidR="00C7715D" w:rsidRPr="004669F1" w:rsidRDefault="00C7715D" w:rsidP="004669F1">
            <w:pPr>
              <w:jc w:val="right"/>
              <w:rPr>
                <w:rFonts w:ascii="Times New Roman" w:hAnsi="Times New Roman" w:cs="Times New Roman"/>
                <w:sz w:val="20"/>
                <w:szCs w:val="20"/>
              </w:rPr>
            </w:pPr>
          </w:p>
        </w:tc>
        <w:tc>
          <w:tcPr>
            <w:tcW w:w="450" w:type="dxa"/>
          </w:tcPr>
          <w:p w:rsidR="00C7715D" w:rsidRPr="004669F1" w:rsidRDefault="00C7715D" w:rsidP="00357FF8">
            <w:pPr>
              <w:jc w:val="center"/>
              <w:rPr>
                <w:rFonts w:ascii="Times New Roman" w:hAnsi="Times New Roman" w:cs="Times New Roman"/>
                <w:sz w:val="24"/>
                <w:szCs w:val="24"/>
              </w:rPr>
            </w:pPr>
          </w:p>
        </w:tc>
        <w:tc>
          <w:tcPr>
            <w:tcW w:w="540" w:type="dxa"/>
          </w:tcPr>
          <w:p w:rsidR="00C7715D" w:rsidRPr="004669F1" w:rsidRDefault="00C7715D" w:rsidP="004669F1">
            <w:pPr>
              <w:jc w:val="right"/>
              <w:rPr>
                <w:rFonts w:ascii="Times New Roman" w:hAnsi="Times New Roman" w:cs="Times New Roman"/>
                <w:sz w:val="24"/>
                <w:szCs w:val="24"/>
              </w:rPr>
            </w:pPr>
            <w:r>
              <w:rPr>
                <w:rFonts w:ascii="Times New Roman" w:hAnsi="Times New Roman" w:cs="Times New Roman"/>
                <w:sz w:val="24"/>
                <w:szCs w:val="24"/>
              </w:rPr>
              <w:t>c)</w:t>
            </w:r>
          </w:p>
        </w:tc>
        <w:tc>
          <w:tcPr>
            <w:tcW w:w="7470" w:type="dxa"/>
          </w:tcPr>
          <w:p w:rsidR="00C7715D" w:rsidRDefault="00C7715D" w:rsidP="004669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disk unit has 24 recording surfaces and has a total of 14,000 Cylinders. There is an average of 400 sectors per track, each sector contains 512 bytes of data. </w:t>
            </w:r>
          </w:p>
          <w:p w:rsidR="00C7715D" w:rsidRDefault="00C7715D" w:rsidP="00C7715D">
            <w:pPr>
              <w:pStyle w:val="ListParagraph"/>
              <w:numPr>
                <w:ilvl w:val="0"/>
                <w:numId w:val="34"/>
              </w:numPr>
              <w:jc w:val="both"/>
              <w:rPr>
                <w:rFonts w:ascii="Times New Roman" w:hAnsi="Times New Roman"/>
                <w:sz w:val="24"/>
                <w:szCs w:val="24"/>
                <w:lang w:val="en-GB"/>
              </w:rPr>
            </w:pPr>
            <w:r>
              <w:rPr>
                <w:rFonts w:ascii="Times New Roman" w:hAnsi="Times New Roman"/>
                <w:sz w:val="24"/>
                <w:szCs w:val="24"/>
                <w:lang w:val="en-GB"/>
              </w:rPr>
              <w:t>What is the ma</w:t>
            </w:r>
            <w:r w:rsidR="00FC3CED">
              <w:rPr>
                <w:rFonts w:ascii="Times New Roman" w:hAnsi="Times New Roman"/>
                <w:sz w:val="24"/>
                <w:szCs w:val="24"/>
                <w:lang w:val="en-GB"/>
              </w:rPr>
              <w:t xml:space="preserve">ximum number of bytes that can be stored in this </w:t>
            </w:r>
            <w:r w:rsidR="00411C0A">
              <w:rPr>
                <w:rFonts w:ascii="Times New Roman" w:hAnsi="Times New Roman"/>
                <w:sz w:val="24"/>
                <w:szCs w:val="24"/>
                <w:lang w:val="en-GB"/>
              </w:rPr>
              <w:t>disk unit?</w:t>
            </w:r>
          </w:p>
          <w:p w:rsidR="00FC3CED" w:rsidRDefault="00FC3CED" w:rsidP="00C7715D">
            <w:pPr>
              <w:pStyle w:val="ListParagraph"/>
              <w:numPr>
                <w:ilvl w:val="0"/>
                <w:numId w:val="34"/>
              </w:numPr>
              <w:jc w:val="both"/>
              <w:rPr>
                <w:rFonts w:ascii="Times New Roman" w:hAnsi="Times New Roman"/>
                <w:sz w:val="24"/>
                <w:szCs w:val="24"/>
                <w:lang w:val="en-GB"/>
              </w:rPr>
            </w:pPr>
            <w:r>
              <w:rPr>
                <w:rFonts w:ascii="Times New Roman" w:hAnsi="Times New Roman"/>
                <w:sz w:val="24"/>
                <w:szCs w:val="24"/>
                <w:lang w:val="en-GB"/>
              </w:rPr>
              <w:t>What is the data transfer rate in bytes per second at a rotational speed of  7200 rpm?</w:t>
            </w:r>
          </w:p>
          <w:p w:rsidR="00FC3CED" w:rsidRPr="00FC3CED" w:rsidRDefault="00FC3CED" w:rsidP="00FC3CED">
            <w:pPr>
              <w:jc w:val="both"/>
              <w:rPr>
                <w:rFonts w:ascii="Times New Roman" w:hAnsi="Times New Roman"/>
                <w:sz w:val="24"/>
                <w:szCs w:val="24"/>
                <w:lang w:val="en-GB"/>
              </w:rPr>
            </w:pPr>
            <w:r>
              <w:rPr>
                <w:rFonts w:ascii="Times New Roman" w:hAnsi="Times New Roman"/>
                <w:sz w:val="24"/>
                <w:szCs w:val="24"/>
                <w:lang w:val="en-GB"/>
              </w:rPr>
              <w:t>(Note: rpm=Revolutions per minute.)</w:t>
            </w:r>
          </w:p>
        </w:tc>
        <w:tc>
          <w:tcPr>
            <w:tcW w:w="630" w:type="dxa"/>
          </w:tcPr>
          <w:p w:rsidR="00C7715D" w:rsidRDefault="00FC3CED"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05</w:t>
            </w:r>
          </w:p>
        </w:tc>
      </w:tr>
      <w:tr w:rsidR="00C7715D" w:rsidRPr="004669F1" w:rsidTr="00A16C35">
        <w:tc>
          <w:tcPr>
            <w:tcW w:w="630" w:type="dxa"/>
            <w:vMerge/>
          </w:tcPr>
          <w:p w:rsidR="00C7715D" w:rsidRPr="004669F1" w:rsidRDefault="00C7715D" w:rsidP="004669F1">
            <w:pPr>
              <w:jc w:val="right"/>
              <w:rPr>
                <w:rFonts w:ascii="Times New Roman" w:hAnsi="Times New Roman" w:cs="Times New Roman"/>
                <w:sz w:val="20"/>
                <w:szCs w:val="20"/>
              </w:rPr>
            </w:pPr>
          </w:p>
        </w:tc>
        <w:tc>
          <w:tcPr>
            <w:tcW w:w="450" w:type="dxa"/>
          </w:tcPr>
          <w:p w:rsidR="00C7715D" w:rsidRPr="004669F1" w:rsidRDefault="00C7715D" w:rsidP="00357FF8">
            <w:pPr>
              <w:jc w:val="center"/>
              <w:rPr>
                <w:rFonts w:ascii="Times New Roman" w:hAnsi="Times New Roman" w:cs="Times New Roman"/>
                <w:sz w:val="24"/>
                <w:szCs w:val="24"/>
              </w:rPr>
            </w:pPr>
          </w:p>
        </w:tc>
        <w:tc>
          <w:tcPr>
            <w:tcW w:w="540" w:type="dxa"/>
          </w:tcPr>
          <w:p w:rsidR="00C7715D" w:rsidRPr="004669F1" w:rsidRDefault="00C7715D" w:rsidP="004669F1">
            <w:pPr>
              <w:jc w:val="right"/>
              <w:rPr>
                <w:rFonts w:ascii="Times New Roman" w:hAnsi="Times New Roman" w:cs="Times New Roman"/>
                <w:sz w:val="24"/>
                <w:szCs w:val="24"/>
              </w:rPr>
            </w:pPr>
          </w:p>
        </w:tc>
        <w:tc>
          <w:tcPr>
            <w:tcW w:w="7470" w:type="dxa"/>
          </w:tcPr>
          <w:p w:rsidR="00C7715D" w:rsidRDefault="00C7715D" w:rsidP="004669F1">
            <w:pPr>
              <w:jc w:val="both"/>
              <w:rPr>
                <w:rFonts w:ascii="Times New Roman" w:hAnsi="Times New Roman" w:cs="Times New Roman"/>
                <w:sz w:val="24"/>
                <w:szCs w:val="24"/>
                <w:lang w:val="en-GB"/>
              </w:rPr>
            </w:pPr>
          </w:p>
        </w:tc>
        <w:tc>
          <w:tcPr>
            <w:tcW w:w="630" w:type="dxa"/>
          </w:tcPr>
          <w:p w:rsidR="00C7715D" w:rsidRDefault="00C7715D" w:rsidP="004669F1">
            <w:pPr>
              <w:spacing w:line="360" w:lineRule="auto"/>
              <w:jc w:val="center"/>
              <w:rPr>
                <w:rFonts w:ascii="Times New Roman" w:hAnsi="Times New Roman" w:cs="Times New Roman"/>
                <w:b/>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right"/>
              <w:rPr>
                <w:rFonts w:ascii="Times New Roman" w:hAnsi="Times New Roman" w:cs="Times New Roman"/>
                <w:sz w:val="24"/>
                <w:szCs w:val="24"/>
              </w:rPr>
            </w:pPr>
          </w:p>
        </w:tc>
        <w:tc>
          <w:tcPr>
            <w:tcW w:w="7470" w:type="dxa"/>
          </w:tcPr>
          <w:p w:rsidR="004669F1" w:rsidRPr="004669F1" w:rsidRDefault="00F41134"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t>UNIT - IV</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6</w:t>
            </w: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FC3CED" w:rsidRDefault="00FC3CED" w:rsidP="00FC3CED">
            <w:pPr>
              <w:pStyle w:val="ListParagraph"/>
              <w:numPr>
                <w:ilvl w:val="0"/>
                <w:numId w:val="36"/>
              </w:numPr>
              <w:ind w:left="362" w:hanging="362"/>
              <w:jc w:val="both"/>
              <w:rPr>
                <w:rFonts w:ascii="Times New Roman" w:eastAsia="Times New Roman" w:hAnsi="Times New Roman"/>
                <w:sz w:val="24"/>
                <w:szCs w:val="24"/>
              </w:rPr>
            </w:pPr>
            <w:r w:rsidRPr="00FC3CED">
              <w:rPr>
                <w:rFonts w:ascii="Times New Roman" w:eastAsia="Times New Roman" w:hAnsi="Times New Roman"/>
                <w:sz w:val="24"/>
                <w:szCs w:val="24"/>
              </w:rPr>
              <w:t xml:space="preserve">Explain single and double precision IEEE floating point number formats. </w:t>
            </w:r>
          </w:p>
          <w:p w:rsidR="00FC3CED" w:rsidRDefault="00FC3CED" w:rsidP="00FC3CED">
            <w:pPr>
              <w:pStyle w:val="ListParagraph"/>
              <w:numPr>
                <w:ilvl w:val="0"/>
                <w:numId w:val="36"/>
              </w:numPr>
              <w:ind w:left="362" w:hanging="362"/>
              <w:jc w:val="both"/>
              <w:rPr>
                <w:rFonts w:ascii="Times New Roman" w:eastAsia="Times New Roman" w:hAnsi="Times New Roman"/>
                <w:sz w:val="24"/>
                <w:szCs w:val="24"/>
              </w:rPr>
            </w:pPr>
            <w:r>
              <w:rPr>
                <w:rFonts w:ascii="Times New Roman" w:eastAsia="Times New Roman" w:hAnsi="Times New Roman"/>
                <w:sz w:val="24"/>
                <w:szCs w:val="24"/>
              </w:rPr>
              <w:t>Represent (0.625)</w:t>
            </w:r>
            <w:r w:rsidRPr="00FC3CED">
              <w:rPr>
                <w:rFonts w:ascii="Times New Roman" w:eastAsia="Times New Roman" w:hAnsi="Times New Roman"/>
                <w:sz w:val="24"/>
                <w:szCs w:val="24"/>
                <w:vertAlign w:val="subscript"/>
              </w:rPr>
              <w:t>10</w:t>
            </w:r>
            <w:r>
              <w:rPr>
                <w:rFonts w:ascii="Times New Roman" w:eastAsia="Times New Roman" w:hAnsi="Times New Roman"/>
                <w:sz w:val="24"/>
                <w:szCs w:val="24"/>
              </w:rPr>
              <w:t xml:space="preserve"> in single and double precision IEEE floating point numbers formats. </w:t>
            </w:r>
          </w:p>
          <w:p w:rsidR="004669F1" w:rsidRPr="00FC3CED" w:rsidRDefault="007059C2" w:rsidP="00FC3CED">
            <w:pPr>
              <w:pStyle w:val="ListParagraph"/>
              <w:ind w:left="362"/>
              <w:jc w:val="both"/>
              <w:rPr>
                <w:rFonts w:ascii="Times New Roman" w:eastAsia="Times New Roman" w:hAnsi="Times New Roman"/>
                <w:sz w:val="24"/>
                <w:szCs w:val="24"/>
              </w:rPr>
            </w:pPr>
            <w:r w:rsidRPr="00FC3CED">
              <w:rPr>
                <w:rFonts w:ascii="Times New Roman" w:eastAsia="Times New Roman" w:hAnsi="Times New Roman"/>
                <w:sz w:val="24"/>
                <w:szCs w:val="24"/>
              </w:rPr>
              <w:tab/>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spacing w:line="276" w:lineRule="auto"/>
              <w:jc w:val="right"/>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7059C2" w:rsidRPr="007059C2" w:rsidRDefault="007059C2" w:rsidP="007059C2">
            <w:pPr>
              <w:jc w:val="both"/>
              <w:rPr>
                <w:rFonts w:ascii="Times New Roman" w:eastAsia="Times New Roman" w:hAnsi="Times New Roman" w:cs="Times New Roman"/>
                <w:sz w:val="24"/>
                <w:szCs w:val="24"/>
              </w:rPr>
            </w:pPr>
            <w:r w:rsidRPr="007059C2">
              <w:rPr>
                <w:rFonts w:ascii="Times New Roman" w:eastAsia="Times New Roman" w:hAnsi="Times New Roman" w:cs="Times New Roman"/>
                <w:sz w:val="24"/>
                <w:szCs w:val="24"/>
              </w:rPr>
              <w:t xml:space="preserve">Multiply (+22)(Multiplicand)   </w:t>
            </w:r>
            <w:r w:rsidR="009A1FF1">
              <w:rPr>
                <w:rFonts w:ascii="Times New Roman" w:eastAsia="Times New Roman" w:hAnsi="Times New Roman" w:cs="Times New Roman"/>
                <w:sz w:val="24"/>
                <w:szCs w:val="24"/>
              </w:rPr>
              <w:t>with</w:t>
            </w:r>
            <w:r w:rsidRPr="007059C2">
              <w:rPr>
                <w:rFonts w:ascii="Times New Roman" w:eastAsia="Times New Roman" w:hAnsi="Times New Roman" w:cs="Times New Roman"/>
                <w:sz w:val="24"/>
                <w:szCs w:val="24"/>
              </w:rPr>
              <w:t xml:space="preserve">     Multiplier(-6)    using Booth’s </w:t>
            </w:r>
          </w:p>
          <w:p w:rsidR="004669F1" w:rsidRDefault="007059C2" w:rsidP="007059C2">
            <w:pPr>
              <w:spacing w:line="276" w:lineRule="auto"/>
              <w:jc w:val="both"/>
              <w:rPr>
                <w:rFonts w:ascii="Times New Roman" w:eastAsia="Times New Roman" w:hAnsi="Times New Roman" w:cs="Times New Roman"/>
                <w:sz w:val="24"/>
                <w:szCs w:val="24"/>
              </w:rPr>
            </w:pPr>
            <w:r w:rsidRPr="007059C2">
              <w:rPr>
                <w:rFonts w:ascii="Times New Roman" w:eastAsia="Times New Roman" w:hAnsi="Times New Roman" w:cs="Times New Roman"/>
                <w:sz w:val="24"/>
                <w:szCs w:val="24"/>
              </w:rPr>
              <w:t>Algorithm Method</w:t>
            </w:r>
            <w:r w:rsidR="00FC3CED">
              <w:rPr>
                <w:rFonts w:ascii="Times New Roman" w:eastAsia="Times New Roman" w:hAnsi="Times New Roman" w:cs="Times New Roman"/>
                <w:sz w:val="24"/>
                <w:szCs w:val="24"/>
              </w:rPr>
              <w:t xml:space="preserve">. Consider 6-bit number representation. </w:t>
            </w:r>
            <w:r w:rsidRPr="007059C2">
              <w:rPr>
                <w:rFonts w:ascii="Times New Roman" w:eastAsia="Times New Roman" w:hAnsi="Times New Roman" w:cs="Times New Roman"/>
                <w:sz w:val="24"/>
                <w:szCs w:val="24"/>
              </w:rPr>
              <w:tab/>
            </w:r>
          </w:p>
          <w:p w:rsidR="00FC3CED" w:rsidRPr="004669F1" w:rsidRDefault="00FC3CED" w:rsidP="007059C2">
            <w:pPr>
              <w:spacing w:line="276" w:lineRule="auto"/>
              <w:jc w:val="both"/>
              <w:rPr>
                <w:rFonts w:ascii="Times New Roman" w:eastAsia="Times New Roman" w:hAnsi="Times New Roman" w:cs="Times New Roman"/>
                <w:sz w:val="24"/>
                <w:szCs w:val="24"/>
              </w:rPr>
            </w:pP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05</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right"/>
              <w:rPr>
                <w:rFonts w:ascii="Times New Roman" w:hAnsi="Times New Roman" w:cs="Times New Roman"/>
                <w:sz w:val="24"/>
                <w:szCs w:val="24"/>
              </w:rPr>
            </w:pPr>
            <w:r w:rsidRPr="004669F1">
              <w:rPr>
                <w:rFonts w:ascii="Times New Roman" w:hAnsi="Times New Roman" w:cs="Times New Roman"/>
                <w:sz w:val="24"/>
                <w:szCs w:val="24"/>
              </w:rPr>
              <w:t>c)</w:t>
            </w:r>
          </w:p>
        </w:tc>
        <w:tc>
          <w:tcPr>
            <w:tcW w:w="7470" w:type="dxa"/>
          </w:tcPr>
          <w:p w:rsidR="004669F1" w:rsidRPr="004669F1" w:rsidRDefault="007059C2" w:rsidP="00411C0A">
            <w:pPr>
              <w:jc w:val="both"/>
              <w:rPr>
                <w:rFonts w:ascii="Times New Roman" w:hAnsi="Times New Roman" w:cs="Times New Roman"/>
                <w:b/>
                <w:sz w:val="24"/>
                <w:szCs w:val="24"/>
              </w:rPr>
            </w:pPr>
            <w:r w:rsidRPr="007059C2">
              <w:rPr>
                <w:rFonts w:ascii="Times New Roman" w:hAnsi="Times New Roman" w:cs="Times New Roman"/>
                <w:sz w:val="24"/>
                <w:szCs w:val="24"/>
              </w:rPr>
              <w:t xml:space="preserve">Multiply 110101 (Multiplicand)   </w:t>
            </w:r>
            <w:r w:rsidR="009A1FF1">
              <w:rPr>
                <w:rFonts w:ascii="Times New Roman" w:hAnsi="Times New Roman" w:cs="Times New Roman"/>
                <w:sz w:val="24"/>
                <w:szCs w:val="24"/>
              </w:rPr>
              <w:t>with</w:t>
            </w:r>
            <w:r w:rsidRPr="007059C2">
              <w:rPr>
                <w:rFonts w:ascii="Times New Roman" w:hAnsi="Times New Roman" w:cs="Times New Roman"/>
                <w:sz w:val="24"/>
                <w:szCs w:val="24"/>
              </w:rPr>
              <w:t xml:space="preserve">   011011 (Multiplier) using Bit-Pair Recoding Method</w:t>
            </w:r>
          </w:p>
        </w:tc>
        <w:tc>
          <w:tcPr>
            <w:tcW w:w="630" w:type="dxa"/>
          </w:tcPr>
          <w:p w:rsidR="004669F1" w:rsidRPr="004669F1" w:rsidRDefault="007059C2" w:rsidP="004669F1">
            <w:pPr>
              <w:jc w:val="center"/>
              <w:rPr>
                <w:rFonts w:ascii="Times New Roman" w:hAnsi="Times New Roman" w:cs="Times New Roman"/>
                <w:b/>
                <w:sz w:val="24"/>
                <w:szCs w:val="24"/>
              </w:rPr>
            </w:pPr>
            <w:r>
              <w:rPr>
                <w:rFonts w:ascii="Times New Roman" w:hAnsi="Times New Roman" w:cs="Times New Roman"/>
                <w:b/>
                <w:sz w:val="24"/>
                <w:szCs w:val="24"/>
              </w:rPr>
              <w:t>05</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rPr>
                <w:rFonts w:ascii="Times New Roman" w:hAnsi="Times New Roman" w:cs="Times New Roman"/>
                <w:sz w:val="24"/>
                <w:szCs w:val="24"/>
              </w:rPr>
            </w:pPr>
          </w:p>
        </w:tc>
        <w:tc>
          <w:tcPr>
            <w:tcW w:w="7470" w:type="dxa"/>
          </w:tcPr>
          <w:p w:rsidR="0039062C" w:rsidRDefault="0039062C" w:rsidP="004669F1">
            <w:pPr>
              <w:spacing w:before="240" w:after="80"/>
              <w:jc w:val="center"/>
              <w:rPr>
                <w:rFonts w:ascii="Times New Roman" w:hAnsi="Times New Roman" w:cs="Times New Roman"/>
                <w:b/>
                <w:sz w:val="24"/>
                <w:szCs w:val="24"/>
              </w:rPr>
            </w:pPr>
          </w:p>
          <w:p w:rsidR="00B72F7B" w:rsidRDefault="00B72F7B" w:rsidP="004669F1">
            <w:pPr>
              <w:spacing w:before="240" w:after="80"/>
              <w:jc w:val="center"/>
              <w:rPr>
                <w:rFonts w:ascii="Times New Roman" w:hAnsi="Times New Roman" w:cs="Times New Roman"/>
                <w:b/>
                <w:sz w:val="24"/>
                <w:szCs w:val="24"/>
              </w:rPr>
            </w:pPr>
            <w:bookmarkStart w:id="0" w:name="_GoBack"/>
            <w:bookmarkEnd w:id="0"/>
          </w:p>
          <w:p w:rsidR="004669F1" w:rsidRPr="004669F1" w:rsidRDefault="00F41134" w:rsidP="004669F1">
            <w:pPr>
              <w:spacing w:before="240" w:after="80"/>
              <w:jc w:val="center"/>
              <w:rPr>
                <w:rFonts w:ascii="Times New Roman" w:hAnsi="Times New Roman" w:cs="Times New Roman"/>
                <w:b/>
                <w:sz w:val="24"/>
                <w:szCs w:val="24"/>
              </w:rPr>
            </w:pPr>
            <w:r>
              <w:rPr>
                <w:rFonts w:ascii="Times New Roman" w:hAnsi="Times New Roman" w:cs="Times New Roman"/>
                <w:b/>
                <w:sz w:val="24"/>
                <w:szCs w:val="24"/>
              </w:rPr>
              <w:lastRenderedPageBreak/>
              <w:t>UNIT - V</w:t>
            </w:r>
          </w:p>
        </w:tc>
        <w:tc>
          <w:tcPr>
            <w:tcW w:w="630" w:type="dxa"/>
          </w:tcPr>
          <w:p w:rsidR="004669F1" w:rsidRPr="004669F1" w:rsidRDefault="004669F1" w:rsidP="004669F1">
            <w:pPr>
              <w:spacing w:before="240" w:after="80" w:line="276" w:lineRule="auto"/>
              <w:contextualSpacing/>
              <w:jc w:val="center"/>
              <w:rPr>
                <w:rFonts w:ascii="Times New Roman" w:hAnsi="Times New Roman" w:cs="Times New Roman"/>
                <w:sz w:val="24"/>
                <w:szCs w:val="24"/>
              </w:rPr>
            </w:pP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r w:rsidRPr="004669F1">
              <w:rPr>
                <w:rFonts w:ascii="Times New Roman" w:hAnsi="Times New Roman" w:cs="Times New Roman"/>
                <w:sz w:val="24"/>
                <w:szCs w:val="24"/>
              </w:rPr>
              <w:t>7</w:t>
            </w:r>
          </w:p>
        </w:tc>
        <w:tc>
          <w:tcPr>
            <w:tcW w:w="540" w:type="dxa"/>
          </w:tcPr>
          <w:p w:rsidR="004669F1" w:rsidRPr="004669F1" w:rsidRDefault="004669F1" w:rsidP="004669F1">
            <w:pPr>
              <w:jc w:val="center"/>
              <w:rPr>
                <w:rFonts w:ascii="Times New Roman" w:hAnsi="Times New Roman" w:cs="Times New Roman"/>
                <w:sz w:val="24"/>
                <w:szCs w:val="24"/>
              </w:rPr>
            </w:pPr>
            <w:r w:rsidRPr="004669F1">
              <w:rPr>
                <w:rFonts w:ascii="Times New Roman" w:hAnsi="Times New Roman" w:cs="Times New Roman"/>
                <w:sz w:val="24"/>
                <w:szCs w:val="24"/>
              </w:rPr>
              <w:t>a)</w:t>
            </w:r>
          </w:p>
        </w:tc>
        <w:tc>
          <w:tcPr>
            <w:tcW w:w="7470" w:type="dxa"/>
          </w:tcPr>
          <w:p w:rsidR="004669F1" w:rsidRPr="004669F1" w:rsidRDefault="00FC3CED" w:rsidP="00146A83">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14:anchorId="2F4089FB" wp14:editId="59FA246B">
                      <wp:simplePos x="0" y="0"/>
                      <wp:positionH relativeFrom="column">
                        <wp:posOffset>2902060</wp:posOffset>
                      </wp:positionH>
                      <wp:positionV relativeFrom="paragraph">
                        <wp:posOffset>297180</wp:posOffset>
                      </wp:positionV>
                      <wp:extent cx="341907"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34190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5A38E4" id="_x0000_t32" coordsize="21600,21600" o:spt="32" o:oned="t" path="m,l21600,21600e" filled="f">
                      <v:path arrowok="t" fillok="f" o:connecttype="none"/>
                      <o:lock v:ext="edit" shapetype="t"/>
                    </v:shapetype>
                    <v:shape id="Straight Arrow Connector 3" o:spid="_x0000_s1026" type="#_x0000_t32" style="position:absolute;margin-left:228.5pt;margin-top:23.4pt;width:26.9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" strokecolor="black [3040]">
                      <v:stroke endarrow="open"/>
                    </v:shape>
                  </w:pict>
                </mc:Fallback>
              </mc:AlternateContent>
            </w:r>
            <w:r>
              <w:rPr>
                <w:rFonts w:ascii="Times New Roman" w:hAnsi="Times New Roman" w:cs="Times New Roman"/>
                <w:sz w:val="24"/>
                <w:szCs w:val="24"/>
              </w:rPr>
              <w:t xml:space="preserve">Using single bus organization, write complete control sequence for execution of the instruction Add (R3), R1 ; </w:t>
            </w:r>
            <w:r w:rsidRPr="00146A83">
              <w:rPr>
                <w:rFonts w:ascii="Times New Roman" w:hAnsi="Times New Roman" w:cs="Times New Roman"/>
                <w:i/>
                <w:sz w:val="24"/>
                <w:szCs w:val="24"/>
              </w:rPr>
              <w:t xml:space="preserve">R1          </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R3 </m:t>
                      </m:r>
                    </m:e>
                  </m:d>
                </m:e>
              </m:d>
              <m:r>
                <w:rPr>
                  <w:rFonts w:ascii="Cambria Math" w:hAnsi="Cambria Math" w:cs="Times New Roman"/>
                  <w:sz w:val="24"/>
                  <w:szCs w:val="24"/>
                </w:rPr>
                <m:t>+[ R1 ]</m:t>
              </m:r>
            </m:oMath>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4669F1" w:rsidRPr="004669F1" w:rsidTr="00A16C35">
        <w:tc>
          <w:tcPr>
            <w:tcW w:w="630" w:type="dxa"/>
            <w:vMerge/>
          </w:tcPr>
          <w:p w:rsidR="004669F1" w:rsidRPr="004669F1" w:rsidRDefault="004669F1" w:rsidP="004669F1">
            <w:pPr>
              <w:jc w:val="right"/>
              <w:rPr>
                <w:rFonts w:ascii="Times New Roman" w:hAnsi="Times New Roman" w:cs="Times New Roman"/>
                <w:sz w:val="20"/>
                <w:szCs w:val="20"/>
              </w:rPr>
            </w:pPr>
          </w:p>
        </w:tc>
        <w:tc>
          <w:tcPr>
            <w:tcW w:w="450" w:type="dxa"/>
          </w:tcPr>
          <w:p w:rsidR="004669F1" w:rsidRPr="004669F1" w:rsidRDefault="004669F1" w:rsidP="00357FF8">
            <w:pPr>
              <w:jc w:val="center"/>
              <w:rPr>
                <w:rFonts w:ascii="Times New Roman" w:hAnsi="Times New Roman" w:cs="Times New Roman"/>
                <w:sz w:val="24"/>
                <w:szCs w:val="24"/>
              </w:rPr>
            </w:pPr>
          </w:p>
        </w:tc>
        <w:tc>
          <w:tcPr>
            <w:tcW w:w="540" w:type="dxa"/>
          </w:tcPr>
          <w:p w:rsidR="004669F1" w:rsidRPr="004669F1" w:rsidRDefault="004669F1" w:rsidP="004669F1">
            <w:pPr>
              <w:jc w:val="center"/>
              <w:rPr>
                <w:rFonts w:ascii="Times New Roman" w:hAnsi="Times New Roman" w:cs="Times New Roman"/>
                <w:sz w:val="24"/>
                <w:szCs w:val="24"/>
              </w:rPr>
            </w:pPr>
            <w:r w:rsidRPr="004669F1">
              <w:rPr>
                <w:rFonts w:ascii="Times New Roman" w:hAnsi="Times New Roman" w:cs="Times New Roman"/>
                <w:sz w:val="24"/>
                <w:szCs w:val="24"/>
              </w:rPr>
              <w:t>b)</w:t>
            </w:r>
          </w:p>
        </w:tc>
        <w:tc>
          <w:tcPr>
            <w:tcW w:w="7470" w:type="dxa"/>
          </w:tcPr>
          <w:p w:rsidR="004669F1" w:rsidRPr="004669F1" w:rsidRDefault="007059C2" w:rsidP="003C4E71">
            <w:pPr>
              <w:jc w:val="both"/>
              <w:rPr>
                <w:rFonts w:ascii="Times New Roman" w:hAnsi="Times New Roman" w:cs="Times New Roman"/>
                <w:sz w:val="24"/>
                <w:szCs w:val="24"/>
              </w:rPr>
            </w:pPr>
            <w:r w:rsidRPr="007059C2">
              <w:rPr>
                <w:rFonts w:ascii="Times New Roman" w:hAnsi="Times New Roman" w:cs="Times New Roman"/>
                <w:sz w:val="24"/>
                <w:szCs w:val="24"/>
              </w:rPr>
              <w:t>Explain with block diagram the basic organization of a micro programmed Control unit</w:t>
            </w:r>
            <w:r w:rsidRPr="007059C2">
              <w:rPr>
                <w:rFonts w:ascii="Times New Roman" w:hAnsi="Times New Roman" w:cs="Times New Roman"/>
                <w:sz w:val="24"/>
                <w:szCs w:val="24"/>
              </w:rPr>
              <w:tab/>
            </w:r>
          </w:p>
        </w:tc>
        <w:tc>
          <w:tcPr>
            <w:tcW w:w="630" w:type="dxa"/>
          </w:tcPr>
          <w:p w:rsidR="004669F1" w:rsidRPr="004669F1" w:rsidRDefault="007059C2" w:rsidP="004669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rsidR="00213435" w:rsidRDefault="007059C2" w:rsidP="007059C2">
      <w:pPr>
        <w:jc w:val="center"/>
        <w:rPr>
          <w:rFonts w:ascii="Times New Roman" w:hAnsi="Times New Roman" w:cs="Times New Roman"/>
          <w:sz w:val="24"/>
          <w:szCs w:val="24"/>
        </w:rPr>
      </w:pPr>
      <w:r>
        <w:rPr>
          <w:rFonts w:ascii="Times New Roman" w:hAnsi="Times New Roman" w:cs="Times New Roman"/>
          <w:sz w:val="24"/>
          <w:szCs w:val="24"/>
        </w:rPr>
        <w:t>*******</w:t>
      </w:r>
    </w:p>
    <w:sectPr w:rsidR="00213435" w:rsidSect="00304F73">
      <w:headerReference w:type="even" r:id="rId7"/>
      <w:headerReference w:type="default" r:id="rId8"/>
      <w:footerReference w:type="even" r:id="rId9"/>
      <w:footerReference w:type="default" r:id="rId10"/>
      <w:headerReference w:type="first" r:id="rId11"/>
      <w:footerReference w:type="first" r:id="rId12"/>
      <w:pgSz w:w="11907" w:h="16839" w:code="9"/>
      <w:pgMar w:top="288"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2CC" w:rsidRDefault="009132CC" w:rsidP="007D6073">
      <w:pPr>
        <w:spacing w:after="0" w:line="240" w:lineRule="auto"/>
      </w:pPr>
      <w:r>
        <w:separator/>
      </w:r>
    </w:p>
  </w:endnote>
  <w:endnote w:type="continuationSeparator" w:id="0">
    <w:p w:rsidR="009132CC" w:rsidRDefault="009132CC" w:rsidP="007D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7D6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7D60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7D6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2CC" w:rsidRDefault="009132CC" w:rsidP="007D6073">
      <w:pPr>
        <w:spacing w:after="0" w:line="240" w:lineRule="auto"/>
      </w:pPr>
      <w:r>
        <w:separator/>
      </w:r>
    </w:p>
  </w:footnote>
  <w:footnote w:type="continuationSeparator" w:id="0">
    <w:p w:rsidR="009132CC" w:rsidRDefault="009132CC" w:rsidP="007D6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9132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958054" o:spid="_x0000_s2050" type="#_x0000_t136" style="position:absolute;margin-left:0;margin-top:0;width:745.5pt;height:72.75pt;rotation:315;z-index:-251655168;mso-position-horizontal:center;mso-position-horizontal-relative:margin;mso-position-vertical:center;mso-position-vertical-relative:margin" o:allowincell="f" fillcolor="silver" stroked="f">
          <v:fill opacity=".5"/>
          <v:textpath style="font-family:&quot;Calibri&quot;;font-size:60pt" string="B.M.S.C.E. - ODD SEM 2018-19"/>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9132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958055" o:spid="_x0000_s2051" type="#_x0000_t136" style="position:absolute;margin-left:0;margin-top:0;width:745.5pt;height:72.75pt;rotation:315;z-index:-251653120;mso-position-horizontal:center;mso-position-horizontal-relative:margin;mso-position-vertical:center;mso-position-vertical-relative:margin" o:allowincell="f" fillcolor="silver" stroked="f">
          <v:fill opacity=".5"/>
          <v:textpath style="font-family:&quot;Calibri&quot;;font-size:60pt" string="B.M.S.C.E. - ODD SEM 2018-19"/>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073" w:rsidRDefault="009132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958053" o:spid="_x0000_s2049" type="#_x0000_t136" style="position:absolute;margin-left:0;margin-top:0;width:745.5pt;height:72.75pt;rotation:315;z-index:-251657216;mso-position-horizontal:center;mso-position-horizontal-relative:margin;mso-position-vertical:center;mso-position-vertical-relative:margin" o:allowincell="f" fillcolor="silver" stroked="f">
          <v:fill opacity=".5"/>
          <v:textpath style="font-family:&quot;Calibri&quot;;font-size:60pt" string="B.M.S.C.E. - ODD SEM 2018-19"/>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D51"/>
    <w:multiLevelType w:val="hybridMultilevel"/>
    <w:tmpl w:val="BF42FC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6582"/>
    <w:multiLevelType w:val="hybridMultilevel"/>
    <w:tmpl w:val="3DE60B0A"/>
    <w:lvl w:ilvl="0" w:tplc="57D60D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01432E"/>
    <w:multiLevelType w:val="hybridMultilevel"/>
    <w:tmpl w:val="CB3C3EBE"/>
    <w:lvl w:ilvl="0" w:tplc="04090019">
      <w:start w:val="1"/>
      <w:numFmt w:val="lowerLetter"/>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62E429B"/>
    <w:multiLevelType w:val="hybridMultilevel"/>
    <w:tmpl w:val="F55440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661EE"/>
    <w:multiLevelType w:val="hybridMultilevel"/>
    <w:tmpl w:val="C5B2D3E0"/>
    <w:lvl w:ilvl="0" w:tplc="57D60D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7269F2"/>
    <w:multiLevelType w:val="hybridMultilevel"/>
    <w:tmpl w:val="1CDC7A6C"/>
    <w:lvl w:ilvl="0" w:tplc="F57673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D47293"/>
    <w:multiLevelType w:val="hybridMultilevel"/>
    <w:tmpl w:val="C4E04460"/>
    <w:lvl w:ilvl="0" w:tplc="33186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E21791"/>
    <w:multiLevelType w:val="hybridMultilevel"/>
    <w:tmpl w:val="97702458"/>
    <w:lvl w:ilvl="0" w:tplc="DAA47A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159C9"/>
    <w:multiLevelType w:val="hybridMultilevel"/>
    <w:tmpl w:val="6A1C0CAC"/>
    <w:lvl w:ilvl="0" w:tplc="B55C0544">
      <w:start w:val="1"/>
      <w:numFmt w:val="lowerRoman"/>
      <w:lvlText w:val="%1."/>
      <w:lvlJc w:val="left"/>
      <w:pPr>
        <w:ind w:left="1353" w:hanging="72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9">
    <w:nsid w:val="23676DEC"/>
    <w:multiLevelType w:val="hybridMultilevel"/>
    <w:tmpl w:val="85BC24E0"/>
    <w:lvl w:ilvl="0" w:tplc="8F0A1CBA">
      <w:start w:val="1"/>
      <w:numFmt w:val="lowerRoman"/>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0">
    <w:nsid w:val="250F5D37"/>
    <w:multiLevelType w:val="hybridMultilevel"/>
    <w:tmpl w:val="CCCC3F6C"/>
    <w:lvl w:ilvl="0" w:tplc="D00ABB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CC74B7"/>
    <w:multiLevelType w:val="hybridMultilevel"/>
    <w:tmpl w:val="82128C4A"/>
    <w:lvl w:ilvl="0" w:tplc="BBFEB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6269DD"/>
    <w:multiLevelType w:val="hybridMultilevel"/>
    <w:tmpl w:val="173CB120"/>
    <w:lvl w:ilvl="0" w:tplc="82125AC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DF0001"/>
    <w:multiLevelType w:val="hybridMultilevel"/>
    <w:tmpl w:val="8BC6AA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B447E"/>
    <w:multiLevelType w:val="hybridMultilevel"/>
    <w:tmpl w:val="9932A86E"/>
    <w:lvl w:ilvl="0" w:tplc="FBC6A5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DB5C8F"/>
    <w:multiLevelType w:val="hybridMultilevel"/>
    <w:tmpl w:val="2B26D7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E2448"/>
    <w:multiLevelType w:val="hybridMultilevel"/>
    <w:tmpl w:val="27486E72"/>
    <w:lvl w:ilvl="0" w:tplc="57D60D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5D4C4B"/>
    <w:multiLevelType w:val="hybridMultilevel"/>
    <w:tmpl w:val="0394A41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C201F4"/>
    <w:multiLevelType w:val="hybridMultilevel"/>
    <w:tmpl w:val="49186FCE"/>
    <w:lvl w:ilvl="0" w:tplc="279CD1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E3467A"/>
    <w:multiLevelType w:val="hybridMultilevel"/>
    <w:tmpl w:val="04C6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3B54C1"/>
    <w:multiLevelType w:val="hybridMultilevel"/>
    <w:tmpl w:val="7BCCE5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E63E5"/>
    <w:multiLevelType w:val="hybridMultilevel"/>
    <w:tmpl w:val="987A2058"/>
    <w:lvl w:ilvl="0" w:tplc="8BEA2382">
      <w:start w:val="1"/>
      <w:numFmt w:val="lowerRoman"/>
      <w:lvlText w:val="%1)"/>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51696783"/>
    <w:multiLevelType w:val="hybridMultilevel"/>
    <w:tmpl w:val="9720439E"/>
    <w:lvl w:ilvl="0" w:tplc="0A48B9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E45AE6"/>
    <w:multiLevelType w:val="hybridMultilevel"/>
    <w:tmpl w:val="F2F2D9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06223"/>
    <w:multiLevelType w:val="hybridMultilevel"/>
    <w:tmpl w:val="51A6A8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66A1C"/>
    <w:multiLevelType w:val="hybridMultilevel"/>
    <w:tmpl w:val="7D7EE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30C0F0B"/>
    <w:multiLevelType w:val="hybridMultilevel"/>
    <w:tmpl w:val="2932E644"/>
    <w:lvl w:ilvl="0" w:tplc="1CA415B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6AA33CD7"/>
    <w:multiLevelType w:val="hybridMultilevel"/>
    <w:tmpl w:val="DACC55F2"/>
    <w:lvl w:ilvl="0" w:tplc="7B642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DF08A7"/>
    <w:multiLevelType w:val="hybridMultilevel"/>
    <w:tmpl w:val="C02CF7EA"/>
    <w:lvl w:ilvl="0" w:tplc="4A4EFF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F62994"/>
    <w:multiLevelType w:val="hybridMultilevel"/>
    <w:tmpl w:val="B6D48EAA"/>
    <w:lvl w:ilvl="0" w:tplc="EACA032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EFB5DC3"/>
    <w:multiLevelType w:val="hybridMultilevel"/>
    <w:tmpl w:val="D250E6B6"/>
    <w:lvl w:ilvl="0" w:tplc="0518DFDE">
      <w:start w:val="1"/>
      <w:numFmt w:val="lowerRoman"/>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31">
    <w:nsid w:val="706809F5"/>
    <w:multiLevelType w:val="hybridMultilevel"/>
    <w:tmpl w:val="2786A04C"/>
    <w:lvl w:ilvl="0" w:tplc="40988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F63EA8"/>
    <w:multiLevelType w:val="hybridMultilevel"/>
    <w:tmpl w:val="D8F020E6"/>
    <w:lvl w:ilvl="0" w:tplc="957E8EC6">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846FAB"/>
    <w:multiLevelType w:val="hybridMultilevel"/>
    <w:tmpl w:val="66A0A496"/>
    <w:lvl w:ilvl="0" w:tplc="F1644B02">
      <w:start w:val="2"/>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F2C1476"/>
    <w:multiLevelType w:val="hybridMultilevel"/>
    <w:tmpl w:val="3BD257E2"/>
    <w:lvl w:ilvl="0" w:tplc="F566F5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2E5150"/>
    <w:multiLevelType w:val="hybridMultilevel"/>
    <w:tmpl w:val="7DE685E6"/>
    <w:lvl w:ilvl="0" w:tplc="F0684E0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8"/>
  </w:num>
  <w:num w:numId="4">
    <w:abstractNumId w:val="34"/>
  </w:num>
  <w:num w:numId="5">
    <w:abstractNumId w:val="33"/>
  </w:num>
  <w:num w:numId="6">
    <w:abstractNumId w:val="21"/>
  </w:num>
  <w:num w:numId="7">
    <w:abstractNumId w:val="30"/>
  </w:num>
  <w:num w:numId="8">
    <w:abstractNumId w:val="32"/>
  </w:num>
  <w:num w:numId="9">
    <w:abstractNumId w:val="9"/>
  </w:num>
  <w:num w:numId="10">
    <w:abstractNumId w:val="29"/>
  </w:num>
  <w:num w:numId="11">
    <w:abstractNumId w:val="12"/>
  </w:num>
  <w:num w:numId="12">
    <w:abstractNumId w:val="18"/>
  </w:num>
  <w:num w:numId="13">
    <w:abstractNumId w:val="7"/>
  </w:num>
  <w:num w:numId="14">
    <w:abstractNumId w:val="35"/>
  </w:num>
  <w:num w:numId="15">
    <w:abstractNumId w:val="13"/>
  </w:num>
  <w:num w:numId="16">
    <w:abstractNumId w:val="3"/>
  </w:num>
  <w:num w:numId="17">
    <w:abstractNumId w:val="15"/>
  </w:num>
  <w:num w:numId="18">
    <w:abstractNumId w:val="31"/>
  </w:num>
  <w:num w:numId="19">
    <w:abstractNumId w:val="17"/>
  </w:num>
  <w:num w:numId="20">
    <w:abstractNumId w:val="24"/>
  </w:num>
  <w:num w:numId="21">
    <w:abstractNumId w:val="20"/>
  </w:num>
  <w:num w:numId="22">
    <w:abstractNumId w:val="5"/>
  </w:num>
  <w:num w:numId="23">
    <w:abstractNumId w:val="23"/>
  </w:num>
  <w:num w:numId="24">
    <w:abstractNumId w:val="14"/>
  </w:num>
  <w:num w:numId="25">
    <w:abstractNumId w:val="28"/>
  </w:num>
  <w:num w:numId="26">
    <w:abstractNumId w:val="10"/>
  </w:num>
  <w:num w:numId="27">
    <w:abstractNumId w:val="0"/>
  </w:num>
  <w:num w:numId="28">
    <w:abstractNumId w:val="19"/>
  </w:num>
  <w:num w:numId="29">
    <w:abstractNumId w:val="26"/>
  </w:num>
  <w:num w:numId="30">
    <w:abstractNumId w:val="6"/>
  </w:num>
  <w:num w:numId="31">
    <w:abstractNumId w:val="27"/>
  </w:num>
  <w:num w:numId="32">
    <w:abstractNumId w:val="11"/>
  </w:num>
  <w:num w:numId="33">
    <w:abstractNumId w:val="22"/>
  </w:num>
  <w:num w:numId="34">
    <w:abstractNumId w:val="4"/>
  </w:num>
  <w:num w:numId="35">
    <w:abstractNumId w:val="16"/>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E1"/>
    <w:rsid w:val="00011273"/>
    <w:rsid w:val="00013096"/>
    <w:rsid w:val="00015E34"/>
    <w:rsid w:val="00020F1C"/>
    <w:rsid w:val="00021C3A"/>
    <w:rsid w:val="00030266"/>
    <w:rsid w:val="00056F74"/>
    <w:rsid w:val="000628DC"/>
    <w:rsid w:val="00064BC2"/>
    <w:rsid w:val="000A0C9F"/>
    <w:rsid w:val="000A2510"/>
    <w:rsid w:val="000C7D9F"/>
    <w:rsid w:val="000D2AB7"/>
    <w:rsid w:val="000D56A4"/>
    <w:rsid w:val="000F65C9"/>
    <w:rsid w:val="000F77C3"/>
    <w:rsid w:val="00107A4B"/>
    <w:rsid w:val="00112852"/>
    <w:rsid w:val="00127B0F"/>
    <w:rsid w:val="00130E8E"/>
    <w:rsid w:val="001321B6"/>
    <w:rsid w:val="001324F0"/>
    <w:rsid w:val="001420E6"/>
    <w:rsid w:val="00143AED"/>
    <w:rsid w:val="00146A83"/>
    <w:rsid w:val="00170FDC"/>
    <w:rsid w:val="001808D6"/>
    <w:rsid w:val="001A2D4E"/>
    <w:rsid w:val="001C3AC6"/>
    <w:rsid w:val="001C5994"/>
    <w:rsid w:val="001D3047"/>
    <w:rsid w:val="001E3005"/>
    <w:rsid w:val="001E38B9"/>
    <w:rsid w:val="001E4C23"/>
    <w:rsid w:val="001E594E"/>
    <w:rsid w:val="001E7287"/>
    <w:rsid w:val="001F0646"/>
    <w:rsid w:val="001F7CA7"/>
    <w:rsid w:val="00201B44"/>
    <w:rsid w:val="00202A2D"/>
    <w:rsid w:val="002042D8"/>
    <w:rsid w:val="00213435"/>
    <w:rsid w:val="002134B3"/>
    <w:rsid w:val="0021781D"/>
    <w:rsid w:val="002203EE"/>
    <w:rsid w:val="00220DE2"/>
    <w:rsid w:val="00224415"/>
    <w:rsid w:val="0022540D"/>
    <w:rsid w:val="002255EC"/>
    <w:rsid w:val="00227AE3"/>
    <w:rsid w:val="0023055A"/>
    <w:rsid w:val="0023349A"/>
    <w:rsid w:val="0025330A"/>
    <w:rsid w:val="00253FC4"/>
    <w:rsid w:val="00260967"/>
    <w:rsid w:val="00270708"/>
    <w:rsid w:val="00271E54"/>
    <w:rsid w:val="00273C0B"/>
    <w:rsid w:val="00276A22"/>
    <w:rsid w:val="002B627B"/>
    <w:rsid w:val="002C650B"/>
    <w:rsid w:val="002D6D4D"/>
    <w:rsid w:val="002F283E"/>
    <w:rsid w:val="00304982"/>
    <w:rsid w:val="00304F73"/>
    <w:rsid w:val="00320EE0"/>
    <w:rsid w:val="003244DB"/>
    <w:rsid w:val="00332CC8"/>
    <w:rsid w:val="0034391F"/>
    <w:rsid w:val="00344883"/>
    <w:rsid w:val="003472AD"/>
    <w:rsid w:val="00353286"/>
    <w:rsid w:val="0035428C"/>
    <w:rsid w:val="00357FF8"/>
    <w:rsid w:val="0039062C"/>
    <w:rsid w:val="00390AD6"/>
    <w:rsid w:val="00397FCC"/>
    <w:rsid w:val="003A42C4"/>
    <w:rsid w:val="003B16C5"/>
    <w:rsid w:val="003B73BC"/>
    <w:rsid w:val="003C2EDA"/>
    <w:rsid w:val="003C4E71"/>
    <w:rsid w:val="003D46C3"/>
    <w:rsid w:val="003F111F"/>
    <w:rsid w:val="00400A04"/>
    <w:rsid w:val="0040182D"/>
    <w:rsid w:val="00406F6E"/>
    <w:rsid w:val="00411C0A"/>
    <w:rsid w:val="00446D9F"/>
    <w:rsid w:val="00464D0E"/>
    <w:rsid w:val="004669F1"/>
    <w:rsid w:val="00472C57"/>
    <w:rsid w:val="00481630"/>
    <w:rsid w:val="00482469"/>
    <w:rsid w:val="004828BF"/>
    <w:rsid w:val="00492122"/>
    <w:rsid w:val="00492334"/>
    <w:rsid w:val="004B578C"/>
    <w:rsid w:val="004B63D0"/>
    <w:rsid w:val="004E1A20"/>
    <w:rsid w:val="004E5421"/>
    <w:rsid w:val="00520D04"/>
    <w:rsid w:val="005311BA"/>
    <w:rsid w:val="00532DC6"/>
    <w:rsid w:val="0054791E"/>
    <w:rsid w:val="0055033B"/>
    <w:rsid w:val="00555389"/>
    <w:rsid w:val="0056710A"/>
    <w:rsid w:val="0057772A"/>
    <w:rsid w:val="00584CE4"/>
    <w:rsid w:val="00585E8D"/>
    <w:rsid w:val="00595C6A"/>
    <w:rsid w:val="005A0305"/>
    <w:rsid w:val="005B3E3F"/>
    <w:rsid w:val="005C2DA5"/>
    <w:rsid w:val="005E58FB"/>
    <w:rsid w:val="00600532"/>
    <w:rsid w:val="00605638"/>
    <w:rsid w:val="00605CA0"/>
    <w:rsid w:val="006108E2"/>
    <w:rsid w:val="00614B42"/>
    <w:rsid w:val="00621567"/>
    <w:rsid w:val="006222F7"/>
    <w:rsid w:val="006279C4"/>
    <w:rsid w:val="00634B9C"/>
    <w:rsid w:val="00643F47"/>
    <w:rsid w:val="00657BE3"/>
    <w:rsid w:val="00660BA0"/>
    <w:rsid w:val="00666BDF"/>
    <w:rsid w:val="00684E57"/>
    <w:rsid w:val="0068515C"/>
    <w:rsid w:val="00687CF6"/>
    <w:rsid w:val="00695B77"/>
    <w:rsid w:val="006B0452"/>
    <w:rsid w:val="006B28C3"/>
    <w:rsid w:val="006B3B37"/>
    <w:rsid w:val="006C51F1"/>
    <w:rsid w:val="006C7956"/>
    <w:rsid w:val="006E34E9"/>
    <w:rsid w:val="006F6E7A"/>
    <w:rsid w:val="006F777C"/>
    <w:rsid w:val="00700327"/>
    <w:rsid w:val="007059C2"/>
    <w:rsid w:val="00707E3C"/>
    <w:rsid w:val="00716B3C"/>
    <w:rsid w:val="00720582"/>
    <w:rsid w:val="00720901"/>
    <w:rsid w:val="00722F9B"/>
    <w:rsid w:val="007351BD"/>
    <w:rsid w:val="007373A5"/>
    <w:rsid w:val="00742272"/>
    <w:rsid w:val="007606C3"/>
    <w:rsid w:val="007619D5"/>
    <w:rsid w:val="007718E2"/>
    <w:rsid w:val="0077711C"/>
    <w:rsid w:val="007940DD"/>
    <w:rsid w:val="007C64AA"/>
    <w:rsid w:val="007D6073"/>
    <w:rsid w:val="007E364A"/>
    <w:rsid w:val="007E6264"/>
    <w:rsid w:val="007F2133"/>
    <w:rsid w:val="007F76EA"/>
    <w:rsid w:val="008027B5"/>
    <w:rsid w:val="00813595"/>
    <w:rsid w:val="00840DB0"/>
    <w:rsid w:val="008410FE"/>
    <w:rsid w:val="008618FD"/>
    <w:rsid w:val="00863991"/>
    <w:rsid w:val="00863E82"/>
    <w:rsid w:val="00872D9F"/>
    <w:rsid w:val="00884AA0"/>
    <w:rsid w:val="008931AA"/>
    <w:rsid w:val="008A16B5"/>
    <w:rsid w:val="008A3509"/>
    <w:rsid w:val="008A41C4"/>
    <w:rsid w:val="008B1C11"/>
    <w:rsid w:val="008B499B"/>
    <w:rsid w:val="008C35B4"/>
    <w:rsid w:val="008E1D2C"/>
    <w:rsid w:val="008E309A"/>
    <w:rsid w:val="008F0C6D"/>
    <w:rsid w:val="008F3EEF"/>
    <w:rsid w:val="008F6DFD"/>
    <w:rsid w:val="00906DA4"/>
    <w:rsid w:val="009132CC"/>
    <w:rsid w:val="0091510B"/>
    <w:rsid w:val="00922FD0"/>
    <w:rsid w:val="009230E8"/>
    <w:rsid w:val="009305F7"/>
    <w:rsid w:val="009317E4"/>
    <w:rsid w:val="00934E59"/>
    <w:rsid w:val="00936352"/>
    <w:rsid w:val="00942F5F"/>
    <w:rsid w:val="009507E1"/>
    <w:rsid w:val="00970351"/>
    <w:rsid w:val="009707BB"/>
    <w:rsid w:val="00977E92"/>
    <w:rsid w:val="00980B56"/>
    <w:rsid w:val="009910B9"/>
    <w:rsid w:val="009A0DD3"/>
    <w:rsid w:val="009A0E5C"/>
    <w:rsid w:val="009A1C65"/>
    <w:rsid w:val="009A1FF1"/>
    <w:rsid w:val="009B1E39"/>
    <w:rsid w:val="009E57D7"/>
    <w:rsid w:val="00A06A38"/>
    <w:rsid w:val="00A1023E"/>
    <w:rsid w:val="00A13374"/>
    <w:rsid w:val="00A16C35"/>
    <w:rsid w:val="00A2559F"/>
    <w:rsid w:val="00A26098"/>
    <w:rsid w:val="00A3520C"/>
    <w:rsid w:val="00A42780"/>
    <w:rsid w:val="00A44A47"/>
    <w:rsid w:val="00A47336"/>
    <w:rsid w:val="00A47ECC"/>
    <w:rsid w:val="00A64801"/>
    <w:rsid w:val="00A730AA"/>
    <w:rsid w:val="00A76CEF"/>
    <w:rsid w:val="00A808B0"/>
    <w:rsid w:val="00A85845"/>
    <w:rsid w:val="00AA0AB6"/>
    <w:rsid w:val="00AA51A0"/>
    <w:rsid w:val="00AB4233"/>
    <w:rsid w:val="00AD3F92"/>
    <w:rsid w:val="00AD5E7B"/>
    <w:rsid w:val="00AE48C9"/>
    <w:rsid w:val="00AF0A6D"/>
    <w:rsid w:val="00AF2151"/>
    <w:rsid w:val="00AF787F"/>
    <w:rsid w:val="00B04690"/>
    <w:rsid w:val="00B13A9F"/>
    <w:rsid w:val="00B14AE3"/>
    <w:rsid w:val="00B41125"/>
    <w:rsid w:val="00B450E7"/>
    <w:rsid w:val="00B55BE6"/>
    <w:rsid w:val="00B72F7B"/>
    <w:rsid w:val="00B752A5"/>
    <w:rsid w:val="00B765FA"/>
    <w:rsid w:val="00B77595"/>
    <w:rsid w:val="00BA3576"/>
    <w:rsid w:val="00BA3D8E"/>
    <w:rsid w:val="00BA6B40"/>
    <w:rsid w:val="00BB0C99"/>
    <w:rsid w:val="00BB20E5"/>
    <w:rsid w:val="00BC5AD6"/>
    <w:rsid w:val="00BD7A07"/>
    <w:rsid w:val="00BE23B6"/>
    <w:rsid w:val="00BE2E19"/>
    <w:rsid w:val="00BF70B5"/>
    <w:rsid w:val="00C0140C"/>
    <w:rsid w:val="00C20482"/>
    <w:rsid w:val="00C23F7E"/>
    <w:rsid w:val="00C24C7A"/>
    <w:rsid w:val="00C34C1F"/>
    <w:rsid w:val="00C6091A"/>
    <w:rsid w:val="00C624CC"/>
    <w:rsid w:val="00C7715D"/>
    <w:rsid w:val="00C77EDB"/>
    <w:rsid w:val="00C939C6"/>
    <w:rsid w:val="00C952D1"/>
    <w:rsid w:val="00CA0B45"/>
    <w:rsid w:val="00CA3F9E"/>
    <w:rsid w:val="00CA418B"/>
    <w:rsid w:val="00CB2268"/>
    <w:rsid w:val="00CD11A2"/>
    <w:rsid w:val="00CE06BE"/>
    <w:rsid w:val="00CE3962"/>
    <w:rsid w:val="00D10F1C"/>
    <w:rsid w:val="00D11EA4"/>
    <w:rsid w:val="00D138A1"/>
    <w:rsid w:val="00D2357C"/>
    <w:rsid w:val="00D37117"/>
    <w:rsid w:val="00D524F4"/>
    <w:rsid w:val="00D62658"/>
    <w:rsid w:val="00D71052"/>
    <w:rsid w:val="00D77676"/>
    <w:rsid w:val="00D94795"/>
    <w:rsid w:val="00D95E05"/>
    <w:rsid w:val="00DB6DF2"/>
    <w:rsid w:val="00DD36A5"/>
    <w:rsid w:val="00DE3FAE"/>
    <w:rsid w:val="00E04B2A"/>
    <w:rsid w:val="00E15C99"/>
    <w:rsid w:val="00E268CB"/>
    <w:rsid w:val="00E2722C"/>
    <w:rsid w:val="00E275BB"/>
    <w:rsid w:val="00E535CF"/>
    <w:rsid w:val="00E762D2"/>
    <w:rsid w:val="00E95253"/>
    <w:rsid w:val="00EA49CC"/>
    <w:rsid w:val="00EB6337"/>
    <w:rsid w:val="00EC412E"/>
    <w:rsid w:val="00EF6626"/>
    <w:rsid w:val="00F05D4F"/>
    <w:rsid w:val="00F33227"/>
    <w:rsid w:val="00F33A64"/>
    <w:rsid w:val="00F41134"/>
    <w:rsid w:val="00F41D90"/>
    <w:rsid w:val="00F42014"/>
    <w:rsid w:val="00F5076C"/>
    <w:rsid w:val="00F52969"/>
    <w:rsid w:val="00F544D2"/>
    <w:rsid w:val="00F83877"/>
    <w:rsid w:val="00FA6846"/>
    <w:rsid w:val="00FA7D95"/>
    <w:rsid w:val="00FB4F54"/>
    <w:rsid w:val="00FC3CED"/>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2DB1028-5901-477A-8B08-56AB580C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287"/>
    <w:pPr>
      <w:spacing w:after="0" w:line="240" w:lineRule="auto"/>
    </w:pPr>
    <w:rPr>
      <w:rFonts w:ascii="Calibri" w:eastAsia="Calibri" w:hAnsi="Calibri" w:cs="Times New Roman"/>
    </w:rPr>
  </w:style>
  <w:style w:type="paragraph" w:styleId="ListParagraph">
    <w:name w:val="List Paragraph"/>
    <w:basedOn w:val="Normal"/>
    <w:uiPriority w:val="34"/>
    <w:qFormat/>
    <w:rsid w:val="001E7287"/>
    <w:pPr>
      <w:ind w:left="720"/>
      <w:contextualSpacing/>
    </w:pPr>
    <w:rPr>
      <w:rFonts w:ascii="Calibri" w:eastAsia="Calibri" w:hAnsi="Calibri" w:cs="Times New Roman"/>
    </w:rPr>
  </w:style>
  <w:style w:type="table" w:styleId="TableGrid">
    <w:name w:val="Table Grid"/>
    <w:basedOn w:val="TableNormal"/>
    <w:uiPriority w:val="59"/>
    <w:rsid w:val="001E7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1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30"/>
    <w:rPr>
      <w:rFonts w:ascii="Tahoma" w:hAnsi="Tahoma" w:cs="Tahoma"/>
      <w:sz w:val="16"/>
      <w:szCs w:val="16"/>
    </w:rPr>
  </w:style>
  <w:style w:type="character" w:styleId="PlaceholderText">
    <w:name w:val="Placeholder Text"/>
    <w:basedOn w:val="DefaultParagraphFont"/>
    <w:uiPriority w:val="99"/>
    <w:semiHidden/>
    <w:rsid w:val="00F83877"/>
    <w:rPr>
      <w:color w:val="808080"/>
    </w:rPr>
  </w:style>
  <w:style w:type="paragraph" w:styleId="Header">
    <w:name w:val="header"/>
    <w:basedOn w:val="Normal"/>
    <w:link w:val="HeaderChar"/>
    <w:uiPriority w:val="99"/>
    <w:unhideWhenUsed/>
    <w:rsid w:val="007D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73"/>
  </w:style>
  <w:style w:type="paragraph" w:styleId="Footer">
    <w:name w:val="footer"/>
    <w:basedOn w:val="Normal"/>
    <w:link w:val="FooterChar"/>
    <w:uiPriority w:val="99"/>
    <w:unhideWhenUsed/>
    <w:rsid w:val="007D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7858">
      <w:bodyDiv w:val="1"/>
      <w:marLeft w:val="0"/>
      <w:marRight w:val="0"/>
      <w:marTop w:val="0"/>
      <w:marBottom w:val="0"/>
      <w:divBdr>
        <w:top w:val="none" w:sz="0" w:space="0" w:color="auto"/>
        <w:left w:val="none" w:sz="0" w:space="0" w:color="auto"/>
        <w:bottom w:val="none" w:sz="0" w:space="0" w:color="auto"/>
        <w:right w:val="none" w:sz="0" w:space="0" w:color="auto"/>
      </w:divBdr>
    </w:div>
    <w:div w:id="533612171">
      <w:bodyDiv w:val="1"/>
      <w:marLeft w:val="0"/>
      <w:marRight w:val="0"/>
      <w:marTop w:val="0"/>
      <w:marBottom w:val="0"/>
      <w:divBdr>
        <w:top w:val="none" w:sz="0" w:space="0" w:color="auto"/>
        <w:left w:val="none" w:sz="0" w:space="0" w:color="auto"/>
        <w:bottom w:val="none" w:sz="0" w:space="0" w:color="auto"/>
        <w:right w:val="none" w:sz="0" w:space="0" w:color="auto"/>
      </w:divBdr>
    </w:div>
    <w:div w:id="19104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admin</cp:lastModifiedBy>
  <cp:revision>118</cp:revision>
  <cp:lastPrinted>2018-12-11T06:20:00Z</cp:lastPrinted>
  <dcterms:created xsi:type="dcterms:W3CDTF">2018-04-27T05:37:00Z</dcterms:created>
  <dcterms:modified xsi:type="dcterms:W3CDTF">2019-07-31T06:36:00Z</dcterms:modified>
</cp:coreProperties>
</file>