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C5E9A" w14:textId="77777777" w:rsidR="006E3A2C" w:rsidRDefault="006E3A2C" w:rsidP="006E3A2C">
      <w:pPr>
        <w:rPr>
          <w:rFonts w:eastAsia="Times New Roman"/>
          <w:color w:val="000000"/>
          <w:sz w:val="24"/>
          <w:szCs w:val="24"/>
        </w:rPr>
      </w:pPr>
      <w:r>
        <w:rPr>
          <w:rFonts w:eastAsia="Times New Roman"/>
          <w:color w:val="000000"/>
          <w:sz w:val="24"/>
          <w:szCs w:val="24"/>
        </w:rPr>
        <w:t>Hi there,</w:t>
      </w:r>
    </w:p>
    <w:p w14:paraId="23F62133" w14:textId="77777777" w:rsidR="006E3A2C" w:rsidRDefault="006E3A2C" w:rsidP="006E3A2C">
      <w:pPr>
        <w:rPr>
          <w:rFonts w:eastAsia="Times New Roman"/>
          <w:color w:val="000000"/>
          <w:sz w:val="24"/>
          <w:szCs w:val="24"/>
        </w:rPr>
      </w:pPr>
    </w:p>
    <w:p w14:paraId="3464608B" w14:textId="77777777" w:rsidR="006E3A2C" w:rsidRDefault="006E3A2C" w:rsidP="006E3A2C">
      <w:pPr>
        <w:rPr>
          <w:rFonts w:eastAsia="Times New Roman"/>
          <w:color w:val="000000"/>
          <w:sz w:val="24"/>
          <w:szCs w:val="24"/>
        </w:rPr>
      </w:pPr>
      <w:r>
        <w:rPr>
          <w:rFonts w:eastAsia="Times New Roman"/>
          <w:color w:val="000000"/>
          <w:sz w:val="24"/>
          <w:szCs w:val="24"/>
        </w:rPr>
        <w:t>I need assistance on a QUICK project which entails delivering combined title packages to our Computershare Client. </w:t>
      </w:r>
    </w:p>
    <w:p w14:paraId="09D8851F" w14:textId="77777777" w:rsidR="006E3A2C" w:rsidRDefault="006E3A2C" w:rsidP="006E3A2C">
      <w:pPr>
        <w:rPr>
          <w:rFonts w:eastAsia="Times New Roman"/>
          <w:color w:val="000000"/>
          <w:sz w:val="24"/>
          <w:szCs w:val="24"/>
        </w:rPr>
      </w:pPr>
    </w:p>
    <w:p w14:paraId="5277BAD2" w14:textId="77777777" w:rsidR="006E3A2C" w:rsidRDefault="006E3A2C" w:rsidP="006E3A2C">
      <w:pPr>
        <w:rPr>
          <w:rFonts w:eastAsia="Times New Roman"/>
          <w:color w:val="000000"/>
          <w:sz w:val="24"/>
          <w:szCs w:val="24"/>
        </w:rPr>
      </w:pPr>
      <w:r>
        <w:rPr>
          <w:rFonts w:eastAsia="Times New Roman"/>
          <w:color w:val="000000"/>
          <w:sz w:val="24"/>
          <w:szCs w:val="24"/>
        </w:rPr>
        <w:t>FYI:  I will be sending an email to all in production advising that the below method will be used for ALL Computershare files going forward but need assistance in getting those delivered in the pipeline ASAP. </w:t>
      </w:r>
    </w:p>
    <w:p w14:paraId="5646EBD8" w14:textId="77777777" w:rsidR="006E3A2C" w:rsidRDefault="006E3A2C" w:rsidP="006E3A2C">
      <w:pPr>
        <w:rPr>
          <w:rFonts w:eastAsia="Times New Roman"/>
          <w:color w:val="000000"/>
          <w:sz w:val="24"/>
          <w:szCs w:val="24"/>
        </w:rPr>
      </w:pPr>
    </w:p>
    <w:p w14:paraId="79D2AA56" w14:textId="77777777" w:rsidR="006E3A2C" w:rsidRDefault="006E3A2C" w:rsidP="006E3A2C">
      <w:pPr>
        <w:rPr>
          <w:rFonts w:eastAsia="Times New Roman"/>
          <w:color w:val="000000"/>
          <w:sz w:val="24"/>
          <w:szCs w:val="24"/>
        </w:rPr>
      </w:pPr>
    </w:p>
    <w:p w14:paraId="21DDA286" w14:textId="77777777" w:rsidR="006E3A2C" w:rsidRDefault="006E3A2C" w:rsidP="006E3A2C">
      <w:pPr>
        <w:rPr>
          <w:rFonts w:eastAsia="Times New Roman"/>
          <w:color w:val="000000"/>
          <w:sz w:val="24"/>
          <w:szCs w:val="24"/>
        </w:rPr>
      </w:pPr>
      <w:r>
        <w:rPr>
          <w:rFonts w:eastAsia="Times New Roman"/>
          <w:color w:val="000000"/>
          <w:sz w:val="24"/>
          <w:szCs w:val="24"/>
        </w:rPr>
        <w:t>Attached, you will find a list of files that are currently open/clear to close.   </w:t>
      </w:r>
    </w:p>
    <w:p w14:paraId="4EB0BD21" w14:textId="77777777" w:rsidR="006E3A2C" w:rsidRDefault="006E3A2C" w:rsidP="006E3A2C">
      <w:pPr>
        <w:numPr>
          <w:ilvl w:val="0"/>
          <w:numId w:val="1"/>
        </w:numPr>
        <w:spacing w:before="100" w:beforeAutospacing="1" w:after="100" w:afterAutospacing="1"/>
        <w:rPr>
          <w:rFonts w:eastAsia="Times New Roman"/>
          <w:color w:val="000000"/>
          <w:sz w:val="24"/>
          <w:szCs w:val="24"/>
        </w:rPr>
      </w:pPr>
      <w:r>
        <w:rPr>
          <w:rFonts w:eastAsia="Times New Roman"/>
          <w:color w:val="000000"/>
          <w:sz w:val="24"/>
          <w:szCs w:val="24"/>
        </w:rPr>
        <w:t>Please note - if title has not yet been sent, please do not complete the above.</w:t>
      </w:r>
    </w:p>
    <w:p w14:paraId="6D547BA5" w14:textId="77777777" w:rsidR="006E3A2C" w:rsidRDefault="006E3A2C" w:rsidP="006E3A2C">
      <w:pPr>
        <w:numPr>
          <w:ilvl w:val="0"/>
          <w:numId w:val="1"/>
        </w:numPr>
        <w:spacing w:before="100" w:beforeAutospacing="1" w:after="100" w:afterAutospacing="1"/>
        <w:rPr>
          <w:rFonts w:eastAsia="Times New Roman"/>
          <w:color w:val="000000"/>
          <w:sz w:val="24"/>
          <w:szCs w:val="24"/>
        </w:rPr>
      </w:pPr>
      <w:r>
        <w:rPr>
          <w:rFonts w:eastAsia="Times New Roman"/>
          <w:color w:val="000000"/>
          <w:sz w:val="24"/>
          <w:szCs w:val="24"/>
        </w:rPr>
        <w:t xml:space="preserve">If all documents listed are not available - DO NOT COMBINE THE PACKAGE.  NOTE THE ATTACHED AS PENDING (If tax statement, CPL, or pre-CD are not </w:t>
      </w:r>
      <w:proofErr w:type="gramStart"/>
      <w:r>
        <w:rPr>
          <w:rFonts w:eastAsia="Times New Roman"/>
          <w:color w:val="000000"/>
          <w:sz w:val="24"/>
          <w:szCs w:val="24"/>
        </w:rPr>
        <w:t>available)  The</w:t>
      </w:r>
      <w:proofErr w:type="gramEnd"/>
      <w:r>
        <w:rPr>
          <w:rFonts w:eastAsia="Times New Roman"/>
          <w:color w:val="000000"/>
          <w:sz w:val="24"/>
          <w:szCs w:val="24"/>
        </w:rPr>
        <w:t xml:space="preserve"> package sent must be the full five documents.</w:t>
      </w:r>
    </w:p>
    <w:p w14:paraId="5D184EEB" w14:textId="77777777" w:rsidR="006E3A2C" w:rsidRDefault="006E3A2C" w:rsidP="006E3A2C">
      <w:pPr>
        <w:rPr>
          <w:rFonts w:eastAsia="Times New Roman"/>
          <w:color w:val="000000"/>
          <w:sz w:val="24"/>
          <w:szCs w:val="24"/>
        </w:rPr>
      </w:pPr>
    </w:p>
    <w:p w14:paraId="08986F75" w14:textId="77777777" w:rsidR="006E3A2C" w:rsidRDefault="006E3A2C" w:rsidP="006E3A2C">
      <w:pPr>
        <w:rPr>
          <w:rFonts w:eastAsia="Times New Roman"/>
          <w:color w:val="000000"/>
          <w:sz w:val="24"/>
          <w:szCs w:val="24"/>
        </w:rPr>
      </w:pPr>
      <w:r>
        <w:rPr>
          <w:rFonts w:eastAsia="Times New Roman"/>
          <w:color w:val="000000"/>
          <w:sz w:val="24"/>
          <w:szCs w:val="24"/>
        </w:rPr>
        <w:t>PROCESS:</w:t>
      </w:r>
    </w:p>
    <w:p w14:paraId="5AF88610" w14:textId="77777777" w:rsidR="006E3A2C" w:rsidRDefault="006E3A2C" w:rsidP="006E3A2C">
      <w:pPr>
        <w:rPr>
          <w:rFonts w:eastAsia="Times New Roman"/>
          <w:color w:val="000000"/>
          <w:sz w:val="24"/>
          <w:szCs w:val="24"/>
        </w:rPr>
      </w:pPr>
    </w:p>
    <w:p w14:paraId="0B3BF440" w14:textId="77777777" w:rsidR="006E3A2C" w:rsidRDefault="006E3A2C" w:rsidP="006E3A2C">
      <w:pPr>
        <w:numPr>
          <w:ilvl w:val="0"/>
          <w:numId w:val="2"/>
        </w:numPr>
        <w:spacing w:before="100" w:beforeAutospacing="1" w:after="100" w:afterAutospacing="1"/>
        <w:rPr>
          <w:rFonts w:eastAsia="Times New Roman"/>
          <w:color w:val="000000"/>
          <w:sz w:val="24"/>
          <w:szCs w:val="24"/>
        </w:rPr>
      </w:pPr>
      <w:r>
        <w:rPr>
          <w:rFonts w:eastAsia="Times New Roman"/>
          <w:color w:val="000000"/>
          <w:sz w:val="24"/>
          <w:szCs w:val="24"/>
        </w:rPr>
        <w:t>Open the file</w:t>
      </w:r>
    </w:p>
    <w:p w14:paraId="1615E5F6" w14:textId="77777777" w:rsidR="006E3A2C" w:rsidRDefault="006E3A2C" w:rsidP="006E3A2C">
      <w:pPr>
        <w:numPr>
          <w:ilvl w:val="0"/>
          <w:numId w:val="2"/>
        </w:numPr>
        <w:spacing w:before="100" w:beforeAutospacing="1" w:after="100" w:afterAutospacing="1"/>
        <w:rPr>
          <w:rFonts w:eastAsia="Times New Roman"/>
          <w:color w:val="000000"/>
          <w:sz w:val="24"/>
          <w:szCs w:val="24"/>
        </w:rPr>
      </w:pPr>
      <w:r>
        <w:rPr>
          <w:rFonts w:eastAsia="Times New Roman"/>
          <w:color w:val="000000"/>
          <w:sz w:val="24"/>
          <w:szCs w:val="24"/>
        </w:rPr>
        <w:t xml:space="preserve">Highlight the Commitment, CPL, wire instruction, pre-CD, and tax statement </w:t>
      </w:r>
      <w:proofErr w:type="gramStart"/>
      <w:r>
        <w:rPr>
          <w:rFonts w:eastAsia="Times New Roman"/>
          <w:color w:val="000000"/>
          <w:sz w:val="24"/>
          <w:szCs w:val="24"/>
        </w:rPr>
        <w:t>( All</w:t>
      </w:r>
      <w:proofErr w:type="gramEnd"/>
      <w:r>
        <w:rPr>
          <w:rFonts w:eastAsia="Times New Roman"/>
          <w:color w:val="000000"/>
          <w:sz w:val="24"/>
          <w:szCs w:val="24"/>
        </w:rPr>
        <w:t xml:space="preserve"> docs should be available, and no changes are needed)</w:t>
      </w:r>
    </w:p>
    <w:p w14:paraId="6123D65F" w14:textId="77777777" w:rsidR="006E3A2C" w:rsidRDefault="006E3A2C" w:rsidP="006E3A2C">
      <w:pPr>
        <w:numPr>
          <w:ilvl w:val="0"/>
          <w:numId w:val="2"/>
        </w:numPr>
        <w:spacing w:before="100" w:beforeAutospacing="1" w:after="100" w:afterAutospacing="1"/>
        <w:rPr>
          <w:rFonts w:eastAsia="Times New Roman"/>
          <w:color w:val="000000"/>
          <w:sz w:val="24"/>
          <w:szCs w:val="24"/>
        </w:rPr>
      </w:pPr>
      <w:r>
        <w:rPr>
          <w:rFonts w:eastAsia="Times New Roman"/>
          <w:color w:val="000000"/>
          <w:sz w:val="24"/>
          <w:szCs w:val="24"/>
        </w:rPr>
        <w:t>Combined the docs into a package (</w:t>
      </w:r>
      <w:proofErr w:type="gramStart"/>
      <w:r>
        <w:rPr>
          <w:rFonts w:eastAsia="Times New Roman"/>
          <w:color w:val="000000"/>
          <w:sz w:val="24"/>
          <w:szCs w:val="24"/>
        </w:rPr>
        <w:t>FYI )</w:t>
      </w:r>
      <w:proofErr w:type="gramEnd"/>
      <w:r>
        <w:rPr>
          <w:rFonts w:eastAsia="Times New Roman"/>
          <w:color w:val="000000"/>
          <w:sz w:val="24"/>
          <w:szCs w:val="24"/>
        </w:rPr>
        <w:t xml:space="preserve"> the documents will go in the correct order when combined</w:t>
      </w:r>
    </w:p>
    <w:p w14:paraId="36E3E9B5" w14:textId="77777777" w:rsidR="006E3A2C" w:rsidRDefault="006E3A2C" w:rsidP="006E3A2C">
      <w:pPr>
        <w:numPr>
          <w:ilvl w:val="1"/>
          <w:numId w:val="2"/>
        </w:numPr>
        <w:spacing w:before="100" w:beforeAutospacing="1" w:after="100" w:afterAutospacing="1"/>
        <w:rPr>
          <w:rFonts w:eastAsia="Times New Roman"/>
          <w:color w:val="000000"/>
          <w:sz w:val="24"/>
          <w:szCs w:val="24"/>
        </w:rPr>
      </w:pPr>
      <w:r>
        <w:rPr>
          <w:rFonts w:eastAsia="Times New Roman"/>
          <w:color w:val="000000"/>
          <w:sz w:val="24"/>
          <w:szCs w:val="24"/>
        </w:rPr>
        <w:t>Result File Name:  Combined Commitment Package</w:t>
      </w:r>
    </w:p>
    <w:p w14:paraId="60898D82" w14:textId="77777777" w:rsidR="006E3A2C" w:rsidRDefault="006E3A2C" w:rsidP="006E3A2C">
      <w:pPr>
        <w:numPr>
          <w:ilvl w:val="1"/>
          <w:numId w:val="2"/>
        </w:numPr>
        <w:spacing w:before="100" w:beforeAutospacing="1" w:after="100" w:afterAutospacing="1"/>
        <w:rPr>
          <w:rFonts w:eastAsia="Times New Roman"/>
          <w:color w:val="000000"/>
          <w:sz w:val="24"/>
          <w:szCs w:val="24"/>
        </w:rPr>
      </w:pPr>
      <w:r>
        <w:rPr>
          <w:rFonts w:eastAsia="Times New Roman"/>
          <w:color w:val="000000"/>
          <w:sz w:val="24"/>
          <w:szCs w:val="24"/>
        </w:rPr>
        <w:t>Document Type: Commitment</w:t>
      </w:r>
    </w:p>
    <w:p w14:paraId="18069C61" w14:textId="77777777" w:rsidR="006E3A2C" w:rsidRDefault="006E3A2C" w:rsidP="006E3A2C">
      <w:pPr>
        <w:numPr>
          <w:ilvl w:val="1"/>
          <w:numId w:val="2"/>
        </w:numPr>
        <w:spacing w:before="100" w:beforeAutospacing="1" w:after="100" w:afterAutospacing="1"/>
        <w:rPr>
          <w:rFonts w:eastAsia="Times New Roman"/>
          <w:color w:val="000000"/>
          <w:sz w:val="24"/>
          <w:szCs w:val="24"/>
        </w:rPr>
      </w:pPr>
      <w:r>
        <w:rPr>
          <w:rFonts w:eastAsia="Times New Roman"/>
          <w:color w:val="000000"/>
          <w:sz w:val="24"/>
          <w:szCs w:val="24"/>
        </w:rPr>
        <w:t>Description: </w:t>
      </w:r>
      <w:r>
        <w:rPr>
          <w:rFonts w:eastAsia="Times New Roman"/>
          <w:color w:val="000000"/>
          <w:sz w:val="24"/>
          <w:szCs w:val="24"/>
          <w:shd w:val="clear" w:color="auto" w:fill="FFFFFF"/>
        </w:rPr>
        <w:t>Combined Commitment Package</w:t>
      </w:r>
    </w:p>
    <w:p w14:paraId="50A9FB25" w14:textId="77777777" w:rsidR="006E3A2C" w:rsidRDefault="006E3A2C" w:rsidP="006E3A2C">
      <w:pPr>
        <w:rPr>
          <w:rFonts w:eastAsia="Times New Roman"/>
          <w:color w:val="000000"/>
          <w:sz w:val="24"/>
          <w:szCs w:val="24"/>
        </w:rPr>
      </w:pPr>
      <w:r>
        <w:rPr>
          <w:rFonts w:eastAsia="Times New Roman"/>
          <w:noProof/>
          <w:color w:val="000000"/>
          <w:sz w:val="24"/>
          <w:szCs w:val="24"/>
        </w:rPr>
        <w:lastRenderedPageBreak/>
        <w:drawing>
          <wp:inline distT="0" distB="0" distL="0" distR="0" wp14:anchorId="2AB8A24C" wp14:editId="0836FAE8">
            <wp:extent cx="14361160" cy="8403590"/>
            <wp:effectExtent l="0" t="0" r="2540" b="0"/>
            <wp:docPr id="2" name="Picture 2" descr="cid:91a537ab-79bf-4805-ab4b-358529780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91a537ab-79bf-4805-ab4b-358529780978"/>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14361160" cy="8403590"/>
                    </a:xfrm>
                    <a:prstGeom prst="rect">
                      <a:avLst/>
                    </a:prstGeom>
                    <a:noFill/>
                    <a:ln>
                      <a:noFill/>
                    </a:ln>
                  </pic:spPr>
                </pic:pic>
              </a:graphicData>
            </a:graphic>
          </wp:inline>
        </w:drawing>
      </w:r>
    </w:p>
    <w:p w14:paraId="2414A657" w14:textId="77777777" w:rsidR="006E3A2C" w:rsidRDefault="006E3A2C" w:rsidP="006E3A2C">
      <w:pPr>
        <w:rPr>
          <w:rFonts w:eastAsia="Times New Roman"/>
          <w:color w:val="000000"/>
          <w:sz w:val="24"/>
          <w:szCs w:val="24"/>
        </w:rPr>
      </w:pPr>
    </w:p>
    <w:p w14:paraId="473E20A9" w14:textId="77777777" w:rsidR="006E3A2C" w:rsidRDefault="006E3A2C" w:rsidP="006E3A2C">
      <w:pPr>
        <w:rPr>
          <w:rFonts w:eastAsia="Times New Roman"/>
          <w:color w:val="000000"/>
          <w:sz w:val="24"/>
          <w:szCs w:val="24"/>
        </w:rPr>
      </w:pPr>
    </w:p>
    <w:p w14:paraId="3577D10E" w14:textId="77777777" w:rsidR="006E3A2C" w:rsidRDefault="006E3A2C" w:rsidP="006E3A2C">
      <w:pPr>
        <w:rPr>
          <w:rFonts w:eastAsia="Times New Roman"/>
          <w:color w:val="000000"/>
          <w:sz w:val="24"/>
          <w:szCs w:val="24"/>
        </w:rPr>
      </w:pPr>
      <w:r>
        <w:rPr>
          <w:rFonts w:eastAsia="Times New Roman"/>
          <w:color w:val="000000"/>
          <w:sz w:val="24"/>
          <w:szCs w:val="24"/>
        </w:rPr>
        <w:t>Upon created, go to the action 3186 - Deliver Approved Commitment.  UNDO Completed and RECOMPLETE the action.</w:t>
      </w:r>
      <w:bookmarkStart w:id="0" w:name="_GoBack"/>
      <w:bookmarkEnd w:id="0"/>
    </w:p>
    <w:p w14:paraId="509BE1DF" w14:textId="77777777" w:rsidR="006E3A2C" w:rsidRDefault="006E3A2C" w:rsidP="006E3A2C">
      <w:pPr>
        <w:rPr>
          <w:rFonts w:eastAsia="Times New Roman"/>
          <w:color w:val="000000"/>
          <w:sz w:val="24"/>
          <w:szCs w:val="24"/>
        </w:rPr>
      </w:pPr>
    </w:p>
    <w:p w14:paraId="07351569" w14:textId="77777777" w:rsidR="006E3A2C" w:rsidRDefault="006E3A2C" w:rsidP="006E3A2C">
      <w:pPr>
        <w:rPr>
          <w:rFonts w:eastAsia="Times New Roman"/>
          <w:color w:val="000000"/>
          <w:sz w:val="24"/>
          <w:szCs w:val="24"/>
        </w:rPr>
      </w:pPr>
      <w:r>
        <w:rPr>
          <w:rFonts w:eastAsia="Times New Roman"/>
          <w:color w:val="000000"/>
          <w:sz w:val="24"/>
          <w:szCs w:val="24"/>
        </w:rPr>
        <w:t>The title delivery email will populate.  Remove ALL docs EXCEPT the Combined Commitment Package.</w:t>
      </w:r>
    </w:p>
    <w:p w14:paraId="1A83181E" w14:textId="77777777" w:rsidR="006E3A2C" w:rsidRDefault="006E3A2C" w:rsidP="006E3A2C">
      <w:pPr>
        <w:rPr>
          <w:rFonts w:eastAsia="Times New Roman"/>
          <w:color w:val="000000"/>
          <w:sz w:val="24"/>
          <w:szCs w:val="24"/>
        </w:rPr>
      </w:pPr>
      <w:r>
        <w:rPr>
          <w:rFonts w:eastAsia="Times New Roman"/>
          <w:noProof/>
          <w:color w:val="000000"/>
          <w:sz w:val="24"/>
          <w:szCs w:val="24"/>
        </w:rPr>
        <w:lastRenderedPageBreak/>
        <w:drawing>
          <wp:inline distT="0" distB="0" distL="0" distR="0" wp14:anchorId="404439B9" wp14:editId="146744D4">
            <wp:extent cx="18242915" cy="9716135"/>
            <wp:effectExtent l="0" t="0" r="6985" b="0"/>
            <wp:docPr id="1" name="Picture 1" descr="cid:43a0aa3e-4437-4a4d-85d7-fa37f7d5b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43a0aa3e-4437-4a4d-85d7-fa37f7d5b883"/>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8242915" cy="9716135"/>
                    </a:xfrm>
                    <a:prstGeom prst="rect">
                      <a:avLst/>
                    </a:prstGeom>
                    <a:noFill/>
                    <a:ln>
                      <a:noFill/>
                    </a:ln>
                  </pic:spPr>
                </pic:pic>
              </a:graphicData>
            </a:graphic>
          </wp:inline>
        </w:drawing>
      </w:r>
    </w:p>
    <w:p w14:paraId="3240E881" w14:textId="77777777" w:rsidR="006E3A2C" w:rsidRDefault="006E3A2C" w:rsidP="006E3A2C">
      <w:pPr>
        <w:rPr>
          <w:rFonts w:eastAsia="Times New Roman"/>
          <w:color w:val="000000"/>
          <w:sz w:val="24"/>
          <w:szCs w:val="24"/>
        </w:rPr>
      </w:pPr>
    </w:p>
    <w:p w14:paraId="7F2459C7" w14:textId="77777777" w:rsidR="006E3A2C" w:rsidRDefault="006E3A2C" w:rsidP="006E3A2C">
      <w:pPr>
        <w:rPr>
          <w:rFonts w:eastAsia="Times New Roman"/>
          <w:color w:val="000000"/>
          <w:sz w:val="24"/>
          <w:szCs w:val="24"/>
        </w:rPr>
      </w:pPr>
      <w:r>
        <w:rPr>
          <w:rFonts w:eastAsia="Times New Roman"/>
          <w:color w:val="000000"/>
          <w:sz w:val="24"/>
          <w:szCs w:val="24"/>
        </w:rPr>
        <w:t>Send the email.</w:t>
      </w:r>
    </w:p>
    <w:p w14:paraId="30951AFC" w14:textId="77777777" w:rsidR="006E3A2C" w:rsidRDefault="006E3A2C" w:rsidP="006E3A2C">
      <w:pPr>
        <w:rPr>
          <w:rFonts w:eastAsia="Times New Roman"/>
          <w:color w:val="000000"/>
          <w:sz w:val="24"/>
          <w:szCs w:val="24"/>
        </w:rPr>
      </w:pPr>
    </w:p>
    <w:p w14:paraId="6338FA67" w14:textId="77777777" w:rsidR="006E3A2C" w:rsidRDefault="006E3A2C" w:rsidP="006E3A2C">
      <w:pPr>
        <w:rPr>
          <w:rFonts w:eastAsia="Times New Roman"/>
          <w:color w:val="000000"/>
          <w:sz w:val="24"/>
          <w:szCs w:val="24"/>
        </w:rPr>
      </w:pPr>
    </w:p>
    <w:p w14:paraId="1BEB3EDA" w14:textId="77777777" w:rsidR="006E3A2C" w:rsidRDefault="006E3A2C" w:rsidP="006E3A2C">
      <w:pPr>
        <w:rPr>
          <w:rFonts w:eastAsia="Times New Roman"/>
          <w:color w:val="000000"/>
          <w:sz w:val="24"/>
          <w:szCs w:val="24"/>
        </w:rPr>
      </w:pPr>
    </w:p>
    <w:p w14:paraId="2AD6E738" w14:textId="77777777" w:rsidR="006E3A2C" w:rsidRDefault="006E3A2C" w:rsidP="006E3A2C">
      <w:pPr>
        <w:rPr>
          <w:rFonts w:eastAsia="Times New Roman"/>
          <w:color w:val="000000"/>
          <w:sz w:val="24"/>
          <w:szCs w:val="24"/>
        </w:rPr>
      </w:pPr>
      <w:r>
        <w:rPr>
          <w:rFonts w:eastAsia="Times New Roman"/>
          <w:color w:val="000000"/>
          <w:sz w:val="24"/>
          <w:szCs w:val="24"/>
        </w:rPr>
        <w:t>I completed the first one on the attached list. </w:t>
      </w:r>
    </w:p>
    <w:p w14:paraId="117127C3" w14:textId="77777777" w:rsidR="006E3A2C" w:rsidRDefault="006E3A2C" w:rsidP="006E3A2C">
      <w:pPr>
        <w:rPr>
          <w:rFonts w:eastAsia="Times New Roman"/>
          <w:color w:val="000000"/>
          <w:sz w:val="24"/>
          <w:szCs w:val="24"/>
        </w:rPr>
      </w:pPr>
    </w:p>
    <w:p w14:paraId="3D0F2434" w14:textId="77777777" w:rsidR="006E3A2C" w:rsidRDefault="006E3A2C" w:rsidP="006E3A2C">
      <w:pPr>
        <w:rPr>
          <w:rFonts w:eastAsia="Times New Roman"/>
          <w:color w:val="000000"/>
          <w:sz w:val="24"/>
          <w:szCs w:val="24"/>
        </w:rPr>
      </w:pPr>
      <w:r>
        <w:rPr>
          <w:rFonts w:eastAsia="Times New Roman"/>
          <w:color w:val="000000"/>
          <w:sz w:val="24"/>
          <w:szCs w:val="24"/>
        </w:rPr>
        <w:t>Please let me know if there are any questions or if further clarification is needed.</w:t>
      </w:r>
    </w:p>
    <w:p w14:paraId="08ECB9DB" w14:textId="77777777" w:rsidR="006E3A2C" w:rsidRDefault="006E3A2C" w:rsidP="006E3A2C">
      <w:pPr>
        <w:rPr>
          <w:rFonts w:eastAsia="Times New Roman"/>
          <w:color w:val="000000"/>
          <w:sz w:val="24"/>
          <w:szCs w:val="24"/>
        </w:rPr>
      </w:pPr>
    </w:p>
    <w:p w14:paraId="7CA2CDAA" w14:textId="77777777" w:rsidR="006E3A2C" w:rsidRDefault="006E3A2C" w:rsidP="006E3A2C">
      <w:pPr>
        <w:rPr>
          <w:rFonts w:eastAsia="Times New Roman"/>
          <w:color w:val="000000"/>
          <w:sz w:val="24"/>
          <w:szCs w:val="24"/>
        </w:rPr>
      </w:pPr>
      <w:r>
        <w:rPr>
          <w:rFonts w:eastAsia="Times New Roman"/>
          <w:color w:val="000000"/>
          <w:sz w:val="24"/>
          <w:szCs w:val="24"/>
        </w:rPr>
        <w:t> If possible, please have the team work on this for the remainder of the day until complete.  </w:t>
      </w:r>
    </w:p>
    <w:p w14:paraId="0CB8DB10" w14:textId="77777777" w:rsidR="00986CED" w:rsidRDefault="00986CED"/>
    <w:sectPr w:rsidR="00986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47DD4"/>
    <w:multiLevelType w:val="multilevel"/>
    <w:tmpl w:val="23A24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E06906"/>
    <w:multiLevelType w:val="multilevel"/>
    <w:tmpl w:val="B6B24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A2C"/>
    <w:rsid w:val="006E3A2C"/>
    <w:rsid w:val="00986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53357"/>
  <w15:chartTrackingRefBased/>
  <w15:docId w15:val="{604D3535-22EE-44A6-B6B6-A2843C915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3A2C"/>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25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43a0aa3e-4437-4a4d-85d7-fa37f7d5b883"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91a537ab-79bf-4805-ab4b-358529780978"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Siddiqui</dc:creator>
  <cp:keywords/>
  <dc:description/>
  <cp:lastModifiedBy>Faisal Siddiqui</cp:lastModifiedBy>
  <cp:revision>1</cp:revision>
  <dcterms:created xsi:type="dcterms:W3CDTF">2021-02-03T19:41:00Z</dcterms:created>
  <dcterms:modified xsi:type="dcterms:W3CDTF">2021-02-03T19:42:00Z</dcterms:modified>
</cp:coreProperties>
</file>