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1914525</wp:posOffset>
            </wp:positionH>
            <wp:positionV relativeFrom="paragraph">
              <wp:posOffset>13970</wp:posOffset>
            </wp:positionV>
            <wp:extent cx="2114550" cy="2225195"/>
            <wp:effectExtent b="0" l="0" r="0" t="0"/>
            <wp:wrapNone/>
            <wp:docPr descr="Uet Lahore Logo Clipart , Png Download - University Of ..." id="1" name="image14.png"/>
            <a:graphic>
              <a:graphicData uri="http://schemas.openxmlformats.org/drawingml/2006/picture">
                <pic:pic>
                  <pic:nvPicPr>
                    <pic:cNvPr descr="Uet Lahore Logo Clipart , Png Download - University Of ...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2251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296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Session: 2022 – 2026</w:t>
      </w:r>
    </w:p>
    <w:p w:rsidR="00000000" w:rsidDel="00000000" w:rsidP="00000000" w:rsidRDefault="00000000" w:rsidRPr="00000000" w14:paraId="0000000A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Submitted by:</w:t>
      </w:r>
    </w:p>
    <w:p w:rsidR="00000000" w:rsidDel="00000000" w:rsidP="00000000" w:rsidRDefault="00000000" w:rsidRPr="00000000" w14:paraId="0000000B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ARBAZ KHAN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2022-CS-1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Supervised by:</w:t>
      </w:r>
    </w:p>
    <w:p w:rsidR="00000000" w:rsidDel="00000000" w:rsidP="00000000" w:rsidRDefault="00000000" w:rsidRPr="00000000" w14:paraId="0000000E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Prof. Nauman Shafi</w:t>
      </w:r>
    </w:p>
    <w:p w:rsidR="00000000" w:rsidDel="00000000" w:rsidP="00000000" w:rsidRDefault="00000000" w:rsidRPr="00000000" w14:paraId="0000000F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Department of Computer Science</w:t>
      </w:r>
    </w:p>
    <w:p w:rsidR="00000000" w:rsidDel="00000000" w:rsidP="00000000" w:rsidRDefault="00000000" w:rsidRPr="00000000" w14:paraId="00000011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University of Engineering and Technology</w:t>
      </w:r>
    </w:p>
    <w:p w:rsidR="00000000" w:rsidDel="00000000" w:rsidP="00000000" w:rsidRDefault="00000000" w:rsidRPr="00000000" w14:paraId="00000012">
      <w:pPr>
        <w:ind w:left="360" w:right="296" w:firstLine="0"/>
        <w:jc w:val="center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Lahore, Pakistan</w:t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color w:val="000000"/>
          <w:rtl w:val="0"/>
        </w:rPr>
        <w:t xml:space="preserve">Case Study 1: Weather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right="296" w:firstLine="0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1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Initialize the number of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Generate date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date_range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2023-01-01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periods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Generate random data for weather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temprature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wind_speed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uniform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weather_condition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Create a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temprature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Humidity (%)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humidity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Wind Speed (km/h)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wind_speed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 first few rows of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Convert temperature column to numpy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temp_array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to_numpy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Calculate mean, median, and standard deviation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temp_mean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temp_median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temp_standard_deviation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Mean of the temperature: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Median of the temperature: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temp_median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Standard Deviation of the temperature: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temp_standard_deviation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Filter the data for sunny days with temperature &gt; 30°C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filter_temp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total_days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filter_temp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 number of filtered sunny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Number of Sunny days: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Group the data by weather condition and calculate average humidity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average_humidity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Humidity (%)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humidity by weather condition: </w:t>
      </w:r>
      <w:r w:rsidDel="00000000" w:rsidR="00000000" w:rsidRPr="00000000">
        <w:rPr>
          <w:rFonts w:ascii="Consolas" w:cs="Consolas" w:eastAsia="Consolas" w:hAnsi="Consolas"/>
          <w:color w:val="ffd6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average_humidity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 the temperature variation over the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Temperature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Adding labels and 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Temperature Variation Over the Year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Temperature (°C)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Show the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Create a bar plot for the number of days for each weather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weather_condition_counts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value_counts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Plotting the bar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weather_condition_counts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yellow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lightblue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Adding labels and 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Number of Days for Each 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Weather Condition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Number of Days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Show the bar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right="296" w:firstLine="0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6C">
      <w:pPr>
        <w:ind w:left="360" w:right="296" w:firstLine="0"/>
        <w:rPr>
          <w:rFonts w:ascii="Times New Roman" w:cs="Times New Roman" w:eastAsia="Times New Roman" w:hAnsi="Times New Roman"/>
          <w:b w:val="1"/>
          <w:i w:val="0"/>
          <w:color w:val="000000"/>
          <w:sz w:val="32"/>
          <w:szCs w:val="32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219075</wp:posOffset>
            </wp:positionH>
            <wp:positionV relativeFrom="margin">
              <wp:posOffset>4283075</wp:posOffset>
            </wp:positionV>
            <wp:extent cx="5958840" cy="3717925"/>
            <wp:effectExtent b="0" l="0" r="0" t="0"/>
            <wp:wrapSquare wrapText="bothSides" distB="0" distT="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71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  <w:drawing>
          <wp:inline distB="0" distT="0" distL="0" distR="0">
            <wp:extent cx="5943600" cy="2695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0" w:line="259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943600" cy="3898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Case Study 2: Sales Data Analysis</w:t>
      </w:r>
    </w:p>
    <w:p w:rsidR="00000000" w:rsidDel="00000000" w:rsidP="00000000" w:rsidRDefault="00000000" w:rsidRPr="00000000" w14:paraId="0000007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7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number of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same random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random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Apple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Mango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Peach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Banana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Pear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Gava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Melon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Plum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Apricot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Water Melon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Order ID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'ORD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Price ($)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9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#converting price and quantity to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price_quantity_array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Price ($)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to_numpy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#finding the total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total_sales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price_quantity_array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price_quantity_array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total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total_sales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9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#Calculating total sales and adding a new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Total Sales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Price ($)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#Filtering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Total Sales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filtered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d6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Sales greater than 100$: </w:t>
      </w:r>
      <w:r w:rsidDel="00000000" w:rsidR="00000000" w:rsidRPr="00000000">
        <w:rPr>
          <w:rFonts w:ascii="Consolas" w:cs="Consolas" w:eastAsia="Consolas" w:hAnsi="Consolas"/>
          <w:color w:val="ffd6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A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#grouping the dataset by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total_quantity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reset_index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total quantity sold for each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total_quantity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Create the scatter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scatter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Price ($)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Scatter Plot of Price vs Quantity Sold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Price (in 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Quantity Sold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Create the histogram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hist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sales_data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Total Sales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bins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edgecolor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Distribution of Total Sales Values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Total Sales (in 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Frequency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B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440880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21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4713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Case Study 3: Employee Salary Analysis</w:t>
      </w:r>
    </w:p>
    <w:p w:rsidR="00000000" w:rsidDel="00000000" w:rsidP="00000000" w:rsidRDefault="00000000" w:rsidRPr="00000000" w14:paraId="000000B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0C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number of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repeated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data for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Aleena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Amina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Aqsa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Iqra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Sumbal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Merub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Mirha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Tehreem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Zaima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Hoorain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                  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Mursal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Mushaf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Wali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Abdullah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Ghani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Abu trab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Irfana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Khushi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Ayesha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Arbaz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Mathematics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Sociology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30000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120000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years_of_exp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#generating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Employee ID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years_of_exp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#converting salary column to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salary_array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to_numpy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avg_salary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mini_salary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max_salary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salary_array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average, minimum and maximum salary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Salary: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avg_salary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Minimum Salary: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mini_salary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Maximum Salary: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max_salary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#filtering the data on the basis of salary and years of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avg_salary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filtered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#grouping the data by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mean_salary_department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#displays the mean salary for each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Mean Salary for each Department: </w:t>
      </w:r>
      <w:r w:rsidDel="00000000" w:rsidR="00000000" w:rsidRPr="00000000">
        <w:rPr>
          <w:rFonts w:ascii="Consolas" w:cs="Consolas" w:eastAsia="Consolas" w:hAnsi="Consolas"/>
          <w:color w:val="ffd6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mean_salary_department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Bar plot showing average salary by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mean_salary_department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skyblue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edgecolor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Salary by Department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Department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Line plot for salary distribution by years of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Employee_data_sorted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sort_values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Employee_data_sorted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Employee_data_sorted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marker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linestyle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markersize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 Distribution by 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Years of Experience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67246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5539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4523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0" w:line="259" w:lineRule="auto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Case Study 4: Exam Score Analysis</w:t>
      </w:r>
    </w:p>
    <w:p w:rsidR="00000000" w:rsidDel="00000000" w:rsidP="00000000" w:rsidRDefault="00000000" w:rsidRPr="00000000" w14:paraId="000001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11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Defining the number of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same random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random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Maths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Computer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English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Urdu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Science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total_marks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Student ID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'ID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'Name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Total Marks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total_marks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Displays the exam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Converting score column to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score_array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to_numpy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score_mean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score_median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score_std_dev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score_array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Displays the mean, median and standard deviation of the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Mean of the score: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Median of the score: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score_median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Standard Deviation of the score: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score_std_dev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Filtering the data by exam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total_students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filtered_data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Displays the number of students who achieved a score above 80%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Number of students who achieved score above 80%: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total_students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Grouping the data by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avg_score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Displays the average score of the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score of the subjects: </w:t>
      </w:r>
      <w:r w:rsidDel="00000000" w:rsidR="00000000" w:rsidRPr="00000000">
        <w:rPr>
          <w:rFonts w:ascii="Consolas" w:cs="Consolas" w:eastAsia="Consolas" w:hAnsi="Consolas"/>
          <w:color w:val="ffd68f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avg_score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Plotting a histogram to show the distribution of scores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hist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exam_data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bins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edgecolor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Distribution of Scores Across All Students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Number of Students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after="24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Plotting a bar chart to compare the average scores across different subjects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avg_score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kind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orange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edgecolor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Scores by Subject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Score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5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811061" cy="569674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08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052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Case Study 5: Stock Market Analysis</w:t>
      </w:r>
    </w:p>
    <w:p w:rsidR="00000000" w:rsidDel="00000000" w:rsidP="00000000" w:rsidRDefault="00000000" w:rsidRPr="00000000" w14:paraId="000001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Code:</w:t>
      </w:r>
    </w:p>
    <w:p w:rsidR="00000000" w:rsidDel="00000000" w:rsidP="00000000" w:rsidRDefault="00000000" w:rsidRPr="00000000" w14:paraId="0000016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pandas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matplotlib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pyplot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the number of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same random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seed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now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days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_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8a0d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Toyota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Honda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Suzuki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Kia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Nissan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open_price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close_price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volume_trade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randint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num_of_rows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Generating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DataFrame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Open Price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open_price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close_price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Volume Traded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volume_trade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Displays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Calculating percentage change in Close Price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close_array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to_numpy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percentage_changes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diff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close_price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close_price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[:-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Adding percentage change to stock_data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percentage_changes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loc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Filtering the data based on percentage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prev_percentage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shift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prev_percentage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filter_data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Grouping the data to get total volume traded by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total_volume_traded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Volume Traded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reset_index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total_volume_traded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Plotting the Close Price trend over time for a particular company (e.g., "Toyota")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company_data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Toyota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plot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company_data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company_data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 Trend Over Time for Toyota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Close Price ($)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legend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Calculating average percentage change by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avg_percentage_change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stock_data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groupby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reset_index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7a64a"/>
          <w:sz w:val="21"/>
          <w:szCs w:val="21"/>
          <w:rtl w:val="0"/>
        </w:rPr>
        <w:t xml:space="preserve"># Plotting a bar chart to compare average percentage change in Close Price for different companies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figsize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bar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avg_percentage_change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avg_percentage_change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Percentage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orange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blue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purple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Percentage Change in Close Price by 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ylabel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Average Percentage Change (%)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dadada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fontsize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xticks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rotation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a9a9a"/>
          <w:sz w:val="21"/>
          <w:szCs w:val="21"/>
          <w:rtl w:val="0"/>
        </w:rPr>
        <w:t xml:space="preserve">axis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e8c9bb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tight_layout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plt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nsolas" w:cs="Consolas" w:eastAsia="Consolas" w:hAnsi="Consolas"/>
          <w:color w:val="b4b4b4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e1e1e" w:val="clear"/>
        <w:spacing w:after="0" w:before="0" w:lineRule="auto"/>
        <w:rPr>
          <w:rFonts w:ascii="Consolas" w:cs="Consolas" w:eastAsia="Consolas" w:hAnsi="Consolas"/>
          <w:color w:val="dadad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A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80238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69443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43600" cy="372618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DengX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DengXian" w:cs="DengXian" w:eastAsia="DengXian" w:hAnsi="DengXian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21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4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f048169d-e874-4973-8276-d1e0dffcd5de</vt:lpwstr>
  </property>
</Properties>
</file>