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b/>
          <w:bCs/>
          <w:sz w:val="32"/>
          <w:szCs w:val="32"/>
          <w:lang w:val="en-US" w:eastAsia="zh-CN"/>
        </w:rPr>
        <w:t>当代中产阶层扩大论</w:t>
      </w:r>
    </w:p>
    <w:p>
      <w:pPr>
        <w:jc w:val="right"/>
        <w:rPr>
          <w:rFonts w:hint="eastAsia"/>
          <w:b/>
          <w:bCs/>
          <w:sz w:val="24"/>
          <w:szCs w:val="24"/>
          <w:lang w:val="en-US" w:eastAsia="zh-CN"/>
        </w:rPr>
      </w:pPr>
      <w:r>
        <w:rPr>
          <w:rFonts w:hint="eastAsia"/>
          <w:b/>
          <w:bCs/>
          <w:sz w:val="24"/>
          <w:szCs w:val="24"/>
          <w:lang w:val="en-US" w:eastAsia="zh-CN"/>
        </w:rPr>
        <w:t xml:space="preserve">---论 为什么当代中国社会中的中产阶层会扩大 和 其扩大趋势 </w:t>
      </w:r>
    </w:p>
    <w:p>
      <w:pPr>
        <w:jc w:val="center"/>
        <w:rPr>
          <w:rFonts w:hint="default"/>
          <w:b/>
          <w:bCs/>
          <w:sz w:val="24"/>
          <w:szCs w:val="24"/>
          <w:lang w:val="en-US" w:eastAsia="zh-CN"/>
        </w:rPr>
      </w:pPr>
      <w:r>
        <w:rPr>
          <w:rFonts w:hint="eastAsia"/>
          <w:b/>
          <w:bCs/>
          <w:sz w:val="24"/>
          <w:szCs w:val="24"/>
          <w:lang w:val="en-US" w:eastAsia="zh-CN"/>
        </w:rPr>
        <w:t>作者：</w:t>
      </w:r>
      <w:r>
        <w:rPr>
          <w:rFonts w:hint="default"/>
          <w:b/>
          <w:bCs/>
          <w:sz w:val="24"/>
          <w:szCs w:val="24"/>
          <w:lang w:val="en-US" w:eastAsia="zh-CN"/>
        </w:rPr>
        <w:t>Dog_of_Capital</w:t>
      </w:r>
      <w:bookmarkStart w:id="0" w:name="_GoBack"/>
      <w:bookmarkEnd w:id="0"/>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注：按照马主义的定义，中产阶级实际上是无产阶级中的特殊组成部分，占有少部分的生产资料，但不属于大资产阶级。既可以单独作为社会阶级之一，也可以划分进无产阶级之内。</w:t>
      </w:r>
    </w:p>
    <w:p>
      <w:pPr>
        <w:rPr>
          <w:rFonts w:hint="default"/>
          <w:sz w:val="21"/>
          <w:szCs w:val="21"/>
          <w:lang w:val="en-US" w:eastAsia="zh-CN"/>
        </w:rPr>
      </w:pPr>
      <w:r>
        <w:rPr>
          <w:rFonts w:hint="eastAsia"/>
          <w:sz w:val="21"/>
          <w:szCs w:val="21"/>
          <w:lang w:val="en-US" w:eastAsia="zh-CN"/>
        </w:rPr>
        <w:t>中产阶级，中产阶层，小资产阶级等词汇同义。</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正文：</w:t>
      </w:r>
    </w:p>
    <w:p>
      <w:pPr>
        <w:jc w:val="center"/>
        <w:rPr>
          <w:rFonts w:hint="default"/>
          <w:b/>
          <w:bCs/>
          <w:sz w:val="24"/>
          <w:szCs w:val="24"/>
          <w:lang w:val="en-US" w:eastAsia="zh-CN"/>
        </w:rPr>
      </w:pPr>
      <w:r>
        <w:rPr>
          <w:rFonts w:hint="eastAsia"/>
          <w:b/>
          <w:bCs/>
          <w:sz w:val="24"/>
          <w:szCs w:val="24"/>
          <w:lang w:val="en-US" w:eastAsia="zh-CN"/>
        </w:rPr>
        <w:t>第一部分：对中产阶级（新的小资产阶级）本身性质的论述</w:t>
      </w:r>
    </w:p>
    <w:p>
      <w:pPr>
        <w:ind w:firstLine="420" w:firstLineChars="0"/>
        <w:rPr>
          <w:rFonts w:hint="eastAsia"/>
          <w:sz w:val="21"/>
          <w:szCs w:val="21"/>
          <w:lang w:val="en-US" w:eastAsia="zh-CN"/>
        </w:rPr>
      </w:pPr>
      <w:r>
        <w:rPr>
          <w:rFonts w:hint="eastAsia"/>
          <w:sz w:val="21"/>
          <w:szCs w:val="21"/>
          <w:lang w:val="en-US" w:eastAsia="zh-CN"/>
        </w:rPr>
        <w:t>中产阶层的崛起，往往伴随着与这个阶层有关的社会冲突的蔓延。</w:t>
      </w:r>
    </w:p>
    <w:p>
      <w:pPr>
        <w:ind w:firstLine="420" w:firstLineChars="0"/>
        <w:rPr>
          <w:rFonts w:hint="eastAsia"/>
          <w:sz w:val="21"/>
          <w:szCs w:val="21"/>
          <w:lang w:val="en-US" w:eastAsia="zh-CN"/>
        </w:rPr>
      </w:pPr>
      <w:r>
        <w:rPr>
          <w:rFonts w:hint="eastAsia"/>
          <w:sz w:val="21"/>
          <w:szCs w:val="21"/>
          <w:lang w:val="en-US" w:eastAsia="zh-CN"/>
        </w:rPr>
        <w:t>美国及欧洲的中产阶级崛起，在实例上就曾经在20世纪中叶以来掀起过几次风起云涌的所谓“革命”（鼓吹着自由主义和政治民主化的改革或资产阶级政治复辟）。</w:t>
      </w:r>
    </w:p>
    <w:p>
      <w:pPr>
        <w:ind w:firstLine="420" w:firstLineChars="0"/>
        <w:rPr>
          <w:rFonts w:hint="eastAsia"/>
          <w:sz w:val="21"/>
          <w:szCs w:val="21"/>
          <w:lang w:val="en-US" w:eastAsia="zh-CN"/>
        </w:rPr>
      </w:pPr>
      <w:r>
        <w:rPr>
          <w:rFonts w:hint="eastAsia"/>
          <w:sz w:val="21"/>
          <w:szCs w:val="21"/>
          <w:lang w:val="en-US" w:eastAsia="zh-CN"/>
        </w:rPr>
        <w:t>中产阶级的崛起条件应该有如下几点：</w:t>
      </w:r>
    </w:p>
    <w:p>
      <w:pPr>
        <w:numPr>
          <w:ilvl w:val="0"/>
          <w:numId w:val="1"/>
        </w:numPr>
        <w:ind w:firstLine="420" w:firstLineChars="0"/>
        <w:rPr>
          <w:rFonts w:hint="eastAsia"/>
          <w:sz w:val="21"/>
          <w:szCs w:val="21"/>
          <w:lang w:val="en-US" w:eastAsia="zh-CN"/>
        </w:rPr>
      </w:pPr>
      <w:r>
        <w:rPr>
          <w:rFonts w:hint="eastAsia"/>
          <w:sz w:val="21"/>
          <w:szCs w:val="21"/>
          <w:lang w:val="en-US" w:eastAsia="zh-CN"/>
        </w:rPr>
        <w:t>资产阶级更加”先进“的，更加改良的派别的崛起。或者新兴资产阶级的思想复辟。</w:t>
      </w:r>
    </w:p>
    <w:p>
      <w:pPr>
        <w:numPr>
          <w:ilvl w:val="0"/>
          <w:numId w:val="1"/>
        </w:numPr>
        <w:ind w:firstLine="420" w:firstLineChars="0"/>
        <w:rPr>
          <w:rFonts w:hint="default"/>
          <w:sz w:val="21"/>
          <w:szCs w:val="21"/>
          <w:lang w:val="en-US" w:eastAsia="zh-CN"/>
        </w:rPr>
      </w:pPr>
      <w:r>
        <w:rPr>
          <w:rFonts w:hint="eastAsia"/>
          <w:sz w:val="21"/>
          <w:szCs w:val="21"/>
          <w:lang w:val="en-US" w:eastAsia="zh-CN"/>
        </w:rPr>
        <w:t>资本主义经济处于发展上升阶段。伴随着一些无生产资料的无产阶级的上升。或是垄断资本主义中小部分大资本家缺乏市场竞争力导致的阶级下降。</w:t>
      </w:r>
    </w:p>
    <w:p>
      <w:pPr>
        <w:numPr>
          <w:ilvl w:val="0"/>
          <w:numId w:val="0"/>
        </w:numPr>
        <w:ind w:firstLine="420" w:firstLineChars="0"/>
        <w:rPr>
          <w:rFonts w:hint="eastAsia"/>
          <w:sz w:val="21"/>
          <w:szCs w:val="21"/>
          <w:lang w:val="en-US" w:eastAsia="zh-CN"/>
        </w:rPr>
      </w:pPr>
      <w:r>
        <w:rPr>
          <w:rFonts w:hint="eastAsia"/>
          <w:sz w:val="21"/>
          <w:szCs w:val="21"/>
          <w:lang w:val="en-US" w:eastAsia="zh-CN"/>
        </w:rPr>
        <w:t>以上两点一半会导致中产阶级在实际规模上的崛起。</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r>
        <w:rPr>
          <w:rFonts w:hint="eastAsia"/>
          <w:sz w:val="21"/>
          <w:szCs w:val="21"/>
          <w:lang w:val="en-US" w:eastAsia="zh-CN"/>
        </w:rPr>
        <w:t>无产阶级相比于中产阶级一般在政治上更为保守。总体来看，西方资本主义发展到垄断帝国主义，以及进入二战后的”新自由主义“经济后，其政治运动大都发端于中产阶级中的较激进派的启蒙，鼓励和推进。</w:t>
      </w:r>
    </w:p>
    <w:p>
      <w:pPr>
        <w:numPr>
          <w:ilvl w:val="0"/>
          <w:numId w:val="0"/>
        </w:numPr>
        <w:ind w:firstLine="420" w:firstLineChars="0"/>
        <w:rPr>
          <w:rFonts w:hint="eastAsia"/>
          <w:sz w:val="21"/>
          <w:szCs w:val="21"/>
          <w:lang w:val="en-US" w:eastAsia="zh-CN"/>
        </w:rPr>
      </w:pPr>
      <w:r>
        <w:rPr>
          <w:rFonts w:hint="eastAsia"/>
          <w:sz w:val="21"/>
          <w:szCs w:val="21"/>
          <w:lang w:val="en-US" w:eastAsia="zh-CN"/>
        </w:rPr>
        <w:t>法国的黄马甲运动，德田球一的日本共产主义运动，乃至早期的第一国际，都在这个范畴以内。</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r>
        <w:rPr>
          <w:rFonts w:hint="eastAsia"/>
          <w:sz w:val="21"/>
          <w:szCs w:val="21"/>
          <w:lang w:val="en-US" w:eastAsia="zh-CN"/>
        </w:rPr>
        <w:t>亚洲和南美一些国家的（后）工业化进程也有中产阶级的鼓动。包括韩国在1970~1980年代伴随着经济高速发展带来的社会中产阶级化，就真切地体现着中产阶级的崛起对于社会政治结构的再造。同西方资本主义国家相同地，学生运动在吹响”政治民主化“号角的同时，也在补充和扩张着资产阶级队伍。</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r>
        <w:rPr>
          <w:rFonts w:hint="eastAsia"/>
          <w:sz w:val="21"/>
          <w:szCs w:val="21"/>
          <w:lang w:val="en-US" w:eastAsia="zh-CN"/>
        </w:rPr>
        <w:t>下层中产阶级和纯粹的无产阶级的向上流动一定依赖于国家经济的不断迅速发展及相应地社会基础设施的不断改善，典型的有：中国的改革开放和一直不断提升的教育体系。</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eastAsia"/>
          <w:sz w:val="21"/>
          <w:szCs w:val="21"/>
          <w:lang w:val="en-US" w:eastAsia="zh-CN"/>
        </w:rPr>
      </w:pPr>
      <w:r>
        <w:rPr>
          <w:rFonts w:hint="eastAsia"/>
          <w:sz w:val="21"/>
          <w:szCs w:val="21"/>
          <w:lang w:val="en-US" w:eastAsia="zh-CN"/>
        </w:rPr>
        <w:t>在顺利获取到经济利益时，其对财富的渴望和生活水平的提升使其消解政治热情，同时在经济利益和精神追求得不到满足的政治、经济动荡中，其又会迅速而激烈的投身运动以表达自己的渴望（无论其加入的是保守派或激进派）。包括美国在内的总统直接选举制也是诱发中产阶级领导的示威活动的根源之一。</w:t>
      </w:r>
    </w:p>
    <w:p>
      <w:pPr>
        <w:numPr>
          <w:ilvl w:val="0"/>
          <w:numId w:val="0"/>
        </w:numPr>
        <w:ind w:firstLine="420" w:firstLineChars="0"/>
        <w:rPr>
          <w:rFonts w:hint="eastAsia"/>
          <w:sz w:val="21"/>
          <w:szCs w:val="21"/>
          <w:lang w:val="en-US" w:eastAsia="zh-CN"/>
        </w:rPr>
      </w:pPr>
      <w:r>
        <w:rPr>
          <w:rFonts w:hint="eastAsia"/>
          <w:sz w:val="21"/>
          <w:szCs w:val="21"/>
          <w:lang w:val="en-US" w:eastAsia="zh-CN"/>
        </w:rPr>
        <w:t>结合苏东国家的剧变分析，资产阶级思潮（只是一点原因）引发的中产阶级规模扩张以其向政治反对派的转化，使其拥有足够的社会力量去反对原有社会配置，所以一个结论是，国家的社会制度转型及结构转型，必须要：</w:t>
      </w:r>
    </w:p>
    <w:p>
      <w:pPr>
        <w:numPr>
          <w:ilvl w:val="0"/>
          <w:numId w:val="2"/>
        </w:numPr>
        <w:ind w:firstLine="420" w:firstLineChars="0"/>
        <w:rPr>
          <w:rFonts w:hint="default"/>
          <w:sz w:val="21"/>
          <w:szCs w:val="21"/>
          <w:lang w:val="en-US" w:eastAsia="zh-CN"/>
        </w:rPr>
      </w:pPr>
      <w:r>
        <w:rPr>
          <w:rFonts w:hint="eastAsia"/>
          <w:sz w:val="21"/>
          <w:szCs w:val="21"/>
          <w:lang w:val="en-US" w:eastAsia="zh-CN"/>
        </w:rPr>
        <w:t>较好的，平稳地调整现代同传统的关系；</w:t>
      </w:r>
    </w:p>
    <w:p>
      <w:pPr>
        <w:numPr>
          <w:ilvl w:val="0"/>
          <w:numId w:val="2"/>
        </w:numPr>
        <w:ind w:firstLine="420" w:firstLineChars="0"/>
        <w:rPr>
          <w:rFonts w:hint="default"/>
          <w:sz w:val="21"/>
          <w:szCs w:val="21"/>
          <w:lang w:val="en-US" w:eastAsia="zh-CN"/>
        </w:rPr>
      </w:pPr>
      <w:r>
        <w:rPr>
          <w:rFonts w:hint="eastAsia"/>
          <w:sz w:val="21"/>
          <w:szCs w:val="21"/>
          <w:lang w:val="en-US" w:eastAsia="zh-CN"/>
        </w:rPr>
        <w:t>过渡式引导中产阶级思维取向；</w:t>
      </w:r>
    </w:p>
    <w:p>
      <w:pPr>
        <w:numPr>
          <w:ilvl w:val="0"/>
          <w:numId w:val="2"/>
        </w:numPr>
        <w:ind w:firstLine="420" w:firstLineChars="0"/>
        <w:rPr>
          <w:rFonts w:hint="default"/>
          <w:sz w:val="21"/>
          <w:szCs w:val="21"/>
          <w:lang w:val="en-US" w:eastAsia="zh-CN"/>
        </w:rPr>
      </w:pPr>
      <w:r>
        <w:rPr>
          <w:rFonts w:hint="eastAsia"/>
          <w:sz w:val="21"/>
          <w:szCs w:val="21"/>
          <w:lang w:val="en-US" w:eastAsia="zh-CN"/>
        </w:rPr>
        <w:t>使中产阶级在政治上有话语权和行动权</w:t>
      </w:r>
    </w:p>
    <w:p>
      <w:pPr>
        <w:numPr>
          <w:ilvl w:val="0"/>
          <w:numId w:val="0"/>
        </w:numPr>
        <w:ind w:firstLine="420" w:firstLineChars="0"/>
        <w:rPr>
          <w:rFonts w:hint="eastAsia"/>
          <w:sz w:val="21"/>
          <w:szCs w:val="21"/>
          <w:lang w:val="en-US" w:eastAsia="zh-CN"/>
        </w:rPr>
      </w:pPr>
      <w:r>
        <w:rPr>
          <w:rFonts w:hint="eastAsia"/>
          <w:sz w:val="21"/>
          <w:szCs w:val="21"/>
          <w:lang w:val="en-US" w:eastAsia="zh-CN"/>
        </w:rPr>
        <w:t>此时，中产阶层的政治抱负得到实现或将要实现（针对苏修对斯大林模式和社会主义的破坏及苏东剧变时各国前共产党人的行径），社会会进入平稳期（如果无产阶级停止斗争）。</w:t>
      </w:r>
    </w:p>
    <w:p>
      <w:pPr>
        <w:numPr>
          <w:ilvl w:val="0"/>
          <w:numId w:val="0"/>
        </w:numPr>
        <w:rPr>
          <w:rFonts w:hint="eastAsia"/>
          <w:sz w:val="21"/>
          <w:szCs w:val="21"/>
          <w:lang w:val="en-US" w:eastAsia="zh-CN"/>
        </w:rPr>
      </w:pPr>
      <w:r>
        <w:rPr>
          <w:rFonts w:hint="eastAsia"/>
          <w:sz w:val="21"/>
          <w:szCs w:val="21"/>
          <w:lang w:val="en-US" w:eastAsia="zh-CN"/>
        </w:rPr>
        <w:t>当中产阶层的政治抱负得不到实现，行动权和话语权被压制，或其阶级意识不被上层建筑所整合，这个阶级往往也会不顾无产阶级而单靠已经发展起来的政治力量引起反弹。当国家机器无法压制住这股动荡时（苏联斯大林执政的消灭富农），这个政治动荡和更激进的社会革命就越来越可能发生（苏联解体，南斯拉夫民族暴动）。</w:t>
      </w:r>
    </w:p>
    <w:p>
      <w:pPr>
        <w:numPr>
          <w:ilvl w:val="0"/>
          <w:numId w:val="0"/>
        </w:numPr>
        <w:rPr>
          <w:rFonts w:hint="default"/>
          <w:sz w:val="21"/>
          <w:szCs w:val="21"/>
          <w:lang w:val="en-US" w:eastAsia="zh-CN"/>
        </w:rPr>
      </w:pPr>
    </w:p>
    <w:p>
      <w:pPr>
        <w:numPr>
          <w:ilvl w:val="0"/>
          <w:numId w:val="0"/>
        </w:numPr>
        <w:ind w:firstLine="420" w:firstLineChars="0"/>
        <w:rPr>
          <w:rFonts w:hint="eastAsia"/>
          <w:sz w:val="21"/>
          <w:szCs w:val="21"/>
          <w:lang w:val="en-US" w:eastAsia="zh-CN"/>
        </w:rPr>
      </w:pPr>
      <w:r>
        <w:rPr>
          <w:rFonts w:hint="eastAsia"/>
          <w:sz w:val="21"/>
          <w:szCs w:val="21"/>
          <w:lang w:val="en-US" w:eastAsia="zh-CN"/>
        </w:rPr>
        <w:t>中产阶级作为社会稳定的力量之一，但不必然是社会稳定器。</w:t>
      </w:r>
    </w:p>
    <w:p>
      <w:pPr>
        <w:numPr>
          <w:ilvl w:val="0"/>
          <w:numId w:val="0"/>
        </w:numPr>
        <w:ind w:firstLine="420" w:firstLineChars="0"/>
        <w:rPr>
          <w:rFonts w:hint="eastAsia"/>
          <w:sz w:val="21"/>
          <w:szCs w:val="21"/>
          <w:lang w:val="en-US" w:eastAsia="zh-CN"/>
        </w:rPr>
      </w:pPr>
      <w:r>
        <w:rPr>
          <w:rFonts w:hint="eastAsia"/>
          <w:sz w:val="21"/>
          <w:szCs w:val="21"/>
          <w:lang w:val="en-US" w:eastAsia="zh-CN"/>
        </w:rPr>
        <w:t>其作为社会稳定器的前提：</w:t>
      </w:r>
    </w:p>
    <w:p>
      <w:pPr>
        <w:numPr>
          <w:ilvl w:val="0"/>
          <w:numId w:val="3"/>
        </w:numPr>
        <w:ind w:firstLine="420" w:firstLineChars="0"/>
        <w:rPr>
          <w:rFonts w:hint="default"/>
          <w:sz w:val="21"/>
          <w:szCs w:val="21"/>
          <w:lang w:val="en-US" w:eastAsia="zh-CN"/>
        </w:rPr>
      </w:pPr>
      <w:r>
        <w:rPr>
          <w:rFonts w:hint="eastAsia"/>
          <w:sz w:val="21"/>
          <w:szCs w:val="21"/>
          <w:lang w:val="en-US" w:eastAsia="zh-CN"/>
        </w:rPr>
        <w:t>中产阶级的物质利益和精神利益的追求同国家发展方向一致。国家在政治改革中充分吸收中产阶级的政治诉求。</w:t>
      </w:r>
    </w:p>
    <w:p>
      <w:pPr>
        <w:numPr>
          <w:ilvl w:val="0"/>
          <w:numId w:val="3"/>
        </w:numPr>
        <w:ind w:firstLine="420" w:firstLineChars="0"/>
        <w:rPr>
          <w:rFonts w:hint="default"/>
          <w:sz w:val="21"/>
          <w:szCs w:val="21"/>
          <w:lang w:val="en-US" w:eastAsia="zh-CN"/>
        </w:rPr>
      </w:pPr>
      <w:r>
        <w:rPr>
          <w:rFonts w:hint="eastAsia"/>
          <w:sz w:val="21"/>
          <w:szCs w:val="21"/>
          <w:lang w:val="en-US" w:eastAsia="zh-CN"/>
        </w:rPr>
        <w:t>随着经济和基础建设发展，中产阶级倾向于不盲动暴力。</w:t>
      </w:r>
    </w:p>
    <w:p>
      <w:pPr>
        <w:numPr>
          <w:ilvl w:val="0"/>
          <w:numId w:val="3"/>
        </w:numPr>
        <w:ind w:firstLine="420" w:firstLineChars="0"/>
        <w:rPr>
          <w:rFonts w:hint="default"/>
          <w:sz w:val="21"/>
          <w:szCs w:val="21"/>
          <w:lang w:val="en-US" w:eastAsia="zh-CN"/>
        </w:rPr>
      </w:pPr>
      <w:r>
        <w:rPr>
          <w:rFonts w:hint="eastAsia"/>
          <w:sz w:val="21"/>
          <w:szCs w:val="21"/>
          <w:lang w:val="en-US" w:eastAsia="zh-CN"/>
        </w:rPr>
        <w:t>国内中产阶级同国际上的思想文化保持良好关系。</w:t>
      </w:r>
    </w:p>
    <w:p>
      <w:pPr>
        <w:numPr>
          <w:ilvl w:val="0"/>
          <w:numId w:val="0"/>
        </w:numPr>
        <w:ind w:firstLine="420" w:firstLineChars="0"/>
        <w:rPr>
          <w:rFonts w:hint="eastAsia"/>
          <w:sz w:val="21"/>
          <w:szCs w:val="21"/>
          <w:lang w:val="en-US" w:eastAsia="zh-CN"/>
        </w:rPr>
      </w:pPr>
      <w:r>
        <w:rPr>
          <w:rFonts w:hint="eastAsia"/>
          <w:sz w:val="21"/>
          <w:szCs w:val="21"/>
          <w:lang w:val="en-US" w:eastAsia="zh-CN"/>
        </w:rPr>
        <w:t>如前段论述的，中产阶级的物质精神需求得不到满足时，其将成为破坏原有社会制度的一股力量。</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r>
        <w:rPr>
          <w:rFonts w:hint="eastAsia"/>
          <w:sz w:val="21"/>
          <w:szCs w:val="21"/>
          <w:lang w:val="en-US" w:eastAsia="zh-CN"/>
        </w:rPr>
        <w:t>由此我们可以论述，中产阶级，或称为小资产阶级，为什么会在和当代中国类似的国家不断扩大其规模。</w:t>
      </w:r>
    </w:p>
    <w:p>
      <w:pPr>
        <w:numPr>
          <w:ilvl w:val="0"/>
          <w:numId w:val="0"/>
        </w:numPr>
        <w:ind w:firstLine="420" w:firstLineChars="0"/>
        <w:rPr>
          <w:rFonts w:hint="eastAsia"/>
          <w:sz w:val="21"/>
          <w:szCs w:val="21"/>
          <w:lang w:val="en-US" w:eastAsia="zh-CN"/>
        </w:rPr>
      </w:pPr>
    </w:p>
    <w:p>
      <w:pPr>
        <w:numPr>
          <w:ilvl w:val="0"/>
          <w:numId w:val="0"/>
        </w:numPr>
        <w:jc w:val="center"/>
        <w:rPr>
          <w:rFonts w:hint="default"/>
          <w:b/>
          <w:bCs/>
          <w:sz w:val="24"/>
          <w:szCs w:val="24"/>
          <w:lang w:val="en-US" w:eastAsia="zh-CN"/>
        </w:rPr>
      </w:pPr>
      <w:r>
        <w:rPr>
          <w:rFonts w:hint="eastAsia"/>
          <w:b/>
          <w:bCs/>
          <w:sz w:val="24"/>
          <w:szCs w:val="24"/>
          <w:lang w:val="en-US" w:eastAsia="zh-CN"/>
        </w:rPr>
        <w:t>第二部分：对中国现有的小资产阶级（中产阶级）的论述</w:t>
      </w:r>
    </w:p>
    <w:p>
      <w:pPr>
        <w:numPr>
          <w:ilvl w:val="0"/>
          <w:numId w:val="0"/>
        </w:numPr>
        <w:ind w:firstLine="420" w:firstLineChars="0"/>
        <w:rPr>
          <w:rFonts w:hint="eastAsia" w:eastAsia="宋体"/>
          <w:sz w:val="21"/>
          <w:szCs w:val="21"/>
          <w:lang w:val="en-US" w:eastAsia="zh-CN"/>
        </w:rPr>
      </w:pPr>
      <w:r>
        <w:rPr>
          <w:rFonts w:hint="eastAsia"/>
          <w:sz w:val="21"/>
          <w:szCs w:val="21"/>
          <w:lang w:val="en-US" w:eastAsia="zh-CN"/>
        </w:rPr>
        <w:t>依据马克思主义的论述：所谓的中产阶级在资本主义制度下，随资本主义社会生产力越高，中产阶级的规模越小</w:t>
      </w:r>
      <w:r>
        <w:rPr>
          <w:rFonts w:hint="eastAsia" w:eastAsia="宋体"/>
          <w:sz w:val="21"/>
          <w:szCs w:val="21"/>
          <w:lang w:val="en-US" w:eastAsia="zh-CN"/>
        </w:rPr>
        <w:t>，最后社会必然被概括为两个对立的工业阶级：无产阶级和资产阶级。但从1840年后的中国看出，小资产阶级没有从根本上消失，而是活跃在社会中。</w:t>
      </w:r>
    </w:p>
    <w:p>
      <w:pPr>
        <w:numPr>
          <w:ilvl w:val="0"/>
          <w:numId w:val="0"/>
        </w:numPr>
        <w:ind w:firstLine="420" w:firstLineChars="0"/>
        <w:rPr>
          <w:rFonts w:hint="eastAsia" w:eastAsia="宋体"/>
          <w:sz w:val="21"/>
          <w:szCs w:val="21"/>
          <w:lang w:val="en-US" w:eastAsia="zh-CN"/>
        </w:rPr>
      </w:pPr>
      <w:r>
        <w:rPr>
          <w:rFonts w:hint="eastAsia" w:eastAsia="宋体"/>
          <w:sz w:val="21"/>
          <w:szCs w:val="21"/>
          <w:lang w:val="en-US" w:eastAsia="zh-CN"/>
        </w:rPr>
        <w:t>生产力的提升会推动社会结构的不断改变（社会生产力的发展是连续的，周期性波动的，故社会结构的改变是循序渐进的）。欧洲对亚美非新航路的开辟和随后的第一次工业革命确立了资产阶级在政治经济和文化上的统治地位；第二次工业革命推动了资本主义的国际性和自由资本主义向垄断资本主义（帝国主义）的转变。第三次工业革命再次推动了资本主义经济的全球化。</w:t>
      </w:r>
    </w:p>
    <w:p>
      <w:pPr>
        <w:numPr>
          <w:ilvl w:val="0"/>
          <w:numId w:val="0"/>
        </w:numPr>
        <w:ind w:firstLine="420" w:firstLineChars="0"/>
        <w:rPr>
          <w:rFonts w:hint="eastAsia" w:eastAsia="宋体"/>
          <w:sz w:val="21"/>
          <w:szCs w:val="21"/>
          <w:lang w:val="en-US" w:eastAsia="zh-CN"/>
        </w:rPr>
      </w:pPr>
      <w:r>
        <w:rPr>
          <w:rFonts w:hint="eastAsia" w:eastAsia="宋体"/>
          <w:sz w:val="21"/>
          <w:szCs w:val="21"/>
          <w:lang w:val="en-US" w:eastAsia="zh-CN"/>
        </w:rPr>
        <w:t>从这里我们得出两个猜想：</w:t>
      </w:r>
    </w:p>
    <w:p>
      <w:pPr>
        <w:numPr>
          <w:ilvl w:val="0"/>
          <w:numId w:val="4"/>
        </w:numPr>
        <w:ind w:firstLine="420" w:firstLineChars="0"/>
        <w:rPr>
          <w:rFonts w:hint="default" w:eastAsia="宋体"/>
          <w:sz w:val="21"/>
          <w:szCs w:val="21"/>
          <w:lang w:val="en-US" w:eastAsia="zh-CN"/>
        </w:rPr>
      </w:pPr>
      <w:r>
        <w:rPr>
          <w:rFonts w:hint="eastAsia" w:eastAsia="宋体"/>
          <w:sz w:val="21"/>
          <w:szCs w:val="21"/>
          <w:lang w:val="en-US" w:eastAsia="zh-CN"/>
        </w:rPr>
        <w:t>资本主义的发展还没有使全球的小资产阶级消失。</w:t>
      </w:r>
    </w:p>
    <w:p>
      <w:pPr>
        <w:numPr>
          <w:ilvl w:val="0"/>
          <w:numId w:val="4"/>
        </w:numPr>
        <w:ind w:firstLine="420" w:firstLineChars="0"/>
        <w:rPr>
          <w:rFonts w:hint="default" w:eastAsia="宋体"/>
          <w:sz w:val="21"/>
          <w:szCs w:val="21"/>
          <w:lang w:val="en-US" w:eastAsia="zh-CN"/>
        </w:rPr>
      </w:pPr>
      <w:r>
        <w:rPr>
          <w:rFonts w:hint="eastAsia" w:eastAsia="宋体"/>
          <w:sz w:val="21"/>
          <w:szCs w:val="21"/>
          <w:lang w:val="en-US" w:eastAsia="zh-CN"/>
        </w:rPr>
        <w:t>资本主义导致的社会结构改变目前维持了小资产阶级的生存。</w:t>
      </w:r>
    </w:p>
    <w:p>
      <w:pPr>
        <w:numPr>
          <w:ilvl w:val="0"/>
          <w:numId w:val="0"/>
        </w:numPr>
        <w:ind w:firstLine="420" w:firstLineChars="0"/>
        <w:rPr>
          <w:rFonts w:hint="eastAsia" w:eastAsia="宋体"/>
          <w:sz w:val="21"/>
          <w:szCs w:val="21"/>
          <w:lang w:val="en-US" w:eastAsia="zh-CN"/>
        </w:rPr>
      </w:pPr>
      <w:r>
        <w:rPr>
          <w:rFonts w:hint="eastAsia" w:eastAsia="宋体"/>
          <w:sz w:val="21"/>
          <w:szCs w:val="21"/>
          <w:lang w:val="en-US" w:eastAsia="zh-CN"/>
        </w:rPr>
        <w:t>在发展较完善的资本主义国家中。阶级壁垒早已形成，而垄断的加剧使一部分资本家下降回小资产阶级和纯粹的无产阶级。又有部分无产阶级依靠生活资料上升到小资产阶级。</w:t>
      </w:r>
    </w:p>
    <w:p>
      <w:pPr>
        <w:numPr>
          <w:ilvl w:val="0"/>
          <w:numId w:val="0"/>
        </w:numPr>
        <w:ind w:firstLine="420" w:firstLineChars="0"/>
        <w:rPr>
          <w:rFonts w:hint="eastAsia" w:eastAsia="宋体"/>
          <w:sz w:val="21"/>
          <w:szCs w:val="21"/>
          <w:lang w:val="en-US" w:eastAsia="zh-CN"/>
        </w:rPr>
      </w:pPr>
      <w:r>
        <w:rPr>
          <w:rFonts w:hint="eastAsia" w:eastAsia="宋体"/>
          <w:sz w:val="21"/>
          <w:szCs w:val="21"/>
          <w:lang w:val="en-US" w:eastAsia="zh-CN"/>
        </w:rPr>
        <w:t>但需说明一点：小资产阶级仍是无产阶级，它拥有小部分生产资料和生活资料，但不以雇佣关系剥削别人（例如农民，小卖铺店主，医生和学生）。中产阶级这个词汇只是阶级敌人-资产阶级和其看门狗所创造的，用于分化无产阶级团结队伍的。</w:t>
      </w:r>
    </w:p>
    <w:p>
      <w:pPr>
        <w:numPr>
          <w:ilvl w:val="0"/>
          <w:numId w:val="0"/>
        </w:numPr>
        <w:ind w:firstLine="420" w:firstLineChars="0"/>
        <w:rPr>
          <w:rFonts w:hint="eastAsia" w:eastAsia="宋体"/>
          <w:sz w:val="21"/>
          <w:szCs w:val="21"/>
          <w:lang w:val="en-US" w:eastAsia="zh-CN"/>
        </w:rPr>
      </w:pPr>
      <w:r>
        <w:rPr>
          <w:rFonts w:hint="eastAsia" w:eastAsia="宋体"/>
          <w:sz w:val="21"/>
          <w:szCs w:val="21"/>
          <w:lang w:val="en-US" w:eastAsia="zh-CN"/>
        </w:rPr>
        <w:t>一个中产阶级的人很难回到资产阶级队伍中。使部分小资产者回到更加纯粹的无产者队伍中却很容易---只需一次经济危机（马克思所指的商业危机）。他们丧失政治地位，生活和生产资料后也会拥有其政治觉悟---靠示威、暴动等来表达不满。资本主义制度革新后，其队伍又会得到补充而安定下来。</w:t>
      </w:r>
    </w:p>
    <w:p>
      <w:pPr>
        <w:numPr>
          <w:ilvl w:val="0"/>
          <w:numId w:val="0"/>
        </w:numPr>
        <w:ind w:firstLine="420" w:firstLineChars="0"/>
        <w:rPr>
          <w:rFonts w:hint="eastAsia" w:eastAsia="宋体"/>
          <w:sz w:val="21"/>
          <w:szCs w:val="21"/>
          <w:lang w:val="en-US" w:eastAsia="zh-CN"/>
        </w:rPr>
      </w:pPr>
    </w:p>
    <w:p>
      <w:pPr>
        <w:numPr>
          <w:ilvl w:val="0"/>
          <w:numId w:val="0"/>
        </w:numPr>
        <w:ind w:firstLine="420" w:firstLineChars="0"/>
        <w:rPr>
          <w:rFonts w:hint="eastAsia" w:eastAsia="宋体"/>
          <w:sz w:val="21"/>
          <w:szCs w:val="21"/>
          <w:lang w:val="en-US" w:eastAsia="zh-CN"/>
        </w:rPr>
      </w:pPr>
      <w:r>
        <w:rPr>
          <w:rFonts w:hint="eastAsia" w:eastAsia="宋体"/>
          <w:sz w:val="21"/>
          <w:szCs w:val="21"/>
          <w:lang w:val="en-US" w:eastAsia="zh-CN"/>
        </w:rPr>
        <w:t>小资产阶级在经济稳定的资本主义国家中规模上较为稳定，却是不断流动的。</w:t>
      </w:r>
    </w:p>
    <w:p>
      <w:pPr>
        <w:numPr>
          <w:ilvl w:val="0"/>
          <w:numId w:val="0"/>
        </w:numPr>
        <w:ind w:firstLine="420" w:firstLineChars="0"/>
        <w:rPr>
          <w:rFonts w:hint="default" w:eastAsia="宋体"/>
          <w:sz w:val="21"/>
          <w:szCs w:val="21"/>
          <w:lang w:val="en-US" w:eastAsia="zh-CN"/>
        </w:rPr>
      </w:pPr>
      <w:r>
        <w:rPr>
          <w:rFonts w:hint="eastAsia" w:eastAsia="宋体"/>
          <w:sz w:val="21"/>
          <w:szCs w:val="21"/>
          <w:lang w:val="en-US" w:eastAsia="zh-CN"/>
        </w:rPr>
        <w:t>小资产阶级的规模紧密联系于社会经济，当前形势下，中产阶级的占比越大则社会经济发展速度越快，发展程度越高。</w:t>
      </w:r>
    </w:p>
    <w:p>
      <w:pPr>
        <w:numPr>
          <w:ilvl w:val="0"/>
          <w:numId w:val="0"/>
        </w:numPr>
        <w:ind w:firstLine="420" w:firstLineChars="0"/>
        <w:rPr>
          <w:rFonts w:hint="eastAsia" w:eastAsia="宋体"/>
          <w:sz w:val="21"/>
          <w:szCs w:val="21"/>
          <w:lang w:val="en-US" w:eastAsia="zh-CN"/>
        </w:rPr>
      </w:pPr>
      <w:r>
        <w:rPr>
          <w:rFonts w:hint="eastAsia" w:eastAsia="宋体"/>
          <w:sz w:val="21"/>
          <w:szCs w:val="21"/>
          <w:lang w:val="en-US" w:eastAsia="zh-CN"/>
        </w:rPr>
        <w:t>联系到中国当下的市场经济体制，确实发现：在上下阶级还未固化的情况下，中国目前的确有阶级的不断流动。</w:t>
      </w:r>
    </w:p>
    <w:p>
      <w:pPr>
        <w:numPr>
          <w:ilvl w:val="0"/>
          <w:numId w:val="0"/>
        </w:numPr>
        <w:ind w:firstLine="420" w:firstLineChars="0"/>
        <w:rPr>
          <w:rFonts w:hint="eastAsia" w:eastAsia="宋体"/>
          <w:sz w:val="21"/>
          <w:szCs w:val="21"/>
          <w:lang w:val="en-US" w:eastAsia="zh-CN"/>
        </w:rPr>
      </w:pPr>
      <w:r>
        <w:rPr>
          <w:rFonts w:hint="eastAsia" w:eastAsia="宋体"/>
          <w:sz w:val="21"/>
          <w:szCs w:val="21"/>
          <w:lang w:val="en-US" w:eastAsia="zh-CN"/>
        </w:rPr>
        <w:t>极小部分的小资产阶级上升到大资产阶级的队伍中去并巩固自身，又有一部分随着互联网、工业、金融资本家的压迫剥削回到小资产-无产阶级的队伍中。垄断使越来越多的实体经济手工业者、农民和小商人破产，他们失去了生产资料。当代中国国内实体经济的不断减少就是拜互联网资本家所赐；小工厂企业的资本家被大资本家挤兑以至于倒闭，取而代之的是不断扩大兼并的诸如阿里巴巴、腾讯、顺丰等等互联网金融企业。此时旧的工业资产阶级也难以生存而转向小资产或金融资产阶级。</w:t>
      </w:r>
    </w:p>
    <w:p>
      <w:pPr>
        <w:numPr>
          <w:ilvl w:val="0"/>
          <w:numId w:val="0"/>
        </w:numPr>
        <w:ind w:firstLine="420" w:firstLineChars="0"/>
        <w:rPr>
          <w:rFonts w:hint="eastAsia" w:eastAsia="宋体"/>
          <w:sz w:val="21"/>
          <w:szCs w:val="21"/>
          <w:lang w:val="en-US" w:eastAsia="zh-CN"/>
        </w:rPr>
      </w:pPr>
      <w:r>
        <w:rPr>
          <w:rFonts w:hint="eastAsia" w:eastAsia="宋体"/>
          <w:sz w:val="21"/>
          <w:szCs w:val="21"/>
          <w:lang w:val="en-US" w:eastAsia="zh-CN"/>
        </w:rPr>
        <w:t>只有一些大资产阶级的看门狗当权，他们这些工贼部分上升到资产阶级队伍和中上层小资产阶级队伍，并共同压迫剥削无产阶级。</w:t>
      </w:r>
    </w:p>
    <w:p>
      <w:pPr>
        <w:numPr>
          <w:ilvl w:val="0"/>
          <w:numId w:val="0"/>
        </w:numPr>
        <w:ind w:firstLine="420" w:firstLineChars="0"/>
        <w:rPr>
          <w:rFonts w:hint="eastAsia" w:eastAsia="宋体"/>
          <w:sz w:val="21"/>
          <w:szCs w:val="21"/>
          <w:lang w:val="en-US" w:eastAsia="zh-CN"/>
        </w:rPr>
      </w:pPr>
    </w:p>
    <w:p>
      <w:pPr>
        <w:numPr>
          <w:ilvl w:val="0"/>
          <w:numId w:val="0"/>
        </w:numPr>
        <w:ind w:firstLine="420" w:firstLineChars="0"/>
        <w:rPr>
          <w:rFonts w:hint="eastAsia" w:eastAsia="宋体"/>
          <w:sz w:val="21"/>
          <w:szCs w:val="21"/>
          <w:lang w:val="en-US" w:eastAsia="zh-CN"/>
        </w:rPr>
      </w:pPr>
      <w:r>
        <w:rPr>
          <w:rFonts w:hint="eastAsia" w:eastAsia="宋体"/>
          <w:sz w:val="21"/>
          <w:szCs w:val="21"/>
          <w:lang w:val="en-US" w:eastAsia="zh-CN"/>
        </w:rPr>
        <w:t>互联网和金融的资产阶级取代了旧的工业资产阶级，而中产阶级随着互联网和金融的发展也在不断发展，同时伴随着流动。金融互联网产业促进资产阶级的流动，原有的工业又不断改制或衰落使无产阶级的队伍扩大。</w:t>
      </w:r>
    </w:p>
    <w:p>
      <w:pPr>
        <w:numPr>
          <w:ilvl w:val="0"/>
          <w:numId w:val="0"/>
        </w:numPr>
        <w:ind w:firstLine="420" w:firstLineChars="0"/>
        <w:rPr>
          <w:rFonts w:hint="eastAsia" w:eastAsia="宋体"/>
          <w:sz w:val="21"/>
          <w:szCs w:val="21"/>
          <w:lang w:val="en-US" w:eastAsia="zh-CN"/>
        </w:rPr>
      </w:pPr>
    </w:p>
    <w:p>
      <w:pPr>
        <w:numPr>
          <w:ilvl w:val="0"/>
          <w:numId w:val="0"/>
        </w:numPr>
        <w:ind w:firstLine="420" w:firstLineChars="0"/>
        <w:rPr>
          <w:rFonts w:hint="eastAsia" w:eastAsia="宋体"/>
          <w:sz w:val="21"/>
          <w:szCs w:val="21"/>
          <w:lang w:val="en-US" w:eastAsia="zh-CN"/>
        </w:rPr>
      </w:pPr>
      <w:r>
        <w:rPr>
          <w:rFonts w:hint="eastAsia" w:eastAsia="宋体"/>
          <w:sz w:val="21"/>
          <w:szCs w:val="21"/>
          <w:lang w:val="en-US" w:eastAsia="zh-CN"/>
        </w:rPr>
        <w:t>那我们为什么说中国中产即小资产阶级在不断扩大？</w:t>
      </w:r>
    </w:p>
    <w:p>
      <w:pPr>
        <w:numPr>
          <w:ilvl w:val="0"/>
          <w:numId w:val="0"/>
        </w:numPr>
        <w:ind w:firstLine="420" w:firstLineChars="0"/>
        <w:rPr>
          <w:rFonts w:hint="eastAsia" w:eastAsia="宋体"/>
          <w:sz w:val="21"/>
          <w:szCs w:val="21"/>
          <w:lang w:val="en-US" w:eastAsia="zh-CN"/>
        </w:rPr>
      </w:pPr>
      <w:r>
        <w:rPr>
          <w:rFonts w:hint="eastAsia" w:eastAsia="宋体"/>
          <w:sz w:val="21"/>
          <w:szCs w:val="21"/>
          <w:lang w:val="en-US" w:eastAsia="zh-CN"/>
        </w:rPr>
        <w:t>这里要指出一点：在中国，目前的教育体制仍是较为公平的，使得大量的学生---一类多数不参与社会生产的小资产阶级，同时也是无产阶级流入中产阶级队伍，配合原有的经济高速发展，让这一队伍出于稳定和发展的局面。</w:t>
      </w:r>
    </w:p>
    <w:p>
      <w:pPr>
        <w:numPr>
          <w:ilvl w:val="0"/>
          <w:numId w:val="0"/>
        </w:numPr>
        <w:ind w:firstLine="420" w:firstLineChars="0"/>
        <w:rPr>
          <w:rFonts w:hint="eastAsia" w:eastAsia="宋体"/>
          <w:sz w:val="21"/>
          <w:szCs w:val="21"/>
          <w:lang w:val="en-US" w:eastAsia="zh-CN"/>
        </w:rPr>
      </w:pPr>
      <w:r>
        <w:rPr>
          <w:rFonts w:hint="eastAsia" w:eastAsia="宋体"/>
          <w:sz w:val="21"/>
          <w:szCs w:val="21"/>
          <w:lang w:val="en-US" w:eastAsia="zh-CN"/>
        </w:rPr>
        <w:t>所以我们可以概括出：如今中国中产阶级的扩大，或称之为小资产阶级的扩大，原因就在教育和改革开放的红利上。</w:t>
      </w:r>
    </w:p>
    <w:p>
      <w:pPr>
        <w:numPr>
          <w:ilvl w:val="0"/>
          <w:numId w:val="0"/>
        </w:numPr>
        <w:ind w:firstLine="420" w:firstLineChars="0"/>
        <w:rPr>
          <w:rFonts w:hint="eastAsia" w:eastAsia="宋体"/>
          <w:sz w:val="21"/>
          <w:szCs w:val="21"/>
          <w:lang w:val="en-US" w:eastAsia="zh-CN"/>
        </w:rPr>
      </w:pPr>
    </w:p>
    <w:p>
      <w:pPr>
        <w:numPr>
          <w:ilvl w:val="0"/>
          <w:numId w:val="0"/>
        </w:numPr>
        <w:ind w:firstLine="420" w:firstLineChars="0"/>
        <w:rPr>
          <w:rFonts w:hint="eastAsia" w:eastAsia="宋体"/>
          <w:sz w:val="21"/>
          <w:szCs w:val="21"/>
          <w:lang w:val="en-US" w:eastAsia="zh-CN"/>
        </w:rPr>
      </w:pPr>
      <w:r>
        <w:rPr>
          <w:rFonts w:hint="eastAsia" w:eastAsia="宋体"/>
          <w:sz w:val="21"/>
          <w:szCs w:val="21"/>
          <w:lang w:val="en-US" w:eastAsia="zh-CN"/>
        </w:rPr>
        <w:t>则为什么小资产阶级扩大了，这不是和马克思所说的中产阶级消失矛盾么？</w:t>
      </w:r>
    </w:p>
    <w:p>
      <w:pPr>
        <w:numPr>
          <w:ilvl w:val="0"/>
          <w:numId w:val="0"/>
        </w:numPr>
        <w:ind w:firstLine="420" w:firstLineChars="0"/>
        <w:rPr>
          <w:rFonts w:hint="eastAsia" w:eastAsia="宋体"/>
          <w:sz w:val="21"/>
          <w:szCs w:val="21"/>
          <w:lang w:val="en-US" w:eastAsia="zh-CN"/>
        </w:rPr>
      </w:pPr>
      <w:r>
        <w:rPr>
          <w:rFonts w:hint="eastAsia" w:eastAsia="宋体"/>
          <w:sz w:val="21"/>
          <w:szCs w:val="21"/>
          <w:lang w:val="en-US" w:eastAsia="zh-CN"/>
        </w:rPr>
        <w:t>我们知道：历史的发展是螺旋上升的。故中产阶层，小资产阶级这个名词的消失不是一蹴而就的，也不可能一蹴而就的消失。从历史发展中看，封建贵族、行会帮工已经消亡的差不多了；小手工业者正在被大机器生产和科技发展所挤兑；小资产阶级正在随着资本主义更高阶段的到来而逐渐趋于没落。只是在一个刚刚开放市场经济的国家，这个阶级还在顺着经济的全球化，资本主义的全球化处在兴盛发展期。未来，随着社会主义和共产主义的发展，资本主义越来越掩盖不了它那个基本的矛盾，小资产阶级越来越倾向于同纯粹的无产阶级掀起一场革命。这场全球的革命必将长期持续下去，消灭一切的资产阶级的同时，消灭一切无产阶级。当资产阶级失去了它的压迫条件后，无产阶级就会解放自己。小资产（中产）阶级这个名词必将消失在历史长河中。</w:t>
      </w:r>
    </w:p>
    <w:p>
      <w:pPr>
        <w:numPr>
          <w:ilvl w:val="0"/>
          <w:numId w:val="0"/>
        </w:numPr>
        <w:ind w:firstLine="420" w:firstLineChars="0"/>
        <w:rPr>
          <w:rFonts w:hint="eastAsia" w:eastAsia="宋体"/>
          <w:sz w:val="21"/>
          <w:szCs w:val="21"/>
          <w:lang w:val="en-US" w:eastAsia="zh-CN"/>
        </w:rPr>
      </w:pPr>
      <w:r>
        <w:rPr>
          <w:rFonts w:hint="eastAsia" w:eastAsia="宋体"/>
          <w:sz w:val="21"/>
          <w:szCs w:val="21"/>
          <w:lang w:val="en-US" w:eastAsia="zh-CN"/>
        </w:rPr>
        <w:t>故我们说，这个阶级的规模是随社会进程波动的，我们只是恰好处于它的发展时期。中产阶级虽然现在在中国不断的扩大，它最后是一定会消失的。故中产阶级扩大论针对如今的中国和国际社会。马克思主义所论述的消失论是针对人类的文明总发展规律的，二者并不矛盾，更没有必要针对这个“矛盾”怀疑马克思主义在当代的正确性。</w:t>
      </w:r>
    </w:p>
    <w:p>
      <w:pPr>
        <w:numPr>
          <w:ilvl w:val="0"/>
          <w:numId w:val="0"/>
        </w:numPr>
        <w:ind w:firstLine="420" w:firstLineChars="0"/>
        <w:rPr>
          <w:rFonts w:hint="eastAsia" w:eastAsia="宋体"/>
          <w:sz w:val="21"/>
          <w:szCs w:val="21"/>
          <w:lang w:val="en-US" w:eastAsia="zh-CN"/>
        </w:rPr>
      </w:pPr>
      <w:r>
        <w:rPr>
          <w:rFonts w:hint="eastAsia" w:eastAsia="宋体"/>
          <w:sz w:val="21"/>
          <w:szCs w:val="21"/>
          <w:lang w:val="en-US" w:eastAsia="zh-CN"/>
        </w:rPr>
        <w:t>我们仍需警惕，警惕小资产阶级中的不稳定部分，会随着这个扩大浪潮而调转枪头，以资产阶级的思想攻击团结的共产主义者和无产阶级。</w:t>
      </w:r>
    </w:p>
    <w:p>
      <w:pPr>
        <w:numPr>
          <w:ilvl w:val="0"/>
          <w:numId w:val="0"/>
        </w:numPr>
        <w:ind w:firstLine="420" w:firstLineChars="0"/>
        <w:rPr>
          <w:rFonts w:hint="eastAsia" w:eastAsia="宋体"/>
          <w:sz w:val="21"/>
          <w:szCs w:val="21"/>
          <w:lang w:val="en-US" w:eastAsia="zh-CN"/>
        </w:rPr>
      </w:pPr>
    </w:p>
    <w:p>
      <w:pPr>
        <w:numPr>
          <w:ilvl w:val="0"/>
          <w:numId w:val="0"/>
        </w:numPr>
        <w:jc w:val="center"/>
        <w:rPr>
          <w:rFonts w:hint="eastAsia" w:eastAsia="宋体"/>
          <w:b/>
          <w:bCs/>
          <w:sz w:val="24"/>
          <w:szCs w:val="24"/>
          <w:lang w:val="en-US" w:eastAsia="zh-CN"/>
        </w:rPr>
      </w:pPr>
      <w:r>
        <w:rPr>
          <w:rFonts w:hint="eastAsia" w:eastAsia="宋体"/>
          <w:b/>
          <w:bCs/>
          <w:sz w:val="24"/>
          <w:szCs w:val="24"/>
          <w:lang w:val="en-US" w:eastAsia="zh-CN"/>
        </w:rPr>
        <w:t>第三部分：中产阶级在革命中的作用</w:t>
      </w:r>
    </w:p>
    <w:p>
      <w:pPr>
        <w:numPr>
          <w:ilvl w:val="0"/>
          <w:numId w:val="0"/>
        </w:numPr>
        <w:ind w:firstLine="420" w:firstLineChars="0"/>
        <w:jc w:val="both"/>
        <w:rPr>
          <w:rFonts w:hint="eastAsia" w:eastAsia="宋体"/>
          <w:b w:val="0"/>
          <w:bCs w:val="0"/>
          <w:sz w:val="21"/>
          <w:szCs w:val="21"/>
          <w:lang w:val="en-US" w:eastAsia="zh-CN"/>
        </w:rPr>
      </w:pPr>
      <w:r>
        <w:rPr>
          <w:rFonts w:hint="eastAsia" w:eastAsia="宋体"/>
          <w:b w:val="0"/>
          <w:bCs w:val="0"/>
          <w:sz w:val="21"/>
          <w:szCs w:val="21"/>
          <w:lang w:val="en-US" w:eastAsia="zh-CN"/>
        </w:rPr>
        <w:t>本部分用以论述中产阶级（小资产阶级）在革命中发挥的作用。</w:t>
      </w:r>
    </w:p>
    <w:p>
      <w:pPr>
        <w:numPr>
          <w:ilvl w:val="0"/>
          <w:numId w:val="0"/>
        </w:numPr>
        <w:ind w:firstLine="420" w:firstLineChars="0"/>
        <w:jc w:val="both"/>
        <w:rPr>
          <w:rFonts w:hint="eastAsia" w:eastAsia="宋体"/>
          <w:b w:val="0"/>
          <w:bCs w:val="0"/>
          <w:sz w:val="21"/>
          <w:szCs w:val="21"/>
          <w:lang w:val="en-US" w:eastAsia="zh-CN"/>
        </w:rPr>
      </w:pPr>
      <w:r>
        <w:rPr>
          <w:rFonts w:hint="eastAsia" w:eastAsia="宋体"/>
          <w:b w:val="0"/>
          <w:bCs w:val="0"/>
          <w:sz w:val="21"/>
          <w:szCs w:val="21"/>
          <w:lang w:val="en-US" w:eastAsia="zh-CN"/>
        </w:rPr>
        <w:t>我们先得出结论：中产阶级有它在革命中的好作用，也有其反面作用。不可忽视其优点，也不能完全的信赖他们。需注意，无产阶级革命的领导阶级和主力阶级永远是无产阶级，中产阶级起启蒙和推动作用。</w:t>
      </w:r>
    </w:p>
    <w:p>
      <w:pPr>
        <w:numPr>
          <w:ilvl w:val="0"/>
          <w:numId w:val="0"/>
        </w:numPr>
        <w:ind w:firstLine="420" w:firstLineChars="0"/>
        <w:jc w:val="both"/>
        <w:rPr>
          <w:rFonts w:hint="eastAsia" w:eastAsia="宋体"/>
          <w:b w:val="0"/>
          <w:bCs w:val="0"/>
          <w:sz w:val="21"/>
          <w:szCs w:val="21"/>
          <w:lang w:val="en-US" w:eastAsia="zh-CN"/>
        </w:rPr>
      </w:pPr>
      <w:r>
        <w:rPr>
          <w:rFonts w:hint="eastAsia" w:eastAsia="宋体"/>
          <w:b w:val="0"/>
          <w:bCs w:val="0"/>
          <w:sz w:val="21"/>
          <w:szCs w:val="21"/>
          <w:lang w:val="en-US" w:eastAsia="zh-CN"/>
        </w:rPr>
        <w:t>我们为什么说小资产阶级在革命中起不到大作用？试问：小资产阶级和更加贫穷而无生产资料的纯粹的无产阶级相比，谁受资产阶级的剥削更深？答案无疑是无生产资料的无产阶级。小资产阶级的数量规模在资本主义和平时期是趋于稳定的，其生活资料的水平也是趋于稳定的（有钱，也有一定地位），受压迫较轻，此时他们不倾向革命；更加贫穷的无产者所受到的压迫剥削不像资产阶级，而是更加长期深重的，在社会上也没有地位一谈。故无产者时时刻刻都存在着革命倾向。待革命爆发时，无产阶级会比小资产阶级更加革命；小资产阶级只会以浅显的暴动来表达不满，其目的最终也是维护自己在原社会体制下的地位。其暴动固然会推动无产阶级的革命热情（例如黄背心）发展，却不能向无产阶级一样带着复仇和取得解放的心态去坚持进行不断地革命。</w:t>
      </w:r>
    </w:p>
    <w:p>
      <w:pPr>
        <w:numPr>
          <w:ilvl w:val="0"/>
          <w:numId w:val="0"/>
        </w:numPr>
        <w:ind w:firstLine="420" w:firstLineChars="0"/>
        <w:jc w:val="both"/>
        <w:rPr>
          <w:rFonts w:hint="eastAsia" w:eastAsia="宋体"/>
          <w:b w:val="0"/>
          <w:bCs w:val="0"/>
          <w:sz w:val="21"/>
          <w:szCs w:val="21"/>
          <w:lang w:val="en-US" w:eastAsia="zh-CN"/>
        </w:rPr>
      </w:pPr>
    </w:p>
    <w:p>
      <w:pPr>
        <w:numPr>
          <w:ilvl w:val="0"/>
          <w:numId w:val="0"/>
        </w:numPr>
        <w:ind w:firstLine="420" w:firstLineChars="0"/>
        <w:jc w:val="both"/>
        <w:rPr>
          <w:rFonts w:hint="eastAsia" w:eastAsia="宋体"/>
          <w:b w:val="0"/>
          <w:bCs w:val="0"/>
          <w:sz w:val="21"/>
          <w:szCs w:val="21"/>
          <w:lang w:val="en-US" w:eastAsia="zh-CN"/>
        </w:rPr>
      </w:pPr>
      <w:r>
        <w:rPr>
          <w:rFonts w:hint="eastAsia" w:eastAsia="宋体"/>
          <w:b w:val="0"/>
          <w:bCs w:val="0"/>
          <w:sz w:val="21"/>
          <w:szCs w:val="21"/>
          <w:lang w:val="en-US" w:eastAsia="zh-CN"/>
        </w:rPr>
        <w:t>在无产阶级的革命中，学生作为所谓的中产阶级不起到主力作用。从1840年开始在中国发生的旧民主主义革命、新民民主义革命和社会主义革命和现如今学生的共运思潮中我们可以看到，学生阶层在革命思潮的发展中起到的主要是宣传作用，对革命阶级的推动作用。</w:t>
      </w:r>
    </w:p>
    <w:p>
      <w:pPr>
        <w:numPr>
          <w:ilvl w:val="0"/>
          <w:numId w:val="0"/>
        </w:numPr>
        <w:jc w:val="both"/>
        <w:rPr>
          <w:rFonts w:hint="eastAsia" w:eastAsia="宋体"/>
          <w:b w:val="0"/>
          <w:bCs w:val="0"/>
          <w:sz w:val="21"/>
          <w:szCs w:val="21"/>
          <w:lang w:val="en-US" w:eastAsia="zh-CN"/>
        </w:rPr>
      </w:pPr>
      <w:r>
        <w:rPr>
          <w:rFonts w:hint="eastAsia" w:eastAsia="宋体"/>
          <w:b w:val="0"/>
          <w:bCs w:val="0"/>
          <w:sz w:val="21"/>
          <w:szCs w:val="21"/>
          <w:lang w:val="en-US" w:eastAsia="zh-CN"/>
        </w:rPr>
        <w:t>主动的参与革命是学生阶层的次要表现。真正革命的阶级永远是旧民主主义革命的资产阶级，新民主主义革命和社会主义革命中的无产阶级。</w:t>
      </w:r>
    </w:p>
    <w:p>
      <w:pPr>
        <w:numPr>
          <w:ilvl w:val="0"/>
          <w:numId w:val="0"/>
        </w:numPr>
        <w:ind w:firstLine="420" w:firstLineChars="0"/>
        <w:jc w:val="both"/>
        <w:rPr>
          <w:rFonts w:hint="eastAsia" w:eastAsia="宋体"/>
          <w:b w:val="0"/>
          <w:bCs w:val="0"/>
          <w:sz w:val="21"/>
          <w:szCs w:val="21"/>
          <w:lang w:val="en-US" w:eastAsia="zh-CN"/>
        </w:rPr>
      </w:pPr>
      <w:r>
        <w:rPr>
          <w:rFonts w:hint="eastAsia" w:eastAsia="宋体"/>
          <w:b w:val="0"/>
          <w:bCs w:val="0"/>
          <w:sz w:val="21"/>
          <w:szCs w:val="21"/>
          <w:lang w:val="en-US" w:eastAsia="zh-CN"/>
        </w:rPr>
        <w:t>当然，我们不能完全否定小资产阶级在革命中的推动作用。只是要明确：小资产阶级在恢复稳定时期随时有投机倒把、调转枪头的风险，必须加强对小资产阶级的管理监督。</w:t>
      </w:r>
    </w:p>
    <w:p>
      <w:pPr>
        <w:numPr>
          <w:ilvl w:val="0"/>
          <w:numId w:val="0"/>
        </w:numPr>
        <w:ind w:firstLine="420" w:firstLineChars="0"/>
        <w:jc w:val="both"/>
        <w:rPr>
          <w:rFonts w:hint="eastAsia" w:eastAsia="宋体"/>
          <w:b w:val="0"/>
          <w:bCs w:val="0"/>
          <w:sz w:val="21"/>
          <w:szCs w:val="21"/>
          <w:lang w:val="en-US" w:eastAsia="zh-CN"/>
        </w:rPr>
      </w:pPr>
    </w:p>
    <w:p>
      <w:pPr>
        <w:numPr>
          <w:ilvl w:val="0"/>
          <w:numId w:val="0"/>
        </w:numPr>
        <w:ind w:firstLine="420" w:firstLineChars="0"/>
        <w:jc w:val="both"/>
        <w:rPr>
          <w:rFonts w:hint="eastAsia" w:eastAsia="宋体"/>
          <w:b w:val="0"/>
          <w:bCs w:val="0"/>
          <w:sz w:val="21"/>
          <w:szCs w:val="21"/>
          <w:lang w:val="en-US" w:eastAsia="zh-CN"/>
        </w:rPr>
      </w:pPr>
      <w:r>
        <w:rPr>
          <w:rFonts w:hint="eastAsia" w:eastAsia="宋体"/>
          <w:b w:val="0"/>
          <w:bCs w:val="0"/>
          <w:sz w:val="21"/>
          <w:szCs w:val="21"/>
          <w:lang w:val="en-US" w:eastAsia="zh-CN"/>
        </w:rPr>
        <w:t>在社会主义的，无产阶级的革命时，共产主义者应主张将无产阶级和一切支持革命的阶级，例如小资产阶级中的激进派，社会民主党和工党中的革命派联合起来，一同反对资产阶级，同时要反对党内组织内的的温和派、修正派小资产阶级；待革命成功后，进行社会主义建设时，共产党人又应该旗帜鲜明且坚定地反对小资产阶级和其他改良党派温和而修正主义的思想，并要长期坚持对他们进行思想改造，思想革命。切不可让不革命、主张温和派的修正主义思想流入无产-共产主义者的团结队伍！</w:t>
      </w:r>
    </w:p>
    <w:p>
      <w:pPr>
        <w:numPr>
          <w:ilvl w:val="0"/>
          <w:numId w:val="0"/>
        </w:numPr>
        <w:ind w:firstLine="420" w:firstLineChars="0"/>
        <w:jc w:val="both"/>
        <w:rPr>
          <w:rFonts w:hint="default" w:eastAsia="宋体"/>
          <w:b w:val="0"/>
          <w:bCs w:val="0"/>
          <w:sz w:val="21"/>
          <w:szCs w:val="21"/>
          <w:lang w:val="en-US" w:eastAsia="zh-CN"/>
        </w:rPr>
      </w:pPr>
      <w:r>
        <w:rPr>
          <w:rFonts w:hint="eastAsia" w:eastAsia="宋体"/>
          <w:b w:val="0"/>
          <w:bCs w:val="0"/>
          <w:sz w:val="21"/>
          <w:szCs w:val="21"/>
          <w:lang w:val="en-US" w:eastAsia="zh-CN"/>
        </w:rPr>
        <w:t>现当代的共产主义者必须联合革命无产阶级和小资产阶级激进派进行时而公开、时而隐蔽的革命斗争，坚持长期的，愈演愈烈的，思想上、实践上的革命斗争！</w:t>
      </w:r>
    </w:p>
    <w:p>
      <w:pPr>
        <w:numPr>
          <w:ilvl w:val="0"/>
          <w:numId w:val="0"/>
        </w:numPr>
        <w:rPr>
          <w:rFonts w:hint="eastAsia" w:eastAsia="宋体"/>
          <w:sz w:val="21"/>
          <w:szCs w:val="21"/>
          <w:lang w:val="en-US" w:eastAsia="zh-CN"/>
        </w:rPr>
      </w:pPr>
    </w:p>
    <w:p>
      <w:pPr>
        <w:numPr>
          <w:ilvl w:val="0"/>
          <w:numId w:val="0"/>
        </w:numPr>
        <w:ind w:firstLine="420" w:firstLineChars="0"/>
        <w:jc w:val="center"/>
        <w:rPr>
          <w:rFonts w:hint="eastAsia" w:eastAsia="宋体"/>
          <w:b/>
          <w:bCs/>
          <w:sz w:val="21"/>
          <w:szCs w:val="21"/>
          <w:lang w:val="en-US" w:eastAsia="zh-CN"/>
        </w:rPr>
      </w:pPr>
      <w:r>
        <w:rPr>
          <w:rFonts w:hint="eastAsia" w:eastAsia="宋体"/>
          <w:b/>
          <w:bCs/>
          <w:sz w:val="21"/>
          <w:szCs w:val="21"/>
          <w:lang w:val="en-US" w:eastAsia="zh-CN"/>
        </w:rPr>
        <w:t>全世界无产者，联合起来！</w:t>
      </w:r>
    </w:p>
    <w:p>
      <w:pPr>
        <w:numPr>
          <w:ilvl w:val="0"/>
          <w:numId w:val="0"/>
        </w:numPr>
        <w:ind w:firstLine="420" w:firstLineChars="0"/>
        <w:jc w:val="center"/>
        <w:rPr>
          <w:rFonts w:hint="default" w:eastAsia="宋体"/>
          <w:b/>
          <w:bCs/>
          <w:sz w:val="21"/>
          <w:szCs w:val="21"/>
          <w:lang w:val="en-US" w:eastAsia="zh-CN"/>
        </w:rPr>
      </w:pPr>
      <w:r>
        <w:rPr>
          <w:rFonts w:hint="default" w:eastAsia="宋体"/>
          <w:b/>
          <w:bCs/>
          <w:sz w:val="21"/>
          <w:szCs w:val="21"/>
          <w:lang w:val="en-US" w:eastAsia="zh-CN"/>
        </w:rPr>
        <w:t>Proletarier aller Lander, vereinigt euch!</w:t>
      </w:r>
    </w:p>
    <w:p>
      <w:pPr>
        <w:numPr>
          <w:ilvl w:val="0"/>
          <w:numId w:val="0"/>
        </w:numPr>
        <w:ind w:firstLine="420" w:firstLineChars="0"/>
        <w:jc w:val="center"/>
        <w:rPr>
          <w:rFonts w:hint="default" w:eastAsia="宋体"/>
          <w:b/>
          <w:bCs/>
          <w:sz w:val="21"/>
          <w:szCs w:val="21"/>
          <w:lang w:val="en-US" w:eastAsia="zh-CN"/>
        </w:rPr>
      </w:pPr>
    </w:p>
    <w:p>
      <w:pPr>
        <w:numPr>
          <w:ilvl w:val="0"/>
          <w:numId w:val="0"/>
        </w:numPr>
        <w:ind w:left="420" w:leftChars="0" w:firstLine="420" w:firstLineChars="0"/>
        <w:jc w:val="right"/>
        <w:rPr>
          <w:rFonts w:hint="eastAsia" w:eastAsia="宋体"/>
          <w:sz w:val="21"/>
          <w:szCs w:val="21"/>
          <w:lang w:val="en-US" w:eastAsia="zh-CN"/>
        </w:rPr>
      </w:pPr>
      <w:r>
        <w:rPr>
          <w:rFonts w:hint="eastAsia" w:eastAsia="宋体"/>
          <w:sz w:val="21"/>
          <w:szCs w:val="21"/>
          <w:lang w:val="en-US" w:eastAsia="zh-CN"/>
        </w:rPr>
        <w:t>2021.3.13</w:t>
      </w:r>
    </w:p>
    <w:p>
      <w:pPr>
        <w:numPr>
          <w:ilvl w:val="0"/>
          <w:numId w:val="0"/>
        </w:numPr>
        <w:ind w:left="420" w:leftChars="0" w:firstLine="420" w:firstLineChars="0"/>
        <w:jc w:val="right"/>
        <w:rPr>
          <w:rFonts w:hint="default" w:eastAsia="宋体"/>
          <w:sz w:val="21"/>
          <w:szCs w:val="21"/>
          <w:lang w:val="en-US" w:eastAsia="zh-CN"/>
        </w:rPr>
      </w:pPr>
    </w:p>
    <w:p>
      <w:pPr>
        <w:numPr>
          <w:ilvl w:val="0"/>
          <w:numId w:val="0"/>
        </w:numPr>
        <w:wordWrap w:val="0"/>
        <w:jc w:val="right"/>
        <w:rPr>
          <w:rFonts w:hint="default" w:eastAsia="宋体"/>
          <w:sz w:val="21"/>
          <w:szCs w:val="21"/>
          <w:lang w:val="en-US" w:eastAsia="zh-CN"/>
        </w:rPr>
      </w:pPr>
      <w:r>
        <w:rPr>
          <w:rFonts w:hint="eastAsia" w:eastAsia="宋体"/>
          <w:sz w:val="21"/>
          <w:szCs w:val="21"/>
          <w:lang w:val="en-US" w:eastAsia="zh-CN"/>
        </w:rPr>
        <w:t>作者：</w:t>
      </w:r>
      <w:r>
        <w:rPr>
          <w:rFonts w:hint="default" w:ascii="Freestyle Script" w:hAnsi="Freestyle Script" w:eastAsia="宋体" w:cs="Freestyle Script"/>
          <w:sz w:val="21"/>
          <w:szCs w:val="21"/>
          <w:lang w:val="en-US" w:eastAsia="zh-CN"/>
        </w:rPr>
        <w:t>Dog_of_Capital</w:t>
      </w:r>
      <w:r>
        <w:rPr>
          <w:rFonts w:hint="default" w:eastAsia="宋体"/>
          <w:sz w:val="21"/>
          <w:szCs w:val="21"/>
          <w:lang w:val="en-US" w:eastAsia="zh-CN"/>
        </w:rPr>
        <w:t xml:space="preserve">   </w:t>
      </w:r>
    </w:p>
    <w:p>
      <w:pPr>
        <w:numPr>
          <w:ilvl w:val="0"/>
          <w:numId w:val="0"/>
        </w:numPr>
        <w:wordWrap w:val="0"/>
        <w:jc w:val="right"/>
        <w:rPr>
          <w:rFonts w:hint="default" w:eastAsia="宋体"/>
          <w:sz w:val="21"/>
          <w:szCs w:val="21"/>
          <w:lang w:val="en-US" w:eastAsia="zh-CN"/>
        </w:rPr>
      </w:pPr>
      <w:r>
        <w:rPr>
          <w:rFonts w:hint="eastAsia" w:eastAsia="宋体"/>
          <w:sz w:val="21"/>
          <w:szCs w:val="21"/>
          <w:lang w:val="en-US" w:eastAsia="zh-CN"/>
        </w:rPr>
        <w:t>编撰：</w:t>
      </w:r>
      <w:r>
        <w:rPr>
          <w:rFonts w:hint="default" w:ascii="Freestyle Script" w:hAnsi="Freestyle Script" w:eastAsia="宋体" w:cs="Freestyle Script"/>
          <w:sz w:val="21"/>
          <w:szCs w:val="21"/>
          <w:lang w:val="en-US" w:eastAsia="zh-CN"/>
        </w:rPr>
        <w:t xml:space="preserve">ArbeiterKlassen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eestyle Script">
    <w:panose1 w:val="030804020302050B0404"/>
    <w:charset w:val="00"/>
    <w:family w:val="auto"/>
    <w:pitch w:val="default"/>
    <w:sig w:usb0="00000003" w:usb1="00000000" w:usb2="00000000" w:usb3="00000000" w:csb0="20000001" w:csb1="00000000"/>
  </w:font>
  <w:font w:name="Edwardian Script ITC">
    <w:panose1 w:val="030303020407070D0804"/>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FCDCFD"/>
    <w:multiLevelType w:val="singleLevel"/>
    <w:tmpl w:val="21FCDCFD"/>
    <w:lvl w:ilvl="0" w:tentative="0">
      <w:start w:val="1"/>
      <w:numFmt w:val="decimal"/>
      <w:lvlText w:val="%1."/>
      <w:lvlJc w:val="left"/>
      <w:pPr>
        <w:tabs>
          <w:tab w:val="left" w:pos="312"/>
        </w:tabs>
      </w:pPr>
    </w:lvl>
  </w:abstractNum>
  <w:abstractNum w:abstractNumId="1">
    <w:nsid w:val="2EA6DF81"/>
    <w:multiLevelType w:val="singleLevel"/>
    <w:tmpl w:val="2EA6DF81"/>
    <w:lvl w:ilvl="0" w:tentative="0">
      <w:start w:val="1"/>
      <w:numFmt w:val="decimal"/>
      <w:suff w:val="space"/>
      <w:lvlText w:val="%1."/>
      <w:lvlJc w:val="left"/>
    </w:lvl>
  </w:abstractNum>
  <w:abstractNum w:abstractNumId="2">
    <w:nsid w:val="74044BE0"/>
    <w:multiLevelType w:val="singleLevel"/>
    <w:tmpl w:val="74044BE0"/>
    <w:lvl w:ilvl="0" w:tentative="0">
      <w:start w:val="1"/>
      <w:numFmt w:val="decimal"/>
      <w:suff w:val="space"/>
      <w:lvlText w:val="%1."/>
      <w:lvlJc w:val="left"/>
    </w:lvl>
  </w:abstractNum>
  <w:abstractNum w:abstractNumId="3">
    <w:nsid w:val="7BD0B505"/>
    <w:multiLevelType w:val="singleLevel"/>
    <w:tmpl w:val="7BD0B505"/>
    <w:lvl w:ilvl="0" w:tentative="0">
      <w:start w:val="1"/>
      <w:numFmt w:val="decimal"/>
      <w:suff w:val="space"/>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A5220B"/>
    <w:rsid w:val="3218060C"/>
    <w:rsid w:val="495A2F0F"/>
    <w:rsid w:val="4DBA74F2"/>
    <w:rsid w:val="5EB9457D"/>
    <w:rsid w:val="6ACD4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2021-03-07T15:12:00Z</dcterms:created>
  <dc:creator>My PC</dc:creator>
  <cp:lastModifiedBy>__main__</cp:lastModifiedBy>
  <dcterms:modified xsi:type="dcterms:W3CDTF">2021-03-27T14:21:03Z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334B710266E94494B310A420111BB4B7</vt:lpwstr>
  </property>
</Properties>
</file>