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4gh4nmxmod6" w:id="0"/>
      <w:bookmarkEnd w:id="0"/>
      <w:r w:rsidDel="00000000" w:rsidR="00000000" w:rsidRPr="00000000">
        <w:rPr>
          <w:rtl w:val="0"/>
        </w:rPr>
        <w:t xml:space="preserve">Структура Python проекта</w:t>
      </w:r>
    </w:p>
    <w:p w:rsidR="00000000" w:rsidDel="00000000" w:rsidP="00000000" w:rsidRDefault="00000000" w:rsidRPr="00000000" w14:paraId="00000002">
      <w:pPr>
        <w:pStyle w:val="Heading1"/>
        <w:ind w:left="0" w:firstLine="720"/>
        <w:rPr/>
      </w:pPr>
      <w:bookmarkStart w:colFirst="0" w:colLast="0" w:name="_xubzdclw0r1a" w:id="1"/>
      <w:bookmarkEnd w:id="1"/>
      <w:r w:rsidDel="00000000" w:rsidR="00000000" w:rsidRPr="00000000">
        <w:rPr>
          <w:rtl w:val="0"/>
        </w:rPr>
        <w:t xml:space="preserve">Настройка виртуального окружения для проекта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lro3b20jt8z" w:id="2"/>
      <w:bookmarkEnd w:id="2"/>
      <w:r w:rsidDel="00000000" w:rsidR="00000000" w:rsidRPr="00000000">
        <w:rPr>
          <w:rtl w:val="0"/>
        </w:rPr>
        <w:t xml:space="preserve">Виртуальное окружение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Поскольку в Вашей системе уже есть python и используется некоторыми службами (например, графической оболочкой), то ставить на системный питон какие-то пакеты, нужные нам для задач - не очень, т.к. может произойти конфликт версий и что-нибудь в системе не будет работать корректно (личный опыт - для запуска модели на моём ноутбуке мне требовалась более новая версия scikit-image, но после установки у меня перестали работать настройки экрана, пришлось откатываться). Для решения этой проблемы было придумано виртуальное окружение - выбранная нами версия python и требующиеся для проекта библиотеки теперь лежат в проекте, и в каждом они свои.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Открываем папку с проектом, открываем в ней консоль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Прописываем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pyenv local 3.7.1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(можно любую другую понравившуюся версию, главное, чтобы 3.7)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мы указали, что в этой папке мы используем строго эту версию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создаём виртуальное окружение командой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python -m venv venv</w:t>
      </w:r>
      <w:r w:rsidDel="00000000" w:rsidR="00000000" w:rsidRPr="00000000">
        <w:rPr>
          <w:sz w:val="28"/>
          <w:szCs w:val="28"/>
          <w:rtl w:val="0"/>
        </w:rPr>
        <w:t xml:space="preserve"> (второе venv это название папки с окружением)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Подключаемся к окружению командой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source venv/bin/activate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Там по умолчанию будет pip. Вызываем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pip install --upgrade pip setuptools</w:t>
      </w:r>
      <w:r w:rsidDel="00000000" w:rsidR="00000000" w:rsidRPr="00000000">
        <w:rPr>
          <w:sz w:val="28"/>
          <w:szCs w:val="28"/>
          <w:rtl w:val="0"/>
        </w:rPr>
        <w:t xml:space="preserve"> и видим следующее:</w:t>
      </w:r>
      <w:r w:rsidDel="00000000" w:rsidR="00000000" w:rsidRPr="00000000">
        <w:rPr/>
        <w:drawing>
          <wp:inline distB="114300" distT="114300" distL="114300" distR="114300">
            <wp:extent cx="573405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Обновили инструменты для установки библиотек.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Далее нужно установить в наше виртуальное окружение нужные библиотеки. Варианта 2: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8"/>
          <w:szCs w:val="28"/>
          <w:shd w:fill="e6b8af" w:val="clear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pip install перечисление всех библиотек через пробел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sz w:val="28"/>
          <w:szCs w:val="28"/>
          <w:shd w:fill="e6b8af" w:val="clear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shd w:fill="e6b8af" w:val="clear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 первым всё понятно, и это не удобно.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bks1p355vgp" w:id="3"/>
      <w:bookmarkEnd w:id="3"/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requirements.txt - файл с перечисленными через перевод строки требующимися библиотеками (иногда с указанием версий)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должен лежать в репозитории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одной командой установить все нужные зависимости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Заполнять этот файл нужно вручную в соответствии с тем, какие библиотеки вы устанавливали в процессе создания проекта.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 наполнения: 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scikit-learn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scipy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scikit-image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vk_api</w:t>
      </w:r>
    </w:p>
    <w:p w:rsidR="00000000" w:rsidDel="00000000" w:rsidP="00000000" w:rsidRDefault="00000000" w:rsidRPr="00000000" w14:paraId="0000001C">
      <w:pPr>
        <w:ind w:left="0" w:firstLine="0"/>
        <w:rPr>
          <w:color w:val="cc0000"/>
          <w:sz w:val="28"/>
          <w:szCs w:val="28"/>
        </w:rPr>
      </w:pPr>
      <w:r w:rsidDel="00000000" w:rsidR="00000000" w:rsidRPr="00000000">
        <w:rPr>
          <w:color w:val="cc0000"/>
          <w:sz w:val="28"/>
          <w:szCs w:val="28"/>
          <w:rtl w:val="0"/>
        </w:rPr>
        <w:t xml:space="preserve">!ВАЖНО!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requirements.txt не всегда должен совпадать с pip list, закидывайте только то, что нужно непосредственно Вам (pip list отражает всё установленное, некоторые библиотеки оттуда нужны для работы нужных нам библиотек или для обеспечения безопасности системы, мы к ним напрямую обращаться не будем</w:t>
      </w:r>
      <w:r w:rsidDel="00000000" w:rsidR="00000000" w:rsidRPr="00000000">
        <w:rPr>
          <w:sz w:val="30"/>
          <w:szCs w:val="30"/>
          <w:rtl w:val="0"/>
        </w:rPr>
        <w:t xml:space="preserve">, соответственно и указывать их не надо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fk4us1rscqm" w:id="4"/>
      <w:bookmarkEnd w:id="4"/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c62azf77ruh2" w:id="5"/>
      <w:bookmarkEnd w:id="5"/>
      <w:r w:rsidDel="00000000" w:rsidR="00000000" w:rsidRPr="00000000">
        <w:rPr>
          <w:rtl w:val="0"/>
        </w:rPr>
        <w:t xml:space="preserve">.gitignore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сгенерировать с помощью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https://www.gitignore.io/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должен лежать в репозитории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только то, что нам не нужно в репозитории, но нужно в проекте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то, что не нужно в репозитории и не важно в проекте из папки проекта убираем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</w:t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.idea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venv</w:t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*.pyc</w:t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__pycache__/</w:t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### Linux ###</w:t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*~</w:t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.Trash-*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.nfs*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rr9rxedxw1ci" w:id="6"/>
      <w:bookmarkEnd w:id="6"/>
      <w:r w:rsidDel="00000000" w:rsidR="00000000" w:rsidRPr="00000000">
        <w:rPr>
          <w:rtl w:val="0"/>
        </w:rPr>
        <w:t xml:space="preserve">чек-лист: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репозитории остаются: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исходники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тесты (если есть)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конфиги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служебные файлы типа .gitignore, .python-version и т.п.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пишутся в .gitignore: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.idea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venv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прочие файлы связанные с IDE, т.к. вынести из папки проекта мы не можем, а удалять и создавать каждый раз затратно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выносятся из папки проекта наружу: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данные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сохранённые модели нейросетей(т.н. чекпоинты)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gy8apglbpdql" w:id="7"/>
      <w:bookmarkEnd w:id="7"/>
      <w:r w:rsidDel="00000000" w:rsidR="00000000" w:rsidRPr="00000000">
        <w:rPr>
          <w:rtl w:val="0"/>
        </w:rPr>
        <w:t xml:space="preserve">Среда разработки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nsk7fk2ycg62" w:id="8"/>
      <w:bookmarkEnd w:id="8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.editorconfig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Удобный способ пользоваться одинаковыми настройками IDE на разных машинах ничего не перенастраивая.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лежит в репозитории.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root</w:t>
      </w:r>
      <w:r w:rsidDel="00000000" w:rsidR="00000000" w:rsidRPr="00000000">
        <w:rPr>
          <w:sz w:val="23"/>
          <w:szCs w:val="23"/>
          <w:rtl w:val="0"/>
        </w:rPr>
        <w:t xml:space="preserve"> = true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[*]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indent_style</w:t>
      </w:r>
      <w:r w:rsidDel="00000000" w:rsidR="00000000" w:rsidRPr="00000000">
        <w:rPr>
          <w:sz w:val="23"/>
          <w:szCs w:val="23"/>
          <w:rtl w:val="0"/>
        </w:rPr>
        <w:t xml:space="preserve"> = space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indent_size</w:t>
      </w:r>
      <w:r w:rsidDel="00000000" w:rsidR="00000000" w:rsidRPr="00000000">
        <w:rPr>
          <w:sz w:val="23"/>
          <w:szCs w:val="23"/>
          <w:rtl w:val="0"/>
        </w:rPr>
        <w:t xml:space="preserve"> = 4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end_of_line</w:t>
      </w:r>
      <w:r w:rsidDel="00000000" w:rsidR="00000000" w:rsidRPr="00000000">
        <w:rPr>
          <w:sz w:val="23"/>
          <w:szCs w:val="23"/>
          <w:rtl w:val="0"/>
        </w:rPr>
        <w:t xml:space="preserve"> = lf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charset</w:t>
      </w:r>
      <w:r w:rsidDel="00000000" w:rsidR="00000000" w:rsidRPr="00000000">
        <w:rPr>
          <w:sz w:val="23"/>
          <w:szCs w:val="23"/>
          <w:rtl w:val="0"/>
        </w:rPr>
        <w:t xml:space="preserve"> = utf-8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trim_trailing_whitespace</w:t>
      </w:r>
      <w:r w:rsidDel="00000000" w:rsidR="00000000" w:rsidRPr="00000000">
        <w:rPr>
          <w:sz w:val="23"/>
          <w:szCs w:val="23"/>
          <w:rtl w:val="0"/>
        </w:rPr>
        <w:t xml:space="preserve"> = true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insert_final_newline</w:t>
      </w:r>
      <w:r w:rsidDel="00000000" w:rsidR="00000000" w:rsidRPr="00000000">
        <w:rPr>
          <w:sz w:val="23"/>
          <w:szCs w:val="23"/>
          <w:rtl w:val="0"/>
        </w:rPr>
        <w:t xml:space="preserve"> = true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[*.md]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trim_trailing_whitespace</w:t>
      </w:r>
      <w:r w:rsidDel="00000000" w:rsidR="00000000" w:rsidRPr="00000000">
        <w:rPr>
          <w:sz w:val="23"/>
          <w:szCs w:val="23"/>
          <w:rtl w:val="0"/>
        </w:rPr>
        <w:t xml:space="preserve"> = false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[Makefile]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indent_style</w:t>
      </w:r>
      <w:r w:rsidDel="00000000" w:rsidR="00000000" w:rsidRPr="00000000">
        <w:rPr>
          <w:sz w:val="23"/>
          <w:szCs w:val="23"/>
          <w:rtl w:val="0"/>
        </w:rPr>
        <w:t xml:space="preserve"> = tab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[*.{cpp,c,hpp,h}]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color w:val="0000ff"/>
          <w:sz w:val="23"/>
          <w:szCs w:val="23"/>
          <w:rtl w:val="0"/>
        </w:rPr>
        <w:t xml:space="preserve">indent_size</w:t>
      </w:r>
      <w:r w:rsidDel="00000000" w:rsidR="00000000" w:rsidRPr="00000000">
        <w:rPr>
          <w:sz w:val="23"/>
          <w:szCs w:val="23"/>
          <w:rtl w:val="0"/>
        </w:rPr>
        <w:t xml:space="preserve">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agiwkgy2quc6" w:id="9"/>
      <w:bookmarkEnd w:id="9"/>
      <w:r w:rsidDel="00000000" w:rsidR="00000000" w:rsidRPr="00000000">
        <w:rPr>
          <w:rtl w:val="0"/>
        </w:rPr>
        <w:t xml:space="preserve">Makefile</w:t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Невероятно полезная вещь, призванная автоматизировать все предыдущие шаги для быстрого развёртывания новых проектов.</w:t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Бессмысленно описывать его здесь, когда есть замечательная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инструкция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(отступы табуляцией! Гугл доки там сделали пробелы. Когда будете копировать, проверьте это. Editorconfig должен автоматически поправить)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all</w:t>
      </w:r>
      <w:r w:rsidDel="00000000" w:rsidR="00000000" w:rsidRPr="00000000">
        <w:rPr>
          <w:sz w:val="23"/>
          <w:szCs w:val="23"/>
          <w:rtl w:val="0"/>
        </w:rPr>
        <w:t xml:space="preserve">: pyenv-activate create-venv deps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run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. venv/bin/activate;PYTHONPATH=src python src/main.py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deps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. venv/bin/activate;pip install --upgrade pip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. venv/bin/activate;pip install --upgrade setuptools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. venv/bin/activate;pip install -r requirements.txt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create-venv</w:t>
      </w:r>
      <w:r w:rsidDel="00000000" w:rsidR="00000000" w:rsidRPr="00000000">
        <w:rPr>
          <w:sz w:val="23"/>
          <w:szCs w:val="23"/>
          <w:rtl w:val="0"/>
        </w:rPr>
        <w:t xml:space="preserve">: pyenv-activate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python -m venv venv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pyenv-activate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pyenv local # it get info from .python-version file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sz w:val="23"/>
          <w:szCs w:val="23"/>
        </w:rPr>
      </w:pPr>
      <w:r w:rsidDel="00000000" w:rsidR="00000000" w:rsidRPr="00000000">
        <w:rPr>
          <w:color w:val="795e26"/>
          <w:sz w:val="23"/>
          <w:szCs w:val="23"/>
          <w:rtl w:val="0"/>
        </w:rPr>
        <w:t xml:space="preserve">.PHONY</w:t>
      </w:r>
      <w:r w:rsidDel="00000000" w:rsidR="00000000" w:rsidRPr="00000000">
        <w:rPr>
          <w:sz w:val="23"/>
          <w:szCs w:val="23"/>
          <w:rtl w:val="0"/>
        </w:rPr>
        <w:t xml:space="preserve">: deps create-venv pyenv pyenv-activate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kefile.sit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itignore.io/" TargetMode="External"/><Relationship Id="rId8" Type="http://schemas.openxmlformats.org/officeDocument/2006/relationships/hyperlink" Target="https://editorconfig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